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6" w:rsidRDefault="00737436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образование администрации Старооскольского городского округа</w:t>
      </w: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Pr="00D906F7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</w:t>
      </w:r>
      <w:r w:rsidRPr="00D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«Гимназия №18»</w:t>
      </w: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Default="00FD02D9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2050" type="#_x0000_t109" style="position:absolute;left:0;text-align:left;margin-left:-4.8pt;margin-top:8.05pt;width:197.25pt;height:10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" strokecolor="white [3212]">
            <v:textbox style="mso-next-textbox:#AutoShape 2">
              <w:txbxContent>
                <w:p w:rsidR="00737436" w:rsidRPr="00075A55" w:rsidRDefault="00737436" w:rsidP="003E17E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РАССМОТРЕНА</w:t>
                  </w:r>
                </w:p>
                <w:p w:rsidR="00737436" w:rsidRPr="00075A55" w:rsidRDefault="00737436" w:rsidP="00E12D7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75A55">
                    <w:rPr>
                      <w:rFonts w:ascii="Times New Roman" w:hAnsi="Times New Roman" w:cs="Times New Roman"/>
                    </w:rPr>
                    <w:t>на заседании педагогического совета</w:t>
                  </w:r>
                </w:p>
                <w:p w:rsidR="00737436" w:rsidRPr="00075A55" w:rsidRDefault="00737436" w:rsidP="003E1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от «30</w:t>
                  </w:r>
                  <w:r w:rsidRPr="00861824">
                    <w:rPr>
                      <w:rFonts w:ascii="Times New Roman" w:hAnsi="Times New Roman" w:cs="Times New Roman"/>
                    </w:rPr>
                    <w:t>» августа</w:t>
                  </w:r>
                  <w:r>
                    <w:rPr>
                      <w:rFonts w:ascii="Times New Roman" w:hAnsi="Times New Roman" w:cs="Times New Roman"/>
                    </w:rPr>
                    <w:t xml:space="preserve"> 2023</w:t>
                  </w:r>
                  <w:r w:rsidRPr="00075A55">
                    <w:rPr>
                      <w:rFonts w:ascii="Times New Roman" w:hAnsi="Times New Roman" w:cs="Times New Roman"/>
                    </w:rPr>
                    <w:t xml:space="preserve"> г. №1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AutoShape 3" o:spid="_x0000_s2051" type="#_x0000_t109" style="position:absolute;left:0;text-align:left;margin-left:280.95pt;margin-top:6.55pt;width:203.25pt;height:100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" strokecolor="white [3212]">
            <v:textbox>
              <w:txbxContent>
                <w:p w:rsidR="00737436" w:rsidRPr="00075A55" w:rsidRDefault="00E12D76" w:rsidP="003E17E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37436">
                    <w:rPr>
                      <w:rFonts w:ascii="Times New Roman" w:hAnsi="Times New Roman" w:cs="Times New Roman"/>
                      <w:b/>
                    </w:rPr>
                    <w:t>УТВЕРЖДЕНА</w:t>
                  </w:r>
                </w:p>
                <w:p w:rsidR="00E12D76" w:rsidRDefault="00737436" w:rsidP="00D82F72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D82F72">
                    <w:rPr>
                      <w:rFonts w:ascii="Times New Roman" w:hAnsi="Times New Roman" w:cs="Times New Roman"/>
                    </w:rPr>
                    <w:t xml:space="preserve">Приказом </w:t>
                  </w:r>
                </w:p>
                <w:p w:rsidR="00E12D76" w:rsidRDefault="00737436" w:rsidP="00D82F72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D82F72">
                    <w:rPr>
                      <w:rFonts w:ascii="Times New Roman" w:hAnsi="Times New Roman" w:cs="Times New Roman"/>
                    </w:rPr>
                    <w:t>МБОУ « Гимназия №18»</w:t>
                  </w:r>
                </w:p>
                <w:p w:rsidR="00737436" w:rsidRPr="00075A55" w:rsidRDefault="00737436" w:rsidP="00E12D76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D82F72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E12D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2F72">
                    <w:rPr>
                      <w:rFonts w:ascii="Times New Roman" w:hAnsi="Times New Roman" w:cs="Times New Roman"/>
                    </w:rPr>
                    <w:t>«</w:t>
                  </w:r>
                  <w:r w:rsidR="00E12D76">
                    <w:rPr>
                      <w:rFonts w:ascii="Times New Roman" w:hAnsi="Times New Roman" w:cs="Times New Roman"/>
                    </w:rPr>
                    <w:t>0</w:t>
                  </w:r>
                  <w:r w:rsidRPr="00D82F72">
                    <w:rPr>
                      <w:rFonts w:ascii="Times New Roman" w:hAnsi="Times New Roman" w:cs="Times New Roman"/>
                    </w:rPr>
                    <w:t xml:space="preserve">1» </w:t>
                  </w:r>
                  <w:r w:rsidRPr="00E12D76">
                    <w:rPr>
                      <w:rFonts w:ascii="Times New Roman" w:hAnsi="Times New Roman" w:cs="Times New Roman"/>
                    </w:rPr>
                    <w:t>сентября  2023 г.</w:t>
                  </w:r>
                  <w:r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72410E">
                    <w:rPr>
                      <w:rFonts w:ascii="Times New Roman" w:hAnsi="Times New Roman" w:cs="Times New Roman"/>
                    </w:rPr>
                    <w:t>449-</w:t>
                  </w:r>
                  <w:r w:rsidR="007E0A07">
                    <w:rPr>
                      <w:rFonts w:ascii="Times New Roman" w:hAnsi="Times New Roman" w:cs="Times New Roman"/>
                    </w:rPr>
                    <w:t>од</w:t>
                  </w:r>
                </w:p>
              </w:txbxContent>
            </v:textbox>
          </v:shape>
        </w:pict>
      </w:r>
    </w:p>
    <w:p w:rsidR="003E17ED" w:rsidRDefault="003E17ED" w:rsidP="00737436">
      <w:pPr>
        <w:shd w:val="clear" w:color="auto" w:fill="FFFFFF"/>
        <w:tabs>
          <w:tab w:val="center" w:pos="4677"/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Default="00737436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37436" w:rsidRDefault="00737436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Pr="00D906F7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ED" w:rsidRPr="00D906F7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17ED" w:rsidRDefault="003E17ED" w:rsidP="003E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2859"/>
        <w:gridCol w:w="3498"/>
      </w:tblGrid>
      <w:tr w:rsidR="00EA0561" w:rsidTr="00E12D76">
        <w:tc>
          <w:tcPr>
            <w:tcW w:w="3498" w:type="dxa"/>
          </w:tcPr>
          <w:p w:rsidR="00EA0561" w:rsidRDefault="00EA0561" w:rsidP="00EA05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A0561" w:rsidRPr="00075A55" w:rsidRDefault="00EA0561" w:rsidP="00EA0561">
            <w:pPr>
              <w:rPr>
                <w:rFonts w:ascii="Times New Roman" w:hAnsi="Times New Roman" w:cs="Times New Roman"/>
                <w:b/>
              </w:rPr>
            </w:pPr>
          </w:p>
          <w:p w:rsidR="00EA0561" w:rsidRDefault="00EA0561" w:rsidP="00EA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гимназии</w:t>
            </w:r>
          </w:p>
          <w:p w:rsidR="00EA0561" w:rsidRPr="00075A55" w:rsidRDefault="00EA0561" w:rsidP="00EA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30.09.2023г.</w:t>
            </w:r>
          </w:p>
          <w:p w:rsidR="00EA0561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EA0561" w:rsidRPr="00EA0561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EA0561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0561" w:rsidRPr="002C26FA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  родителей 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  <w:p w:rsidR="00EA0561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№1 от 28.09.23</w:t>
            </w:r>
          </w:p>
          <w:p w:rsidR="00EA0561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0561" w:rsidRPr="002C26FA" w:rsidRDefault="00EA0561" w:rsidP="00EA05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A0561" w:rsidRDefault="00EA0561" w:rsidP="00D82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</w:tcPr>
          <w:p w:rsidR="00EA0561" w:rsidRPr="00EA0561" w:rsidRDefault="00EA0561" w:rsidP="00D82F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  <w:r w:rsidRPr="00EA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EA0561" w:rsidRPr="002C26FA" w:rsidRDefault="00EA0561" w:rsidP="00D82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  обучающихся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0A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  <w:p w:rsidR="00EA0561" w:rsidRDefault="00EA0561" w:rsidP="00D82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№1 от 28.09.23</w:t>
            </w:r>
          </w:p>
          <w:p w:rsidR="00EA0561" w:rsidRDefault="00EA0561" w:rsidP="00D82F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0561" w:rsidRDefault="00EA0561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17ED" w:rsidRDefault="00D82F72" w:rsidP="005E3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="003E17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рограмма воспитания</w:t>
      </w:r>
    </w:p>
    <w:p w:rsidR="00D82F72" w:rsidRDefault="00D82F72" w:rsidP="005E3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бюджетного общеобразовательного </w:t>
      </w:r>
    </w:p>
    <w:p w:rsidR="00D82F72" w:rsidRDefault="00D82F72" w:rsidP="005E3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учреждения «Гимназия №18»</w:t>
      </w:r>
    </w:p>
    <w:p w:rsidR="003E17ED" w:rsidRPr="005E3FAD" w:rsidRDefault="005E3FA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FAD">
        <w:rPr>
          <w:rFonts w:ascii="Times New Roman" w:eastAsia="Times New Roman" w:hAnsi="Times New Roman" w:cs="Times New Roman"/>
          <w:color w:val="000000"/>
          <w:sz w:val="32"/>
          <w:szCs w:val="32"/>
        </w:rPr>
        <w:t>уровень начального общего образования</w:t>
      </w:r>
    </w:p>
    <w:p w:rsidR="003E17ED" w:rsidRDefault="00DE1B6E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</w:t>
      </w:r>
      <w:r w:rsidR="00D8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овая редакция)</w:t>
      </w:r>
    </w:p>
    <w:p w:rsidR="00D82F72" w:rsidRDefault="00D82F72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F72" w:rsidRDefault="00D82F72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6084" w:rsidRDefault="00476084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6084" w:rsidRDefault="00476084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F72" w:rsidRPr="00D82F72" w:rsidRDefault="00D82F72" w:rsidP="00D82F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</w:t>
      </w:r>
      <w:r w:rsidR="00DE1B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</w:t>
      </w:r>
    </w:p>
    <w:p w:rsidR="00D82F72" w:rsidRPr="00D82F72" w:rsidRDefault="00D82F72" w:rsidP="00D82F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Жидовкина И.Н., </w:t>
      </w:r>
    </w:p>
    <w:p w:rsidR="00D82F72" w:rsidRPr="00D82F72" w:rsidRDefault="00D82F72" w:rsidP="00D82F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директора</w:t>
      </w:r>
    </w:p>
    <w:p w:rsidR="003E17ED" w:rsidRPr="00D82F72" w:rsidRDefault="003E17ED" w:rsidP="00D82F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7ED" w:rsidRDefault="003E17ED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2B31" w:rsidRDefault="00862B31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2B31" w:rsidRDefault="00862B31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2B31" w:rsidRDefault="00862B31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6D4" w:rsidRDefault="003C56D4" w:rsidP="003E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7ED" w:rsidRDefault="003E17ED" w:rsidP="003C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Старый Оскол</w:t>
      </w:r>
    </w:p>
    <w:p w:rsidR="00D82F72" w:rsidRDefault="00D82F72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="003E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A0561" w:rsidRDefault="00EA0561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2B31" w:rsidRDefault="00862B31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2B31" w:rsidRDefault="00862B31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436" w:rsidRDefault="00737436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C25" w:rsidRPr="00E14B49" w:rsidRDefault="00941C25" w:rsidP="00941C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СОДЕРЖАНИЕ</w:t>
      </w:r>
    </w:p>
    <w:p w:rsidR="00941C25" w:rsidRDefault="00941C25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C25" w:rsidRDefault="00941C25" w:rsidP="00D8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82"/>
        <w:tblW w:w="0" w:type="auto"/>
        <w:tblLook w:val="04A0"/>
      </w:tblPr>
      <w:tblGrid>
        <w:gridCol w:w="9333"/>
        <w:gridCol w:w="522"/>
      </w:tblGrid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Раздел 1. Целевой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1.1. Цель и задачи воспитания 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1.2. Направления воспитания 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1.3. Целевые ориентиры результатов воспитания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РАЗДЕЛ 2. Содержательный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2.1. Уклад 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№18»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rPr>
          <w:trHeight w:val="5174"/>
        </w:trPr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2.2. Виды, формы и содержание воспитательной деятельности 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 Инвариантные модули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2.2.1.1. Урочная деятельность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2.2.1.2. Внеурочная деятельность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2.2.1.3. Классное руководство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2.2.1.4. Основные школьные дела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2.2.1.5. Внешкольные мероприятия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2.2.1.6. Организация предметно-пространственной среды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2.2.1.7. Взаимодействие с родителями (законными представителями)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2.2.1.8. Самоуправление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2.2.1.9. </w:t>
            </w: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Профилактика негативных проявлений среди детей и подростков. Правовое просвещение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2.2.1.10. Социальное партнёрство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2.2.1.11. Профориентация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2.2.1.12. Отдых и оздоровление детей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2.2.2. Вариативные модули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2.2.2.1. Детские общественные объединения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2.2.2.2. Школьные медиа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2.2.2.3. Музей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Наследие</w:t>
            </w:r>
            <w:r w:rsidRPr="00C37233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522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3.1. Кадровое обеспечение 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3.2. Нормативно-методическое обеспечение 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3.3. Требования к условиям работы с обучающимися с особыми образовательными потребностями 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3.4. Система поощрения социальной успешности и проявлений активной жизненной позиции обучающихся 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3.5. Анализ воспитательного процесса </w:t>
            </w:r>
          </w:p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>4. Приложение «Методика оценочно-аналитической деятельности»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25" w:rsidRPr="00E14B49" w:rsidTr="00941C25">
        <w:tc>
          <w:tcPr>
            <w:tcW w:w="9333" w:type="dxa"/>
          </w:tcPr>
          <w:p w:rsidR="00941C25" w:rsidRPr="00C37233" w:rsidRDefault="00941C25" w:rsidP="00941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33">
              <w:rPr>
                <w:rFonts w:ascii="Times New Roman" w:hAnsi="Times New Roman"/>
                <w:sz w:val="24"/>
                <w:szCs w:val="24"/>
              </w:rPr>
              <w:t xml:space="preserve">5. Календарный план воспитательной работы </w:t>
            </w:r>
          </w:p>
        </w:tc>
        <w:tc>
          <w:tcPr>
            <w:tcW w:w="522" w:type="dxa"/>
          </w:tcPr>
          <w:p w:rsidR="00941C25" w:rsidRPr="00E14B49" w:rsidRDefault="00941C25" w:rsidP="00941C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F72" w:rsidRPr="00E14B49" w:rsidRDefault="00D82F72" w:rsidP="00D8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F72" w:rsidRDefault="00D82F72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2F72" w:rsidRDefault="00D82F72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2F72" w:rsidRDefault="00D82F72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2F72" w:rsidRDefault="00D82F72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2F72" w:rsidRDefault="00D82F72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2F72" w:rsidRDefault="00D82F72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37436" w:rsidRDefault="00737436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37436" w:rsidRDefault="00737436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37436" w:rsidRDefault="00737436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00B8" w:rsidRDefault="000600B8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B31" w:rsidRDefault="00862B31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37436" w:rsidRDefault="00737436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17ED" w:rsidRPr="009675BC" w:rsidRDefault="00737436" w:rsidP="00737436">
      <w:pPr>
        <w:shd w:val="clear" w:color="auto" w:fill="FFFFFF"/>
        <w:tabs>
          <w:tab w:val="left" w:pos="1950"/>
          <w:tab w:val="center" w:pos="5103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3E17ED" w:rsidRPr="0096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ОСОБЕННОСТИ ОРГАНИЗУЕМОЙ В ГИМНАЗИИ</w:t>
      </w:r>
    </w:p>
    <w:p w:rsidR="003E17ED" w:rsidRDefault="003E17ED" w:rsidP="003E17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6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ВОСПИТАТЕЛЬНОЙ ДЕЯТЕЛЬНОСТИ</w:t>
      </w:r>
    </w:p>
    <w:p w:rsidR="00E90A5B" w:rsidRPr="00E14B49" w:rsidRDefault="003E17ED" w:rsidP="00E90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МБОУ «Гимназии №18» ( далее программа воспитания МБОУ «Гимназия №18») разработана в соответствии  с Федеральным законом  от 31.07.2020№ 304-ФЗ «О внесении изменений в Федеральный закон об образовании в Российской федерации», методическими рекомендациями «Примерная программа воспитания», </w:t>
      </w:r>
      <w:r w:rsidR="00E90A5B" w:rsidRPr="00E14B49">
        <w:rPr>
          <w:rFonts w:ascii="Times New Roman" w:hAnsi="Times New Roman"/>
          <w:sz w:val="24"/>
          <w:szCs w:val="24"/>
        </w:rPr>
        <w:t>утвержденными 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начального общего образования (далее – ФГОС), утверждёнными приказом Министерства просвещения Российской Федерации от 31.05.2021 г. №286, федеральной образовательной программой начального общего образования (далее ФОП НОО), утверждённой приказом Министерства просвещения Российской Федерации от 18.05.2023 г. №372, с учётом Стратегии развития воспитания в Российской Федерации на период до 2025 года и Плана мероприятий по её реализации в 2021-2025 гг., Стратегии национальной безопасности Российской Федерации.</w:t>
      </w:r>
    </w:p>
    <w:p w:rsidR="00E90A5B" w:rsidRPr="00E14B49" w:rsidRDefault="00E90A5B" w:rsidP="00E90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Программа воспитания основывается на единстве и преемственности образовательного процесса всех уровней общего образования.</w:t>
      </w:r>
      <w:bookmarkStart w:id="0" w:name="152066"/>
      <w:bookmarkEnd w:id="0"/>
    </w:p>
    <w:p w:rsidR="003E17ED" w:rsidRDefault="003E17ED" w:rsidP="003E17E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направлена на приобщени</w:t>
      </w:r>
      <w:r w:rsidR="00DE1B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</w:t>
      </w:r>
      <w:r w:rsidR="00DE1B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оссийским традиционным духовным ценностям, правилам и нормам поведени</w:t>
      </w:r>
      <w:r w:rsidR="00DE1B6E">
        <w:rPr>
          <w:rFonts w:ascii="Times New Roman" w:eastAsia="Times New Roman" w:hAnsi="Times New Roman" w:cs="Times New Roman"/>
          <w:color w:val="000000"/>
          <w:sz w:val="24"/>
          <w:szCs w:val="24"/>
        </w:rPr>
        <w:t>я в  российском обществе, 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решение проблем гармоничного вхождения школьников в социальный мир и налаживания ответственных взаимоотношений с окружающими их  людьми, личностное развитие обучающихся, формирование системны  знаний о различных аспектах развития России, достижение обу</w:t>
      </w:r>
      <w:r w:rsidR="00DE1B6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 личностных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определенных ФГОС.</w:t>
      </w:r>
    </w:p>
    <w:p w:rsidR="003E17ED" w:rsidRDefault="003E17ED" w:rsidP="003E17E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3E17ED" w:rsidRPr="00121E7C" w:rsidRDefault="003E17ED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w w:val="0"/>
          <w:sz w:val="24"/>
          <w:szCs w:val="24"/>
          <w:lang w:val="ru-RU"/>
        </w:rPr>
        <w:tab/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</w:t>
      </w:r>
      <w:r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, </w:t>
      </w:r>
      <w:r w:rsidR="00DE1B6E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активно включаться в социально </w:t>
      </w:r>
      <w:r>
        <w:rPr>
          <w:rFonts w:ascii="Times New Roman" w:hAnsi="Times New Roman" w:cs="Times New Roman"/>
          <w:w w:val="0"/>
          <w:sz w:val="24"/>
          <w:szCs w:val="24"/>
          <w:lang w:val="ru-RU"/>
        </w:rPr>
        <w:t>значимую деятельность</w:t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в процессе реализации основных направл</w:t>
      </w:r>
      <w:r>
        <w:rPr>
          <w:rFonts w:ascii="Times New Roman" w:hAnsi="Times New Roman" w:cs="Times New Roman"/>
          <w:w w:val="0"/>
          <w:sz w:val="24"/>
          <w:szCs w:val="24"/>
          <w:lang w:val="ru-RU"/>
        </w:rPr>
        <w:t>ений воспитательной работы</w:t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, в том числе в части </w:t>
      </w:r>
      <w:r w:rsidRPr="00121E7C"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3E17ED" w:rsidRDefault="003E17ED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 w:rsidRPr="00121E7C"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ab/>
        <w:t>Программа воспитания МБОУ «Гимназия №18» является  обязательной частью содержательного раздела основной образовательной программы МБОУ «Гимназия №18».</w:t>
      </w:r>
    </w:p>
    <w:p w:rsidR="003E17ED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ab/>
      </w:r>
      <w:r w:rsidR="003E17ED"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>Программа воспитания включат три основных раздела: целевой, содержательный, организационный. К программе воспитания прилагается  календарно-тематический план воспитательной работы начального и общего образования.</w:t>
      </w: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E90A5B" w:rsidRDefault="00E90A5B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862B31" w:rsidRDefault="00862B31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862B31" w:rsidRDefault="00862B31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862B31" w:rsidRDefault="00862B31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862B31" w:rsidRDefault="00862B31" w:rsidP="003E17ED">
      <w:pPr>
        <w:pStyle w:val="a5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</w:p>
    <w:p w:rsidR="00B05B5C" w:rsidRDefault="00B05B5C" w:rsidP="003E17ED">
      <w:pPr>
        <w:pStyle w:val="a5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3E17ED" w:rsidRDefault="003E17ED" w:rsidP="00B05B5C">
      <w:pPr>
        <w:pStyle w:val="a5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  <w:r w:rsidRPr="00934A65"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  <w:t>Раздел 1. Целевой</w:t>
      </w:r>
    </w:p>
    <w:p w:rsidR="003E17ED" w:rsidRPr="00934A65" w:rsidRDefault="003E17ED" w:rsidP="003E17ED">
      <w:pPr>
        <w:pStyle w:val="a5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E90A5B" w:rsidRPr="00E14B49" w:rsidRDefault="00E90A5B" w:rsidP="00E90A5B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E14B49">
        <w:t xml:space="preserve">Воспитательная деятельность в </w:t>
      </w:r>
      <w:r>
        <w:t>гимназии</w:t>
      </w:r>
      <w:r w:rsidRPr="00E14B49">
        <w:t xml:space="preserve"> 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90A5B" w:rsidRDefault="00E90A5B" w:rsidP="00E90A5B">
      <w:pPr>
        <w:pStyle w:val="a5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ab/>
      </w:r>
    </w:p>
    <w:p w:rsidR="003E17ED" w:rsidRDefault="003E17ED" w:rsidP="00B11A7B">
      <w:pPr>
        <w:pStyle w:val="a5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  <w:r w:rsidRPr="006A46C6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>Цель и задачи воспитания обучающихся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 xml:space="preserve"> МБОУ «Гимназия №18».</w:t>
      </w:r>
    </w:p>
    <w:p w:rsidR="003E17ED" w:rsidRPr="006A46C6" w:rsidRDefault="003E17ED" w:rsidP="003E17ED">
      <w:pPr>
        <w:pStyle w:val="a5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</w:pPr>
    </w:p>
    <w:p w:rsidR="003E17ED" w:rsidRDefault="003E17ED" w:rsidP="003E17ED">
      <w:pPr>
        <w:pStyle w:val="a5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6A46C6">
        <w:rPr>
          <w:rFonts w:ascii="Times New Roman" w:hAnsi="Times New Roman" w:cs="Times New Roman"/>
          <w:iCs/>
          <w:sz w:val="24"/>
          <w:szCs w:val="24"/>
          <w:lang w:val="ru-RU" w:eastAsia="ru-RU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</w:t>
      </w:r>
    </w:p>
    <w:p w:rsidR="003E17ED" w:rsidRDefault="003E17ED" w:rsidP="003E17E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Ц</w:t>
      </w:r>
      <w:r w:rsidRPr="006A46C6">
        <w:rPr>
          <w:rFonts w:ascii="Times New Roman" w:hAnsi="Times New Roman" w:cs="Times New Roman"/>
          <w:b/>
          <w:sz w:val="24"/>
          <w:szCs w:val="24"/>
          <w:lang w:val="ru-RU" w:eastAsia="ru-RU"/>
        </w:rPr>
        <w:t>ель воспитания</w:t>
      </w:r>
      <w:r w:rsidR="002427BC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  МБОУ «Гимназия №18»</w:t>
      </w:r>
      <w:r w:rsidR="00DE1B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</w:t>
      </w:r>
      <w:r w:rsidRPr="006A46C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создание условий для личностного развития, самоопределения и социализации обучающихся на основесоциокультурных,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6A46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A5B" w:rsidRPr="00E14B49" w:rsidRDefault="00E90A5B" w:rsidP="00E90A5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Данная цель ориентирует педагогических работников на обеспечение позитивной динамики развития личности каждого обучающегося.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3E17ED" w:rsidRDefault="00DE1B6E" w:rsidP="003E17E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достижения </w:t>
      </w:r>
      <w:r w:rsidR="003E17ED" w:rsidRPr="00FF22CC">
        <w:rPr>
          <w:rFonts w:ascii="Times New Roman" w:hAnsi="Times New Roman" w:cs="Times New Roman"/>
          <w:sz w:val="24"/>
          <w:szCs w:val="24"/>
          <w:lang w:val="ru-RU"/>
        </w:rPr>
        <w:t>поставленной цели определены следующие задачи</w:t>
      </w:r>
      <w:r w:rsidR="00242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7ED" w:rsidRPr="00FF22CC">
        <w:rPr>
          <w:rFonts w:ascii="Times New Roman" w:hAnsi="Times New Roman" w:cs="Times New Roman"/>
          <w:sz w:val="24"/>
          <w:szCs w:val="24"/>
          <w:lang w:val="ru-RU"/>
        </w:rPr>
        <w:t>воспитания обучающихся в гимназии:</w:t>
      </w:r>
    </w:p>
    <w:p w:rsidR="003E17ED" w:rsidRDefault="003E17ED" w:rsidP="003E17E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-усвоение обучающимися </w:t>
      </w:r>
      <w:r w:rsidRPr="00FF22CC">
        <w:rPr>
          <w:rFonts w:ascii="Times New Roman" w:hAnsi="Times New Roman" w:cs="Times New Roman"/>
          <w:sz w:val="24"/>
          <w:szCs w:val="24"/>
          <w:lang w:val="ru-RU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:rsidR="003E17ED" w:rsidRDefault="003E17ED" w:rsidP="003E17E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F22CC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3E17ED" w:rsidRDefault="003E17ED" w:rsidP="003E17ED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05B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</w:t>
      </w:r>
      <w:r w:rsidR="00E90A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 достижение личностных результатов освоения общеобразовательной программы в соответствии с ФГОС НОО.</w:t>
      </w:r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Личностные результаты освоения обучающимися образовательной программы включают</w:t>
      </w:r>
      <w:bookmarkStart w:id="1" w:name="152086"/>
      <w:bookmarkEnd w:id="1"/>
      <w:r w:rsidRPr="00E14B49">
        <w:rPr>
          <w:rFonts w:ascii="Times New Roman" w:hAnsi="Times New Roman"/>
          <w:sz w:val="24"/>
          <w:szCs w:val="24"/>
        </w:rPr>
        <w:t xml:space="preserve"> осознание российской гражданской идентичности</w:t>
      </w:r>
      <w:bookmarkStart w:id="2" w:name="152087"/>
      <w:bookmarkEnd w:id="2"/>
      <w:r w:rsidRPr="00E14B49">
        <w:rPr>
          <w:rFonts w:ascii="Times New Roman" w:hAnsi="Times New Roman"/>
          <w:sz w:val="24"/>
          <w:szCs w:val="24"/>
        </w:rPr>
        <w:t xml:space="preserve">, сформированность ценностей самостоятельности и инициативы, </w:t>
      </w:r>
      <w:bookmarkStart w:id="3" w:name="152088"/>
      <w:bookmarkEnd w:id="3"/>
      <w:r w:rsidRPr="00E14B49">
        <w:rPr>
          <w:rFonts w:ascii="Times New Roman" w:hAnsi="Times New Roman"/>
          <w:sz w:val="24"/>
          <w:szCs w:val="24"/>
        </w:rPr>
        <w:t xml:space="preserve">готовность обучающихся к саморазвитию, самостоятельности и личностному самоопределению, </w:t>
      </w:r>
      <w:bookmarkStart w:id="4" w:name="152089"/>
      <w:bookmarkEnd w:id="4"/>
      <w:r w:rsidRPr="00E14B49">
        <w:rPr>
          <w:rFonts w:ascii="Times New Roman" w:hAnsi="Times New Roman"/>
          <w:sz w:val="24"/>
          <w:szCs w:val="24"/>
        </w:rPr>
        <w:t xml:space="preserve">наличие мотивации к целенаправленной социально значимой деятельности, </w:t>
      </w:r>
      <w:bookmarkStart w:id="5" w:name="152090"/>
      <w:bookmarkEnd w:id="5"/>
      <w:r w:rsidRPr="00E14B49">
        <w:rPr>
          <w:rFonts w:ascii="Times New Roman" w:hAnsi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  <w:bookmarkStart w:id="6" w:name="152091"/>
      <w:bookmarkEnd w:id="6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Воспитательная деятельность в </w:t>
      </w:r>
      <w:r>
        <w:rPr>
          <w:rFonts w:ascii="Times New Roman" w:hAnsi="Times New Roman"/>
          <w:sz w:val="24"/>
          <w:szCs w:val="24"/>
        </w:rPr>
        <w:t>гимназии</w:t>
      </w:r>
      <w:r w:rsidRPr="00E14B49">
        <w:rPr>
          <w:rFonts w:ascii="Times New Roman" w:hAnsi="Times New Roman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</w:t>
      </w:r>
      <w:r w:rsidRPr="00E14B49">
        <w:rPr>
          <w:rFonts w:ascii="Times New Roman" w:hAnsi="Times New Roman"/>
          <w:sz w:val="24"/>
          <w:szCs w:val="24"/>
        </w:rPr>
        <w:lastRenderedPageBreak/>
        <w:t>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  <w:bookmarkStart w:id="7" w:name="152092"/>
      <w:bookmarkEnd w:id="7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w w:val="0"/>
          <w:sz w:val="24"/>
          <w:szCs w:val="24"/>
        </w:rPr>
      </w:pPr>
      <w:r w:rsidRPr="00E14B49">
        <w:rPr>
          <w:rFonts w:ascii="Times New Roman" w:hAnsi="Times New Roman"/>
          <w:b/>
          <w:iCs/>
          <w:w w:val="0"/>
          <w:sz w:val="24"/>
          <w:szCs w:val="24"/>
        </w:rPr>
        <w:t>1.2. Направления воспитания.</w:t>
      </w:r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Программа воспитания реализуется в единстве учебной и воспитательной деятельности 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E14B49">
        <w:rPr>
          <w:rFonts w:ascii="Times New Roman" w:hAnsi="Times New Roman"/>
          <w:sz w:val="24"/>
          <w:szCs w:val="24"/>
        </w:rPr>
        <w:t>» по основным направлениям воспитания в соответствии с 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bookmarkStart w:id="8" w:name="152093"/>
      <w:bookmarkStart w:id="9" w:name="152094"/>
      <w:bookmarkEnd w:id="8"/>
      <w:bookmarkEnd w:id="9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  <w:bookmarkStart w:id="10" w:name="152095"/>
      <w:bookmarkEnd w:id="10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  <w:bookmarkStart w:id="11" w:name="152096"/>
      <w:bookmarkEnd w:id="11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bookmarkStart w:id="12" w:name="152097"/>
      <w:bookmarkEnd w:id="12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  <w:bookmarkStart w:id="13" w:name="152098"/>
      <w:bookmarkEnd w:id="13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  <w:bookmarkStart w:id="14" w:name="152099"/>
      <w:bookmarkEnd w:id="14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  <w:bookmarkStart w:id="15" w:name="152100"/>
      <w:bookmarkEnd w:id="15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  <w:bookmarkStart w:id="16" w:name="152101"/>
      <w:bookmarkStart w:id="17" w:name="152102"/>
      <w:bookmarkEnd w:id="16"/>
      <w:bookmarkEnd w:id="17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Требования к личностным результатам освоения обучающимися основной образовательной программы начального общего образования (далее ООП НОО) установлены ФГОС НОО.</w:t>
      </w:r>
      <w:bookmarkStart w:id="18" w:name="152103"/>
      <w:bookmarkEnd w:id="18"/>
      <w:r w:rsidRPr="00E14B49">
        <w:rPr>
          <w:rFonts w:ascii="Times New Roman" w:hAnsi="Times New Roman"/>
          <w:sz w:val="24"/>
          <w:szCs w:val="24"/>
        </w:rPr>
        <w:t xml:space="preserve"> На основании этих требований в данном разделе представлены целевые ориентиры результатов в воспитании, развитии личности обучающихся.</w:t>
      </w:r>
      <w:bookmarkStart w:id="19" w:name="152104"/>
      <w:bookmarkEnd w:id="19"/>
    </w:p>
    <w:p w:rsidR="00E90A5B" w:rsidRPr="00E14B49" w:rsidRDefault="00E90A5B" w:rsidP="00E90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</w:t>
      </w:r>
      <w:r w:rsidR="00DE1B6E">
        <w:rPr>
          <w:rFonts w:ascii="Times New Roman" w:hAnsi="Times New Roman"/>
          <w:sz w:val="24"/>
          <w:szCs w:val="24"/>
        </w:rPr>
        <w:t xml:space="preserve"> и</w:t>
      </w:r>
      <w:r w:rsidRPr="00E14B49">
        <w:rPr>
          <w:rFonts w:ascii="Times New Roman" w:hAnsi="Times New Roman"/>
          <w:sz w:val="24"/>
          <w:szCs w:val="24"/>
        </w:rPr>
        <w:t xml:space="preserve"> обеспечивают единство воспитания, воспитательного пространства.</w:t>
      </w:r>
    </w:p>
    <w:p w:rsidR="0084513A" w:rsidRDefault="003E17ED" w:rsidP="00E90A5B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bookmarkStart w:id="20" w:name="_Toc85440226"/>
    </w:p>
    <w:p w:rsidR="0084513A" w:rsidRDefault="0084513A" w:rsidP="00E90A5B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84513A" w:rsidRDefault="0084513A" w:rsidP="00E90A5B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E90A5B" w:rsidRPr="00E14B49" w:rsidRDefault="00E90A5B" w:rsidP="00E90A5B">
      <w:pPr>
        <w:spacing w:after="0" w:line="240" w:lineRule="auto"/>
        <w:ind w:left="7" w:firstLine="701"/>
        <w:jc w:val="both"/>
        <w:rPr>
          <w:rFonts w:ascii="Times New Roman" w:hAnsi="Times New Roman"/>
          <w:b/>
          <w:bCs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lastRenderedPageBreak/>
        <w:t>1.3. Ц</w:t>
      </w:r>
      <w:r w:rsidRPr="00E14B49">
        <w:rPr>
          <w:rFonts w:ascii="Times New Roman" w:hAnsi="Times New Roman"/>
          <w:b/>
          <w:bCs/>
          <w:sz w:val="24"/>
          <w:szCs w:val="24"/>
        </w:rPr>
        <w:t>елевые ориентиры результатов воспитания на уровне начального общего образования</w:t>
      </w:r>
      <w:bookmarkEnd w:id="20"/>
      <w:r w:rsidRPr="00E14B49">
        <w:rPr>
          <w:rFonts w:ascii="Times New Roman" w:hAnsi="Times New Roman"/>
          <w:b/>
          <w:bCs/>
          <w:sz w:val="24"/>
          <w:szCs w:val="24"/>
        </w:rPr>
        <w:t>:</w:t>
      </w:r>
    </w:p>
    <w:p w:rsidR="003E17ED" w:rsidRPr="00DE6977" w:rsidRDefault="003E17ED" w:rsidP="003E17ED">
      <w:pPr>
        <w:pStyle w:val="a5"/>
        <w:jc w:val="center"/>
        <w:rPr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4"/>
      </w:tblGrid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Гражданско-</w:t>
            </w:r>
          </w:p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патриотическое</w:t>
            </w:r>
          </w:p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 xml:space="preserve">   Знающий и любящий свою малую родину, свой край.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Имеющий представление о своей стране, Родине – России, ее территории, расположении.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Сознающий принадлежность к своему народу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 xml:space="preserve"> и к общности граждан России</w:t>
            </w: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, проявляющий уважение к своему и другим народам.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Сознающий свою принадлежность к общности граждан России.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онимающий свою сопричастность к прошлому, настоящему и будущему родного края, своей Родины - России, Российского государства.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  <w:bookmarkStart w:id="21" w:name="152108"/>
            <w:bookmarkStart w:id="22" w:name="152109"/>
            <w:bookmarkStart w:id="23" w:name="152110"/>
            <w:bookmarkStart w:id="24" w:name="152111"/>
            <w:bookmarkEnd w:id="21"/>
            <w:bookmarkEnd w:id="22"/>
            <w:bookmarkEnd w:id="23"/>
            <w:bookmarkEnd w:id="24"/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меющий первоначальные представления о правах и ответственности человека в обществе, гражданских правах и обязанностях.</w:t>
            </w:r>
            <w:bookmarkStart w:id="25" w:name="152112"/>
            <w:bookmarkEnd w:id="25"/>
          </w:p>
          <w:p w:rsidR="00E90A5B" w:rsidRPr="00E14B49" w:rsidRDefault="00E90A5B" w:rsidP="00EA0561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E14B49">
              <w:t xml:space="preserve">    Уважающий духовно-нравственную культуру своей семьи, своего народа, семейные ценности с учетом национальной, религиозной принадлежности</w:t>
            </w:r>
            <w:bookmarkStart w:id="26" w:name="152115"/>
            <w:bookmarkEnd w:id="26"/>
            <w:r w:rsidRPr="00E14B49">
              <w:t>.</w:t>
            </w:r>
          </w:p>
          <w:p w:rsidR="00E90A5B" w:rsidRPr="00E14B49" w:rsidRDefault="00E90A5B" w:rsidP="00EA0561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E14B49">
              <w:t xml:space="preserve">    Сознающий ценность каждой человеческой жизни, признающий индивидуальность и достоинство каждого человека.</w:t>
            </w:r>
            <w:bookmarkStart w:id="27" w:name="152116"/>
            <w:bookmarkEnd w:id="27"/>
          </w:p>
          <w:p w:rsidR="00E90A5B" w:rsidRPr="00E14B49" w:rsidRDefault="00E90A5B" w:rsidP="00EA0561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E14B49">
              <w:t xml:space="preserve">  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  <w:bookmarkStart w:id="28" w:name="152117"/>
            <w:bookmarkEnd w:id="28"/>
          </w:p>
          <w:p w:rsidR="00E90A5B" w:rsidRPr="00E14B49" w:rsidRDefault="00E90A5B" w:rsidP="00EA0561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E14B49">
              <w:t xml:space="preserve">   Умеющий оценивать поступки с позиции их соответствия нравственным нормам, осознающий ответственность за свои поступки</w:t>
            </w:r>
            <w:bookmarkStart w:id="29" w:name="152118"/>
            <w:bookmarkEnd w:id="29"/>
            <w:r w:rsidRPr="00E14B49">
              <w:t>.</w:t>
            </w:r>
          </w:p>
          <w:p w:rsidR="00E90A5B" w:rsidRPr="00E14B49" w:rsidRDefault="00E90A5B" w:rsidP="00EA0561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E14B49">
              <w:t xml:space="preserve">  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E90A5B" w:rsidRPr="00E14B49" w:rsidRDefault="00E90A5B" w:rsidP="00EA0561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bookmarkStart w:id="30" w:name="152119"/>
            <w:bookmarkEnd w:id="30"/>
            <w:r w:rsidRPr="00E14B49">
              <w:t xml:space="preserve">   Сознающий нравственную и эстетическую ценность литературы, родного языка, русского языка, проявляющий интерес к чтению.</w:t>
            </w:r>
            <w:bookmarkStart w:id="31" w:name="152114"/>
            <w:bookmarkEnd w:id="31"/>
          </w:p>
        </w:tc>
      </w:tr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Проявляющий уважение и интерес к отечественной и мировой художественной культуре.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  <w:bookmarkStart w:id="32" w:name="152122"/>
            <w:bookmarkEnd w:id="32"/>
          </w:p>
        </w:tc>
      </w:tr>
      <w:tr w:rsidR="00E90A5B" w:rsidRPr="00E14B49" w:rsidTr="00E90A5B">
        <w:trPr>
          <w:trHeight w:val="131"/>
        </w:trPr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Физическое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, формирование культуры здоровья и эмоционального благополучия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 xml:space="preserve">Бережно относящийся к физическому здоровью,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Ориентированный на физическое развитие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 xml:space="preserve"> с учетом возможностей здоровья, занятия физкультурой и спортом.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  <w:bookmarkStart w:id="33" w:name="152125"/>
            <w:bookmarkStart w:id="34" w:name="152126"/>
            <w:bookmarkStart w:id="35" w:name="152127"/>
            <w:bookmarkStart w:id="36" w:name="152128"/>
            <w:bookmarkEnd w:id="33"/>
            <w:bookmarkEnd w:id="34"/>
            <w:bookmarkEnd w:id="35"/>
            <w:bookmarkEnd w:id="36"/>
          </w:p>
        </w:tc>
      </w:tr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Сознающий ценность честного труда в жизни человека, семьи, народа, общества.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Проявляющий интерес к разным профессиям.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Экологическое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 xml:space="preserve">Понимающий ценность природы,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зависимость жизни людей от природы, влияние людей на природу, окружающую среду.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  <w:bookmarkStart w:id="37" w:name="152136"/>
            <w:bookmarkEnd w:id="37"/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 xml:space="preserve">Выражающий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готовность в своей деятельности придерживаться экологических норм.</w:t>
            </w:r>
          </w:p>
        </w:tc>
      </w:tr>
      <w:tr w:rsidR="00E90A5B" w:rsidRPr="00E14B49" w:rsidTr="00E90A5B">
        <w:tc>
          <w:tcPr>
            <w:tcW w:w="2093" w:type="dxa"/>
          </w:tcPr>
          <w:p w:rsidR="00E90A5B" w:rsidRPr="00E14B49" w:rsidRDefault="00E90A5B" w:rsidP="00EA0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654" w:type="dxa"/>
          </w:tcPr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 xml:space="preserve"> интерес и уважение к научным знаниям, науке.</w:t>
            </w:r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мира живой и неживой природы, о науке, научном знании.</w:t>
            </w:r>
            <w:bookmarkStart w:id="38" w:name="152140"/>
            <w:bookmarkStart w:id="39" w:name="152141"/>
            <w:bookmarkEnd w:id="38"/>
            <w:bookmarkEnd w:id="39"/>
          </w:p>
          <w:p w:rsidR="00E90A5B" w:rsidRPr="00E14B49" w:rsidRDefault="00E90A5B" w:rsidP="00EA056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3E17ED" w:rsidRPr="00934A65" w:rsidRDefault="002013D3" w:rsidP="003C56D4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40" w:name="_Toc99639553"/>
      <w:bookmarkStart w:id="41" w:name="_Toc85440229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="003E17ED" w:rsidRPr="00934A6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E17ED" w:rsidRPr="00934A65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3E17ED" w:rsidRPr="00934A6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bookmarkEnd w:id="40"/>
      <w:bookmarkEnd w:id="41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Содержательный</w:t>
      </w:r>
    </w:p>
    <w:p w:rsidR="00E90A5B" w:rsidRPr="00E14B49" w:rsidRDefault="00E90A5B" w:rsidP="00E90A5B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E14B49">
        <w:t>Содержание воспитания обучающихся в МБОУ «</w:t>
      </w:r>
      <w:r>
        <w:t>Гимназии №18</w:t>
      </w:r>
      <w:r w:rsidRPr="00E14B49">
        <w:t>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F5DEF" w:rsidRDefault="00EF5DEF" w:rsidP="003E17ED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2.1. Уклад МБОУ «</w:t>
      </w:r>
      <w:r>
        <w:rPr>
          <w:rFonts w:ascii="Times New Roman" w:hAnsi="Times New Roman"/>
          <w:b/>
          <w:sz w:val="24"/>
          <w:szCs w:val="24"/>
        </w:rPr>
        <w:t>Гимназия №18</w:t>
      </w:r>
      <w:r w:rsidRPr="00E14B49">
        <w:rPr>
          <w:rFonts w:ascii="Times New Roman" w:hAnsi="Times New Roman"/>
          <w:b/>
          <w:sz w:val="24"/>
          <w:szCs w:val="24"/>
        </w:rPr>
        <w:t xml:space="preserve">» </w:t>
      </w:r>
    </w:p>
    <w:p w:rsidR="003E17ED" w:rsidRDefault="003E17ED" w:rsidP="003E17E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iCs/>
          <w:sz w:val="24"/>
          <w:szCs w:val="24"/>
        </w:rPr>
      </w:pPr>
      <w:r w:rsidRPr="00481A4D">
        <w:rPr>
          <w:rFonts w:ascii="Times New Roman" w:hAnsi="Times New Roman" w:cs="Times New Roman"/>
          <w:iCs/>
          <w:sz w:val="24"/>
          <w:szCs w:val="24"/>
        </w:rPr>
        <w:t xml:space="preserve">МБОУ «Гимназия №18» </w:t>
      </w:r>
      <w:r w:rsidR="00990EB7">
        <w:rPr>
          <w:rFonts w:ascii="Times New Roman" w:hAnsi="Times New Roman" w:cs="Times New Roman"/>
          <w:iCs/>
          <w:sz w:val="24"/>
          <w:szCs w:val="24"/>
        </w:rPr>
        <w:t xml:space="preserve">построена в 1981 году в микрорайоне Олимпийский и </w:t>
      </w:r>
      <w:r w:rsidRPr="00481A4D">
        <w:rPr>
          <w:rFonts w:ascii="Times New Roman" w:hAnsi="Times New Roman" w:cs="Times New Roman"/>
          <w:iCs/>
          <w:sz w:val="24"/>
          <w:szCs w:val="24"/>
        </w:rPr>
        <w:t>находится в северо-восточной части города, в парке Металлургов, где определены зоны отдыха для детей и взрослых.</w:t>
      </w:r>
    </w:p>
    <w:p w:rsidR="00EF5DEF" w:rsidRDefault="00EF5DEF" w:rsidP="003E17E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течени</w:t>
      </w:r>
      <w:r w:rsidR="00990EB7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всего периода своего существования гимназия находится в непрерывном режиме развития.</w:t>
      </w:r>
    </w:p>
    <w:p w:rsidR="00EF5DEF" w:rsidRDefault="00EF5DEF" w:rsidP="00EF5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МБОУ «Гимназия №18</w:t>
      </w:r>
      <w:r w:rsidRPr="00E14B49">
        <w:rPr>
          <w:rFonts w:ascii="Times New Roman" w:hAnsi="Times New Roman"/>
          <w:sz w:val="24"/>
          <w:szCs w:val="24"/>
        </w:rPr>
        <w:t>» в самосознании педагогического коллектива – создание доброжелательного пространства, где каждый учитель – творец, каждый ребёнок – личность, каждый родитель – партнёр.</w:t>
      </w:r>
    </w:p>
    <w:p w:rsidR="00EF5DEF" w:rsidRPr="00E14B49" w:rsidRDefault="00EF5DEF" w:rsidP="00EF5D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В соответствии с лицензией на ведение образовательной деятельности МБОУ «</w:t>
      </w:r>
      <w:r>
        <w:rPr>
          <w:rFonts w:ascii="Times New Roman" w:hAnsi="Times New Roman"/>
          <w:sz w:val="24"/>
          <w:szCs w:val="24"/>
        </w:rPr>
        <w:t>Гимназии «№18</w:t>
      </w:r>
      <w:r w:rsidRPr="00E14B49">
        <w:rPr>
          <w:rFonts w:ascii="Times New Roman" w:hAnsi="Times New Roman"/>
          <w:sz w:val="24"/>
          <w:szCs w:val="24"/>
        </w:rPr>
        <w:t xml:space="preserve">» осуществляет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образования, в том числе адаптированным образовательным программам для обучающихся с тяжёлыми нарушениями речи и интеллектуальными нарушениями, дополнительным общеразвивающим программам, программам предпрофессионального образования. Обучающиеся образовательной организации получают образование в рамках таких форм, как «домашнее обучение», «семейное образование». </w:t>
      </w:r>
    </w:p>
    <w:p w:rsidR="00F0519A" w:rsidRDefault="00F0519A" w:rsidP="00F0519A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ab/>
      </w:r>
      <w:r w:rsidRPr="0001696B">
        <w:rPr>
          <w:rFonts w:ascii="Times New Roman" w:hAnsi="Times New Roman" w:cs="Times New Roman"/>
          <w:iCs/>
          <w:sz w:val="24"/>
          <w:szCs w:val="24"/>
        </w:rPr>
        <w:t>Режим работы гимназии с 07ч</w:t>
      </w:r>
      <w:r w:rsidR="00990EB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1696B">
        <w:rPr>
          <w:rFonts w:ascii="Times New Roman" w:hAnsi="Times New Roman" w:cs="Times New Roman"/>
          <w:iCs/>
          <w:sz w:val="24"/>
          <w:szCs w:val="24"/>
        </w:rPr>
        <w:t>30мин. до 18ч.00мин. В гимназии имеется эмблема обр</w:t>
      </w:r>
      <w:r w:rsidR="00990EB7">
        <w:rPr>
          <w:rFonts w:ascii="Times New Roman" w:hAnsi="Times New Roman" w:cs="Times New Roman"/>
          <w:iCs/>
          <w:sz w:val="24"/>
          <w:szCs w:val="24"/>
        </w:rPr>
        <w:t>азовательного учреждения, которая</w:t>
      </w:r>
      <w:r w:rsidRPr="0001696B">
        <w:rPr>
          <w:rFonts w:ascii="Times New Roman" w:hAnsi="Times New Roman" w:cs="Times New Roman"/>
          <w:iCs/>
          <w:sz w:val="24"/>
          <w:szCs w:val="24"/>
        </w:rPr>
        <w:t xml:space="preserve"> используется в оформлении официального сайта, торжественных мероприятий, присутствует в школьной форме обучающихся.</w:t>
      </w:r>
    </w:p>
    <w:p w:rsidR="00EA65F5" w:rsidRDefault="00990EB7" w:rsidP="00F0519A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EA65F5">
        <w:rPr>
          <w:rFonts w:ascii="Times New Roman" w:hAnsi="Times New Roman" w:cs="Times New Roman"/>
          <w:iCs/>
          <w:sz w:val="24"/>
          <w:szCs w:val="24"/>
        </w:rPr>
        <w:t>имнази</w:t>
      </w:r>
      <w:r>
        <w:rPr>
          <w:rFonts w:ascii="Times New Roman" w:hAnsi="Times New Roman" w:cs="Times New Roman"/>
          <w:iCs/>
          <w:sz w:val="24"/>
          <w:szCs w:val="24"/>
        </w:rPr>
        <w:t>сты обеспечены трехразовым</w:t>
      </w:r>
      <w:r w:rsidR="00EA65F5">
        <w:rPr>
          <w:rFonts w:ascii="Times New Roman" w:hAnsi="Times New Roman" w:cs="Times New Roman"/>
          <w:iCs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EA65F5">
        <w:rPr>
          <w:rFonts w:ascii="Times New Roman" w:hAnsi="Times New Roman" w:cs="Times New Roman"/>
          <w:iCs/>
          <w:sz w:val="24"/>
          <w:szCs w:val="24"/>
        </w:rPr>
        <w:t xml:space="preserve"> с бесплатным горячим завтраком, организатором которого является ООО «Фабрика социального питания» г. Белгород</w:t>
      </w:r>
      <w:r>
        <w:rPr>
          <w:rFonts w:ascii="Times New Roman" w:hAnsi="Times New Roman" w:cs="Times New Roman"/>
          <w:iCs/>
          <w:sz w:val="24"/>
          <w:szCs w:val="24"/>
        </w:rPr>
        <w:t>,  применяется вариативное меню,</w:t>
      </w:r>
    </w:p>
    <w:p w:rsidR="00F0519A" w:rsidRDefault="00F0519A" w:rsidP="00F0519A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EF5DEF">
        <w:rPr>
          <w:rFonts w:ascii="Times New Roman" w:hAnsi="Times New Roman" w:cs="Times New Roman"/>
          <w:iCs/>
        </w:rPr>
        <w:t>На 1 сентября 2023</w:t>
      </w:r>
      <w:r w:rsidR="00EF5DEF" w:rsidRPr="008D400E">
        <w:rPr>
          <w:rFonts w:ascii="Times New Roman" w:hAnsi="Times New Roman" w:cs="Times New Roman"/>
          <w:iCs/>
        </w:rPr>
        <w:t xml:space="preserve"> года в </w:t>
      </w:r>
      <w:r w:rsidR="00EF5DEF">
        <w:rPr>
          <w:rFonts w:ascii="Times New Roman" w:hAnsi="Times New Roman" w:cs="Times New Roman"/>
          <w:iCs/>
        </w:rPr>
        <w:t>гимназии</w:t>
      </w:r>
      <w:r w:rsidR="00EF5DEF" w:rsidRPr="008D400E">
        <w:rPr>
          <w:rFonts w:ascii="Times New Roman" w:hAnsi="Times New Roman" w:cs="Times New Roman"/>
          <w:iCs/>
        </w:rPr>
        <w:t xml:space="preserve"> обучается </w:t>
      </w:r>
      <w:r w:rsidR="00EF5DEF">
        <w:rPr>
          <w:rFonts w:ascii="Times New Roman" w:hAnsi="Times New Roman" w:cs="Times New Roman"/>
          <w:iCs/>
        </w:rPr>
        <w:t>904ребенка</w:t>
      </w:r>
      <w:r w:rsidR="00EF5DEF" w:rsidRPr="008D400E">
        <w:rPr>
          <w:rFonts w:ascii="Times New Roman" w:hAnsi="Times New Roman" w:cs="Times New Roman"/>
          <w:iCs/>
        </w:rPr>
        <w:t xml:space="preserve">, имеется </w:t>
      </w:r>
      <w:r w:rsidR="00EF5DEF">
        <w:rPr>
          <w:rFonts w:ascii="Times New Roman" w:hAnsi="Times New Roman" w:cs="Times New Roman"/>
          <w:iCs/>
        </w:rPr>
        <w:t xml:space="preserve">33 </w:t>
      </w:r>
      <w:r w:rsidR="00EF5DEF" w:rsidRPr="008D400E">
        <w:rPr>
          <w:rFonts w:ascii="Times New Roman" w:hAnsi="Times New Roman" w:cs="Times New Roman"/>
          <w:iCs/>
        </w:rPr>
        <w:t>класс</w:t>
      </w:r>
      <w:r w:rsidR="00EF5DEF">
        <w:rPr>
          <w:rFonts w:ascii="Times New Roman" w:hAnsi="Times New Roman" w:cs="Times New Roman"/>
          <w:iCs/>
        </w:rPr>
        <w:t>а-комплекта</w:t>
      </w:r>
      <w:r w:rsidR="00EF5DEF" w:rsidRPr="008D400E">
        <w:rPr>
          <w:rFonts w:ascii="Times New Roman" w:hAnsi="Times New Roman" w:cs="Times New Roman"/>
          <w:iCs/>
        </w:rPr>
        <w:t xml:space="preserve">, </w:t>
      </w:r>
      <w:r w:rsidR="00EF5DEF">
        <w:rPr>
          <w:rFonts w:ascii="Times New Roman" w:hAnsi="Times New Roman" w:cs="Times New Roman"/>
          <w:iCs/>
        </w:rPr>
        <w:t xml:space="preserve">преподавание ведут 56 </w:t>
      </w:r>
      <w:r w:rsidR="00EF5DEF" w:rsidRPr="008D400E">
        <w:rPr>
          <w:rFonts w:ascii="Times New Roman" w:hAnsi="Times New Roman" w:cs="Times New Roman"/>
          <w:iCs/>
        </w:rPr>
        <w:t>педагогических работника</w:t>
      </w:r>
      <w:r w:rsidR="00EF5DEF" w:rsidRPr="008D400E">
        <w:rPr>
          <w:rFonts w:ascii="Times New Roman" w:eastAsia="Times New Roman" w:hAnsi="Times New Roman" w:cs="Times New Roman"/>
        </w:rPr>
        <w:t xml:space="preserve">. </w:t>
      </w:r>
      <w:r w:rsidR="00945727" w:rsidRPr="00E14B49">
        <w:rPr>
          <w:rFonts w:ascii="Times New Roman" w:hAnsi="Times New Roman"/>
        </w:rPr>
        <w:t>Педагоги грамотно организуют образовательную и воспитательную деятельность, о чём свидетельствует позитивная динамика результатов деятельности по качеству образования и воспитания в образовательной организации.</w:t>
      </w:r>
      <w:r w:rsidR="002013D3">
        <w:rPr>
          <w:rFonts w:ascii="Times New Roman" w:hAnsi="Times New Roman"/>
        </w:rPr>
        <w:t xml:space="preserve"> </w:t>
      </w:r>
      <w:r w:rsidRPr="008D400E">
        <w:rPr>
          <w:rFonts w:ascii="Times New Roman" w:hAnsi="Times New Roman" w:cs="Times New Roman"/>
          <w:iCs/>
        </w:rPr>
        <w:t>Педагогический коллектив работоспособный,</w:t>
      </w:r>
      <w:r w:rsidR="002013D3">
        <w:rPr>
          <w:rFonts w:ascii="Times New Roman" w:hAnsi="Times New Roman" w:cs="Times New Roman"/>
          <w:iCs/>
        </w:rPr>
        <w:t xml:space="preserve"> </w:t>
      </w:r>
      <w:r w:rsidRPr="008D400E">
        <w:rPr>
          <w:rFonts w:ascii="Times New Roman" w:hAnsi="Times New Roman" w:cs="Times New Roman"/>
          <w:iCs/>
        </w:rPr>
        <w:t>высококвалифицированный, средний возраст педагогов –4</w:t>
      </w:r>
      <w:r>
        <w:rPr>
          <w:rFonts w:ascii="Times New Roman" w:hAnsi="Times New Roman" w:cs="Times New Roman"/>
          <w:iCs/>
        </w:rPr>
        <w:t>5</w:t>
      </w:r>
      <w:r w:rsidRPr="008D400E">
        <w:rPr>
          <w:rFonts w:ascii="Times New Roman" w:hAnsi="Times New Roman" w:cs="Times New Roman"/>
          <w:iCs/>
        </w:rPr>
        <w:t xml:space="preserve"> лет, учителя </w:t>
      </w:r>
      <w:r>
        <w:rPr>
          <w:rFonts w:ascii="Times New Roman" w:hAnsi="Times New Roman" w:cs="Times New Roman"/>
          <w:iCs/>
        </w:rPr>
        <w:t>гимназии</w:t>
      </w:r>
      <w:r w:rsidRPr="008D400E">
        <w:rPr>
          <w:rFonts w:ascii="Times New Roman" w:hAnsi="Times New Roman" w:cs="Times New Roman"/>
          <w:iCs/>
        </w:rPr>
        <w:t xml:space="preserve"> –руководители муниципальных методических  объединений, члены жюри региональных  и муниципальных спартакиад, олимпиад, конкурсов, эксперты разного профиля.</w:t>
      </w:r>
    </w:p>
    <w:p w:rsidR="003E17ED" w:rsidRDefault="003E17ED" w:rsidP="003E17E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481A4D">
        <w:rPr>
          <w:rFonts w:ascii="Times New Roman" w:eastAsia="Times New Roman" w:hAnsi="Times New Roman" w:cs="Times New Roman"/>
          <w:sz w:val="24"/>
          <w:szCs w:val="24"/>
        </w:rPr>
        <w:t>Социокультурное пространство гимназии включает</w:t>
      </w:r>
      <w:r w:rsidR="0094572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центральн</w:t>
      </w:r>
      <w:r w:rsidR="00990EB7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45727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990E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 w:rsidR="00B05B5C" w:rsidRPr="00481A4D">
        <w:rPr>
          <w:rFonts w:ascii="Times New Roman" w:eastAsia="Times New Roman" w:hAnsi="Times New Roman" w:cs="Times New Roman"/>
          <w:sz w:val="24"/>
          <w:szCs w:val="24"/>
        </w:rPr>
        <w:t>А. С.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Пушкина, </w:t>
      </w:r>
      <w:r w:rsidRPr="00481A4D">
        <w:rPr>
          <w:rFonts w:ascii="Times New Roman" w:eastAsia="Times New Roman" w:hAnsi="Times New Roman" w:cs="Times New Roman"/>
          <w:bCs/>
          <w:sz w:val="24"/>
          <w:szCs w:val="24"/>
        </w:rPr>
        <w:t xml:space="preserve">СДЮСШОР им. А. Невского, МБУ ДО 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>«Детская школа искусств №2»,</w:t>
      </w:r>
      <w:r w:rsidR="0020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990EB7">
        <w:rPr>
          <w:rFonts w:ascii="Times New Roman" w:eastAsia="Times New Roman" w:hAnsi="Times New Roman" w:cs="Times New Roman"/>
          <w:sz w:val="24"/>
          <w:szCs w:val="24"/>
        </w:rPr>
        <w:t>ую и взрослую</w:t>
      </w:r>
      <w:r w:rsidR="0020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A4D">
        <w:rPr>
          <w:rFonts w:ascii="Times New Roman" w:hAnsi="Times New Roman" w:cs="Times New Roman"/>
          <w:iCs/>
          <w:sz w:val="24"/>
          <w:szCs w:val="24"/>
        </w:rPr>
        <w:t>поликлиники имени святителя Луки Крымского</w:t>
      </w:r>
      <w:r w:rsidR="00EF5DEF">
        <w:rPr>
          <w:rFonts w:ascii="Times New Roman" w:hAnsi="Times New Roman" w:cs="Times New Roman"/>
          <w:iCs/>
          <w:sz w:val="24"/>
          <w:szCs w:val="24"/>
        </w:rPr>
        <w:t xml:space="preserve">, МАУК ЦКР «Молодежный», МБУ ДО «Музыкальная </w:t>
      </w:r>
      <w:r w:rsidR="002013D3">
        <w:rPr>
          <w:rFonts w:ascii="Times New Roman" w:hAnsi="Times New Roman" w:cs="Times New Roman"/>
          <w:iCs/>
          <w:sz w:val="24"/>
          <w:szCs w:val="24"/>
        </w:rPr>
        <w:t>ш</w:t>
      </w:r>
      <w:r w:rsidR="00EF5DEF">
        <w:rPr>
          <w:rFonts w:ascii="Times New Roman" w:hAnsi="Times New Roman" w:cs="Times New Roman"/>
          <w:iCs/>
          <w:sz w:val="24"/>
          <w:szCs w:val="24"/>
        </w:rPr>
        <w:t xml:space="preserve">кола №5», </w:t>
      </w:r>
      <w:r w:rsidR="002013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5DEF">
        <w:rPr>
          <w:rFonts w:ascii="Times New Roman" w:hAnsi="Times New Roman" w:cs="Times New Roman"/>
          <w:iCs/>
          <w:sz w:val="24"/>
          <w:szCs w:val="24"/>
        </w:rPr>
        <w:t>центр современного искусства «Быль», МБОУ «ЦО-С №22», ОГБОУ школа №20</w:t>
      </w:r>
      <w:r w:rsidR="00945727">
        <w:rPr>
          <w:rFonts w:ascii="Times New Roman" w:hAnsi="Times New Roman" w:cs="Times New Roman"/>
          <w:iCs/>
          <w:sz w:val="24"/>
          <w:szCs w:val="24"/>
        </w:rPr>
        <w:t>, культурный центр «Ирис»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727" w:rsidRDefault="00945727" w:rsidP="0094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Социальный статус населения микрорайона образовательной организации: большинство населения люди рабочих профессий, имеется категория безработных. Большинство родителей обучающихся</w:t>
      </w:r>
      <w:r>
        <w:rPr>
          <w:rFonts w:ascii="Times New Roman" w:hAnsi="Times New Roman"/>
          <w:sz w:val="24"/>
          <w:szCs w:val="24"/>
        </w:rPr>
        <w:t xml:space="preserve"> из числа рабочих и служащих (71</w:t>
      </w:r>
      <w:r w:rsidRPr="00E14B49">
        <w:rPr>
          <w:rFonts w:ascii="Times New Roman" w:hAnsi="Times New Roman"/>
          <w:sz w:val="24"/>
          <w:szCs w:val="24"/>
        </w:rPr>
        <w:t>%), доля предпринимателей и безработ</w:t>
      </w:r>
      <w:r>
        <w:rPr>
          <w:rFonts w:ascii="Times New Roman" w:hAnsi="Times New Roman"/>
          <w:sz w:val="24"/>
          <w:szCs w:val="24"/>
        </w:rPr>
        <w:t>ных составляет соответственно 26</w:t>
      </w:r>
      <w:r w:rsidRPr="00E14B49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3</w:t>
      </w:r>
      <w:r w:rsidRPr="00E14B49">
        <w:rPr>
          <w:rFonts w:ascii="Times New Roman" w:hAnsi="Times New Roman"/>
          <w:sz w:val="24"/>
          <w:szCs w:val="24"/>
        </w:rPr>
        <w:t xml:space="preserve">%. </w:t>
      </w:r>
    </w:p>
    <w:p w:rsidR="00945727" w:rsidRPr="00E14B49" w:rsidRDefault="00945727" w:rsidP="0094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Гимназия</w:t>
      </w:r>
      <w:r w:rsidRPr="00E14B4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8» </w:t>
      </w:r>
      <w:r w:rsidRPr="00E14B49">
        <w:rPr>
          <w:rFonts w:ascii="Times New Roman" w:hAnsi="Times New Roman"/>
          <w:sz w:val="24"/>
          <w:szCs w:val="24"/>
        </w:rPr>
        <w:t xml:space="preserve">имеет безопасные транспортные подъездные пути со стороны </w:t>
      </w:r>
      <w:r>
        <w:rPr>
          <w:rFonts w:ascii="Times New Roman" w:hAnsi="Times New Roman"/>
          <w:sz w:val="24"/>
          <w:szCs w:val="24"/>
        </w:rPr>
        <w:t xml:space="preserve"> МБУ ДО №37 «Соловушка», ИНВИТРО, м-н Олимпийскийдом №14 </w:t>
      </w:r>
      <w:r w:rsidRPr="00E14B49">
        <w:rPr>
          <w:rFonts w:ascii="Times New Roman" w:hAnsi="Times New Roman"/>
          <w:sz w:val="24"/>
          <w:szCs w:val="24"/>
        </w:rPr>
        <w:t xml:space="preserve">и подходы к школе со стороны жилых домов микрорайона </w:t>
      </w:r>
      <w:r>
        <w:rPr>
          <w:rFonts w:ascii="Times New Roman" w:hAnsi="Times New Roman"/>
          <w:sz w:val="24"/>
          <w:szCs w:val="24"/>
        </w:rPr>
        <w:t xml:space="preserve">Олимпийский №1, №7, №13 </w:t>
      </w:r>
      <w:r w:rsidRPr="00E14B49">
        <w:rPr>
          <w:rFonts w:ascii="Times New Roman" w:hAnsi="Times New Roman"/>
          <w:sz w:val="24"/>
          <w:szCs w:val="24"/>
        </w:rPr>
        <w:t xml:space="preserve">(в доступе имеется </w:t>
      </w:r>
      <w:r w:rsidRPr="00E14B49">
        <w:rPr>
          <w:rFonts w:ascii="Times New Roman" w:hAnsi="Times New Roman"/>
          <w:sz w:val="24"/>
          <w:szCs w:val="24"/>
        </w:rPr>
        <w:lastRenderedPageBreak/>
        <w:t xml:space="preserve">«Маршрут безопасных подходов к образовательной организации для обучающихся»). Охрану образовательной организации осуществляет ЧОП «Рубеж-СТ» на регулярной основе. </w:t>
      </w:r>
    </w:p>
    <w:p w:rsidR="00945727" w:rsidRPr="00E14B49" w:rsidRDefault="00945727" w:rsidP="00EA65F5">
      <w:pPr>
        <w:pStyle w:val="a8"/>
        <w:ind w:left="142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МБОУ «</w:t>
      </w:r>
      <w:r>
        <w:rPr>
          <w:rFonts w:ascii="Times New Roman" w:hAnsi="Times New Roman"/>
        </w:rPr>
        <w:t>Гимназия №18</w:t>
      </w:r>
      <w:r w:rsidRPr="00E14B49">
        <w:rPr>
          <w:rFonts w:ascii="Times New Roman" w:hAnsi="Times New Roman"/>
        </w:rPr>
        <w:t xml:space="preserve">» на договорной основе тесно сотрудничает с социальными партнерами: </w:t>
      </w:r>
    </w:p>
    <w:p w:rsidR="00945727" w:rsidRDefault="00945727" w:rsidP="00EA65F5">
      <w:pPr>
        <w:pStyle w:val="a8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- учреждениями культуры и спорта: муниципальным бюджетным учреждение дополнительного образования «Центр дополнительного образования «Одаренность» (далее – МБУ ДО «ЦДО «Одарённость»), муниципальным бюджетным учреждением культуры «Старооскольский краеведческий музей» (далее – МБУК «СКМ»), муниципальным бюджетным учреждением культуры «Старооскольский художественный музей» (далее – МБУК «СХМ»), муниципальным бюджетным учреждением дополнительного образования «Центр эколого-биологического образования» (далее – МБУ ДО «ЦЭБО»),  муниципальным бюджетным учреждением дополнительного образования «Центр детско-юношеского туризма и экскурсий» Старооскольского городского округа (далее – МБУ ДО «ЦДЮТиЭ» СГО)</w:t>
      </w:r>
      <w:r>
        <w:rPr>
          <w:rFonts w:ascii="Times New Roman" w:hAnsi="Times New Roman"/>
        </w:rPr>
        <w:t>;</w:t>
      </w:r>
    </w:p>
    <w:p w:rsidR="00945727" w:rsidRPr="00E14B49" w:rsidRDefault="00945727" w:rsidP="00EA65F5">
      <w:pPr>
        <w:pStyle w:val="a8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- субъектами профилактики - ОДН УМВД России по г. Старый Оскол, ОГБУЗ «Старооскольский центр специализированной медицинской помощи психиатрии и психиатрии-наркологии», территориальной КДНиЗП администрации Старооскольского городского округа;</w:t>
      </w:r>
    </w:p>
    <w:p w:rsidR="00945727" w:rsidRPr="00E14B49" w:rsidRDefault="00945727" w:rsidP="00EA65F5">
      <w:pPr>
        <w:pStyle w:val="a8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- учреждениями высшего и среднего профессионального образования:  СТИ НИТУ МИСиС, СОФ НИУ БелГУ, АНОО ВО ВЭПИ, ФГБОУ ВО «РГГУ имени С. Орджоникидзе» (СОФ), ОГАПОУ «Старооскольский педагогический колледж», ОГАПОУ «Оскольский политехнический колледж», ОГАПОУ «Старооскольский индустриально-технологический техникум» ОГАПОУ «Старооскольский медицинский колледж», ОГАПОУ «Старооскольский техникум агробизнеса, кооперации и сервиса», ОГАПОУ «Старооскольский техникум технологии и дизайна»;</w:t>
      </w:r>
    </w:p>
    <w:p w:rsidR="00945727" w:rsidRPr="00E14B49" w:rsidRDefault="00945727" w:rsidP="00EA65F5">
      <w:pPr>
        <w:pStyle w:val="a8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 xml:space="preserve">- предприятиями: </w:t>
      </w:r>
      <w:r>
        <w:rPr>
          <w:rFonts w:ascii="Times New Roman" w:hAnsi="Times New Roman"/>
        </w:rPr>
        <w:t>АО «ОЭМК им. А.А.Угарова», АО кондитерская фабрика «Славянка»</w:t>
      </w:r>
      <w:r w:rsidRPr="00E14B49">
        <w:rPr>
          <w:rFonts w:ascii="Times New Roman" w:hAnsi="Times New Roman"/>
        </w:rPr>
        <w:t>.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Систематически осуществляет деятельность социально-психологическая служба школы (в штате есть педагог-психолог, социальны</w:t>
      </w:r>
      <w:r>
        <w:rPr>
          <w:rFonts w:ascii="Times New Roman" w:hAnsi="Times New Roman"/>
          <w:sz w:val="24"/>
          <w:szCs w:val="24"/>
        </w:rPr>
        <w:t>й</w:t>
      </w:r>
      <w:r w:rsidRPr="00E14B49">
        <w:rPr>
          <w:rFonts w:ascii="Times New Roman" w:hAnsi="Times New Roman"/>
          <w:sz w:val="24"/>
          <w:szCs w:val="24"/>
        </w:rPr>
        <w:t xml:space="preserve"> педагог, учитель-логопед), первичное отделение российского движения детей и молодёжи «Движение Первых», Совет обучающихся, Совет родителей, Совет отцов, волонтёрская организация «</w:t>
      </w:r>
      <w:r>
        <w:rPr>
          <w:rFonts w:ascii="Times New Roman" w:hAnsi="Times New Roman"/>
          <w:sz w:val="24"/>
          <w:szCs w:val="24"/>
        </w:rPr>
        <w:t>Добрые сердца</w:t>
      </w:r>
      <w:r w:rsidRPr="00E14B49">
        <w:rPr>
          <w:rFonts w:ascii="Times New Roman" w:hAnsi="Times New Roman"/>
          <w:sz w:val="24"/>
          <w:szCs w:val="24"/>
        </w:rPr>
        <w:t>», отряд юных инспекторов движения «</w:t>
      </w:r>
      <w:r>
        <w:rPr>
          <w:rFonts w:ascii="Times New Roman" w:hAnsi="Times New Roman"/>
          <w:sz w:val="24"/>
          <w:szCs w:val="24"/>
        </w:rPr>
        <w:t>Безопасный островок</w:t>
      </w:r>
      <w:r w:rsidRPr="00E14B49">
        <w:rPr>
          <w:rFonts w:ascii="Times New Roman" w:hAnsi="Times New Roman"/>
          <w:sz w:val="24"/>
          <w:szCs w:val="24"/>
        </w:rPr>
        <w:t>», дружина юных пожарных «Огнеборец</w:t>
      </w:r>
      <w:r>
        <w:rPr>
          <w:rFonts w:ascii="Times New Roman" w:hAnsi="Times New Roman"/>
          <w:sz w:val="24"/>
          <w:szCs w:val="24"/>
        </w:rPr>
        <w:t>ы</w:t>
      </w:r>
      <w:r w:rsidRPr="00E14B4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отряд «Юные спасатели»,  </w:t>
      </w:r>
      <w:r w:rsidRPr="00E14B49">
        <w:rPr>
          <w:rFonts w:ascii="Times New Roman" w:hAnsi="Times New Roman"/>
          <w:sz w:val="24"/>
          <w:szCs w:val="24"/>
        </w:rPr>
        <w:t>методическое объединение классных руководителей, Совет профилактики, психолого-педагогический консилиум, Служба школьной медиации, музей «</w:t>
      </w:r>
      <w:r>
        <w:rPr>
          <w:rFonts w:ascii="Times New Roman" w:hAnsi="Times New Roman"/>
          <w:sz w:val="24"/>
          <w:szCs w:val="24"/>
        </w:rPr>
        <w:t>Наследие</w:t>
      </w:r>
      <w:r w:rsidRPr="00E14B49">
        <w:rPr>
          <w:rFonts w:ascii="Times New Roman" w:hAnsi="Times New Roman"/>
          <w:sz w:val="24"/>
          <w:szCs w:val="24"/>
        </w:rPr>
        <w:t xml:space="preserve">». Также источником положительного влияния на обучающихся является  участие в коллективных формах социально полезной деятельности, организуемой совместно со всеми участниками образовательных отношений. 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4B49">
        <w:rPr>
          <w:rFonts w:ascii="Times New Roman" w:hAnsi="Times New Roman"/>
          <w:sz w:val="24"/>
          <w:szCs w:val="24"/>
        </w:rPr>
        <w:t>оспитательными находками 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E14B49">
        <w:rPr>
          <w:rFonts w:ascii="Times New Roman" w:hAnsi="Times New Roman"/>
          <w:sz w:val="24"/>
          <w:szCs w:val="24"/>
        </w:rPr>
        <w:t>» являются: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профилактической работы с обучающимися, родителями по обеспечению психологической безопасности образовательной среды (ежегодным результатом работы модели является отсутствие обучающихся и семей, находящихс</w:t>
      </w:r>
      <w:r>
        <w:rPr>
          <w:rFonts w:ascii="Times New Roman" w:hAnsi="Times New Roman"/>
          <w:sz w:val="24"/>
          <w:szCs w:val="24"/>
        </w:rPr>
        <w:t xml:space="preserve">я в социально опасном положении, </w:t>
      </w:r>
      <w:r w:rsidRPr="00E14B49">
        <w:rPr>
          <w:rFonts w:ascii="Times New Roman" w:hAnsi="Times New Roman"/>
          <w:sz w:val="24"/>
          <w:szCs w:val="24"/>
        </w:rPr>
        <w:t>состоящих на различных формах учёта и контроля);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 сотрудничества  с  родителями  обучающихся,  построенная  на целенаправленной  организации  совместной  творческой, интеллектуальной и социально полезной деятельности (ежегодным результатом работы является результативное участие в мероприятиях различного уровня, в том числе региональных и всероссийских проектах «Вр</w:t>
      </w:r>
      <w:r>
        <w:rPr>
          <w:rFonts w:ascii="Times New Roman" w:hAnsi="Times New Roman"/>
          <w:sz w:val="24"/>
          <w:szCs w:val="24"/>
        </w:rPr>
        <w:t>емя 31-х», «Большая перемена», Всероссийский фестиваль «Наследники традиций</w:t>
      </w:r>
      <w:r w:rsidRPr="00E14B49">
        <w:rPr>
          <w:rFonts w:ascii="Times New Roman" w:hAnsi="Times New Roman"/>
          <w:sz w:val="24"/>
          <w:szCs w:val="24"/>
        </w:rPr>
        <w:t>»);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 организации  деятельности Первичного отделения российского движения детей и молодёжи «Движение Первых» (ежегодно  Первичное отделение российского движения детей и молодёжи «Движение Первых» образовательной организации становится победителем муниципального смотра деятельности детских общественных организаций и первичных отделений);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lastRenderedPageBreak/>
        <w:t>- модель профориентации «Профориентационный минимум».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МБОУ «Гимназии №18</w:t>
      </w:r>
      <w:r w:rsidRPr="00E14B49">
        <w:rPr>
          <w:rFonts w:ascii="Times New Roman" w:hAnsi="Times New Roman"/>
          <w:sz w:val="24"/>
          <w:szCs w:val="24"/>
        </w:rPr>
        <w:t xml:space="preserve">» ежегодно </w:t>
      </w:r>
      <w:r>
        <w:rPr>
          <w:rFonts w:ascii="Times New Roman" w:hAnsi="Times New Roman"/>
          <w:sz w:val="24"/>
          <w:szCs w:val="24"/>
        </w:rPr>
        <w:t>с 2019</w:t>
      </w:r>
      <w:r w:rsidRPr="00E14B49">
        <w:rPr>
          <w:rFonts w:ascii="Times New Roman" w:hAnsi="Times New Roman"/>
          <w:sz w:val="24"/>
          <w:szCs w:val="24"/>
        </w:rPr>
        <w:t xml:space="preserve"> становятся призёрами и победителями конкурсов профессионального мастерства: «Учитель года» (муниципальный уровень</w:t>
      </w:r>
      <w:r>
        <w:rPr>
          <w:rFonts w:ascii="Times New Roman" w:hAnsi="Times New Roman"/>
          <w:sz w:val="24"/>
          <w:szCs w:val="24"/>
        </w:rPr>
        <w:t>, региональный уровень</w:t>
      </w:r>
      <w:r w:rsidRPr="00E14B49">
        <w:rPr>
          <w:rFonts w:ascii="Times New Roman" w:hAnsi="Times New Roman"/>
          <w:sz w:val="24"/>
          <w:szCs w:val="24"/>
        </w:rPr>
        <w:t xml:space="preserve">), «Вожатый – профессия-птица» (муниципальный уровень), «Классный руководитель года» (муниципальный уровень), </w:t>
      </w:r>
      <w:r>
        <w:rPr>
          <w:rFonts w:ascii="Times New Roman" w:hAnsi="Times New Roman"/>
          <w:sz w:val="24"/>
          <w:szCs w:val="24"/>
        </w:rPr>
        <w:t>муниципальный конкурс «Благоустройство территорий</w:t>
      </w:r>
      <w:r w:rsidRPr="00E14B49">
        <w:rPr>
          <w:rFonts w:ascii="Times New Roman" w:hAnsi="Times New Roman"/>
          <w:sz w:val="24"/>
          <w:szCs w:val="24"/>
        </w:rPr>
        <w:t>» (муниципальный и региональный уровни).</w:t>
      </w:r>
    </w:p>
    <w:p w:rsidR="00F0519A" w:rsidRPr="00E14B49" w:rsidRDefault="00F0519A" w:rsidP="00F05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МБОУ «</w:t>
      </w:r>
      <w:r w:rsidR="00EA65F5">
        <w:rPr>
          <w:rFonts w:ascii="Times New Roman" w:hAnsi="Times New Roman"/>
          <w:sz w:val="24"/>
          <w:szCs w:val="24"/>
        </w:rPr>
        <w:t>Гимназия №18</w:t>
      </w:r>
      <w:r w:rsidRPr="00E14B49">
        <w:rPr>
          <w:rFonts w:ascii="Times New Roman" w:hAnsi="Times New Roman"/>
          <w:sz w:val="24"/>
          <w:szCs w:val="24"/>
        </w:rPr>
        <w:t>» участвует в реализации национальных федеральных, региональных и муниципальных проектов: «Образование», «Цифровое ГТО»,  «Орлята России», «Безопасное детство», «Формирование доброжелательного пространства в образовательных организациях Белгородской области», «Обновление содержания дополнительного образования детей в региональной системе образования».</w:t>
      </w:r>
    </w:p>
    <w:p w:rsidR="003E17ED" w:rsidRPr="008D400E" w:rsidRDefault="00EA65F5" w:rsidP="00EA6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7ED" w:rsidRPr="008D400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E17ED">
        <w:rPr>
          <w:rFonts w:ascii="Times New Roman" w:hAnsi="Times New Roman" w:cs="Times New Roman"/>
          <w:iCs/>
          <w:sz w:val="24"/>
          <w:szCs w:val="24"/>
        </w:rPr>
        <w:t>гимназии</w:t>
      </w:r>
      <w:r w:rsidR="003E17ED" w:rsidRPr="008D400E">
        <w:rPr>
          <w:rFonts w:ascii="Times New Roman" w:hAnsi="Times New Roman" w:cs="Times New Roman"/>
          <w:iCs/>
          <w:sz w:val="24"/>
          <w:szCs w:val="24"/>
        </w:rPr>
        <w:t xml:space="preserve"> ведется активная работа по созданию  доброжелательного комфортного пространства для всех участников образовательных отношений </w:t>
      </w:r>
      <w:r w:rsidR="003E17ED">
        <w:rPr>
          <w:rFonts w:ascii="Times New Roman" w:hAnsi="Times New Roman" w:cs="Times New Roman"/>
          <w:iCs/>
          <w:sz w:val="24"/>
          <w:szCs w:val="24"/>
        </w:rPr>
        <w:t>по направлениям</w:t>
      </w:r>
      <w:r w:rsidR="003E17ED" w:rsidRPr="008D400E">
        <w:rPr>
          <w:rFonts w:ascii="Times New Roman" w:hAnsi="Times New Roman" w:cs="Times New Roman"/>
          <w:iCs/>
          <w:sz w:val="24"/>
          <w:szCs w:val="24"/>
        </w:rPr>
        <w:t xml:space="preserve"> духовно-нравственного и патриотического воспитания, профессионального самоопределения, физкультурно-оздоровительной деятельности.</w:t>
      </w:r>
    </w:p>
    <w:p w:rsidR="003E17ED" w:rsidRPr="008D400E" w:rsidRDefault="003E17ED" w:rsidP="003E17E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400E">
        <w:rPr>
          <w:rFonts w:ascii="Times New Roman" w:hAnsi="Times New Roman" w:cs="Times New Roman"/>
        </w:rPr>
        <w:t xml:space="preserve">Процесс воспитания в </w:t>
      </w:r>
      <w:r>
        <w:rPr>
          <w:rFonts w:ascii="Times New Roman" w:hAnsi="Times New Roman" w:cs="Times New Roman"/>
        </w:rPr>
        <w:t xml:space="preserve">гимназии </w:t>
      </w:r>
      <w:r w:rsidRPr="008D400E">
        <w:rPr>
          <w:rFonts w:ascii="Times New Roman" w:hAnsi="Times New Roman" w:cs="Times New Roman"/>
        </w:rPr>
        <w:t>основывается на следующих принципах взаимодействия педагогов и школьников:</w:t>
      </w:r>
    </w:p>
    <w:p w:rsidR="003E17ED" w:rsidRPr="008D400E" w:rsidRDefault="003E17ED" w:rsidP="003E17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>-неукоснительного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E17ED" w:rsidRPr="008D400E" w:rsidRDefault="003E17ED" w:rsidP="003E17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 xml:space="preserve">-ориентира на создание в </w:t>
      </w:r>
      <w:r>
        <w:rPr>
          <w:rFonts w:ascii="Times New Roman" w:hAnsi="Times New Roman" w:cs="Times New Roman"/>
        </w:rPr>
        <w:t>гимназии</w:t>
      </w:r>
      <w:r w:rsidRPr="008D400E">
        <w:rPr>
          <w:rFonts w:ascii="Times New Roman" w:hAnsi="Times New Roman" w:cs="Times New Roman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E17ED" w:rsidRPr="008D400E" w:rsidRDefault="003E17ED" w:rsidP="003E17ED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D4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8D400E">
        <w:rPr>
          <w:rFonts w:ascii="Times New Roman" w:hAnsi="Times New Roman" w:cs="Times New Roman"/>
          <w:sz w:val="24"/>
          <w:szCs w:val="24"/>
        </w:rPr>
        <w:t xml:space="preserve"> воспитания главным образом </w:t>
      </w: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8D400E">
        <w:rPr>
          <w:rFonts w:ascii="Times New Roman" w:hAnsi="Times New Roman" w:cs="Times New Roman"/>
          <w:sz w:val="24"/>
          <w:szCs w:val="24"/>
        </w:rPr>
        <w:t xml:space="preserve">через создание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8D400E">
        <w:rPr>
          <w:rFonts w:ascii="Times New Roman" w:hAnsi="Times New Roman" w:cs="Times New Roman"/>
          <w:sz w:val="24"/>
          <w:szCs w:val="24"/>
        </w:rPr>
        <w:t xml:space="preserve"> детско-взрослых общностей, которые объединя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D400E">
        <w:rPr>
          <w:rFonts w:ascii="Times New Roman" w:hAnsi="Times New Roman" w:cs="Times New Roman"/>
          <w:sz w:val="24"/>
          <w:szCs w:val="24"/>
        </w:rPr>
        <w:t xml:space="preserve">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E17ED" w:rsidRPr="008D400E" w:rsidRDefault="003E17ED" w:rsidP="003E17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>-организации основных совместных дел школьников и педагогов как предмета совместной заботы и взрослых, и детей;</w:t>
      </w:r>
    </w:p>
    <w:p w:rsidR="003E17ED" w:rsidRPr="00207FD1" w:rsidRDefault="003E17ED" w:rsidP="003E17E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>-системности, целесообразност</w:t>
      </w:r>
      <w:r>
        <w:rPr>
          <w:rFonts w:ascii="Times New Roman" w:hAnsi="Times New Roman" w:cs="Times New Roman"/>
        </w:rPr>
        <w:t xml:space="preserve">и и </w:t>
      </w:r>
      <w:r w:rsidR="00C53911">
        <w:rPr>
          <w:rFonts w:ascii="Times New Roman" w:hAnsi="Times New Roman" w:cs="Times New Roman"/>
        </w:rPr>
        <w:t>не</w:t>
      </w:r>
      <w:r w:rsidR="00C53911" w:rsidRPr="008D400E">
        <w:rPr>
          <w:rFonts w:ascii="Times New Roman" w:hAnsi="Times New Roman" w:cs="Times New Roman"/>
        </w:rPr>
        <w:t xml:space="preserve"> шаблонности</w:t>
      </w:r>
      <w:r w:rsidRPr="008D400E">
        <w:rPr>
          <w:rFonts w:ascii="Times New Roman" w:hAnsi="Times New Roman" w:cs="Times New Roman"/>
        </w:rPr>
        <w:t xml:space="preserve"> воспитания как условий его </w:t>
      </w:r>
      <w:r w:rsidRPr="00207FD1">
        <w:rPr>
          <w:rFonts w:ascii="Times New Roman" w:hAnsi="Times New Roman" w:cs="Times New Roman"/>
          <w:color w:val="auto"/>
        </w:rPr>
        <w:t>эффективности.</w:t>
      </w:r>
    </w:p>
    <w:p w:rsidR="003E17ED" w:rsidRPr="00207FD1" w:rsidRDefault="003E17ED" w:rsidP="003E17E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07FD1">
        <w:rPr>
          <w:rFonts w:ascii="Times New Roman" w:hAnsi="Times New Roman" w:cs="Times New Roman"/>
          <w:color w:val="auto"/>
        </w:rPr>
        <w:t>Основными традициями воспитания в гимназии являются следующие:</w:t>
      </w:r>
    </w:p>
    <w:p w:rsidR="003E17ED" w:rsidRPr="00207FD1" w:rsidRDefault="003E17ED" w:rsidP="003E17E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 ключевые общешкольные дела, через которые осуществляется интеграция воспитательных усилий педагогов</w:t>
      </w:r>
      <w:r w:rsidR="00990EB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как </w:t>
      </w:r>
      <w:r w:rsidRPr="00207FD1">
        <w:rPr>
          <w:rFonts w:ascii="Times New Roman" w:hAnsi="Times New Roman" w:cs="Times New Roman"/>
          <w:color w:val="auto"/>
        </w:rPr>
        <w:t>стерж</w:t>
      </w:r>
      <w:r>
        <w:rPr>
          <w:rFonts w:ascii="Times New Roman" w:hAnsi="Times New Roman" w:cs="Times New Roman"/>
          <w:color w:val="auto"/>
        </w:rPr>
        <w:t>е</w:t>
      </w:r>
      <w:r w:rsidRPr="00207FD1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ь</w:t>
      </w:r>
      <w:r w:rsidRPr="00207FD1">
        <w:rPr>
          <w:rFonts w:ascii="Times New Roman" w:hAnsi="Times New Roman" w:cs="Times New Roman"/>
          <w:color w:val="auto"/>
        </w:rPr>
        <w:t xml:space="preserve"> годового цикла воспитательной работы гимназии;</w:t>
      </w:r>
    </w:p>
    <w:p w:rsidR="003E17ED" w:rsidRPr="00207FD1" w:rsidRDefault="003E17ED" w:rsidP="003E17E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-коллективная разработка</w:t>
      </w:r>
      <w:r>
        <w:rPr>
          <w:rFonts w:ascii="Times New Roman" w:hAnsi="Times New Roman" w:cs="Times New Roman"/>
          <w:color w:val="auto"/>
        </w:rPr>
        <w:t xml:space="preserve"> совместными усилиями </w:t>
      </w:r>
      <w:r w:rsidRPr="00207FD1">
        <w:rPr>
          <w:rFonts w:ascii="Times New Roman" w:hAnsi="Times New Roman" w:cs="Times New Roman"/>
          <w:color w:val="auto"/>
        </w:rPr>
        <w:t xml:space="preserve">педагогов и школьников </w:t>
      </w:r>
      <w:r w:rsidR="00C53911">
        <w:rPr>
          <w:rFonts w:ascii="Times New Roman" w:hAnsi="Times New Roman" w:cs="Times New Roman"/>
          <w:color w:val="auto"/>
        </w:rPr>
        <w:t>основных</w:t>
      </w:r>
      <w:r>
        <w:rPr>
          <w:rFonts w:ascii="Times New Roman" w:hAnsi="Times New Roman" w:cs="Times New Roman"/>
          <w:color w:val="auto"/>
        </w:rPr>
        <w:t xml:space="preserve"> воспитательных мероприятий</w:t>
      </w:r>
      <w:r w:rsidRPr="00207FD1">
        <w:rPr>
          <w:rFonts w:ascii="Times New Roman" w:hAnsi="Times New Roman" w:cs="Times New Roman"/>
          <w:color w:val="auto"/>
        </w:rPr>
        <w:t>, коллективное планирование, проведение и коллективный анализ их результатов;</w:t>
      </w:r>
    </w:p>
    <w:p w:rsidR="003E17ED" w:rsidRDefault="003E17ED" w:rsidP="003E17E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создание условий для увеличения по мере взросления роли ребёнка в </w:t>
      </w:r>
      <w:r w:rsidRPr="00207FD1">
        <w:rPr>
          <w:rFonts w:ascii="Times New Roman" w:hAnsi="Times New Roman" w:cs="Times New Roman"/>
          <w:color w:val="auto"/>
        </w:rPr>
        <w:t>совместных делах (от пассивного наблюдателя до организатора);</w:t>
      </w:r>
    </w:p>
    <w:p w:rsidR="003E17ED" w:rsidRPr="00207FD1" w:rsidRDefault="003E17ED" w:rsidP="003E17E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-максимально</w:t>
      </w:r>
      <w:r>
        <w:rPr>
          <w:rFonts w:ascii="Times New Roman" w:hAnsi="Times New Roman" w:cs="Times New Roman"/>
          <w:color w:val="auto"/>
        </w:rPr>
        <w:t>е</w:t>
      </w:r>
      <w:r w:rsidRPr="00207FD1">
        <w:rPr>
          <w:rFonts w:ascii="Times New Roman" w:hAnsi="Times New Roman" w:cs="Times New Roman"/>
          <w:color w:val="auto"/>
        </w:rPr>
        <w:t xml:space="preserve"> поощр</w:t>
      </w:r>
      <w:r>
        <w:rPr>
          <w:rFonts w:ascii="Times New Roman" w:hAnsi="Times New Roman" w:cs="Times New Roman"/>
          <w:color w:val="auto"/>
        </w:rPr>
        <w:t>ение конструктивного</w:t>
      </w:r>
      <w:r w:rsidR="002013D3">
        <w:rPr>
          <w:rFonts w:ascii="Times New Roman" w:hAnsi="Times New Roman" w:cs="Times New Roman"/>
          <w:color w:val="auto"/>
        </w:rPr>
        <w:t xml:space="preserve"> </w:t>
      </w:r>
      <w:r w:rsidRPr="00207FD1">
        <w:rPr>
          <w:rFonts w:ascii="Times New Roman" w:hAnsi="Times New Roman" w:cs="Times New Roman"/>
          <w:color w:val="auto"/>
        </w:rPr>
        <w:t>межклассно</w:t>
      </w:r>
      <w:r>
        <w:rPr>
          <w:rFonts w:ascii="Times New Roman" w:hAnsi="Times New Roman" w:cs="Times New Roman"/>
          <w:color w:val="auto"/>
        </w:rPr>
        <w:t>го</w:t>
      </w:r>
      <w:r w:rsidRPr="00207FD1">
        <w:rPr>
          <w:rFonts w:ascii="Times New Roman" w:hAnsi="Times New Roman" w:cs="Times New Roman"/>
          <w:color w:val="auto"/>
        </w:rPr>
        <w:t xml:space="preserve"> и межвозрастно</w:t>
      </w:r>
      <w:r>
        <w:rPr>
          <w:rFonts w:ascii="Times New Roman" w:hAnsi="Times New Roman" w:cs="Times New Roman"/>
          <w:color w:val="auto"/>
        </w:rPr>
        <w:t>го взаимодействия</w:t>
      </w:r>
      <w:r w:rsidRPr="00207FD1">
        <w:rPr>
          <w:rFonts w:ascii="Times New Roman" w:hAnsi="Times New Roman" w:cs="Times New Roman"/>
          <w:color w:val="auto"/>
        </w:rPr>
        <w:t xml:space="preserve"> школьников</w:t>
      </w:r>
      <w:r w:rsidR="002013D3">
        <w:rPr>
          <w:rFonts w:ascii="Times New Roman" w:hAnsi="Times New Roman" w:cs="Times New Roman"/>
          <w:color w:val="auto"/>
        </w:rPr>
        <w:t xml:space="preserve"> </w:t>
      </w:r>
      <w:r w:rsidRPr="00207FD1">
        <w:rPr>
          <w:rFonts w:ascii="Times New Roman" w:hAnsi="Times New Roman" w:cs="Times New Roman"/>
          <w:color w:val="auto"/>
        </w:rPr>
        <w:t xml:space="preserve">в проведении общешкольных дел </w:t>
      </w:r>
      <w:r>
        <w:rPr>
          <w:rFonts w:ascii="Times New Roman" w:hAnsi="Times New Roman" w:cs="Times New Roman"/>
          <w:color w:val="auto"/>
        </w:rPr>
        <w:t xml:space="preserve">при </w:t>
      </w:r>
      <w:r w:rsidRPr="00207FD1">
        <w:rPr>
          <w:rFonts w:ascii="Times New Roman" w:hAnsi="Times New Roman" w:cs="Times New Roman"/>
          <w:color w:val="auto"/>
        </w:rPr>
        <w:t>отсутств</w:t>
      </w:r>
      <w:r>
        <w:rPr>
          <w:rFonts w:ascii="Times New Roman" w:hAnsi="Times New Roman" w:cs="Times New Roman"/>
          <w:color w:val="auto"/>
        </w:rPr>
        <w:t>ии соревновательности</w:t>
      </w:r>
      <w:r w:rsidRPr="00207FD1">
        <w:rPr>
          <w:rFonts w:ascii="Times New Roman" w:hAnsi="Times New Roman" w:cs="Times New Roman"/>
          <w:color w:val="auto"/>
        </w:rPr>
        <w:t>;</w:t>
      </w:r>
    </w:p>
    <w:p w:rsidR="003E17ED" w:rsidRPr="00207FD1" w:rsidRDefault="003E17ED" w:rsidP="003E17E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ориентирование педагогов гимназии</w:t>
      </w:r>
      <w:r w:rsidRPr="00207FD1">
        <w:rPr>
          <w:rFonts w:ascii="Times New Roman" w:hAnsi="Times New Roman" w:cs="Times New Roman"/>
          <w:color w:val="auto"/>
        </w:rPr>
        <w:t xml:space="preserve"> на формирование коллективов в рамках школьных классов, объединений по интересам, студий, секций и иных детских объединений, на установление в них доброжелательных и товарищеских взаимоотношений;</w:t>
      </w:r>
    </w:p>
    <w:p w:rsidR="003E17ED" w:rsidRDefault="003E17ED" w:rsidP="003E1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признание классного руководителя,</w:t>
      </w:r>
      <w:r w:rsidR="0020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реализующего</w:t>
      </w:r>
      <w:r w:rsidRPr="00207FD1">
        <w:rPr>
          <w:rFonts w:ascii="Times New Roman" w:hAnsi="Times New Roman" w:cs="Times New Roman"/>
          <w:sz w:val="24"/>
          <w:szCs w:val="24"/>
        </w:rPr>
        <w:t xml:space="preserve"> по отношению к детям защитную, личностно развивающую, организационную, посредническую (в</w:t>
      </w:r>
      <w:r>
        <w:rPr>
          <w:rFonts w:ascii="Times New Roman" w:hAnsi="Times New Roman" w:cs="Times New Roman"/>
          <w:sz w:val="24"/>
          <w:szCs w:val="24"/>
        </w:rPr>
        <w:t xml:space="preserve"> разрешении конфликтов) функции, как </w:t>
      </w:r>
      <w:r w:rsidRPr="00207FD1">
        <w:rPr>
          <w:rFonts w:ascii="Times New Roman" w:hAnsi="Times New Roman" w:cs="Times New Roman"/>
          <w:sz w:val="24"/>
          <w:szCs w:val="24"/>
        </w:rPr>
        <w:t>ключевой фигур</w:t>
      </w:r>
      <w:r>
        <w:rPr>
          <w:rFonts w:ascii="Times New Roman" w:hAnsi="Times New Roman" w:cs="Times New Roman"/>
          <w:sz w:val="24"/>
          <w:szCs w:val="24"/>
        </w:rPr>
        <w:t>ы воспитания в школе.</w:t>
      </w:r>
    </w:p>
    <w:p w:rsidR="00EA65F5" w:rsidRPr="00E14B49" w:rsidRDefault="003E17ED" w:rsidP="00EA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5F5" w:rsidRPr="00E14B49">
        <w:rPr>
          <w:rFonts w:ascii="Times New Roman" w:hAnsi="Times New Roman"/>
          <w:sz w:val="24"/>
          <w:szCs w:val="24"/>
        </w:rPr>
        <w:t>Проблемными зонами реализации Программы воспитания могут выступать:</w:t>
      </w:r>
    </w:p>
    <w:p w:rsidR="00EA65F5" w:rsidRPr="00E14B49" w:rsidRDefault="00EA65F5" w:rsidP="00EA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реализация мероприятий совместно с родителями (законными представителями) в период ограничений, связанных с пандемиями, различными уровнями террористической опасности;</w:t>
      </w:r>
    </w:p>
    <w:p w:rsidR="00EA65F5" w:rsidRPr="00E14B49" w:rsidRDefault="00EA65F5" w:rsidP="00EA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4B4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14B4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E14B49">
        <w:rPr>
          <w:rFonts w:ascii="Times New Roman" w:hAnsi="Times New Roman"/>
          <w:sz w:val="24"/>
          <w:szCs w:val="24"/>
        </w:rPr>
        <w:t>есогласованность действий различных субъектов профилактики при проведении работы с обучающимися и родителями (законными представителями)</w:t>
      </w:r>
      <w:r w:rsidRPr="00E14B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A65F5" w:rsidRPr="00E14B49" w:rsidRDefault="00EA65F5" w:rsidP="00EA6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  <w:shd w:val="clear" w:color="auto" w:fill="FFFFFF"/>
        </w:rPr>
        <w:t xml:space="preserve">- трудности </w:t>
      </w:r>
      <w:r w:rsidRPr="00E14B49">
        <w:rPr>
          <w:rFonts w:ascii="Times New Roman" w:hAnsi="Times New Roman"/>
          <w:sz w:val="24"/>
          <w:szCs w:val="24"/>
        </w:rPr>
        <w:t>применения современных методик и технологий воспитания в деятельности классных руководителей.</w:t>
      </w:r>
    </w:p>
    <w:p w:rsidR="00EA65F5" w:rsidRPr="00E14B49" w:rsidRDefault="00EA65F5" w:rsidP="00EA6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Практическая реализация цели и задач воспитания осуществляется в рамках направлений воспитательной работы школы</w:t>
      </w:r>
      <w:r w:rsidR="00990EB7">
        <w:rPr>
          <w:rFonts w:ascii="Times New Roman" w:hAnsi="Times New Roman"/>
          <w:sz w:val="24"/>
          <w:szCs w:val="24"/>
        </w:rPr>
        <w:t>, к</w:t>
      </w:r>
      <w:r w:rsidRPr="00E14B49">
        <w:rPr>
          <w:rFonts w:ascii="Times New Roman" w:hAnsi="Times New Roman"/>
          <w:sz w:val="24"/>
          <w:szCs w:val="24"/>
        </w:rPr>
        <w:t xml:space="preserve">аждое из </w:t>
      </w:r>
      <w:r w:rsidR="00990EB7">
        <w:rPr>
          <w:rFonts w:ascii="Times New Roman" w:hAnsi="Times New Roman"/>
          <w:sz w:val="24"/>
          <w:szCs w:val="24"/>
        </w:rPr>
        <w:t>которых</w:t>
      </w:r>
      <w:r w:rsidRPr="00E14B49">
        <w:rPr>
          <w:rFonts w:ascii="Times New Roman" w:hAnsi="Times New Roman"/>
          <w:sz w:val="24"/>
          <w:szCs w:val="24"/>
        </w:rPr>
        <w:t xml:space="preserve"> представлено в соответствующем модуле.</w:t>
      </w:r>
    </w:p>
    <w:p w:rsidR="003E17ED" w:rsidRDefault="00EA65F5" w:rsidP="003E1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7ED">
        <w:rPr>
          <w:rFonts w:ascii="Times New Roman" w:hAnsi="Times New Roman" w:cs="Times New Roman"/>
          <w:sz w:val="24"/>
          <w:szCs w:val="24"/>
        </w:rPr>
        <w:t>Гимназия участвует в реализации  муниципальных, региональных и федеральных проектах: «Патриотическое воспитание граждан РФ», «Школа полного дня»,  «Одаренные дети», «Наставничество».</w:t>
      </w:r>
    </w:p>
    <w:p w:rsidR="003E17ED" w:rsidRDefault="003E17ED" w:rsidP="003E1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F5" w:rsidRDefault="00EA65F5" w:rsidP="002013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 xml:space="preserve">2.2. </w:t>
      </w:r>
      <w:bookmarkStart w:id="42" w:name="152147"/>
      <w:bookmarkStart w:id="43" w:name="152150"/>
      <w:bookmarkStart w:id="44" w:name="152156"/>
      <w:bookmarkEnd w:id="42"/>
      <w:bookmarkEnd w:id="43"/>
      <w:bookmarkEnd w:id="44"/>
      <w:r w:rsidRPr="00E14B49">
        <w:rPr>
          <w:rFonts w:ascii="Times New Roman" w:hAnsi="Times New Roman"/>
          <w:b/>
          <w:sz w:val="24"/>
          <w:szCs w:val="24"/>
        </w:rPr>
        <w:t>Виды, формы и содержание воспитательной деятельности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EA65F5" w:rsidRPr="00E14B49" w:rsidRDefault="00EA65F5" w:rsidP="002013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45" w:name="152158"/>
      <w:bookmarkStart w:id="46" w:name="152160"/>
      <w:bookmarkEnd w:id="45"/>
      <w:bookmarkEnd w:id="46"/>
      <w:r w:rsidRPr="00E14B49">
        <w:rPr>
          <w:rFonts w:ascii="Times New Roman" w:hAnsi="Times New Roman"/>
          <w:b/>
          <w:sz w:val="24"/>
          <w:szCs w:val="24"/>
        </w:rPr>
        <w:t>2.2.1. Инвариантные модули</w:t>
      </w:r>
    </w:p>
    <w:p w:rsidR="00EA65F5" w:rsidRPr="00E14B49" w:rsidRDefault="00EA65F5" w:rsidP="002013D3">
      <w:pPr>
        <w:spacing w:after="0" w:line="240" w:lineRule="auto"/>
        <w:ind w:left="708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E14B49">
        <w:rPr>
          <w:rFonts w:ascii="Times New Roman" w:hAnsi="Times New Roman"/>
          <w:b/>
          <w:w w:val="0"/>
          <w:sz w:val="24"/>
          <w:szCs w:val="24"/>
        </w:rPr>
        <w:t>2.2.1.1. Урочная деятельность</w:t>
      </w:r>
    </w:p>
    <w:p w:rsidR="00EA65F5" w:rsidRPr="00E14B49" w:rsidRDefault="00EA65F5" w:rsidP="00EA65F5">
      <w:pPr>
        <w:adjustRightInd w:val="0"/>
        <w:spacing w:after="0" w:line="240" w:lineRule="auto"/>
        <w:ind w:right="-1"/>
        <w:jc w:val="both"/>
        <w:rPr>
          <w:rStyle w:val="CharAttribute512"/>
          <w:rFonts w:eastAsia="№Е" w:hAnsi="Times New Roman"/>
          <w:sz w:val="24"/>
          <w:szCs w:val="24"/>
        </w:rPr>
      </w:pPr>
    </w:p>
    <w:p w:rsidR="00EA65F5" w:rsidRPr="00E14B49" w:rsidRDefault="00EA65F5" w:rsidP="00EA65F5">
      <w:pPr>
        <w:tabs>
          <w:tab w:val="left" w:pos="11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3D3">
        <w:rPr>
          <w:rStyle w:val="CharAttribute512"/>
          <w:rFonts w:eastAsia="№Е" w:hAnsi="Times New Roman"/>
          <w:b/>
          <w:sz w:val="24"/>
          <w:szCs w:val="24"/>
        </w:rPr>
        <w:t>Цель:</w:t>
      </w:r>
      <w:r w:rsidRPr="00E14B49">
        <w:rPr>
          <w:rStyle w:val="CharAttribute512"/>
          <w:rFonts w:eastAsia="№Е" w:hAnsi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>создание</w:t>
      </w:r>
      <w:r w:rsidR="002427BC">
        <w:rPr>
          <w:rFonts w:ascii="Times New Roman" w:hAnsi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 xml:space="preserve">благоприятных условий для усвоения обучающимися в рамках урочной деятельности социально значимых знаний – знаний основных норм и традиций того общества, в котором они живут. </w:t>
      </w:r>
    </w:p>
    <w:p w:rsidR="00EA65F5" w:rsidRPr="002013D3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512"/>
          <w:rFonts w:eastAsia="№Е" w:hAnsi="Times New Roman"/>
          <w:b/>
          <w:sz w:val="24"/>
          <w:szCs w:val="24"/>
        </w:rPr>
      </w:pPr>
      <w:r w:rsidRPr="002013D3">
        <w:rPr>
          <w:rStyle w:val="CharAttribute512"/>
          <w:rFonts w:eastAsia="№Е" w:hAnsi="Times New Roman"/>
          <w:b/>
          <w:sz w:val="24"/>
          <w:szCs w:val="24"/>
        </w:rPr>
        <w:t>Задачи: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512"/>
          <w:rFonts w:eastAsia="№Е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</w:t>
      </w:r>
      <w:r w:rsidRPr="00E14B49">
        <w:rPr>
          <w:rStyle w:val="CharAttribute512"/>
          <w:rFonts w:eastAsia="№Е" w:hAnsi="Times New Roman"/>
          <w:sz w:val="24"/>
          <w:szCs w:val="24"/>
        </w:rPr>
        <w:t xml:space="preserve"> реализовывать воспитательный потенциал урока через организацию активной познавательной деятельности обучающихся в соответствии </w:t>
      </w:r>
      <w:r w:rsidRPr="00E14B49">
        <w:rPr>
          <w:rFonts w:ascii="Times New Roman" w:hAnsi="Times New Roman"/>
          <w:sz w:val="24"/>
          <w:szCs w:val="24"/>
        </w:rPr>
        <w:t>с возрастными особенностями;</w:t>
      </w:r>
    </w:p>
    <w:p w:rsidR="00EA65F5" w:rsidRPr="002427BC" w:rsidRDefault="00EA65F5" w:rsidP="002427BC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поддерживать использование на уроках интерактивных форм занятий с обучающимися.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вовлечение не менее 100%  обучающихся в активную познавательную деятельность на уроке</w:t>
      </w:r>
      <w:r w:rsidRPr="00E14B49">
        <w:rPr>
          <w:rFonts w:ascii="Times New Roman" w:hAnsi="Times New Roman"/>
          <w:sz w:val="24"/>
          <w:szCs w:val="24"/>
        </w:rPr>
        <w:t>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соблюдение не менее 100%  обучающимися класса </w:t>
      </w:r>
      <w:r w:rsidRPr="00E14B49">
        <w:rPr>
          <w:rFonts w:ascii="Times New Roman" w:hAnsi="Times New Roman"/>
          <w:sz w:val="24"/>
          <w:szCs w:val="24"/>
        </w:rPr>
        <w:t>правил и норм поведения и общения на уроке;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Style w:val="CharAttribute0"/>
          <w:rFonts w:eastAsia="Batang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участие не менее 50% обучающихся в </w:t>
      </w:r>
      <w:r w:rsidRPr="00E14B49">
        <w:rPr>
          <w:rStyle w:val="CharAttribute0"/>
          <w:rFonts w:eastAsia="Batang"/>
          <w:sz w:val="24"/>
          <w:szCs w:val="24"/>
        </w:rPr>
        <w:t>конкурсах, выставках, соревнованиях,  научно-практических конференциях (реализация индивидуальных и групповых проектов);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применение на каждом уроке интерактивных форм работы.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уровень познавательной активности обучающихся; 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уровень воспитанности;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разнообразие и действенность интерактивных форм работы;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качество участия обучающихся </w:t>
      </w:r>
      <w:r w:rsidRPr="00E14B49">
        <w:rPr>
          <w:rStyle w:val="CharAttribute0"/>
          <w:rFonts w:eastAsia="Batang"/>
          <w:sz w:val="24"/>
          <w:szCs w:val="24"/>
        </w:rPr>
        <w:t>в конкурсах, выставках, соревнованиях,  научно-практических конференциях (реализация индивидуальных и групповых проектов) – количество призовых мест;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преподавания предметов;</w:t>
      </w:r>
    </w:p>
    <w:p w:rsidR="00EA65F5" w:rsidRPr="00E14B49" w:rsidRDefault="00EA65F5" w:rsidP="00EA65F5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 педагогов качеством преподавания предметов (самооценка).</w:t>
      </w:r>
    </w:p>
    <w:p w:rsidR="00EA65F5" w:rsidRPr="002013D3" w:rsidRDefault="00EA65F5" w:rsidP="00EA65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w w:val="0"/>
          <w:sz w:val="24"/>
          <w:szCs w:val="24"/>
        </w:rPr>
      </w:pPr>
      <w:r w:rsidRPr="00E14B49">
        <w:rPr>
          <w:rFonts w:ascii="Times New Roman" w:hAnsi="Times New Roman"/>
          <w:w w:val="0"/>
          <w:sz w:val="24"/>
          <w:szCs w:val="24"/>
        </w:rPr>
        <w:t xml:space="preserve">Реализация воспитательного потенциала уроков (аудиторных занятий в рамках </w:t>
      </w:r>
      <w:r w:rsidRPr="002013D3">
        <w:rPr>
          <w:rFonts w:ascii="Times New Roman" w:hAnsi="Times New Roman"/>
          <w:w w:val="0"/>
          <w:sz w:val="24"/>
          <w:szCs w:val="24"/>
        </w:rPr>
        <w:t>максимально допустимой учебной нагрузки) предусматривает: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="№Е" w:hAnsi="Times New Roman"/>
          <w:i w:val="0"/>
          <w:sz w:val="24"/>
          <w:szCs w:val="24"/>
        </w:rPr>
      </w:pPr>
      <w:r w:rsidRPr="002013D3">
        <w:rPr>
          <w:rStyle w:val="CharAttribute512"/>
          <w:rFonts w:eastAsia="№Е" w:hAnsi="Times New Roman"/>
          <w:sz w:val="24"/>
          <w:szCs w:val="24"/>
        </w:rPr>
        <w:t>-</w:t>
      </w:r>
      <w:r w:rsidRPr="002013D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установление доверительных отношений между педагогическим работником</w:t>
      </w:r>
      <w:r w:rsidRPr="002013D3">
        <w:rPr>
          <w:rStyle w:val="CharAttribute501"/>
          <w:rFonts w:eastAsia="№Е" w:hAnsi="Times New Roman"/>
          <w:i w:val="0"/>
          <w:sz w:val="24"/>
          <w:szCs w:val="24"/>
          <w:u w:val="none"/>
        </w:rPr>
        <w:br/>
        <w:t xml:space="preserve">и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2013D3">
        <w:rPr>
          <w:rStyle w:val="CharAttribute501"/>
          <w:rFonts w:eastAsia="№Е" w:hAnsi="Times New Roman"/>
          <w:i w:val="0"/>
          <w:sz w:val="24"/>
          <w:szCs w:val="24"/>
          <w:u w:val="none"/>
        </w:rPr>
        <w:br/>
        <w:t>к обсуждаемой на уроке информации, активизации их познавательной деятельности</w:t>
      </w:r>
      <w:r w:rsidRPr="00E14B49">
        <w:rPr>
          <w:rStyle w:val="CharAttribute501"/>
          <w:rFonts w:eastAsia="№Е" w:hAnsi="Times New Roman"/>
          <w:i w:val="0"/>
          <w:sz w:val="24"/>
          <w:szCs w:val="24"/>
        </w:rPr>
        <w:t>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 со старшими (учителями) и сверстниками (обучающимися), </w:t>
      </w:r>
      <w:r w:rsidRPr="00E14B49">
        <w:rPr>
          <w:rStyle w:val="CharAttribute0"/>
          <w:rFonts w:eastAsia="Batang"/>
          <w:sz w:val="24"/>
          <w:szCs w:val="24"/>
        </w:rPr>
        <w:t xml:space="preserve">принципы учебной дисциплины и самоорганизации через знакомство и в последующем соблюдение </w:t>
      </w:r>
      <w:r w:rsidRPr="00E14B49">
        <w:rPr>
          <w:rStyle w:val="CharAttribute0"/>
          <w:rFonts w:eastAsia="Batang"/>
          <w:sz w:val="24"/>
          <w:szCs w:val="24"/>
        </w:rPr>
        <w:lastRenderedPageBreak/>
        <w:t xml:space="preserve">«Правил внутреннего распорядка </w:t>
      </w:r>
      <w:r>
        <w:rPr>
          <w:rStyle w:val="CharAttribute0"/>
          <w:rFonts w:eastAsia="Batang"/>
          <w:sz w:val="24"/>
          <w:szCs w:val="24"/>
        </w:rPr>
        <w:t>гимназии</w:t>
      </w:r>
      <w:r w:rsidRPr="00E14B49">
        <w:rPr>
          <w:rStyle w:val="CharAttribute0"/>
          <w:rFonts w:eastAsia="Batang"/>
          <w:sz w:val="24"/>
          <w:szCs w:val="24"/>
        </w:rPr>
        <w:t>», взаимоконтроль и самоконтроль обучающихся, поддержку доброжелательной атмосферы;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</w:t>
      </w:r>
      <w:r w:rsidRPr="00E14B49">
        <w:rPr>
          <w:rStyle w:val="CharAttribute0"/>
          <w:rFonts w:eastAsia="Batang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учащимися своего мнения, выработки своего личностного отношенияк изучаемым событиям, явлениям и лицам; </w:t>
      </w:r>
      <w:bookmarkStart w:id="47" w:name="152170"/>
      <w:bookmarkStart w:id="48" w:name="152171"/>
      <w:bookmarkStart w:id="49" w:name="152172"/>
      <w:bookmarkStart w:id="50" w:name="152173"/>
      <w:bookmarkEnd w:id="47"/>
      <w:bookmarkEnd w:id="48"/>
      <w:bookmarkEnd w:id="49"/>
      <w:bookmarkEnd w:id="50"/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уроков, занятий, освоения учебной тематики, их реализация в обучении, а также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тематики в соответствии с календарным планом воспитательной работы школы;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</w:t>
      </w:r>
      <w:r w:rsidRPr="00E14B49">
        <w:rPr>
          <w:rFonts w:ascii="Times New Roman" w:hAnsi="Times New Roman"/>
          <w:w w:val="0"/>
          <w:sz w:val="24"/>
          <w:szCs w:val="24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применение интерактивных форм учебной работы: интеллектуальных, стимулирующих познавательную мотивацию, игровых методик, дискуссий, дающих обучающимся возможность приобрести опыт ведения конструктивного диалога, групповой работы, которая учит командной работе, способствует развитию критического мышления;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включение в урок игровых процедур для поддержания мотивации обучающихся к получению знаний, налаживанию позитивных межличностных отношений в классе, установления доброжелательной атмосферы во время урока; 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</w:r>
      <w:bookmarkStart w:id="51" w:name="152177"/>
      <w:bookmarkEnd w:id="51"/>
      <w:r>
        <w:rPr>
          <w:rFonts w:ascii="Times New Roman" w:hAnsi="Times New Roman"/>
          <w:sz w:val="24"/>
          <w:szCs w:val="24"/>
        </w:rPr>
        <w:t>;</w:t>
      </w:r>
    </w:p>
    <w:p w:rsidR="00EA65F5" w:rsidRPr="00E14B49" w:rsidRDefault="00F95062" w:rsidP="00EA65F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инициирование и поддержку</w:t>
      </w:r>
      <w:r w:rsidR="002427BC">
        <w:rPr>
          <w:rFonts w:ascii="Times New Roman" w:hAnsi="Times New Roman"/>
          <w:sz w:val="24"/>
          <w:szCs w:val="24"/>
        </w:rPr>
        <w:t xml:space="preserve"> </w:t>
      </w:r>
      <w:r w:rsidR="00EA65F5">
        <w:rPr>
          <w:rFonts w:ascii="Times New Roman" w:hAnsi="Times New Roman"/>
          <w:sz w:val="24"/>
          <w:szCs w:val="24"/>
        </w:rPr>
        <w:t>спортивной</w:t>
      </w:r>
      <w:r w:rsidR="00EA65F5" w:rsidRPr="00E14B49">
        <w:rPr>
          <w:rFonts w:ascii="Times New Roman" w:hAnsi="Times New Roman"/>
          <w:sz w:val="24"/>
          <w:szCs w:val="24"/>
        </w:rPr>
        <w:t xml:space="preserve"> деятельности обучающихся в рамках реализации ими индивидуальных и групповых проектов воспитательной направленности </w:t>
      </w:r>
      <w:r w:rsidR="00EA65F5" w:rsidRPr="00E14B49">
        <w:rPr>
          <w:rStyle w:val="CharAttribute0"/>
          <w:rFonts w:eastAsia="Batang"/>
          <w:sz w:val="24"/>
          <w:szCs w:val="24"/>
        </w:rPr>
        <w:t xml:space="preserve">(участие в ежегодном </w:t>
      </w:r>
      <w:r w:rsidR="00376C5D">
        <w:rPr>
          <w:rStyle w:val="CharAttribute0"/>
          <w:rFonts w:eastAsia="Batang"/>
          <w:sz w:val="24"/>
          <w:szCs w:val="24"/>
        </w:rPr>
        <w:t>гимназическом</w:t>
      </w:r>
      <w:r w:rsidR="00EA65F5" w:rsidRPr="00E14B49">
        <w:rPr>
          <w:rStyle w:val="CharAttribute0"/>
          <w:rFonts w:eastAsia="Batang"/>
          <w:sz w:val="24"/>
          <w:szCs w:val="24"/>
        </w:rPr>
        <w:t xml:space="preserve"> конкурсе «</w:t>
      </w:r>
      <w:r w:rsidR="00376C5D">
        <w:rPr>
          <w:rStyle w:val="CharAttribute0"/>
          <w:rFonts w:eastAsia="Batang"/>
          <w:sz w:val="24"/>
          <w:szCs w:val="24"/>
        </w:rPr>
        <w:t>Папа, мама, ты и я – Олимпийская семья»</w:t>
      </w:r>
      <w:r w:rsidR="00EA65F5" w:rsidRPr="00E14B49">
        <w:rPr>
          <w:rStyle w:val="CharAttribute0"/>
          <w:rFonts w:eastAsia="Batang"/>
          <w:sz w:val="24"/>
          <w:szCs w:val="24"/>
        </w:rPr>
        <w:t>» и муниципальных конкурсах, выставках, соревнованиях,  конференциях по приказам управления образования администрации Старооскольского городского округа);</w:t>
      </w:r>
    </w:p>
    <w:p w:rsidR="00EA65F5" w:rsidRPr="00E14B49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Theme="minorEastAsia"/>
          <w:sz w:val="24"/>
          <w:szCs w:val="24"/>
        </w:rPr>
      </w:pPr>
      <w:r w:rsidRPr="00E14B49">
        <w:rPr>
          <w:rStyle w:val="CharAttribute0"/>
          <w:rFonts w:eastAsia="Batang"/>
          <w:sz w:val="24"/>
          <w:szCs w:val="24"/>
        </w:rPr>
        <w:t>- организаци</w:t>
      </w:r>
      <w:r w:rsidR="00F95062">
        <w:rPr>
          <w:rStyle w:val="CharAttribute0"/>
          <w:rFonts w:eastAsia="Batang"/>
          <w:sz w:val="24"/>
          <w:szCs w:val="24"/>
        </w:rPr>
        <w:t>ю</w:t>
      </w:r>
      <w:r w:rsidRPr="00E14B49">
        <w:rPr>
          <w:rStyle w:val="CharAttribute0"/>
          <w:rFonts w:eastAsia="Batang"/>
          <w:sz w:val="24"/>
          <w:szCs w:val="24"/>
        </w:rPr>
        <w:t xml:space="preserve"> предметных образовательных событий (Предметная неделя начальных классов) для обучающихся с целью развития познавательной и творческой активности, инициативности, раскрытия творческих способностей обучающихся с разными        образовательными потребностями и индивидуальными возможностями;</w:t>
      </w:r>
    </w:p>
    <w:p w:rsidR="00EA65F5" w:rsidRDefault="00EA65F5" w:rsidP="00EA65F5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E14B49">
        <w:rPr>
          <w:rStyle w:val="CharAttribute0"/>
          <w:rFonts w:eastAsia="Batang"/>
          <w:sz w:val="24"/>
          <w:szCs w:val="24"/>
        </w:rPr>
        <w:t>- проведение учебных  (урок-деловая игра, урок-путешествие, урок-</w:t>
      </w:r>
      <w:r w:rsidR="00376C5D">
        <w:rPr>
          <w:rStyle w:val="CharAttribute0"/>
          <w:rFonts w:eastAsia="Batang"/>
          <w:sz w:val="24"/>
          <w:szCs w:val="24"/>
        </w:rPr>
        <w:t>мастер-класс, урок-исследование</w:t>
      </w:r>
      <w:r w:rsidRPr="00E14B49">
        <w:rPr>
          <w:rStyle w:val="CharAttribute0"/>
          <w:rFonts w:eastAsia="Batang"/>
          <w:sz w:val="24"/>
          <w:szCs w:val="24"/>
        </w:rPr>
        <w:t>) и учебно-развлекательных мероприятий (турниры, викторины,  интеллектуальные  квесты,  литературные композиции, конкурсы газет и р</w:t>
      </w:r>
      <w:r w:rsidR="00376C5D">
        <w:rPr>
          <w:rStyle w:val="CharAttribute0"/>
          <w:rFonts w:eastAsia="Batang"/>
          <w:sz w:val="24"/>
          <w:szCs w:val="24"/>
        </w:rPr>
        <w:t>исунков, учебные экскурсии и</w:t>
      </w:r>
      <w:r w:rsidRPr="00E14B49">
        <w:rPr>
          <w:rStyle w:val="CharAttribute0"/>
          <w:rFonts w:eastAsia="Batang"/>
          <w:sz w:val="24"/>
          <w:szCs w:val="24"/>
        </w:rPr>
        <w:t>).</w:t>
      </w:r>
    </w:p>
    <w:p w:rsidR="00376C5D" w:rsidRDefault="00376C5D" w:rsidP="002013D3">
      <w:pPr>
        <w:pStyle w:val="120"/>
        <w:ind w:left="1068"/>
        <w:rPr>
          <w:sz w:val="24"/>
          <w:szCs w:val="24"/>
        </w:rPr>
      </w:pPr>
      <w:r w:rsidRPr="00E14B49">
        <w:rPr>
          <w:sz w:val="24"/>
          <w:szCs w:val="24"/>
        </w:rPr>
        <w:t>2.2.1.2. Внеурочная деятельность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2013D3" w:rsidRPr="00E14B49" w:rsidRDefault="002013D3" w:rsidP="00376C5D">
      <w:pPr>
        <w:pStyle w:val="120"/>
        <w:ind w:left="1068"/>
        <w:jc w:val="both"/>
        <w:rPr>
          <w:sz w:val="24"/>
          <w:szCs w:val="24"/>
        </w:rPr>
      </w:pPr>
    </w:p>
    <w:p w:rsidR="00376C5D" w:rsidRPr="00E14B49" w:rsidRDefault="00376C5D" w:rsidP="00376C5D">
      <w:pPr>
        <w:tabs>
          <w:tab w:val="left" w:pos="11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3D3">
        <w:rPr>
          <w:rFonts w:ascii="Times New Roman" w:hAnsi="Times New Roman"/>
          <w:b/>
          <w:sz w:val="24"/>
          <w:szCs w:val="24"/>
        </w:rPr>
        <w:t>Цель:</w:t>
      </w:r>
      <w:r w:rsidRPr="00E14B49">
        <w:rPr>
          <w:rFonts w:ascii="Times New Roman" w:hAnsi="Times New Roman"/>
          <w:sz w:val="24"/>
          <w:szCs w:val="24"/>
        </w:rPr>
        <w:t xml:space="preserve"> создание</w:t>
      </w:r>
      <w:r w:rsidR="002427BC">
        <w:rPr>
          <w:rFonts w:ascii="Times New Roman" w:hAnsi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>благоприятных условий в рамках занятий школьных курсов внеурочной деятельности и дополнительного образования для усвоения обучающимися социально значимых знаний основных норм и традиций общества.</w:t>
      </w:r>
    </w:p>
    <w:p w:rsidR="00376C5D" w:rsidRPr="002013D3" w:rsidRDefault="00376C5D" w:rsidP="00376C5D">
      <w:pPr>
        <w:pStyle w:val="a8"/>
        <w:ind w:firstLine="709"/>
        <w:rPr>
          <w:rFonts w:ascii="Times New Roman" w:hAnsi="Times New Roman" w:cs="Times New Roman"/>
          <w:b/>
        </w:rPr>
      </w:pPr>
      <w:r w:rsidRPr="002013D3">
        <w:rPr>
          <w:rFonts w:ascii="Times New Roman" w:hAnsi="Times New Roman" w:cs="Times New Roman"/>
          <w:b/>
        </w:rPr>
        <w:lastRenderedPageBreak/>
        <w:t>Задачи:</w:t>
      </w:r>
    </w:p>
    <w:p w:rsidR="00376C5D" w:rsidRPr="00376C5D" w:rsidRDefault="00376C5D" w:rsidP="00376C5D">
      <w:pPr>
        <w:pStyle w:val="ac"/>
        <w:tabs>
          <w:tab w:val="left" w:pos="1739"/>
        </w:tabs>
        <w:ind w:left="0" w:firstLine="709"/>
        <w:jc w:val="both"/>
        <w:rPr>
          <w:rFonts w:ascii="Times New Roman" w:hAnsi="Times New Roman" w:cs="Times New Roman"/>
        </w:rPr>
      </w:pPr>
      <w:r w:rsidRPr="00376C5D">
        <w:rPr>
          <w:rFonts w:ascii="Times New Roman" w:hAnsi="Times New Roman" w:cs="Times New Roman"/>
        </w:rPr>
        <w:t xml:space="preserve">- вовлекать </w:t>
      </w:r>
      <w:r w:rsidRPr="00376C5D">
        <w:rPr>
          <w:rFonts w:ascii="Times New Roman" w:hAnsi="Times New Roman" w:cs="Times New Roman"/>
          <w:spacing w:val="-5"/>
        </w:rPr>
        <w:t xml:space="preserve">обучающихся  </w:t>
      </w:r>
      <w:r w:rsidRPr="00376C5D">
        <w:rPr>
          <w:rFonts w:ascii="Times New Roman" w:hAnsi="Times New Roman" w:cs="Times New Roman"/>
        </w:rPr>
        <w:t xml:space="preserve">в интересную и полезную для них деятельность с целью  удовлетворения познавательных интересов, самореализации, развития способностей в разных сферах, приобретения социально </w:t>
      </w:r>
      <w:r w:rsidRPr="00376C5D">
        <w:rPr>
          <w:rFonts w:ascii="Times New Roman" w:hAnsi="Times New Roman" w:cs="Times New Roman"/>
          <w:spacing w:val="-3"/>
        </w:rPr>
        <w:t xml:space="preserve">значимых </w:t>
      </w:r>
      <w:r w:rsidRPr="00376C5D">
        <w:rPr>
          <w:rFonts w:ascii="Times New Roman" w:hAnsi="Times New Roman" w:cs="Times New Roman"/>
        </w:rPr>
        <w:t>знаний;</w:t>
      </w:r>
    </w:p>
    <w:p w:rsidR="00376C5D" w:rsidRPr="00376C5D" w:rsidRDefault="00376C5D" w:rsidP="00376C5D">
      <w:pPr>
        <w:pStyle w:val="ac"/>
        <w:tabs>
          <w:tab w:val="left" w:pos="1723"/>
        </w:tabs>
        <w:ind w:left="0" w:firstLine="709"/>
        <w:jc w:val="both"/>
        <w:rPr>
          <w:rFonts w:ascii="Times New Roman" w:hAnsi="Times New Roman" w:cs="Times New Roman"/>
        </w:rPr>
      </w:pPr>
      <w:r w:rsidRPr="00376C5D">
        <w:rPr>
          <w:rFonts w:ascii="Times New Roman" w:hAnsi="Times New Roman" w:cs="Times New Roman"/>
        </w:rPr>
        <w:t>- формировать в кружках, секциях, клубах, студиях</w:t>
      </w:r>
      <w:r w:rsidR="002427BC">
        <w:rPr>
          <w:rFonts w:ascii="Times New Roman" w:hAnsi="Times New Roman" w:cs="Times New Roman"/>
        </w:rPr>
        <w:t xml:space="preserve"> </w:t>
      </w:r>
      <w:r w:rsidRPr="00376C5D">
        <w:rPr>
          <w:rFonts w:ascii="Times New Roman" w:hAnsi="Times New Roman" w:cs="Times New Roman"/>
        </w:rPr>
        <w:t xml:space="preserve">детско-взрослые общности, </w:t>
      </w:r>
      <w:r w:rsidRPr="00376C5D">
        <w:rPr>
          <w:rFonts w:ascii="Times New Roman" w:hAnsi="Times New Roman" w:cs="Times New Roman"/>
          <w:spacing w:val="-4"/>
        </w:rPr>
        <w:t xml:space="preserve">которые </w:t>
      </w:r>
      <w:r w:rsidRPr="00376C5D">
        <w:rPr>
          <w:rFonts w:ascii="Times New Roman" w:hAnsi="Times New Roman" w:cs="Times New Roman"/>
        </w:rPr>
        <w:t xml:space="preserve">объединяют детей и </w:t>
      </w:r>
      <w:r w:rsidRPr="00376C5D">
        <w:rPr>
          <w:rFonts w:ascii="Times New Roman" w:hAnsi="Times New Roman" w:cs="Times New Roman"/>
          <w:spacing w:val="-3"/>
        </w:rPr>
        <w:t xml:space="preserve">педагогов </w:t>
      </w:r>
      <w:r w:rsidRPr="00376C5D">
        <w:rPr>
          <w:rFonts w:ascii="Times New Roman" w:hAnsi="Times New Roman" w:cs="Times New Roman"/>
        </w:rPr>
        <w:t xml:space="preserve">общими позитивными эмоциями и доверительными отношениями </w:t>
      </w:r>
      <w:r w:rsidRPr="00376C5D">
        <w:rPr>
          <w:rFonts w:ascii="Times New Roman" w:hAnsi="Times New Roman" w:cs="Times New Roman"/>
          <w:spacing w:val="-3"/>
        </w:rPr>
        <w:t xml:space="preserve">друг </w:t>
      </w:r>
      <w:r w:rsidRPr="00376C5D">
        <w:rPr>
          <w:rFonts w:ascii="Times New Roman" w:hAnsi="Times New Roman" w:cs="Times New Roman"/>
        </w:rPr>
        <w:t>к</w:t>
      </w:r>
      <w:r w:rsidR="002427BC">
        <w:rPr>
          <w:rFonts w:ascii="Times New Roman" w:hAnsi="Times New Roman" w:cs="Times New Roman"/>
        </w:rPr>
        <w:t xml:space="preserve"> </w:t>
      </w:r>
      <w:r w:rsidRPr="00376C5D">
        <w:rPr>
          <w:rFonts w:ascii="Times New Roman" w:hAnsi="Times New Roman" w:cs="Times New Roman"/>
        </w:rPr>
        <w:t>другу;</w:t>
      </w:r>
    </w:p>
    <w:p w:rsidR="00376C5D" w:rsidRPr="00376C5D" w:rsidRDefault="00376C5D" w:rsidP="00376C5D">
      <w:pPr>
        <w:pStyle w:val="ac"/>
        <w:tabs>
          <w:tab w:val="left" w:pos="1852"/>
        </w:tabs>
        <w:ind w:left="0" w:firstLine="709"/>
        <w:jc w:val="both"/>
        <w:rPr>
          <w:rFonts w:ascii="Times New Roman" w:hAnsi="Times New Roman" w:cs="Times New Roman"/>
        </w:rPr>
      </w:pPr>
      <w:r w:rsidRPr="00376C5D">
        <w:rPr>
          <w:rFonts w:ascii="Times New Roman" w:hAnsi="Times New Roman" w:cs="Times New Roman"/>
        </w:rPr>
        <w:t xml:space="preserve">- создавать в детских </w:t>
      </w:r>
      <w:r w:rsidRPr="00376C5D">
        <w:rPr>
          <w:rFonts w:ascii="Times New Roman" w:hAnsi="Times New Roman" w:cs="Times New Roman"/>
          <w:spacing w:val="-3"/>
        </w:rPr>
        <w:t xml:space="preserve">объединениях </w:t>
      </w:r>
      <w:r w:rsidRPr="00376C5D">
        <w:rPr>
          <w:rFonts w:ascii="Times New Roman" w:hAnsi="Times New Roman" w:cs="Times New Roman"/>
        </w:rPr>
        <w:t xml:space="preserve">традиции, задающие их членам определенные социально </w:t>
      </w:r>
      <w:r w:rsidRPr="00376C5D">
        <w:rPr>
          <w:rFonts w:ascii="Times New Roman" w:hAnsi="Times New Roman" w:cs="Times New Roman"/>
          <w:spacing w:val="-3"/>
        </w:rPr>
        <w:t xml:space="preserve">значимые </w:t>
      </w:r>
      <w:r w:rsidRPr="00376C5D">
        <w:rPr>
          <w:rFonts w:ascii="Times New Roman" w:hAnsi="Times New Roman" w:cs="Times New Roman"/>
        </w:rPr>
        <w:t>формы</w:t>
      </w:r>
      <w:r w:rsidR="002427BC">
        <w:rPr>
          <w:rFonts w:ascii="Times New Roman" w:hAnsi="Times New Roman" w:cs="Times New Roman"/>
        </w:rPr>
        <w:t xml:space="preserve"> </w:t>
      </w:r>
      <w:r w:rsidRPr="00376C5D">
        <w:rPr>
          <w:rFonts w:ascii="Times New Roman" w:hAnsi="Times New Roman" w:cs="Times New Roman"/>
        </w:rPr>
        <w:t>поведения;</w:t>
      </w:r>
    </w:p>
    <w:p w:rsidR="00376C5D" w:rsidRPr="00376C5D" w:rsidRDefault="00376C5D" w:rsidP="00376C5D">
      <w:pPr>
        <w:pStyle w:val="ac"/>
        <w:tabs>
          <w:tab w:val="left" w:pos="1821"/>
        </w:tabs>
        <w:ind w:left="0" w:firstLine="709"/>
        <w:jc w:val="both"/>
        <w:rPr>
          <w:rFonts w:ascii="Times New Roman" w:hAnsi="Times New Roman" w:cs="Times New Roman"/>
        </w:rPr>
      </w:pPr>
      <w:r w:rsidRPr="00376C5D">
        <w:rPr>
          <w:rFonts w:ascii="Times New Roman" w:hAnsi="Times New Roman" w:cs="Times New Roman"/>
        </w:rPr>
        <w:t xml:space="preserve">- поддерживать в детских объединениях </w:t>
      </w:r>
      <w:r w:rsidRPr="00376C5D">
        <w:rPr>
          <w:rFonts w:ascii="Times New Roman" w:hAnsi="Times New Roman" w:cs="Times New Roman"/>
          <w:spacing w:val="-4"/>
        </w:rPr>
        <w:t>обучающихся</w:t>
      </w:r>
      <w:r w:rsidR="002427BC">
        <w:rPr>
          <w:rFonts w:ascii="Times New Roman" w:hAnsi="Times New Roman" w:cs="Times New Roman"/>
          <w:spacing w:val="-4"/>
        </w:rPr>
        <w:t xml:space="preserve"> </w:t>
      </w:r>
      <w:r w:rsidRPr="00376C5D">
        <w:rPr>
          <w:rFonts w:ascii="Times New Roman" w:hAnsi="Times New Roman" w:cs="Times New Roman"/>
        </w:rPr>
        <w:t xml:space="preserve">с </w:t>
      </w:r>
      <w:r w:rsidRPr="00376C5D">
        <w:rPr>
          <w:rFonts w:ascii="Times New Roman" w:hAnsi="Times New Roman" w:cs="Times New Roman"/>
          <w:spacing w:val="-5"/>
        </w:rPr>
        <w:t xml:space="preserve">ярко </w:t>
      </w:r>
      <w:r w:rsidRPr="00376C5D">
        <w:rPr>
          <w:rFonts w:ascii="Times New Roman" w:hAnsi="Times New Roman" w:cs="Times New Roman"/>
        </w:rPr>
        <w:t xml:space="preserve">выраженной </w:t>
      </w:r>
      <w:r w:rsidRPr="00376C5D">
        <w:rPr>
          <w:rFonts w:ascii="Times New Roman" w:hAnsi="Times New Roman" w:cs="Times New Roman"/>
          <w:spacing w:val="-3"/>
        </w:rPr>
        <w:t xml:space="preserve">лидерской </w:t>
      </w:r>
      <w:r w:rsidRPr="00376C5D">
        <w:rPr>
          <w:rFonts w:ascii="Times New Roman" w:hAnsi="Times New Roman" w:cs="Times New Roman"/>
        </w:rPr>
        <w:t xml:space="preserve">позицией и </w:t>
      </w:r>
      <w:r w:rsidR="00F95062">
        <w:rPr>
          <w:rFonts w:ascii="Times New Roman" w:hAnsi="Times New Roman" w:cs="Times New Roman"/>
        </w:rPr>
        <w:t xml:space="preserve">обеспечивать </w:t>
      </w:r>
      <w:r w:rsidRPr="00376C5D">
        <w:rPr>
          <w:rFonts w:ascii="Times New Roman" w:hAnsi="Times New Roman" w:cs="Times New Roman"/>
        </w:rPr>
        <w:t>возможность её реализации;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 w:cs="Times New Roman"/>
        </w:rPr>
      </w:pPr>
      <w:r w:rsidRPr="00376C5D">
        <w:rPr>
          <w:rFonts w:ascii="Times New Roman" w:hAnsi="Times New Roman" w:cs="Times New Roman"/>
        </w:rPr>
        <w:t>- поощрять детские инициативы, проекты, самостоятельность и самоорганизацию в соответствии с их интересами.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2427BC" w:rsidRDefault="002427BC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76C5D" w:rsidRPr="00E14B49">
        <w:rPr>
          <w:rFonts w:ascii="Times New Roman" w:hAnsi="Times New Roman"/>
          <w:iCs/>
          <w:sz w:val="24"/>
          <w:szCs w:val="24"/>
        </w:rPr>
        <w:t>вовлечение не менее 80%  обучающихся в занятия внеурочной деятельностью и дополнительным образованием;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высокий уровень сформированности детско-взрослых общностей;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Style w:val="CharAttribute0"/>
          <w:rFonts w:eastAsia="Batang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участие не менее 50% обучающихся, занятых внеурочной деятельностью и дополнительным образованием,</w:t>
      </w:r>
      <w:r w:rsidRPr="00E14B49">
        <w:rPr>
          <w:rStyle w:val="CharAttribute0"/>
          <w:rFonts w:eastAsia="Batang"/>
          <w:sz w:val="24"/>
          <w:szCs w:val="24"/>
        </w:rPr>
        <w:t xml:space="preserve"> в конкурсах, выставках, соревнованиях.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уровень вовлечённости в занятия внеурочной деятельностью и дополнительным образованием;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уровень сформированности детско-взрослых общностей;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Style w:val="CharAttribute0"/>
          <w:rFonts w:eastAsia="Batang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качество участия обучающихся </w:t>
      </w:r>
      <w:r w:rsidRPr="00E14B49">
        <w:rPr>
          <w:rStyle w:val="CharAttribute0"/>
          <w:rFonts w:eastAsia="Batang"/>
          <w:sz w:val="24"/>
          <w:szCs w:val="24"/>
        </w:rPr>
        <w:t>в конкурсах, выставках, соревнованиях – количество призовых мест;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обучающихся качеством занятий внеурочной деятельности и дополнительного образования;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занятий внеурочной деятельности и дополнительного образования;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 педагогов качеством преподавания внеурочной деятельности и дополнительного образования (самооценка).</w:t>
      </w:r>
    </w:p>
    <w:p w:rsid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w w:val="0"/>
          <w:sz w:val="24"/>
          <w:szCs w:val="24"/>
        </w:rPr>
        <w:t xml:space="preserve">Реализация воспитательного потенциала внеурочной деятельности и дополнительного образования </w:t>
      </w:r>
      <w:r>
        <w:rPr>
          <w:rFonts w:ascii="Times New Roman" w:hAnsi="Times New Roman"/>
          <w:w w:val="0"/>
          <w:sz w:val="24"/>
          <w:szCs w:val="24"/>
        </w:rPr>
        <w:t>гимназии</w:t>
      </w:r>
      <w:r w:rsidRPr="00E14B49">
        <w:rPr>
          <w:rFonts w:ascii="Times New Roman" w:hAnsi="Times New Roman"/>
          <w:w w:val="0"/>
          <w:sz w:val="24"/>
          <w:szCs w:val="24"/>
        </w:rPr>
        <w:t xml:space="preserve"> осуществляется в рамках следующих выбранных обучающимися курсов, занятий</w:t>
      </w:r>
      <w:r w:rsidR="00F95062">
        <w:rPr>
          <w:rFonts w:ascii="Times New Roman" w:hAnsi="Times New Roman"/>
          <w:iCs/>
          <w:w w:val="0"/>
          <w:sz w:val="24"/>
          <w:szCs w:val="24"/>
        </w:rPr>
        <w:t>:</w:t>
      </w:r>
      <w:r w:rsidRPr="00E14B49">
        <w:rPr>
          <w:rFonts w:ascii="Times New Roman" w:hAnsi="Times New Roman"/>
          <w:sz w:val="24"/>
          <w:szCs w:val="24"/>
        </w:rPr>
        <w:tab/>
      </w:r>
    </w:p>
    <w:p w:rsidR="002427BC" w:rsidRDefault="00F95062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76C5D" w:rsidRPr="00376C5D">
        <w:rPr>
          <w:rFonts w:ascii="Times New Roman" w:hAnsi="Times New Roman"/>
          <w:sz w:val="24"/>
          <w:szCs w:val="24"/>
        </w:rPr>
        <w:t>бщеинтеллектуальное направление развития личности: «Основы логики и алгоритмики</w:t>
      </w:r>
      <w:r>
        <w:rPr>
          <w:rFonts w:ascii="Times New Roman" w:eastAsia="Calibri" w:hAnsi="Times New Roman"/>
          <w:bCs/>
          <w:sz w:val="24"/>
          <w:szCs w:val="24"/>
        </w:rPr>
        <w:t>»;</w:t>
      </w:r>
    </w:p>
    <w:p w:rsidR="002427BC" w:rsidRDefault="00F95062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376C5D" w:rsidRPr="00376C5D">
        <w:rPr>
          <w:rFonts w:ascii="Times New Roman" w:hAnsi="Times New Roman"/>
        </w:rPr>
        <w:t>оциальное направление развития личности: «Функциональная грамотность»</w:t>
      </w:r>
      <w:r>
        <w:rPr>
          <w:rFonts w:ascii="Times New Roman" w:hAnsi="Times New Roman"/>
        </w:rPr>
        <w:t>;</w:t>
      </w:r>
    </w:p>
    <w:p w:rsidR="002427BC" w:rsidRDefault="00F95062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="00376C5D" w:rsidRPr="00376C5D">
        <w:rPr>
          <w:rFonts w:ascii="Times New Roman" w:hAnsi="Times New Roman"/>
        </w:rPr>
        <w:t>уховно-нравственное направление развития личности/информационно-просветительское: «Разговоры о важном», «Орлята России»</w:t>
      </w:r>
      <w:r>
        <w:rPr>
          <w:rFonts w:ascii="Times New Roman" w:hAnsi="Times New Roman"/>
        </w:rPr>
        <w:t>;</w:t>
      </w:r>
    </w:p>
    <w:p w:rsidR="002427BC" w:rsidRDefault="00F95062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376C5D" w:rsidRPr="00E14B49">
        <w:rPr>
          <w:rFonts w:ascii="Times New Roman" w:hAnsi="Times New Roman"/>
        </w:rPr>
        <w:t xml:space="preserve">бъединения по интересам художественной направленности: </w:t>
      </w:r>
      <w:r w:rsidR="00376C5D">
        <w:rPr>
          <w:rFonts w:ascii="Times New Roman" w:hAnsi="Times New Roman"/>
        </w:rPr>
        <w:t>ансамбль народного танца «Радуга», изостудия «Палитра», театральный кружок «Буратино», о</w:t>
      </w:r>
      <w:r>
        <w:rPr>
          <w:rFonts w:ascii="Times New Roman" w:hAnsi="Times New Roman"/>
        </w:rPr>
        <w:t>р «Мечта»;</w:t>
      </w:r>
    </w:p>
    <w:p w:rsidR="002427BC" w:rsidRDefault="00F95062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>о</w:t>
      </w:r>
      <w:r w:rsidRPr="00E14B49">
        <w:rPr>
          <w:rFonts w:ascii="Times New Roman" w:hAnsi="Times New Roman"/>
        </w:rPr>
        <w:t>бъединения по интересам</w:t>
      </w:r>
      <w:r>
        <w:rPr>
          <w:rFonts w:ascii="Times New Roman" w:hAnsi="Times New Roman"/>
          <w:sz w:val="24"/>
          <w:szCs w:val="24"/>
        </w:rPr>
        <w:t xml:space="preserve"> с</w:t>
      </w:r>
      <w:r w:rsidR="00376C5D">
        <w:rPr>
          <w:rFonts w:ascii="Times New Roman" w:hAnsi="Times New Roman"/>
          <w:sz w:val="24"/>
          <w:szCs w:val="24"/>
        </w:rPr>
        <w:t>оциально-педагогической направленности: «Развитие творческий способнос</w:t>
      </w:r>
      <w:r>
        <w:rPr>
          <w:rFonts w:ascii="Times New Roman" w:hAnsi="Times New Roman"/>
          <w:sz w:val="24"/>
          <w:szCs w:val="24"/>
        </w:rPr>
        <w:t>тей», ИЮД «Безопасный островок»;</w:t>
      </w:r>
    </w:p>
    <w:p w:rsidR="009F4DBF" w:rsidRPr="002427BC" w:rsidRDefault="00376C5D" w:rsidP="002427BC">
      <w:pPr>
        <w:pStyle w:val="ac"/>
        <w:tabs>
          <w:tab w:val="left" w:pos="170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5062">
        <w:rPr>
          <w:rFonts w:ascii="Times New Roman" w:hAnsi="Times New Roman"/>
        </w:rPr>
        <w:t>о</w:t>
      </w:r>
      <w:r w:rsidR="00F95062" w:rsidRPr="00E14B49">
        <w:rPr>
          <w:rFonts w:ascii="Times New Roman" w:hAnsi="Times New Roman"/>
        </w:rPr>
        <w:t xml:space="preserve">бъединения по </w:t>
      </w:r>
      <w:r w:rsidR="00F95062">
        <w:rPr>
          <w:rFonts w:ascii="Times New Roman" w:hAnsi="Times New Roman"/>
        </w:rPr>
        <w:t>интересам к</w:t>
      </w:r>
      <w:r w:rsidR="00F95062">
        <w:rPr>
          <w:rFonts w:ascii="Times New Roman" w:hAnsi="Times New Roman"/>
          <w:sz w:val="24"/>
          <w:szCs w:val="24"/>
        </w:rPr>
        <w:t>раеведческой направленности</w:t>
      </w:r>
      <w:r>
        <w:rPr>
          <w:rFonts w:ascii="Times New Roman" w:hAnsi="Times New Roman"/>
          <w:sz w:val="24"/>
          <w:szCs w:val="24"/>
        </w:rPr>
        <w:t>: «Спортивное ориентирование».</w:t>
      </w:r>
    </w:p>
    <w:p w:rsidR="009F4DBF" w:rsidRDefault="009F4DBF" w:rsidP="002013D3">
      <w:pPr>
        <w:spacing w:after="0" w:line="240" w:lineRule="auto"/>
        <w:ind w:right="-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B49">
        <w:rPr>
          <w:rFonts w:ascii="Times New Roman" w:hAnsi="Times New Roman"/>
          <w:b/>
          <w:bCs/>
          <w:sz w:val="24"/>
          <w:szCs w:val="24"/>
        </w:rPr>
        <w:t>2.2.1.3. Классное руководство.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2013D3" w:rsidRPr="00E14B49" w:rsidRDefault="002013D3" w:rsidP="009F4DBF">
      <w:pPr>
        <w:spacing w:after="0" w:line="240" w:lineRule="auto"/>
        <w:ind w:right="-6" w:firstLine="708"/>
        <w:rPr>
          <w:rFonts w:ascii="Times New Roman" w:hAnsi="Times New Roman"/>
          <w:sz w:val="24"/>
          <w:szCs w:val="24"/>
        </w:rPr>
      </w:pPr>
    </w:p>
    <w:p w:rsidR="009F4DBF" w:rsidRPr="008B030E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3D3">
        <w:rPr>
          <w:rFonts w:ascii="Times New Roman" w:hAnsi="Times New Roman"/>
          <w:b/>
          <w:iCs/>
          <w:sz w:val="24"/>
          <w:szCs w:val="24"/>
        </w:rPr>
        <w:lastRenderedPageBreak/>
        <w:t>Цель:</w:t>
      </w:r>
      <w:r w:rsidRPr="008B030E">
        <w:rPr>
          <w:rFonts w:ascii="Times New Roman" w:hAnsi="Times New Roman"/>
          <w:iCs/>
          <w:sz w:val="24"/>
          <w:szCs w:val="24"/>
        </w:rPr>
        <w:t xml:space="preserve"> организация воспитательной работы классного руководителя, направленной на </w:t>
      </w:r>
      <w:r w:rsidRPr="008B030E">
        <w:rPr>
          <w:rFonts w:ascii="Times New Roman" w:hAnsi="Times New Roman"/>
          <w:sz w:val="24"/>
          <w:szCs w:val="24"/>
        </w:rPr>
        <w:t>усвоение  обучающимися   социально значимых в обществе знаний, общечеловеческих ценностей, форм социально одобряемого и социально неодобряемого поведения.</w:t>
      </w:r>
    </w:p>
    <w:p w:rsidR="009F4DBF" w:rsidRPr="002013D3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13D3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реализовывать воспитательные возможности классных дел;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использовать во внеклассной работе интерактивные формы занятий с обучающимися;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поддерживать ученическое самоуправление на уровне классных сообществ;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принимать участие в деятельности функционирующих на базе школы детских общественных объединениях и организациях;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организовывать для обучающихся экскурсии и реализовывать их воспитательный потенциал;</w:t>
      </w:r>
    </w:p>
    <w:p w:rsidR="009F4DBF" w:rsidRPr="008B030E" w:rsidRDefault="009F4DBF" w:rsidP="009F4DBF">
      <w:pPr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организовывать профориентационную работу с обучающимися;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развивать предметно-эстетическую среду класса и реализовывать ее воспитательные возможности;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вовлечение не менее 70%  обучающихся класса </w:t>
      </w:r>
      <w:r w:rsidRPr="008B030E">
        <w:rPr>
          <w:rFonts w:ascii="Times New Roman" w:hAnsi="Times New Roman"/>
          <w:sz w:val="24"/>
          <w:szCs w:val="24"/>
        </w:rPr>
        <w:t>в кружки, секции, клубы, студии и иные объединения, работающие по школьным программам внеурочной деятельности;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вовлечение не менее 50%  обучающихся класса </w:t>
      </w:r>
      <w:r w:rsidRPr="008B030E">
        <w:rPr>
          <w:rFonts w:ascii="Times New Roman" w:hAnsi="Times New Roman"/>
          <w:sz w:val="24"/>
          <w:szCs w:val="24"/>
        </w:rPr>
        <w:t>в деятельность ученического самоуправления на уровне классного сообщества;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усвоение обучающимися класса норм и принятых традиций поведения в обществе с целью накопления ими опыта осуществления социально значимых дел, облегчения вхождения</w:t>
      </w:r>
      <w:r w:rsidRPr="008B030E">
        <w:rPr>
          <w:rFonts w:ascii="Times New Roman" w:hAnsi="Times New Roman"/>
          <w:sz w:val="24"/>
          <w:szCs w:val="24"/>
        </w:rPr>
        <w:tab/>
        <w:t>обучающихся  в систему общественных отношений.</w:t>
      </w:r>
    </w:p>
    <w:p w:rsidR="009F4DBF" w:rsidRPr="008B030E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</w:t>
      </w:r>
      <w:r w:rsidR="002427BC">
        <w:rPr>
          <w:rFonts w:ascii="Times New Roman" w:hAnsi="Times New Roman"/>
          <w:iCs/>
          <w:sz w:val="24"/>
          <w:szCs w:val="24"/>
        </w:rPr>
        <w:t xml:space="preserve">  </w:t>
      </w:r>
      <w:r w:rsidRPr="008B030E">
        <w:rPr>
          <w:rFonts w:ascii="Times New Roman" w:hAnsi="Times New Roman"/>
          <w:iCs/>
          <w:sz w:val="24"/>
          <w:szCs w:val="24"/>
        </w:rPr>
        <w:t>уровень воспитанности обучающихся;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- уровень развития межличностных отношений в классном коллективе (уровень развития классного коллектива)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</w:t>
      </w:r>
      <w:r w:rsidR="002427BC">
        <w:rPr>
          <w:rFonts w:ascii="Times New Roman" w:hAnsi="Times New Roman"/>
          <w:iCs/>
          <w:sz w:val="24"/>
          <w:szCs w:val="24"/>
        </w:rPr>
        <w:t xml:space="preserve"> </w:t>
      </w:r>
      <w:r w:rsidRPr="008B030E">
        <w:rPr>
          <w:rFonts w:ascii="Times New Roman" w:hAnsi="Times New Roman"/>
          <w:iCs/>
          <w:sz w:val="24"/>
          <w:szCs w:val="24"/>
        </w:rPr>
        <w:t>уровень усвоения общечеловеческих ценностей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уровень удовлетворённости обучающихся жизнедеятельностью в классном коллективе</w:t>
      </w:r>
    </w:p>
    <w:p w:rsidR="009F4DBF" w:rsidRPr="008B030E" w:rsidRDefault="002427BC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4DBF" w:rsidRPr="008B030E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жизнедеятельностью в классном коллективе</w:t>
      </w:r>
    </w:p>
    <w:p w:rsidR="009F4DBF" w:rsidRPr="008B030E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 xml:space="preserve">- </w:t>
      </w:r>
      <w:r w:rsidR="002427BC">
        <w:rPr>
          <w:rFonts w:ascii="Times New Roman" w:hAnsi="Times New Roman"/>
          <w:sz w:val="24"/>
          <w:szCs w:val="24"/>
        </w:rPr>
        <w:t xml:space="preserve">  </w:t>
      </w:r>
      <w:r w:rsidRPr="008B030E">
        <w:rPr>
          <w:rFonts w:ascii="Times New Roman" w:hAnsi="Times New Roman"/>
          <w:sz w:val="24"/>
          <w:szCs w:val="24"/>
        </w:rPr>
        <w:t>уровень удовлетворённости  педагогов жизнедеятельностью в классном коллективе.</w:t>
      </w:r>
    </w:p>
    <w:p w:rsidR="009F4DBF" w:rsidRPr="00FF4F38" w:rsidRDefault="009F4DBF" w:rsidP="009F4D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w w:val="0"/>
          <w:sz w:val="24"/>
          <w:szCs w:val="24"/>
        </w:rPr>
      </w:pPr>
      <w:r w:rsidRPr="00FF4F38">
        <w:rPr>
          <w:rFonts w:ascii="Times New Roman" w:hAnsi="Times New Roman"/>
          <w:color w:val="000000"/>
          <w:w w:val="0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2427BC" w:rsidRPr="002013D3" w:rsidRDefault="009F4DBF" w:rsidP="002013D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427BC">
        <w:rPr>
          <w:rFonts w:ascii="Times New Roman" w:hAnsi="Times New Roman"/>
          <w:bCs/>
          <w:i/>
          <w:iCs/>
          <w:sz w:val="24"/>
          <w:szCs w:val="24"/>
        </w:rPr>
        <w:t>Работа с классным коллективом:</w:t>
      </w:r>
    </w:p>
    <w:p w:rsidR="009F4DBF" w:rsidRPr="002427BC" w:rsidRDefault="002427BC" w:rsidP="002427B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9F4DBF" w:rsidRPr="00047924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4DBF" w:rsidRPr="00047924">
        <w:rPr>
          <w:rFonts w:ascii="Times New Roman" w:hAnsi="Times New Roman"/>
          <w:sz w:val="24"/>
          <w:szCs w:val="24"/>
        </w:rPr>
        <w:t>инициирование и поддержку участия класса в общешкольных ключевых делах, оказание</w:t>
      </w:r>
    </w:p>
    <w:p w:rsidR="002427BC" w:rsidRDefault="009F4DBF" w:rsidP="002427B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7924">
        <w:rPr>
          <w:rFonts w:ascii="Times New Roman" w:hAnsi="Times New Roman"/>
          <w:sz w:val="24"/>
          <w:szCs w:val="24"/>
        </w:rPr>
        <w:t>необходимой помощи обучающимся в их подготовке, проведении</w:t>
      </w:r>
      <w:r w:rsidRPr="00047924">
        <w:rPr>
          <w:rFonts w:ascii="Times New Roman" w:hAnsi="Times New Roman"/>
          <w:iCs/>
          <w:sz w:val="24"/>
          <w:szCs w:val="24"/>
        </w:rPr>
        <w:t xml:space="preserve">и </w:t>
      </w:r>
      <w:r w:rsidRPr="00047924">
        <w:rPr>
          <w:rFonts w:ascii="Times New Roman" w:hAnsi="Times New Roman"/>
          <w:sz w:val="24"/>
          <w:szCs w:val="24"/>
        </w:rPr>
        <w:t>анализе;</w:t>
      </w:r>
    </w:p>
    <w:p w:rsidR="002427BC" w:rsidRDefault="002427BC" w:rsidP="002427B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- </w:t>
      </w:r>
      <w:r w:rsidR="009F4DBF" w:rsidRPr="00047924">
        <w:rPr>
          <w:rFonts w:ascii="Times New Roman" w:hAnsi="Times New Roman"/>
          <w:sz w:val="24"/>
          <w:szCs w:val="24"/>
        </w:rPr>
        <w:t xml:space="preserve">организацию интересных и полезных для личностного развития обучающегося совместных дел (в том числе участие в социально ориентированных проектах и акциях на школьном, муниципальном, региональном и всероссийском уровнях, днях здоровья и спорта), позволяющих вовлекать школьников </w:t>
      </w:r>
      <w:r w:rsidR="009F4DBF" w:rsidRPr="00047924">
        <w:rPr>
          <w:rFonts w:ascii="Times New Roman" w:hAnsi="Times New Roman"/>
          <w:color w:val="000000"/>
          <w:w w:val="0"/>
          <w:sz w:val="24"/>
          <w:szCs w:val="24"/>
        </w:rPr>
        <w:t xml:space="preserve">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2427BC" w:rsidRDefault="002427BC" w:rsidP="002427B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- </w:t>
      </w:r>
      <w:r w:rsidR="009F4DBF" w:rsidRPr="00047924">
        <w:rPr>
          <w:rFonts w:ascii="Times New Roman" w:hAnsi="Times New Roman"/>
          <w:sz w:val="24"/>
          <w:szCs w:val="24"/>
        </w:rPr>
        <w:t>планирование и проведение классных часов как часов плодотворного и доверительного общения педагогического работника и обучающихся, предоставление обучающимся возможности обсуждения и принятия решений по обсуждаемой проблеме, создания благоприятной среды для общения;</w:t>
      </w:r>
    </w:p>
    <w:p w:rsidR="002427BC" w:rsidRDefault="002427BC" w:rsidP="002427B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- </w:t>
      </w:r>
      <w:r w:rsidR="009F4DBF" w:rsidRPr="00047924">
        <w:rPr>
          <w:rFonts w:ascii="Times New Roman" w:hAnsi="Times New Roman"/>
          <w:sz w:val="24"/>
          <w:szCs w:val="24"/>
        </w:rPr>
        <w:t xml:space="preserve"> сплочение</w:t>
      </w:r>
      <w:r w:rsidR="009F4DBF" w:rsidRPr="00047924">
        <w:rPr>
          <w:rFonts w:ascii="Times New Roman" w:hAnsi="Times New Roman"/>
          <w:sz w:val="24"/>
          <w:szCs w:val="24"/>
        </w:rPr>
        <w:tab/>
        <w:t>коллектива</w:t>
      </w:r>
      <w:r w:rsidR="009F4DBF" w:rsidRPr="00047924">
        <w:rPr>
          <w:rFonts w:ascii="Times New Roman" w:hAnsi="Times New Roman"/>
          <w:sz w:val="24"/>
          <w:szCs w:val="24"/>
        </w:rPr>
        <w:tab/>
        <w:t>класса</w:t>
      </w:r>
      <w:r w:rsidR="009F4DBF" w:rsidRPr="00047924">
        <w:rPr>
          <w:rFonts w:ascii="Times New Roman" w:hAnsi="Times New Roman"/>
          <w:sz w:val="24"/>
          <w:szCs w:val="24"/>
        </w:rPr>
        <w:tab/>
        <w:t>через:</w:t>
      </w:r>
      <w:r w:rsidR="009F4DBF" w:rsidRPr="00047924">
        <w:rPr>
          <w:rFonts w:ascii="Times New Roman" w:hAnsi="Times New Roman"/>
          <w:sz w:val="24"/>
          <w:szCs w:val="24"/>
        </w:rPr>
        <w:tab/>
        <w:t>игры</w:t>
      </w:r>
      <w:r w:rsidR="009F4DBF" w:rsidRPr="00047924">
        <w:rPr>
          <w:rFonts w:ascii="Times New Roman" w:hAnsi="Times New Roman"/>
          <w:sz w:val="24"/>
          <w:szCs w:val="24"/>
        </w:rPr>
        <w:tab/>
        <w:t xml:space="preserve">и тренинги на командообразование; экскурсии, организуемые классными руководителями и родителями (законными представителями) по Старооскольскому городскому округу, Белгородской области, России  в соответствии с маршрутами школьного познавательного туризма, сформированные министерством образования Белгородской области и в рамках постпроектной деятельности завершённого проекта «Развитие детского туризма на территории Белгородской области» (с учётом эпидемиологической обстановки);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подарки; регулярные внутриклассные «огоньки» и вечера, дающие каждому обучающемуся возможность рефлексии собственного участия в жизни класса; организация походов в кинотеатр/театр/выставки (с учётом эпидемиологической обстановки); проведение утренней зарядки и подвижных игр на переменах; </w:t>
      </w:r>
    </w:p>
    <w:p w:rsidR="009F4DBF" w:rsidRPr="002427BC" w:rsidRDefault="002427BC" w:rsidP="002427B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- </w:t>
      </w:r>
      <w:r w:rsidR="009F4DBF" w:rsidRPr="00047924">
        <w:rPr>
          <w:rFonts w:ascii="Times New Roman" w:hAnsi="Times New Roman"/>
          <w:sz w:val="24"/>
          <w:szCs w:val="24"/>
        </w:rPr>
        <w:t>выработку совместно с обучающимися законов (правил поведения) класса, помогающих обучающимся освоить нормы и правила общения, которым они должны следовать в школе.</w:t>
      </w:r>
    </w:p>
    <w:p w:rsidR="009F4DBF" w:rsidRPr="00047924" w:rsidRDefault="009F4DBF" w:rsidP="009F4DBF">
      <w:pPr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047924">
        <w:rPr>
          <w:rFonts w:ascii="Times New Roman" w:hAnsi="Times New Roman"/>
          <w:bCs/>
          <w:i/>
          <w:iCs/>
          <w:sz w:val="24"/>
          <w:szCs w:val="24"/>
        </w:rPr>
        <w:t>Индивидуальная работа с обучающимися:</w:t>
      </w:r>
    </w:p>
    <w:p w:rsidR="009F4DBF" w:rsidRPr="00047924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047924">
        <w:rPr>
          <w:rFonts w:ascii="Times New Roman" w:hAnsi="Times New Roman"/>
          <w:sz w:val="24"/>
          <w:szCs w:val="24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педагогом-психологом;</w:t>
      </w:r>
    </w:p>
    <w:p w:rsidR="009F4DBF" w:rsidRPr="00047924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047924">
        <w:rPr>
          <w:rFonts w:ascii="Times New Roman" w:hAnsi="Times New Roman"/>
          <w:sz w:val="24"/>
          <w:szCs w:val="24"/>
        </w:rPr>
        <w:t>- поддержку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т.д.), совместный поиск решения проблем, коррекцию поведения обучающихся через индивидуальные беседы с ним, а также совместно с родителями (законными представителями), другими обучающимися класса; через включение в проводимые школьным педагогом-психологом тренинги общения, предложение взять на себя ответственность за то или иное поручение в классе;</w:t>
      </w:r>
    </w:p>
    <w:p w:rsidR="009F4DBF" w:rsidRPr="00047924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047924">
        <w:rPr>
          <w:rFonts w:ascii="Times New Roman" w:hAnsi="Times New Roman"/>
          <w:sz w:val="24"/>
          <w:szCs w:val="24"/>
        </w:rPr>
        <w:t>- индивидуальную работу с обучающимися класса по ведению личных «портфелей достижений» на основании Положения МБОУ «</w:t>
      </w:r>
      <w:r>
        <w:rPr>
          <w:rFonts w:ascii="Times New Roman" w:hAnsi="Times New Roman"/>
          <w:sz w:val="24"/>
          <w:szCs w:val="24"/>
        </w:rPr>
        <w:t>Гимназий</w:t>
      </w:r>
      <w:r w:rsidRPr="00047924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8</w:t>
      </w:r>
      <w:r w:rsidRPr="00047924">
        <w:rPr>
          <w:rFonts w:ascii="Times New Roman" w:hAnsi="Times New Roman"/>
          <w:sz w:val="24"/>
          <w:szCs w:val="24"/>
        </w:rPr>
        <w:t>» о Портфеле достижений обучающихся, в которых обучающиеся фиксируют свои учебные, творческие, спортивные, личностные достижения;</w:t>
      </w:r>
    </w:p>
    <w:p w:rsidR="009F4DBF" w:rsidRPr="009F4DBF" w:rsidRDefault="009F4DBF" w:rsidP="009F4DBF">
      <w:pPr>
        <w:spacing w:after="0" w:line="240" w:lineRule="auto"/>
        <w:ind w:left="70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4DBF">
        <w:rPr>
          <w:rFonts w:ascii="Times New Roman" w:hAnsi="Times New Roman" w:cs="Times New Roman"/>
          <w:bCs/>
          <w:i/>
          <w:iCs/>
          <w:sz w:val="24"/>
          <w:szCs w:val="24"/>
        </w:rPr>
        <w:t>Работа с учителями-предметниками в классе:</w:t>
      </w:r>
    </w:p>
    <w:p w:rsidR="009F4DBF" w:rsidRPr="009F4DBF" w:rsidRDefault="009F4DBF" w:rsidP="008150D1">
      <w:pPr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9F4DBF">
        <w:rPr>
          <w:rFonts w:ascii="Times New Roman" w:hAnsi="Times New Roman" w:cs="Times New Roman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обучения и воспитания, предупреждение и разрешение конфликтов между учителями и обучающимися;</w:t>
      </w:r>
    </w:p>
    <w:p w:rsidR="009F4DBF" w:rsidRPr="009F4DBF" w:rsidRDefault="009F4DBF" w:rsidP="008150D1">
      <w:pPr>
        <w:pStyle w:val="ac"/>
        <w:tabs>
          <w:tab w:val="left" w:pos="851"/>
          <w:tab w:val="left" w:pos="1310"/>
        </w:tabs>
        <w:ind w:left="0" w:right="175" w:firstLine="707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- проведение мини-педсоветов, направленных на решение конкретных проблем класса и интеграцию воспитательных влияний педагогов на обучающихся;</w:t>
      </w:r>
    </w:p>
    <w:p w:rsidR="009F4DBF" w:rsidRPr="009F4DBF" w:rsidRDefault="009F4DBF" w:rsidP="008150D1">
      <w:pPr>
        <w:pStyle w:val="ac"/>
        <w:tabs>
          <w:tab w:val="left" w:pos="851"/>
          <w:tab w:val="left" w:pos="1310"/>
        </w:tabs>
        <w:ind w:left="0" w:right="175" w:firstLine="707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- привлечение учителей-предметников к участию во внутри 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9F4DBF" w:rsidRPr="009F4DBF" w:rsidRDefault="009F4DBF" w:rsidP="008150D1">
      <w:pPr>
        <w:pStyle w:val="ac"/>
        <w:tabs>
          <w:tab w:val="left" w:pos="851"/>
          <w:tab w:val="left" w:pos="1310"/>
        </w:tabs>
        <w:ind w:left="0" w:right="175" w:firstLine="707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9F4DBF" w:rsidRPr="009F4DBF" w:rsidRDefault="009F4DBF" w:rsidP="009F4DBF">
      <w:pPr>
        <w:pStyle w:val="ac"/>
        <w:tabs>
          <w:tab w:val="left" w:pos="851"/>
          <w:tab w:val="left" w:pos="1310"/>
        </w:tabs>
        <w:ind w:left="0" w:right="175" w:firstLine="709"/>
        <w:rPr>
          <w:rFonts w:ascii="Times New Roman" w:hAnsi="Times New Roman" w:cs="Times New Roman"/>
          <w:bCs/>
          <w:i/>
          <w:iCs/>
        </w:rPr>
      </w:pPr>
      <w:r w:rsidRPr="009F4DBF">
        <w:rPr>
          <w:rFonts w:ascii="Times New Roman" w:hAnsi="Times New Roman" w:cs="Times New Roman"/>
          <w:bCs/>
          <w:i/>
          <w:iCs/>
        </w:rPr>
        <w:t>Работа с родителями обучающихся или их законными представителями:</w:t>
      </w:r>
    </w:p>
    <w:p w:rsidR="009F4DBF" w:rsidRPr="009F4DBF" w:rsidRDefault="009F4DBF" w:rsidP="009F4DBF">
      <w:pPr>
        <w:pStyle w:val="ac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lastRenderedPageBreak/>
        <w:t>- организацию и проведение классных родительских собраний, групповых и индивидуальных бесед и консультаций, деятельность он-лайн площадок (родительские чаты в социальных сетях, мессенджерах и т.д.); информирование родителей о школьных успехах и проблемах обучающихся, их положении в классе, о жизни класса в целом;</w:t>
      </w:r>
    </w:p>
    <w:p w:rsidR="009F4DBF" w:rsidRPr="009F4DBF" w:rsidRDefault="008150D1" w:rsidP="009F4DBF">
      <w:pPr>
        <w:pStyle w:val="ac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4DBF" w:rsidRPr="009F4DBF">
        <w:rPr>
          <w:rFonts w:ascii="Times New Roman" w:hAnsi="Times New Roman" w:cs="Times New Roman"/>
        </w:rPr>
        <w:t xml:space="preserve">помощь родителям обучающихся или их законным представителям </w:t>
      </w:r>
      <w:r w:rsidR="009F4DBF" w:rsidRPr="009F4DBF">
        <w:rPr>
          <w:rFonts w:ascii="Times New Roman" w:hAnsi="Times New Roman" w:cs="Times New Roman"/>
        </w:rPr>
        <w:br/>
        <w:t xml:space="preserve">в регулировании отношений между ними, администрацией школы и учителями-предметниками через деятельность службы школьной медиации; </w:t>
      </w:r>
    </w:p>
    <w:p w:rsidR="009F4DBF" w:rsidRPr="009F4DBF" w:rsidRDefault="009F4DBF" w:rsidP="009F4DBF">
      <w:pPr>
        <w:pStyle w:val="ac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- создание и организация работы Советов родителей классов, Совета родителей школы, участвующих в управлении образовательной организацией и решении вопросов воспитания и обучения в классе, школе;</w:t>
      </w:r>
    </w:p>
    <w:p w:rsidR="009F4DBF" w:rsidRPr="009F4DBF" w:rsidRDefault="009F4DBF" w:rsidP="009F4DBF">
      <w:pPr>
        <w:pStyle w:val="ac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школе (семейных праздников, конкурсов, соревнований), направленных на сплочение семьи и школы.</w:t>
      </w:r>
    </w:p>
    <w:p w:rsidR="009F4DBF" w:rsidRDefault="009F4DBF" w:rsidP="002013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2.2.1.4. Основные школьные дела.</w:t>
      </w:r>
    </w:p>
    <w:p w:rsidR="009F4DBF" w:rsidRPr="00E14B49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9F4DBF" w:rsidRPr="00E14B49" w:rsidRDefault="008150D1" w:rsidP="008150D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="009F4DBF" w:rsidRPr="009F4DBF">
        <w:rPr>
          <w:rFonts w:ascii="Times New Roman" w:hAnsi="Times New Roman"/>
          <w:b/>
          <w:iCs/>
          <w:sz w:val="24"/>
          <w:szCs w:val="24"/>
        </w:rPr>
        <w:t>Цель:</w:t>
      </w:r>
      <w:r w:rsidR="009F4DBF" w:rsidRPr="00E14B49">
        <w:rPr>
          <w:rFonts w:ascii="Times New Roman" w:hAnsi="Times New Roman"/>
          <w:iCs/>
          <w:sz w:val="24"/>
          <w:szCs w:val="24"/>
        </w:rPr>
        <w:t xml:space="preserve"> реализовывать воспитательные возможности  основных школьных дел, поддерживать традиции их коллективного планирования, организации, проведения и анализа в школьном сообществе.</w:t>
      </w:r>
    </w:p>
    <w:p w:rsidR="009F4DBF" w:rsidRPr="009F4DBF" w:rsidRDefault="008150D1" w:rsidP="008150D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="009F4DBF" w:rsidRPr="009F4DBF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eastAsia="№Е" w:hAnsi="Times New Roman"/>
          <w:sz w:val="24"/>
          <w:szCs w:val="24"/>
          <w:lang w:eastAsia="ko-KR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eastAsia="№Е" w:hAnsi="Times New Roman"/>
          <w:sz w:val="24"/>
          <w:szCs w:val="24"/>
          <w:lang w:eastAsia="ko-KR"/>
        </w:rPr>
        <w:t>включать в основные школьные дела большое число обучающихся и взрослых;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eastAsia="№Е" w:hAnsi="Times New Roman"/>
          <w:sz w:val="24"/>
          <w:szCs w:val="24"/>
          <w:lang w:eastAsia="ko-KR"/>
        </w:rPr>
      </w:pPr>
      <w:r w:rsidRPr="00E14B49">
        <w:rPr>
          <w:rFonts w:ascii="Times New Roman" w:eastAsia="№Е" w:hAnsi="Times New Roman"/>
          <w:sz w:val="24"/>
          <w:szCs w:val="24"/>
          <w:lang w:eastAsia="ko-KR"/>
        </w:rPr>
        <w:t xml:space="preserve">- активизировать навыки коммуникативного общения детей и взрослых; 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E14B49">
        <w:rPr>
          <w:rFonts w:ascii="Times New Roman" w:eastAsia="№Е" w:hAnsi="Times New Roman"/>
          <w:sz w:val="24"/>
          <w:szCs w:val="24"/>
          <w:lang w:eastAsia="ko-KR"/>
        </w:rPr>
        <w:t>- развивать творческие, организаторские способности обучающихся.</w:t>
      </w:r>
    </w:p>
    <w:p w:rsidR="009F4DBF" w:rsidRPr="002013D3" w:rsidRDefault="008150D1" w:rsidP="008150D1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="009F4DBF" w:rsidRPr="002013D3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9F4DBF" w:rsidRPr="00E14B49" w:rsidRDefault="009F4DBF" w:rsidP="008150D1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включённость в основные школьные дела не менее чем 70% обучающихся.</w:t>
      </w:r>
    </w:p>
    <w:p w:rsidR="009F4DBF" w:rsidRPr="00E14B49" w:rsidRDefault="009F4DBF" w:rsidP="008150D1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9F4DBF" w:rsidRPr="00E14B49" w:rsidRDefault="009F4DBF" w:rsidP="008150D1">
      <w:pPr>
        <w:spacing w:after="0" w:line="240" w:lineRule="auto"/>
        <w:ind w:left="7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высокий уровень включённости в основные школьные дела обучающихся; </w:t>
      </w:r>
    </w:p>
    <w:p w:rsidR="009F4DBF" w:rsidRPr="00E14B49" w:rsidRDefault="009F4DBF" w:rsidP="008150D1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обучающихся качеством планирования, организации, проведения и результата основных школьных дел;</w:t>
      </w:r>
    </w:p>
    <w:p w:rsidR="009F4DBF" w:rsidRPr="00E14B49" w:rsidRDefault="009F4DBF" w:rsidP="008150D1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планирования, организации, проведения и результата основных школьных дел;</w:t>
      </w:r>
    </w:p>
    <w:p w:rsidR="009F4DBF" w:rsidRPr="00E14B49" w:rsidRDefault="009F4DBF" w:rsidP="008150D1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 педагогов качеством планирования, организации, проведения и результата основных школьных дел.</w:t>
      </w:r>
    </w:p>
    <w:p w:rsidR="009F4DBF" w:rsidRPr="00E14B49" w:rsidRDefault="009F4DBF" w:rsidP="008150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E14B49">
        <w:rPr>
          <w:rFonts w:ascii="Times New Roman" w:hAnsi="Times New Roman"/>
          <w:bCs/>
          <w:iCs/>
          <w:w w:val="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9F4DBF" w:rsidRPr="00E14B49" w:rsidRDefault="008150D1" w:rsidP="0081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9F4DBF" w:rsidRPr="00E14B49">
        <w:rPr>
          <w:rFonts w:ascii="Times New Roman" w:hAnsi="Times New Roman"/>
          <w:i/>
          <w:sz w:val="24"/>
          <w:szCs w:val="24"/>
        </w:rPr>
        <w:t>Вне образовательной организации: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социально значимые проекты и инициативы – совместно разрабатываемые и реализуемые обучающимися и педагогическими работниками, в том числе с участием организаций – социальны партнёров школы, 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спортивные состязания, праздники, фестивали, проводимые, в том числе в связи с памятными датами, значимыми событиями, для жителей микрорайона и организуемые совместно с семьями обучающихся;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участие во всероссийских акциях, посвящённых значимым отечественным и международным событиям.</w:t>
      </w:r>
    </w:p>
    <w:p w:rsidR="009F4DBF" w:rsidRPr="00E14B49" w:rsidRDefault="008150D1" w:rsidP="008150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9F4DBF" w:rsidRPr="00E14B49">
        <w:rPr>
          <w:rFonts w:ascii="Times New Roman" w:hAnsi="Times New Roman"/>
          <w:i/>
          <w:sz w:val="24"/>
          <w:szCs w:val="24"/>
        </w:rPr>
        <w:t>На уровне образовательной организации:</w:t>
      </w:r>
    </w:p>
    <w:p w:rsidR="009F4DBF" w:rsidRPr="00E14B49" w:rsidRDefault="009F4DBF" w:rsidP="0081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 xml:space="preserve">общешкольные праздники – ежегодно проводимые коллективно творческие (театрализованные, музыкальные, литературные и т.п.) мероприятия, связанные с общероссийскими, региональными праздниками, памятными и знаменательными датами  (акции, фестивали КВН); 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lastRenderedPageBreak/>
        <w:t>- торжественные мероприятия, связанные с переходом учащихся на следующий уровень образования, завершением образования, символизирующие приобретение ими новых социальных статусов в образовательной организации, обществе;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церемонии награждения (по итогам года) обучающихся, их семей,  педагогических работников за активное участие в жизни </w:t>
      </w:r>
      <w:r>
        <w:rPr>
          <w:rFonts w:ascii="Times New Roman" w:hAnsi="Times New Roman"/>
          <w:sz w:val="24"/>
          <w:szCs w:val="24"/>
        </w:rPr>
        <w:t>гимназии</w:t>
      </w:r>
      <w:r w:rsidRPr="00E14B49">
        <w:rPr>
          <w:rFonts w:ascii="Times New Roman" w:hAnsi="Times New Roman"/>
          <w:sz w:val="24"/>
          <w:szCs w:val="24"/>
        </w:rPr>
        <w:t>, защиту чести школы в конкурсах, соревнованиях, олимпиадах, значительный вклад в развитие школы, города, региона, что способствует поощрению социальной активности детей, развитию позитивных межличностных отношений между педагогическими работниками, обучающимися  и родителями (законными представителями).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>На уровне классов: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основных школьных дел;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участие школьных классов в реализации основных школьных дел;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проведение в рамках класса итогового анализа обучающимися качества участия в основных школьных делах;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участие представителей классов в итоговом анализе проведенных дел на уровне общешкольных советов дела.</w:t>
      </w:r>
    </w:p>
    <w:p w:rsidR="009F4DBF" w:rsidRPr="00E14B49" w:rsidRDefault="009F4DBF" w:rsidP="009F4DB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>На уровне обучающихся:</w:t>
      </w:r>
    </w:p>
    <w:p w:rsidR="009F4DBF" w:rsidRPr="009F4DBF" w:rsidRDefault="009F4DBF" w:rsidP="00B11A7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9F4DBF" w:rsidRPr="009F4DBF" w:rsidRDefault="009F4DBF" w:rsidP="00B11A7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индивидуальная помощь обучающемуся (при необходимости) в освоении навыков подготовки, проведения и анализа общешкольных дел;</w:t>
      </w:r>
    </w:p>
    <w:p w:rsidR="009F4DBF" w:rsidRPr="009F4DBF" w:rsidRDefault="009F4DBF" w:rsidP="00B11A7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наблюдение за поведением обучающегося в ситуациях подготовки, проведения и анализа общешкольных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9F4DBF" w:rsidRPr="009F4DBF" w:rsidRDefault="009F4DBF" w:rsidP="009F4DBF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F4DBF">
        <w:rPr>
          <w:rFonts w:ascii="Times New Roman" w:hAnsi="Times New Roman" w:cs="Times New Roman"/>
        </w:rPr>
        <w:t>- при необходимости коррекция поведения ребенка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общешкольном деле на себя роль ответственного за тот или иной фрагмент общей работы.</w:t>
      </w:r>
    </w:p>
    <w:p w:rsidR="009F4DBF" w:rsidRDefault="009F4DBF" w:rsidP="002013D3">
      <w:pPr>
        <w:pStyle w:val="a8"/>
        <w:ind w:firstLine="708"/>
        <w:jc w:val="center"/>
        <w:rPr>
          <w:rFonts w:ascii="Times New Roman" w:hAnsi="Times New Roman"/>
          <w:b/>
        </w:rPr>
      </w:pPr>
      <w:r w:rsidRPr="00E14B49">
        <w:rPr>
          <w:rFonts w:ascii="Times New Roman" w:hAnsi="Times New Roman"/>
          <w:b/>
        </w:rPr>
        <w:t>2.2.1.5. Внешкольные мероприятия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9F4DBF" w:rsidRPr="00E14B49" w:rsidRDefault="002013D3" w:rsidP="008150D1">
      <w:pPr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  <w:lang w:bidi="ru-RU"/>
        </w:rPr>
        <w:tab/>
      </w:r>
      <w:r w:rsidR="009F4DBF" w:rsidRPr="009F4DBF">
        <w:rPr>
          <w:rFonts w:ascii="Times New Roman" w:hAnsi="Times New Roman"/>
          <w:b/>
          <w:sz w:val="24"/>
          <w:szCs w:val="24"/>
        </w:rPr>
        <w:t>Цель:</w:t>
      </w:r>
      <w:r w:rsidR="009F4DBF" w:rsidRPr="00E14B49">
        <w:rPr>
          <w:rFonts w:ascii="Times New Roman" w:hAnsi="Times New Roman"/>
          <w:sz w:val="24"/>
          <w:szCs w:val="24"/>
        </w:rPr>
        <w:t xml:space="preserve"> приобщение учащихся к культурному и историческому наследию.</w:t>
      </w:r>
    </w:p>
    <w:p w:rsidR="009F4DBF" w:rsidRPr="009F4DBF" w:rsidRDefault="008150D1" w:rsidP="008150D1">
      <w:pPr>
        <w:adjustRightInd w:val="0"/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F4DBF" w:rsidRPr="009F4DB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F4DBF" w:rsidRPr="00E14B49" w:rsidRDefault="009F4DBF" w:rsidP="008150D1">
      <w:pPr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способствовать расширению кругозора, получению новых знаний о социальной, культурной, природной среде;</w:t>
      </w:r>
    </w:p>
    <w:p w:rsidR="009F4DBF" w:rsidRPr="00E14B49" w:rsidRDefault="009F4DBF" w:rsidP="008150D1">
      <w:pPr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развивать познавательные интересы и способности  обучающихся;</w:t>
      </w:r>
    </w:p>
    <w:p w:rsidR="009F4DBF" w:rsidRPr="00E14B49" w:rsidRDefault="009F4DBF" w:rsidP="008150D1">
      <w:pPr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приобщать к духовным ценностям. </w:t>
      </w:r>
    </w:p>
    <w:p w:rsidR="009F4DBF" w:rsidRPr="002013D3" w:rsidRDefault="008150D1" w:rsidP="008150D1">
      <w:pPr>
        <w:pStyle w:val="a5"/>
        <w:ind w:left="-284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DBF" w:rsidRPr="002013D3">
        <w:rPr>
          <w:rFonts w:ascii="Times New Roman" w:hAnsi="Times New Roman"/>
          <w:sz w:val="24"/>
          <w:szCs w:val="24"/>
          <w:lang w:val="ru-RU"/>
        </w:rPr>
        <w:t xml:space="preserve">Планируемый результат: </w:t>
      </w:r>
    </w:p>
    <w:p w:rsidR="009F4DBF" w:rsidRPr="009F4DBF" w:rsidRDefault="009F4DBF" w:rsidP="008150D1">
      <w:pPr>
        <w:pStyle w:val="a5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9F4DBF">
        <w:rPr>
          <w:rFonts w:ascii="Times New Roman" w:hAnsi="Times New Roman"/>
          <w:sz w:val="24"/>
          <w:szCs w:val="24"/>
          <w:lang w:val="ru-RU"/>
        </w:rPr>
        <w:t>- пробуждение интереса к историческому прошлому своего края, культуре, традициям, привитие любви и патриотизма к родному краю;</w:t>
      </w:r>
    </w:p>
    <w:p w:rsidR="009F4DBF" w:rsidRPr="009F4DBF" w:rsidRDefault="009F4DBF" w:rsidP="008150D1">
      <w:pPr>
        <w:pStyle w:val="a5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9F4DBF">
        <w:rPr>
          <w:rFonts w:ascii="Times New Roman" w:hAnsi="Times New Roman"/>
          <w:sz w:val="24"/>
          <w:szCs w:val="24"/>
          <w:lang w:val="ru-RU"/>
        </w:rPr>
        <w:t>- рост познавательной активности обучающихся в рамках экскурсионной деятельности;</w:t>
      </w:r>
    </w:p>
    <w:p w:rsidR="009F4DBF" w:rsidRPr="009F4DBF" w:rsidRDefault="009F4DBF" w:rsidP="008150D1">
      <w:pPr>
        <w:pStyle w:val="a5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9F4DBF">
        <w:rPr>
          <w:rFonts w:ascii="Times New Roman" w:hAnsi="Times New Roman"/>
          <w:sz w:val="24"/>
          <w:szCs w:val="24"/>
          <w:lang w:val="ru-RU"/>
        </w:rPr>
        <w:t>- приобщение обучающихся к туристско-краеведческой и экскурсионной деятельности по изучению истории родного края, своей малой родины, истории семьи;</w:t>
      </w:r>
    </w:p>
    <w:p w:rsidR="009F4DBF" w:rsidRPr="009F4DBF" w:rsidRDefault="009F4DBF" w:rsidP="008150D1">
      <w:pPr>
        <w:pStyle w:val="a5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9F4DBF">
        <w:rPr>
          <w:rFonts w:ascii="Times New Roman" w:hAnsi="Times New Roman"/>
          <w:sz w:val="24"/>
          <w:szCs w:val="24"/>
          <w:lang w:val="ru-RU"/>
        </w:rPr>
        <w:t>- укрепление семейных традиций.</w:t>
      </w:r>
    </w:p>
    <w:p w:rsidR="009F4DBF" w:rsidRPr="009F4DBF" w:rsidRDefault="009F4DBF" w:rsidP="008150D1">
      <w:pPr>
        <w:pStyle w:val="a5"/>
        <w:ind w:left="-284" w:firstLine="284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F4DBF">
        <w:rPr>
          <w:rFonts w:ascii="Times New Roman" w:hAnsi="Times New Roman"/>
          <w:iCs/>
          <w:sz w:val="24"/>
          <w:szCs w:val="24"/>
          <w:lang w:val="ru-RU"/>
        </w:rPr>
        <w:t>Критерии оценки эффективности воспитательной деятельности:</w:t>
      </w:r>
    </w:p>
    <w:p w:rsidR="009F4DBF" w:rsidRPr="00E14B49" w:rsidRDefault="009F4DBF" w:rsidP="008150D1">
      <w:pPr>
        <w:spacing w:after="0" w:line="240" w:lineRule="auto"/>
        <w:ind w:left="7" w:firstLine="284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охват обучающихся внешкольными, тематическими мероприятиями по изучаемым предметам, экскурсиями по Белгородской области и Старооскольскому городскому округу не менее 100%.</w:t>
      </w:r>
    </w:p>
    <w:p w:rsidR="009F4DBF" w:rsidRPr="00E14B49" w:rsidRDefault="009F4DBF" w:rsidP="008150D1">
      <w:pPr>
        <w:spacing w:after="0" w:line="24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w w:val="0"/>
          <w:sz w:val="24"/>
          <w:szCs w:val="24"/>
        </w:rPr>
        <w:t>Реализация воспитательного потенциала внешкольных мероприятий предусматривает</w:t>
      </w:r>
      <w:r w:rsidRPr="00E14B49">
        <w:rPr>
          <w:rFonts w:ascii="Times New Roman" w:hAnsi="Times New Roman"/>
          <w:i/>
          <w:iCs/>
          <w:sz w:val="24"/>
          <w:szCs w:val="24"/>
        </w:rPr>
        <w:t>:</w:t>
      </w:r>
    </w:p>
    <w:p w:rsidR="009F4DBF" w:rsidRPr="00E14B49" w:rsidRDefault="002013D3" w:rsidP="008150D1">
      <w:pPr>
        <w:adjustRightInd w:val="0"/>
        <w:spacing w:after="0" w:line="240" w:lineRule="auto"/>
        <w:ind w:right="-1"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="009F4DBF" w:rsidRPr="00E14B49">
        <w:rPr>
          <w:rFonts w:ascii="Times New Roman" w:eastAsia="Calibri" w:hAnsi="Times New Roman"/>
          <w:sz w:val="24"/>
          <w:szCs w:val="24"/>
        </w:rPr>
        <w:t>- внешкольные тематические мероприятия воспитательной направленности по изучаемым учебным предметам;</w:t>
      </w:r>
    </w:p>
    <w:p w:rsidR="009F4DBF" w:rsidRPr="00E14B49" w:rsidRDefault="002013D3" w:rsidP="008150D1">
      <w:pPr>
        <w:adjustRightInd w:val="0"/>
        <w:spacing w:after="0" w:line="240" w:lineRule="auto"/>
        <w:ind w:right="-1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F4DBF" w:rsidRPr="00E14B49">
        <w:rPr>
          <w:rFonts w:ascii="Times New Roman" w:eastAsia="Calibri" w:hAnsi="Times New Roman"/>
          <w:sz w:val="24"/>
          <w:szCs w:val="24"/>
        </w:rPr>
        <w:t>- регулярные пешие прогулки, э</w:t>
      </w:r>
      <w:r w:rsidR="009F4DBF" w:rsidRPr="00E14B49">
        <w:rPr>
          <w:rFonts w:ascii="Times New Roman" w:hAnsi="Times New Roman"/>
          <w:sz w:val="24"/>
          <w:szCs w:val="24"/>
        </w:rPr>
        <w:t>кскурсии, организуемые в классах классными руководителями и родителями (законными представителями) обучающихся</w:t>
      </w:r>
      <w:r w:rsidR="009F4DBF" w:rsidRPr="00E14B49">
        <w:rPr>
          <w:rFonts w:ascii="Times New Roman" w:eastAsia="Calibri" w:hAnsi="Times New Roman"/>
          <w:sz w:val="24"/>
          <w:szCs w:val="24"/>
        </w:rPr>
        <w:t xml:space="preserve"> в музей, в технопарк, на природу, предприятие с привлечением детей к их планированию, организации, проведению, оценке мероприятия;</w:t>
      </w:r>
    </w:p>
    <w:p w:rsidR="009F4DBF" w:rsidRPr="00E14B49" w:rsidRDefault="009F4DBF" w:rsidP="009F4DBF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E14B49">
        <w:rPr>
          <w:rFonts w:ascii="Times New Roman" w:eastAsia="Calibri" w:hAnsi="Times New Roman"/>
          <w:sz w:val="24"/>
          <w:szCs w:val="24"/>
        </w:rPr>
        <w:t>- литературные, исторические, экологические экскурсии, организуемые педагогическими работниками, в том числе совместно с родителями (законными представителями) обучающихся для углубленного изучения историко-культурных мест, событий, биографий проживавших в данной местности российских поэтов и писателей, деятелей науки, произошедших здесь исторических событий, имеющихся здесь природных и историко-культурных ландшафтов, флоры и фауны;</w:t>
      </w:r>
    </w:p>
    <w:p w:rsidR="009F4DBF" w:rsidRPr="00E14B49" w:rsidRDefault="009F4DBF" w:rsidP="009F4DBF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E14B49">
        <w:rPr>
          <w:rFonts w:ascii="Times New Roman" w:eastAsia="Calibri" w:hAnsi="Times New Roman"/>
          <w:sz w:val="24"/>
          <w:szCs w:val="24"/>
        </w:rPr>
        <w:t>- турслет с участием команд, сформированных из педагогических работников, обучающихся и их родителей на территории образовательной организации;</w:t>
      </w:r>
    </w:p>
    <w:p w:rsidR="009F4DBF" w:rsidRPr="00E14B49" w:rsidRDefault="009F4DBF" w:rsidP="009F4DBF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E14B49">
        <w:rPr>
          <w:rFonts w:ascii="Times New Roman" w:eastAsia="Calibri" w:hAnsi="Times New Roman"/>
          <w:sz w:val="24"/>
          <w:szCs w:val="24"/>
        </w:rPr>
        <w:t>- внешкольные мероприятия, организуемые совместно с социальными партнёрами школы.</w:t>
      </w:r>
    </w:p>
    <w:p w:rsidR="009F4DBF" w:rsidRDefault="009F4DBF" w:rsidP="009F4DBF">
      <w:pPr>
        <w:pStyle w:val="a8"/>
        <w:ind w:firstLine="708"/>
        <w:rPr>
          <w:rFonts w:ascii="Times New Roman" w:hAnsi="Times New Roman"/>
          <w:b/>
        </w:rPr>
      </w:pPr>
      <w:r w:rsidRPr="00E14B49">
        <w:rPr>
          <w:rFonts w:ascii="Times New Roman" w:hAnsi="Times New Roman"/>
          <w:b/>
        </w:rPr>
        <w:t>2.2.1.6. Организация предметно-пространственной среды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8F0F92">
        <w:rPr>
          <w:b/>
          <w:sz w:val="24"/>
          <w:szCs w:val="24"/>
        </w:rPr>
        <w:t>Цель:</w:t>
      </w:r>
      <w:r w:rsidRPr="00E14B49">
        <w:rPr>
          <w:sz w:val="24"/>
          <w:szCs w:val="24"/>
        </w:rPr>
        <w:t xml:space="preserve"> формирование у обучающихся чувства вкуса и стиля, создание атмосферы психологического комфорта, позитивного восприятия школы.</w:t>
      </w:r>
    </w:p>
    <w:p w:rsidR="009F4DBF" w:rsidRPr="008F0F92" w:rsidRDefault="009F4DBF" w:rsidP="009F4DBF">
      <w:pPr>
        <w:pStyle w:val="ParaAttribute38"/>
        <w:ind w:right="0" w:firstLine="709"/>
        <w:rPr>
          <w:b/>
          <w:sz w:val="24"/>
          <w:szCs w:val="24"/>
        </w:rPr>
      </w:pPr>
      <w:r w:rsidRPr="008F0F92">
        <w:rPr>
          <w:b/>
          <w:sz w:val="24"/>
          <w:szCs w:val="24"/>
        </w:rPr>
        <w:t xml:space="preserve">Задачи: 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формировать первоначальные представления об эстетических идеалах и ценностях;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формировать способность формулировать собственные эстетические предпочтения;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  <w:u w:val="single"/>
        </w:rPr>
      </w:pPr>
      <w:r w:rsidRPr="00E14B49">
        <w:rPr>
          <w:sz w:val="24"/>
          <w:szCs w:val="24"/>
        </w:rPr>
        <w:t>- развивать индивидуальные творческие способности;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  <w:u w:val="single"/>
        </w:rPr>
      </w:pPr>
      <w:r w:rsidRPr="00E14B49">
        <w:rPr>
          <w:sz w:val="24"/>
          <w:szCs w:val="24"/>
        </w:rPr>
        <w:t>- формировать интерес к занятиям художественным творчеством;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способствовать созданию атмосферы психологического комфорта.</w:t>
      </w:r>
    </w:p>
    <w:p w:rsidR="009F4DBF" w:rsidRPr="00E14B49" w:rsidRDefault="009F4DBF" w:rsidP="009F4DBF">
      <w:pPr>
        <w:pStyle w:val="ParaAttribute38"/>
        <w:ind w:left="708" w:right="0"/>
        <w:rPr>
          <w:sz w:val="24"/>
          <w:szCs w:val="24"/>
        </w:rPr>
      </w:pPr>
      <w:r w:rsidRPr="00E14B49">
        <w:rPr>
          <w:sz w:val="24"/>
          <w:szCs w:val="24"/>
        </w:rPr>
        <w:t>Планируемые результаты: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обучающиеся имеют элементарные представления об эстетических ценностях и идеалах;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обучающиеся имеют первоначальный опыт эмоционального постижения художественного творчества, опыт эстетического отношения к окружающему миру и самому себе, самореализации в различных видах творческой деятельности.</w:t>
      </w:r>
    </w:p>
    <w:p w:rsidR="009F4DBF" w:rsidRPr="00E14B49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высокий уровень усвоения элементарных представлений об эстетических ценностях и идеалах;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охват участия обучающихся в творческих событиях и мероприятиях не менее 80%.</w:t>
      </w:r>
    </w:p>
    <w:p w:rsidR="009F4DBF" w:rsidRPr="00E14B49" w:rsidRDefault="009F4DBF" w:rsidP="009F4DBF">
      <w:pPr>
        <w:pStyle w:val="ParaAttribute38"/>
        <w:ind w:right="0" w:firstLine="709"/>
        <w:rPr>
          <w:i/>
          <w:sz w:val="24"/>
          <w:szCs w:val="24"/>
        </w:rPr>
      </w:pPr>
      <w:r w:rsidRPr="00E14B49">
        <w:rPr>
          <w:bCs/>
          <w:iCs/>
          <w:w w:val="0"/>
          <w:sz w:val="24"/>
          <w:szCs w:val="24"/>
        </w:rPr>
        <w:t>Реализация воспитательного потенциала организации предметно-пространственной среды предусматривает</w:t>
      </w:r>
      <w:r w:rsidRPr="00E14B49">
        <w:rPr>
          <w:i/>
          <w:sz w:val="24"/>
          <w:szCs w:val="24"/>
        </w:rPr>
        <w:t>:</w:t>
      </w:r>
    </w:p>
    <w:p w:rsidR="009F4DBF" w:rsidRPr="00E14B49" w:rsidRDefault="009F4DBF" w:rsidP="009F4DB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E14B49">
        <w:t>- 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</w:r>
      <w:bookmarkStart w:id="52" w:name="152224"/>
      <w:bookmarkEnd w:id="52"/>
      <w:r w:rsidRPr="00E14B49">
        <w:t>;</w:t>
      </w:r>
    </w:p>
    <w:p w:rsidR="009F4DBF" w:rsidRPr="00E14B49" w:rsidRDefault="009F4DBF" w:rsidP="009F4DB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E14B49">
        <w:t>- организация и проведение церемоний поднятия (спуска) государственного флага Российской Федерации;</w:t>
      </w:r>
      <w:bookmarkStart w:id="53" w:name="152225"/>
      <w:bookmarkEnd w:id="53"/>
    </w:p>
    <w:p w:rsidR="009F4DBF" w:rsidRPr="00E14B49" w:rsidRDefault="009F4DBF" w:rsidP="009F4DB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E14B49">
        <w:t xml:space="preserve">- размещение карт России, региона, муниципального образования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</w:t>
      </w:r>
      <w:r w:rsidRPr="00E14B49">
        <w:lastRenderedPageBreak/>
        <w:t>государственных деятелей России, деятелей культуры, науки, производства, искусства, военных, героев и защитников Отечества;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оформление интерьера классных кабинетов и их периодическая переориентация, размещение государственной символики Российской федерации, субъекта Российской Федерации, муниципального образования (герб, флаг);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размещение на стенах школы регулярно сменяемых экспозиций: творческих работ обучающихся, фотоотчетов об интересных событиях (проведенных основных школьных делах, интересных экскурсиях, встречах с интересными людьми и т.п.);</w:t>
      </w:r>
    </w:p>
    <w:p w:rsidR="009F4DBF" w:rsidRPr="009F4DBF" w:rsidRDefault="009F4DBF" w:rsidP="009F4DBF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9F4DBF">
        <w:rPr>
          <w:rStyle w:val="CharAttribute526"/>
          <w:rFonts w:eastAsia="№Е"/>
          <w:sz w:val="24"/>
          <w:szCs w:val="24"/>
        </w:rPr>
        <w:t>- создание и поддержание в рабочем состоянии в вестибюле школы у школьной библиотеки стеллажей свободного книгообмена;</w:t>
      </w:r>
    </w:p>
    <w:p w:rsidR="009F4DBF" w:rsidRPr="009F4DBF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9F4DBF">
        <w:rPr>
          <w:rStyle w:val="CharAttribute526"/>
          <w:rFonts w:eastAsia="№Е"/>
          <w:sz w:val="24"/>
          <w:szCs w:val="24"/>
        </w:rPr>
        <w:t xml:space="preserve">- </w:t>
      </w:r>
      <w:r w:rsidRPr="009F4DBF">
        <w:rPr>
          <w:sz w:val="24"/>
          <w:szCs w:val="24"/>
        </w:rPr>
        <w:t>благоустройство и озеленение</w:t>
      </w:r>
      <w:r w:rsidR="008F0F92">
        <w:rPr>
          <w:sz w:val="24"/>
          <w:szCs w:val="24"/>
        </w:rPr>
        <w:t xml:space="preserve"> </w:t>
      </w:r>
      <w:r w:rsidRPr="009F4DBF">
        <w:rPr>
          <w:sz w:val="24"/>
          <w:szCs w:val="24"/>
        </w:rPr>
        <w:t>классных кабинетов, осуществляемое классными руководителями вместе с обучающимся своих классов, родителями;</w:t>
      </w:r>
    </w:p>
    <w:p w:rsidR="009F4DBF" w:rsidRPr="009F4DBF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9F4DBF">
        <w:rPr>
          <w:sz w:val="24"/>
          <w:szCs w:val="24"/>
        </w:rPr>
        <w:t>- событийный дизайн – оформление пространства проведения конкретных классных и школьных событий (праздников, творческих выставок и т.п.);</w:t>
      </w:r>
    </w:p>
    <w:p w:rsidR="009F4DBF" w:rsidRPr="009F4DBF" w:rsidRDefault="009F4DBF" w:rsidP="009F4DBF">
      <w:pPr>
        <w:pStyle w:val="ParaAttribute38"/>
        <w:ind w:right="0" w:firstLine="709"/>
        <w:rPr>
          <w:bCs/>
          <w:iCs/>
          <w:w w:val="0"/>
          <w:sz w:val="24"/>
          <w:szCs w:val="24"/>
        </w:rPr>
      </w:pPr>
      <w:r w:rsidRPr="009F4DBF">
        <w:rPr>
          <w:rStyle w:val="CharAttribute526"/>
          <w:rFonts w:eastAsia="№Е"/>
          <w:sz w:val="24"/>
          <w:szCs w:val="24"/>
        </w:rPr>
        <w:t xml:space="preserve">- размещение </w:t>
      </w:r>
      <w:r w:rsidRPr="009F4DBF">
        <w:rPr>
          <w:bCs/>
          <w:iCs/>
          <w:w w:val="0"/>
          <w:sz w:val="24"/>
          <w:szCs w:val="24"/>
        </w:rPr>
        <w:t>новостной информации  позитивного гражданско-патриотического, духовно-нравственного содержания, поздравления педагогов и обучающихся и т.п. в «месте новостей» – оформленном стенде в холле первого этажа;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rStyle w:val="CharAttribute526"/>
          <w:rFonts w:eastAsia="№Е"/>
        </w:rPr>
        <w:t xml:space="preserve">- </w:t>
      </w:r>
      <w:r w:rsidRPr="00E14B49">
        <w:rPr>
          <w:sz w:val="24"/>
          <w:szCs w:val="24"/>
        </w:rPr>
        <w:t>акцентирование внимания обучающихся посредством элементов предметно-пространственной среды (стенды, плакаты, инсталляции) на важных для воспитания ценностях школы, ее традициях, правилах;</w:t>
      </w:r>
    </w:p>
    <w:p w:rsidR="009F4DBF" w:rsidRPr="00E14B49" w:rsidRDefault="009F4DBF" w:rsidP="009F4DBF">
      <w:pPr>
        <w:pStyle w:val="ParaAttribute38"/>
        <w:ind w:right="0" w:firstLine="709"/>
        <w:rPr>
          <w:sz w:val="24"/>
          <w:szCs w:val="24"/>
        </w:rPr>
      </w:pPr>
      <w:r w:rsidRPr="00E14B49">
        <w:rPr>
          <w:sz w:val="24"/>
          <w:szCs w:val="24"/>
        </w:rPr>
        <w:t>- организация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9F4DBF" w:rsidRPr="00E14B49" w:rsidRDefault="009F4DBF" w:rsidP="009F4DB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E14B49">
        <w:t xml:space="preserve">- </w:t>
      </w:r>
      <w:bookmarkStart w:id="54" w:name="152230"/>
      <w:bookmarkStart w:id="55" w:name="152231"/>
      <w:bookmarkEnd w:id="54"/>
      <w:bookmarkEnd w:id="55"/>
      <w:r w:rsidRPr="00E14B49"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9F4DBF" w:rsidRPr="00E14B49" w:rsidRDefault="009F4DBF" w:rsidP="009F4DB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bookmarkStart w:id="56" w:name="152232"/>
      <w:bookmarkEnd w:id="56"/>
      <w:r w:rsidRPr="00E14B49">
        <w:t xml:space="preserve"> - разработка, оформление, поддержание и использование игровых пространств, спортивных и игровых площадок, зон активного и тихого отдыха;</w:t>
      </w:r>
      <w:bookmarkStart w:id="57" w:name="152233"/>
      <w:bookmarkStart w:id="58" w:name="152234"/>
      <w:bookmarkStart w:id="59" w:name="152235"/>
      <w:bookmarkStart w:id="60" w:name="152236"/>
      <w:bookmarkEnd w:id="57"/>
      <w:bookmarkEnd w:id="58"/>
      <w:bookmarkEnd w:id="59"/>
      <w:bookmarkEnd w:id="60"/>
    </w:p>
    <w:p w:rsidR="009F4DBF" w:rsidRPr="00E14B49" w:rsidRDefault="009F4DBF" w:rsidP="009F4DB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E14B49">
        <w:t>- разработка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9F4DBF" w:rsidRPr="00E14B49" w:rsidRDefault="009F4DBF" w:rsidP="009F4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w w:val="0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Предметно-пространственная среда</w:t>
      </w:r>
      <w:r w:rsidRPr="00E14B49">
        <w:rPr>
          <w:rFonts w:ascii="Times New Roman" w:hAnsi="Times New Roman"/>
          <w:bCs/>
          <w:iCs/>
          <w:w w:val="0"/>
          <w:sz w:val="24"/>
          <w:szCs w:val="24"/>
        </w:rPr>
        <w:t xml:space="preserve"> строится как максимально доступная для детей с особыми образовательными потребностями и ОВЗ.</w:t>
      </w:r>
    </w:p>
    <w:p w:rsidR="009F4DBF" w:rsidRPr="00E14B49" w:rsidRDefault="009F4DBF" w:rsidP="009F4DBF">
      <w:pPr>
        <w:pStyle w:val="ParaAttribute10"/>
        <w:rPr>
          <w:rStyle w:val="CharAttribute484"/>
          <w:rFonts w:eastAsia="№Е"/>
          <w:b/>
          <w:bCs/>
          <w:iCs/>
          <w:sz w:val="24"/>
          <w:szCs w:val="24"/>
        </w:rPr>
      </w:pPr>
      <w:bookmarkStart w:id="61" w:name="152226"/>
      <w:bookmarkStart w:id="62" w:name="152227"/>
      <w:bookmarkStart w:id="63" w:name="152228"/>
      <w:bookmarkStart w:id="64" w:name="152229"/>
      <w:bookmarkEnd w:id="61"/>
      <w:bookmarkEnd w:id="62"/>
      <w:bookmarkEnd w:id="63"/>
      <w:bookmarkEnd w:id="64"/>
    </w:p>
    <w:p w:rsidR="009F4DBF" w:rsidRDefault="009F4DBF" w:rsidP="008F0F92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E14B49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2.2.1.7. Взаимодействие  с родителями (законными представителями)</w:t>
      </w:r>
    </w:p>
    <w:p w:rsidR="002013D3" w:rsidRPr="008B030E" w:rsidRDefault="002013D3" w:rsidP="008F0F9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9F4DBF" w:rsidRPr="00E14B49" w:rsidRDefault="009F4DBF" w:rsidP="009F4D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150D1">
        <w:rPr>
          <w:rFonts w:ascii="Times New Roman" w:hAnsi="Times New Roman"/>
          <w:b/>
          <w:sz w:val="24"/>
          <w:szCs w:val="24"/>
        </w:rPr>
        <w:t>Цель</w:t>
      </w:r>
      <w:r w:rsidRPr="00E14B49">
        <w:rPr>
          <w:rFonts w:ascii="Times New Roman" w:hAnsi="Times New Roman"/>
          <w:sz w:val="24"/>
          <w:szCs w:val="24"/>
        </w:rPr>
        <w:t xml:space="preserve">: согласование позиций семьи и школы для личностного развития обучающихся. </w:t>
      </w:r>
    </w:p>
    <w:p w:rsidR="009F4DBF" w:rsidRPr="008150D1" w:rsidRDefault="009F4DBF" w:rsidP="009F4D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50D1">
        <w:rPr>
          <w:rFonts w:ascii="Times New Roman" w:hAnsi="Times New Roman"/>
          <w:b/>
          <w:sz w:val="24"/>
          <w:szCs w:val="24"/>
        </w:rPr>
        <w:t>Задачи:</w:t>
      </w:r>
    </w:p>
    <w:p w:rsidR="009F4DBF" w:rsidRPr="00E14B49" w:rsidRDefault="009F4DBF" w:rsidP="009F4D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повышать  педагогическую  культуру  родителей (законных представителей) в вопросах воспитания;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</w:t>
      </w:r>
      <w:r w:rsidRPr="00E14B49">
        <w:rPr>
          <w:rFonts w:ascii="Times New Roman" w:hAnsi="Times New Roman"/>
          <w:sz w:val="24"/>
          <w:szCs w:val="24"/>
          <w:lang w:val="en-US"/>
        </w:rPr>
        <w:t>o</w:t>
      </w:r>
      <w:r w:rsidRPr="00E14B49">
        <w:rPr>
          <w:rFonts w:ascii="Times New Roman" w:hAnsi="Times New Roman"/>
          <w:sz w:val="24"/>
          <w:szCs w:val="24"/>
        </w:rPr>
        <w:t xml:space="preserve">действовать  сплочению  родительского  коллектива, вовлечению родителей (законных представителей) в  жизнедеятельность  классного и школьного  сообществ; </w:t>
      </w:r>
    </w:p>
    <w:p w:rsidR="009F4DBF" w:rsidRPr="00E14B49" w:rsidRDefault="009F4DBF" w:rsidP="009F4D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вырабатывать коллективные  решения  и  единые  требования  к  воспитанию  детей, интегрировать усилия  семьи  и  педагогов  в  деятельности  по  развитию  личности  ребенка;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пропагандировать  успешный опыт  семейного  воспитания.</w:t>
      </w:r>
    </w:p>
    <w:p w:rsidR="009F4DBF" w:rsidRPr="00E14B49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9F4DBF" w:rsidRPr="00E14B49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вовлечение не менее 50%  родителей (законных представителей) в жизнедеятельность классного и школьного сообществ, принятие </w:t>
      </w:r>
      <w:r w:rsidRPr="00E14B49">
        <w:rPr>
          <w:rFonts w:ascii="Times New Roman" w:hAnsi="Times New Roman"/>
          <w:sz w:val="24"/>
          <w:szCs w:val="24"/>
        </w:rPr>
        <w:t xml:space="preserve">  коллективных  решений.  </w:t>
      </w:r>
    </w:p>
    <w:p w:rsidR="009F4DBF" w:rsidRPr="00E14B49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9F4DBF" w:rsidRPr="00E14B49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lastRenderedPageBreak/>
        <w:t xml:space="preserve">- уровень вовлечённости родителей (законных представителей) в жизнедеятельность классного и школьного сообществ, принятие </w:t>
      </w:r>
      <w:r w:rsidRPr="00E14B49">
        <w:rPr>
          <w:rFonts w:ascii="Times New Roman" w:hAnsi="Times New Roman"/>
          <w:sz w:val="24"/>
          <w:szCs w:val="24"/>
        </w:rPr>
        <w:t xml:space="preserve">  коллективных  решений;  </w:t>
      </w:r>
    </w:p>
    <w:p w:rsidR="009F4DBF" w:rsidRPr="00E14B49" w:rsidRDefault="009F4DBF" w:rsidP="009F4DBF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жизнедеятельности классного и школьного сообществ.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bCs/>
          <w:iCs/>
          <w:w w:val="0"/>
          <w:sz w:val="24"/>
          <w:szCs w:val="24"/>
        </w:rPr>
        <w:t>Реализация воспитательного потенциала взаимодействия  с родителями (законными представителями) предусматривает</w:t>
      </w:r>
      <w:r w:rsidRPr="00E14B49">
        <w:rPr>
          <w:rFonts w:ascii="Times New Roman" w:hAnsi="Times New Roman"/>
          <w:i/>
          <w:iCs/>
          <w:sz w:val="24"/>
          <w:szCs w:val="24"/>
        </w:rPr>
        <w:t>:</w:t>
      </w:r>
    </w:p>
    <w:p w:rsidR="009F4DBF" w:rsidRPr="00E14B49" w:rsidRDefault="009F4DBF" w:rsidP="009F4D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ab/>
        <w:t>На групповом уровне: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деятельность управляющего Совета школы, действующего на основании Положения об Управляющем Совете </w:t>
      </w:r>
      <w:r>
        <w:rPr>
          <w:rFonts w:ascii="Times New Roman" w:hAnsi="Times New Roman"/>
          <w:sz w:val="24"/>
          <w:szCs w:val="24"/>
        </w:rPr>
        <w:t>гимназии</w:t>
      </w:r>
      <w:r w:rsidRPr="00E14B49">
        <w:rPr>
          <w:rFonts w:ascii="Times New Roman" w:hAnsi="Times New Roman"/>
          <w:sz w:val="24"/>
          <w:szCs w:val="24"/>
        </w:rPr>
        <w:t>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деятельность общешкольного Совета родителей, действующего на основании Положения о Совете родителей МБОУ </w:t>
      </w:r>
      <w:r>
        <w:rPr>
          <w:rFonts w:ascii="Times New Roman" w:hAnsi="Times New Roman"/>
          <w:sz w:val="24"/>
          <w:szCs w:val="24"/>
        </w:rPr>
        <w:t>«Гимназия №18»</w:t>
      </w:r>
      <w:r w:rsidRPr="00E14B49">
        <w:rPr>
          <w:rFonts w:ascii="Times New Roman" w:hAnsi="Times New Roman"/>
          <w:sz w:val="24"/>
          <w:szCs w:val="24"/>
        </w:rPr>
        <w:t>, в соответствии с ежегодным приказом по образовательной организации;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родительские дни с посещением родителями (законными представителями) уроков и внеурочных занятий;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общешкольные родительские собрания, проводимые на основании Положения об общешкольном родительском собрании МБОУ «</w:t>
      </w:r>
      <w:r w:rsidR="00932EAD">
        <w:rPr>
          <w:rFonts w:ascii="Times New Roman" w:hAnsi="Times New Roman"/>
          <w:sz w:val="24"/>
          <w:szCs w:val="24"/>
        </w:rPr>
        <w:t>Гимназия №18</w:t>
      </w:r>
      <w:r w:rsidRPr="00E14B49">
        <w:rPr>
          <w:rFonts w:ascii="Times New Roman" w:hAnsi="Times New Roman"/>
          <w:sz w:val="24"/>
          <w:szCs w:val="24"/>
        </w:rPr>
        <w:t>», в соответствии с ежегодным приказом по образовательной организации;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классные родительские собрания, проводимые на основании Положения о классном родительском собрании </w:t>
      </w:r>
      <w:r w:rsidR="00932EAD" w:rsidRPr="00E14B49">
        <w:rPr>
          <w:rFonts w:ascii="Times New Roman" w:hAnsi="Times New Roman"/>
          <w:sz w:val="24"/>
          <w:szCs w:val="24"/>
        </w:rPr>
        <w:t>МБОУ «</w:t>
      </w:r>
      <w:r w:rsidR="00932EAD">
        <w:rPr>
          <w:rFonts w:ascii="Times New Roman" w:hAnsi="Times New Roman"/>
          <w:sz w:val="24"/>
          <w:szCs w:val="24"/>
        </w:rPr>
        <w:t>Гимназия №18</w:t>
      </w:r>
      <w:r w:rsidR="00932EAD" w:rsidRPr="00E14B49">
        <w:rPr>
          <w:rFonts w:ascii="Times New Roman" w:hAnsi="Times New Roman"/>
          <w:sz w:val="24"/>
          <w:szCs w:val="24"/>
        </w:rPr>
        <w:t>»</w:t>
      </w:r>
      <w:r w:rsidRPr="00E14B49">
        <w:rPr>
          <w:rFonts w:ascii="Times New Roman" w:hAnsi="Times New Roman"/>
          <w:sz w:val="24"/>
          <w:szCs w:val="24"/>
        </w:rPr>
        <w:t>, в соответствии с ежегодным приказом по образовательной организации;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деятельность Совета родителей класса, проводимого на основании Положения о Совете родителей класса </w:t>
      </w:r>
      <w:r w:rsidR="00932EAD" w:rsidRPr="00E14B49">
        <w:rPr>
          <w:rFonts w:ascii="Times New Roman" w:hAnsi="Times New Roman"/>
          <w:sz w:val="24"/>
          <w:szCs w:val="24"/>
        </w:rPr>
        <w:t>МБОУ «</w:t>
      </w:r>
      <w:r w:rsidR="00932EAD">
        <w:rPr>
          <w:rFonts w:ascii="Times New Roman" w:hAnsi="Times New Roman"/>
          <w:sz w:val="24"/>
          <w:szCs w:val="24"/>
        </w:rPr>
        <w:t>Гимназия №18</w:t>
      </w:r>
      <w:r w:rsidR="00932EAD" w:rsidRPr="00E14B49">
        <w:rPr>
          <w:rFonts w:ascii="Times New Roman" w:hAnsi="Times New Roman"/>
          <w:sz w:val="24"/>
          <w:szCs w:val="24"/>
        </w:rPr>
        <w:t>»</w:t>
      </w:r>
      <w:r w:rsidRPr="00E14B49">
        <w:rPr>
          <w:rFonts w:ascii="Times New Roman" w:hAnsi="Times New Roman"/>
          <w:sz w:val="24"/>
          <w:szCs w:val="24"/>
        </w:rPr>
        <w:t>, в соответствии с планом воспитательной работы класса;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родительский лекторий (семейный всеобуч), проводимый ежегодного  в очно-заочной форме 1 раз в четверть по уровням образования;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официальная группа «</w:t>
      </w:r>
      <w:r w:rsidR="00932EAD" w:rsidRPr="00E14B49">
        <w:rPr>
          <w:rFonts w:ascii="Times New Roman" w:hAnsi="Times New Roman"/>
          <w:sz w:val="24"/>
          <w:szCs w:val="24"/>
        </w:rPr>
        <w:t>МБОУ «</w:t>
      </w:r>
      <w:r w:rsidR="00932EAD">
        <w:rPr>
          <w:rFonts w:ascii="Times New Roman" w:hAnsi="Times New Roman"/>
          <w:sz w:val="24"/>
          <w:szCs w:val="24"/>
        </w:rPr>
        <w:t>Гимназия №18»</w:t>
      </w:r>
      <w:r w:rsidRPr="00E14B49">
        <w:rPr>
          <w:rFonts w:ascii="Times New Roman" w:hAnsi="Times New Roman"/>
          <w:sz w:val="24"/>
          <w:szCs w:val="24"/>
        </w:rPr>
        <w:t xml:space="preserve"> в социальной сети «ВКонтакте» (госпаблик) для распространения официальной информации, </w:t>
      </w:r>
      <w:r w:rsidRPr="00E14B49">
        <w:rPr>
          <w:rFonts w:ascii="Times New Roman" w:hAnsi="Times New Roman"/>
          <w:bCs/>
          <w:iCs/>
          <w:w w:val="0"/>
          <w:sz w:val="24"/>
          <w:szCs w:val="24"/>
        </w:rPr>
        <w:t xml:space="preserve">обсуждения интересующих родителей вопросов, согласования совместной деятельности;  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внутриклассные мероприятия совместно с родителями (законными представителями), проводимые на основании планов воспитательной работы классов, разрабатываемых и утверждаемых ежегодно;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общешкольные мероприятия совместно с родителями (законными представителями), проводимые на основании календарно-тематических планов воспитательной работы  начального, основного среднего общего образования (в том числе организуемые в соответствии с муниципальными акциями «Добрая суббота» в дистанционном формате в социальной сети «ВКонтакте»).</w:t>
      </w:r>
    </w:p>
    <w:p w:rsidR="009F4DBF" w:rsidRPr="00E14B49" w:rsidRDefault="009F4DBF" w:rsidP="009F4D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4B49">
        <w:rPr>
          <w:rFonts w:ascii="Times New Roman" w:hAnsi="Times New Roman"/>
          <w:i/>
          <w:sz w:val="24"/>
          <w:szCs w:val="24"/>
        </w:rPr>
        <w:tab/>
      </w:r>
      <w:r w:rsidR="008150D1">
        <w:rPr>
          <w:rFonts w:ascii="Times New Roman" w:hAnsi="Times New Roman"/>
          <w:i/>
          <w:sz w:val="24"/>
          <w:szCs w:val="24"/>
        </w:rPr>
        <w:tab/>
      </w:r>
      <w:r w:rsidRPr="00E14B49">
        <w:rPr>
          <w:rFonts w:ascii="Times New Roman" w:hAnsi="Times New Roman"/>
          <w:i/>
          <w:sz w:val="24"/>
          <w:szCs w:val="24"/>
        </w:rPr>
        <w:t>На индивидуальном уровне: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индивидуальное консультирование с целью координации воспитательных усилий педагогических работников и родителей (законных представителей) с записью в Дневник классного руководителя, журнал учёта консультаций для родителей (законных представителей) специалистов службы психолого-педагогического сопровождения);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участие родителей (законных представителей) в заседаниях Совета профилактики, 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представителей), в случае возникновения проблем, связанных с обучением и воспитанием конкретного обучающегося (по плану заседаний Совета профилактики, педагогического консилиума, утверждаемых ежегодными приказами по образовательной организации;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 xml:space="preserve">- посещение родителей (законных представителей) на дому с целью выяснения условий проживания и семейного воспитания обучающихся с составлением актов обследования жилищно-бытовых условий (актов ЖБУ), целевое взаимодействие с </w:t>
      </w:r>
      <w:r w:rsidRPr="00E14B49">
        <w:rPr>
          <w:rFonts w:ascii="Times New Roman" w:hAnsi="Times New Roman"/>
          <w:sz w:val="24"/>
          <w:szCs w:val="24"/>
        </w:rPr>
        <w:lastRenderedPageBreak/>
        <w:t>законными представителями детей, находящихся под опекой/детей-сирот, проживающих с приёмными родителями;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работа специалистов Службы школьной медиации, службы социально-педагогического сопровождения по запросу родителей (законных представителей) для решения конфликтных ситуаций;</w:t>
      </w:r>
    </w:p>
    <w:p w:rsidR="009F4DBF" w:rsidRPr="00E14B49" w:rsidRDefault="009F4DBF" w:rsidP="009F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помощь со стороны родителей (законных представителей) в подготовке и проведении общешкольных и внутриклассных  мероприятий воспитательной направленности.</w:t>
      </w:r>
    </w:p>
    <w:p w:rsidR="00932EAD" w:rsidRDefault="00932EAD" w:rsidP="008F0F92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E14B49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2.2.1.8. Самоуправление</w:t>
      </w:r>
    </w:p>
    <w:p w:rsidR="002013D3" w:rsidRPr="008F0F92" w:rsidRDefault="002013D3" w:rsidP="008F0F92">
      <w:pPr>
        <w:spacing w:after="0" w:line="240" w:lineRule="auto"/>
        <w:jc w:val="center"/>
        <w:rPr>
          <w:rStyle w:val="CharAttribute484"/>
          <w:rFonts w:eastAsiaTheme="minorEastAsia" w:hAnsi="Times New Roman"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932EAD" w:rsidRPr="008B030E" w:rsidRDefault="00932EAD" w:rsidP="00932E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harAttribute484"/>
          <w:rFonts w:eastAsia="№Е" w:hAnsi="Times New Roman"/>
          <w:b/>
          <w:bCs/>
          <w:iCs/>
          <w:sz w:val="24"/>
          <w:szCs w:val="24"/>
        </w:rPr>
        <w:tab/>
      </w:r>
      <w:r w:rsidRPr="008150D1">
        <w:rPr>
          <w:rFonts w:ascii="Times New Roman" w:hAnsi="Times New Roman"/>
          <w:b/>
          <w:iCs/>
          <w:w w:val="0"/>
          <w:sz w:val="24"/>
          <w:szCs w:val="24"/>
        </w:rPr>
        <w:t>Цель:</w:t>
      </w:r>
      <w:r w:rsidR="008150D1">
        <w:rPr>
          <w:rFonts w:ascii="Times New Roman" w:hAnsi="Times New Roman"/>
          <w:iCs/>
          <w:w w:val="0"/>
          <w:sz w:val="24"/>
          <w:szCs w:val="24"/>
        </w:rPr>
        <w:t xml:space="preserve"> </w:t>
      </w:r>
      <w:r w:rsidRPr="008B030E">
        <w:rPr>
          <w:rFonts w:ascii="Times New Roman" w:hAnsi="Times New Roman"/>
          <w:sz w:val="24"/>
          <w:szCs w:val="24"/>
        </w:rPr>
        <w:t>воспитание в обучающихся инициативности, самостоятельности, ответственности, трудолюбия.</w:t>
      </w:r>
    </w:p>
    <w:p w:rsidR="00932EAD" w:rsidRPr="008150D1" w:rsidRDefault="00932EAD" w:rsidP="00932E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50D1">
        <w:rPr>
          <w:rFonts w:ascii="Times New Roman" w:hAnsi="Times New Roman"/>
          <w:b/>
          <w:sz w:val="24"/>
          <w:szCs w:val="24"/>
        </w:rPr>
        <w:t>Задачи:</w:t>
      </w:r>
    </w:p>
    <w:p w:rsidR="00932EAD" w:rsidRPr="008B030E" w:rsidRDefault="008150D1" w:rsidP="0081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2EAD" w:rsidRPr="008B030E">
        <w:rPr>
          <w:rFonts w:ascii="Times New Roman" w:hAnsi="Times New Roman"/>
          <w:sz w:val="24"/>
          <w:szCs w:val="24"/>
        </w:rPr>
        <w:t>- организовывать групповую и индивидуальную работу, вовлекающую обучающихся в деятельность органов самоуправления;</w:t>
      </w:r>
    </w:p>
    <w:p w:rsidR="00932EAD" w:rsidRPr="008B030E" w:rsidRDefault="008150D1" w:rsidP="008150D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2EAD" w:rsidRPr="008B030E">
        <w:rPr>
          <w:rFonts w:ascii="Times New Roman" w:hAnsi="Times New Roman"/>
          <w:sz w:val="24"/>
          <w:szCs w:val="24"/>
        </w:rPr>
        <w:t>- развивать навыки конструктивного общения, умения выступать перед одноклассниками, отстаивать свою точку зрения, предлагать идеи.</w:t>
      </w:r>
    </w:p>
    <w:p w:rsidR="00932EAD" w:rsidRPr="008B030E" w:rsidRDefault="00932EAD" w:rsidP="0081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932EAD" w:rsidRPr="008B030E" w:rsidRDefault="008150D1" w:rsidP="008150D1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932EAD" w:rsidRPr="008B030E">
        <w:rPr>
          <w:rFonts w:ascii="Times New Roman" w:hAnsi="Times New Roman"/>
          <w:iCs/>
          <w:sz w:val="24"/>
          <w:szCs w:val="24"/>
        </w:rPr>
        <w:t>- вовлечение не менее 50%  обучающихся в деятельность органов самоуправления на уровне класса</w:t>
      </w:r>
      <w:r w:rsidR="00932EAD" w:rsidRPr="008B030E">
        <w:rPr>
          <w:rFonts w:ascii="Times New Roman" w:hAnsi="Times New Roman"/>
          <w:sz w:val="24"/>
          <w:szCs w:val="24"/>
        </w:rPr>
        <w:t>, индивидуальном уровне.</w:t>
      </w:r>
    </w:p>
    <w:p w:rsidR="00932EAD" w:rsidRPr="008B030E" w:rsidRDefault="00932EAD" w:rsidP="008150D1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932EAD" w:rsidRPr="008B030E" w:rsidRDefault="00932EAD" w:rsidP="008150D1">
      <w:pPr>
        <w:spacing w:after="0" w:line="240" w:lineRule="auto"/>
        <w:ind w:left="7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- уровень вовлечённости обучающихся в деятельность органов самоуправления на уровне класса, индивидуальном уровне;</w:t>
      </w:r>
    </w:p>
    <w:p w:rsidR="00932EAD" w:rsidRPr="004D570D" w:rsidRDefault="00932EAD" w:rsidP="008150D1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4D570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D570D">
        <w:rPr>
          <w:rFonts w:ascii="Times New Roman" w:hAnsi="Times New Roman"/>
          <w:sz w:val="24"/>
          <w:szCs w:val="24"/>
        </w:rPr>
        <w:t>уровень удовлетворённости обучающихся качеством участия в школьном самоуправлении.</w:t>
      </w:r>
    </w:p>
    <w:p w:rsidR="00932EAD" w:rsidRPr="004D570D" w:rsidRDefault="00932EAD" w:rsidP="008150D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D570D">
        <w:rPr>
          <w:rFonts w:ascii="Times New Roman" w:hAnsi="Times New Roman"/>
          <w:bCs/>
          <w:iCs/>
          <w:w w:val="0"/>
          <w:sz w:val="24"/>
          <w:szCs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</w:t>
      </w:r>
      <w:r w:rsidRPr="004D570D">
        <w:rPr>
          <w:rFonts w:ascii="Times New Roman" w:hAnsi="Times New Roman"/>
          <w:i/>
          <w:iCs/>
          <w:sz w:val="24"/>
          <w:szCs w:val="24"/>
        </w:rPr>
        <w:t>:</w:t>
      </w:r>
    </w:p>
    <w:p w:rsidR="00932EAD" w:rsidRPr="004D570D" w:rsidRDefault="00932EAD" w:rsidP="00932E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0D1">
        <w:rPr>
          <w:rFonts w:ascii="Times New Roman" w:hAnsi="Times New Roman"/>
          <w:sz w:val="24"/>
          <w:szCs w:val="24"/>
        </w:rPr>
        <w:tab/>
      </w:r>
      <w:r w:rsidRPr="004D570D">
        <w:rPr>
          <w:rFonts w:ascii="Times New Roman" w:hAnsi="Times New Roman"/>
          <w:i/>
          <w:sz w:val="24"/>
          <w:szCs w:val="24"/>
        </w:rPr>
        <w:t>На уровне школы:</w:t>
      </w:r>
    </w:p>
    <w:p w:rsidR="00932EAD" w:rsidRPr="008B030E" w:rsidRDefault="00932EAD" w:rsidP="00932E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570D">
        <w:rPr>
          <w:rFonts w:ascii="Times New Roman" w:hAnsi="Times New Roman"/>
          <w:sz w:val="24"/>
          <w:szCs w:val="24"/>
        </w:rPr>
        <w:t>- деятельность Совета</w:t>
      </w:r>
      <w:r>
        <w:rPr>
          <w:rFonts w:ascii="Times New Roman" w:hAnsi="Times New Roman"/>
          <w:sz w:val="24"/>
          <w:szCs w:val="24"/>
        </w:rPr>
        <w:t xml:space="preserve"> лидеров</w:t>
      </w:r>
      <w:r w:rsidRPr="004D570D">
        <w:rPr>
          <w:rFonts w:ascii="Times New Roman" w:hAnsi="Times New Roman"/>
          <w:sz w:val="24"/>
          <w:szCs w:val="24"/>
        </w:rPr>
        <w:t xml:space="preserve"> классов, в который входят </w:t>
      </w:r>
      <w:r>
        <w:rPr>
          <w:rFonts w:ascii="Times New Roman" w:hAnsi="Times New Roman"/>
          <w:sz w:val="24"/>
          <w:szCs w:val="24"/>
        </w:rPr>
        <w:t xml:space="preserve"> лидеры </w:t>
      </w:r>
      <w:r w:rsidRPr="004D570D">
        <w:rPr>
          <w:rFonts w:ascii="Times New Roman" w:hAnsi="Times New Roman"/>
          <w:sz w:val="24"/>
          <w:szCs w:val="24"/>
        </w:rPr>
        <w:t>от каждого класса начальной школы с целью  координации участия классов в общешкольных   и муниципальных мероприятиях</w:t>
      </w:r>
      <w:r w:rsidRPr="008B030E">
        <w:rPr>
          <w:rFonts w:ascii="Times New Roman" w:hAnsi="Times New Roman"/>
          <w:sz w:val="24"/>
          <w:szCs w:val="24"/>
        </w:rPr>
        <w:t>, облегчения</w:t>
      </w:r>
      <w:r w:rsidR="008150D1">
        <w:rPr>
          <w:rFonts w:ascii="Times New Roman" w:hAnsi="Times New Roman"/>
          <w:sz w:val="24"/>
          <w:szCs w:val="24"/>
        </w:rPr>
        <w:t xml:space="preserve"> </w:t>
      </w:r>
      <w:r w:rsidRPr="008B030E">
        <w:rPr>
          <w:rFonts w:ascii="Times New Roman" w:hAnsi="Times New Roman"/>
          <w:iCs/>
          <w:sz w:val="24"/>
          <w:szCs w:val="24"/>
        </w:rPr>
        <w:t xml:space="preserve">распространения значимой для обучающихся информации и получения обратной связи от классных коллективов на основании ежегодно утверждаемого плана работы </w:t>
      </w:r>
      <w:r>
        <w:rPr>
          <w:rFonts w:ascii="Times New Roman" w:hAnsi="Times New Roman"/>
          <w:iCs/>
          <w:sz w:val="24"/>
          <w:szCs w:val="24"/>
        </w:rPr>
        <w:t>Первичного отделения российского движения детей и молодежи «Движение первых» МБОУ «Гимназия №18»</w:t>
      </w:r>
      <w:r w:rsidRPr="008B030E">
        <w:rPr>
          <w:rFonts w:ascii="Times New Roman" w:hAnsi="Times New Roman"/>
          <w:iCs/>
          <w:sz w:val="24"/>
          <w:szCs w:val="24"/>
        </w:rPr>
        <w:t>;</w:t>
      </w:r>
    </w:p>
    <w:p w:rsidR="00932EAD" w:rsidRPr="00E14B49" w:rsidRDefault="00932EAD" w:rsidP="00932E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 xml:space="preserve">- </w:t>
      </w:r>
      <w:r w:rsidRPr="00E14B49">
        <w:rPr>
          <w:rFonts w:ascii="Times New Roman" w:hAnsi="Times New Roman"/>
          <w:iCs/>
          <w:sz w:val="24"/>
          <w:szCs w:val="24"/>
        </w:rPr>
        <w:t>деятельность</w:t>
      </w:r>
      <w:r w:rsidRPr="00E14B49">
        <w:rPr>
          <w:rFonts w:ascii="Times New Roman" w:hAnsi="Times New Roman"/>
          <w:sz w:val="24"/>
          <w:szCs w:val="24"/>
        </w:rPr>
        <w:t xml:space="preserve"> актива </w:t>
      </w:r>
      <w:r w:rsidRPr="00E14B49">
        <w:rPr>
          <w:rFonts w:ascii="Times New Roman" w:hAnsi="Times New Roman"/>
          <w:iCs/>
          <w:sz w:val="24"/>
          <w:szCs w:val="24"/>
        </w:rPr>
        <w:t xml:space="preserve">Первичного отделения </w:t>
      </w:r>
      <w:r w:rsidR="00EA0561">
        <w:rPr>
          <w:rFonts w:ascii="Times New Roman" w:hAnsi="Times New Roman"/>
          <w:iCs/>
          <w:sz w:val="24"/>
          <w:szCs w:val="24"/>
        </w:rPr>
        <w:t>ро</w:t>
      </w:r>
      <w:r w:rsidRPr="00E14B49">
        <w:rPr>
          <w:rFonts w:ascii="Times New Roman" w:hAnsi="Times New Roman"/>
          <w:iCs/>
          <w:sz w:val="24"/>
          <w:szCs w:val="24"/>
        </w:rPr>
        <w:t>ссийского движения детей и молодёжи «Движение Первых»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sz w:val="24"/>
          <w:szCs w:val="24"/>
        </w:rPr>
        <w:t xml:space="preserve">» </w:t>
      </w:r>
      <w:r w:rsidRPr="00E14B49">
        <w:rPr>
          <w:rFonts w:ascii="Times New Roman" w:hAnsi="Times New Roman"/>
          <w:sz w:val="24"/>
          <w:szCs w:val="24"/>
        </w:rPr>
        <w:t xml:space="preserve">(2-4 классы) </w:t>
      </w:r>
      <w:r w:rsidRPr="00E14B49">
        <w:rPr>
          <w:rFonts w:ascii="Times New Roman" w:hAnsi="Times New Roman"/>
          <w:iCs/>
          <w:sz w:val="24"/>
          <w:szCs w:val="24"/>
        </w:rPr>
        <w:t>на основании ежегодно утверждаемого плана работы.</w:t>
      </w:r>
    </w:p>
    <w:p w:rsidR="00932EAD" w:rsidRPr="008B030E" w:rsidRDefault="00932EAD" w:rsidP="00932E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150D1">
        <w:rPr>
          <w:rFonts w:ascii="Times New Roman" w:hAnsi="Times New Roman"/>
          <w:b/>
          <w:sz w:val="24"/>
          <w:szCs w:val="24"/>
        </w:rPr>
        <w:tab/>
      </w:r>
      <w:r w:rsidRPr="008B030E">
        <w:rPr>
          <w:rFonts w:ascii="Times New Roman" w:hAnsi="Times New Roman"/>
          <w:i/>
          <w:sz w:val="24"/>
          <w:szCs w:val="24"/>
        </w:rPr>
        <w:t>На уровне классов</w:t>
      </w:r>
      <w:r w:rsidRPr="008B030E">
        <w:rPr>
          <w:rFonts w:ascii="Times New Roman" w:hAnsi="Times New Roman"/>
          <w:bCs/>
          <w:i/>
          <w:sz w:val="24"/>
          <w:szCs w:val="24"/>
        </w:rPr>
        <w:t>:</w:t>
      </w:r>
    </w:p>
    <w:p w:rsidR="00932EAD" w:rsidRPr="008B030E" w:rsidRDefault="00932EAD" w:rsidP="00932E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</w:t>
      </w:r>
      <w:r w:rsidRPr="008B030E">
        <w:rPr>
          <w:rFonts w:ascii="Times New Roman" w:hAnsi="Times New Roman"/>
          <w:sz w:val="24"/>
          <w:szCs w:val="24"/>
        </w:rPr>
        <w:t>деятельность выборных по инициативе и предложениям обучающихся класса</w:t>
      </w:r>
      <w:r w:rsidR="0081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лидеров</w:t>
      </w:r>
      <w:r w:rsidRPr="008B030E">
        <w:rPr>
          <w:rFonts w:ascii="Times New Roman" w:hAnsi="Times New Roman"/>
          <w:sz w:val="24"/>
          <w:szCs w:val="24"/>
        </w:rPr>
        <w:t>, представляющих интересы класса в общешкольных делах;</w:t>
      </w:r>
    </w:p>
    <w:p w:rsidR="00932EAD" w:rsidRPr="008B030E" w:rsidRDefault="00932EAD" w:rsidP="00932E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деятельность выборных органов самоуправления, отвечающих за различные направления работы класса (штабов) на основании планов воспитательной работы класса.</w:t>
      </w:r>
    </w:p>
    <w:p w:rsidR="00932EAD" w:rsidRPr="008B030E" w:rsidRDefault="008150D1" w:rsidP="00932EA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932EAD" w:rsidRPr="008B030E">
        <w:rPr>
          <w:rFonts w:ascii="Times New Roman" w:hAnsi="Times New Roman"/>
          <w:bCs/>
          <w:i/>
          <w:iCs/>
          <w:sz w:val="24"/>
          <w:szCs w:val="24"/>
        </w:rPr>
        <w:t>На индивидуальном уровне:</w:t>
      </w:r>
    </w:p>
    <w:p w:rsidR="008150D1" w:rsidRDefault="00932EAD" w:rsidP="00932E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</w:t>
      </w:r>
      <w:r w:rsidRPr="008B030E">
        <w:rPr>
          <w:rFonts w:ascii="Times New Roman" w:hAnsi="Times New Roman"/>
          <w:sz w:val="24"/>
          <w:szCs w:val="24"/>
        </w:rPr>
        <w:t>вовлечение обучающихся в проведение и анализ общешкольных и внутриклассных дел;</w:t>
      </w:r>
    </w:p>
    <w:p w:rsidR="00932EAD" w:rsidRPr="008150D1" w:rsidRDefault="00932EAD" w:rsidP="00932E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030E">
        <w:rPr>
          <w:rFonts w:ascii="Times New Roman" w:hAnsi="Times New Roman"/>
          <w:iCs/>
          <w:sz w:val="24"/>
          <w:szCs w:val="24"/>
        </w:rPr>
        <w:t>- реализация обучающимися, взявшими на себя соответствующую роль, функций по контролю за порядком и чистотой в классе, уходом за комнатными растениями, проведением спортивных дел и т.п.</w:t>
      </w:r>
    </w:p>
    <w:p w:rsidR="00932EAD" w:rsidRPr="008B030E" w:rsidRDefault="00932EAD" w:rsidP="00932E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32EAD" w:rsidRPr="00E14B49" w:rsidRDefault="00932EAD" w:rsidP="008F0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B49">
        <w:rPr>
          <w:rFonts w:ascii="Times New Roman" w:hAnsi="Times New Roman"/>
          <w:b/>
          <w:bCs/>
          <w:sz w:val="24"/>
          <w:szCs w:val="24"/>
        </w:rPr>
        <w:t xml:space="preserve">2.2.1.9. </w:t>
      </w:r>
      <w:r w:rsidRPr="00E14B49">
        <w:rPr>
          <w:rFonts w:ascii="Times New Roman" w:hAnsi="Times New Roman"/>
          <w:b/>
          <w:spacing w:val="-4"/>
          <w:sz w:val="24"/>
          <w:szCs w:val="24"/>
        </w:rPr>
        <w:t>Профилактика негативных проявлений среди детей и подростков. Правовое просвещение</w:t>
      </w:r>
    </w:p>
    <w:p w:rsidR="002013D3" w:rsidRPr="008B030E" w:rsidRDefault="002013D3" w:rsidP="008F0F9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3E17ED" w:rsidRPr="006D6BBE" w:rsidRDefault="003E17ED" w:rsidP="008F0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EAD" w:rsidRPr="00932EAD" w:rsidRDefault="00932EAD" w:rsidP="00932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№Е" w:hAnsi="Times New Roman" w:cs="Times New Roman"/>
          <w:kern w:val="2"/>
          <w:lang w:eastAsia="ko-KR"/>
        </w:rPr>
        <w:lastRenderedPageBreak/>
        <w:tab/>
      </w:r>
      <w:r w:rsidRPr="008150D1">
        <w:rPr>
          <w:rFonts w:ascii="Times New Roman" w:eastAsia="№Е" w:hAnsi="Times New Roman" w:cs="Times New Roman"/>
          <w:b/>
          <w:kern w:val="2"/>
          <w:lang w:eastAsia="ko-KR"/>
        </w:rPr>
        <w:t>Цель</w:t>
      </w:r>
      <w:r w:rsidRPr="00932EAD">
        <w:rPr>
          <w:rFonts w:ascii="Times New Roman" w:eastAsia="№Е" w:hAnsi="Times New Roman" w:cs="Times New Roman"/>
          <w:kern w:val="2"/>
          <w:lang w:eastAsia="ko-KR"/>
        </w:rPr>
        <w:t xml:space="preserve">: </w:t>
      </w:r>
      <w:r w:rsidRPr="00932EAD">
        <w:rPr>
          <w:rFonts w:ascii="Times New Roman" w:hAnsi="Times New Roman" w:cs="Times New Roman"/>
        </w:rPr>
        <w:t xml:space="preserve">организовывать работу по </w:t>
      </w:r>
      <w:r w:rsidRPr="00932EAD">
        <w:rPr>
          <w:rStyle w:val="CharAttribute484"/>
          <w:rFonts w:eastAsia="№Е" w:hAnsi="Times New Roman" w:cs="Times New Roman"/>
          <w:i w:val="0"/>
          <w:iCs/>
          <w:sz w:val="24"/>
        </w:rPr>
        <w:t>усвоениюобучающимися</w:t>
      </w:r>
      <w:r w:rsidRPr="00932EAD">
        <w:rPr>
          <w:rFonts w:ascii="Times New Roman" w:hAnsi="Times New Roman" w:cs="Times New Roman"/>
        </w:rPr>
        <w:t>общечеловеческих ценностей «жизнь», «здоровье», «безопасность», «свобода», «успех»;</w:t>
      </w:r>
    </w:p>
    <w:p w:rsidR="00932EAD" w:rsidRPr="008150D1" w:rsidRDefault="00932EAD" w:rsidP="00932EAD">
      <w:pPr>
        <w:spacing w:after="0" w:line="240" w:lineRule="auto"/>
        <w:ind w:firstLine="708"/>
        <w:rPr>
          <w:rFonts w:ascii="Times New Roman" w:eastAsia="№Е" w:hAnsi="Times New Roman" w:cs="Times New Roman"/>
          <w:b/>
          <w:kern w:val="2"/>
          <w:lang w:eastAsia="ko-KR"/>
        </w:rPr>
      </w:pPr>
      <w:r w:rsidRPr="008150D1">
        <w:rPr>
          <w:rFonts w:ascii="Times New Roman" w:eastAsia="№Е" w:hAnsi="Times New Roman" w:cs="Times New Roman"/>
          <w:b/>
          <w:kern w:val="2"/>
          <w:lang w:eastAsia="ko-KR"/>
        </w:rPr>
        <w:t xml:space="preserve">Задачи: </w:t>
      </w:r>
    </w:p>
    <w:p w:rsidR="00932EAD" w:rsidRPr="00932EAD" w:rsidRDefault="00932EAD" w:rsidP="00932EA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2EAD">
        <w:rPr>
          <w:rFonts w:ascii="Times New Roman" w:hAnsi="Times New Roman" w:cs="Times New Roman"/>
        </w:rPr>
        <w:t>- формировать мотивацию к усвоению обучающимися ценностей жизни;</w:t>
      </w:r>
    </w:p>
    <w:p w:rsidR="00932EAD" w:rsidRPr="00932EAD" w:rsidRDefault="00932EAD" w:rsidP="00932EA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2EAD">
        <w:rPr>
          <w:rFonts w:ascii="Times New Roman" w:hAnsi="Times New Roman" w:cs="Times New Roman"/>
        </w:rPr>
        <w:t>- знакомить с примерами поведения детей и взрослых, соответствующих общественным нормам морали;</w:t>
      </w:r>
    </w:p>
    <w:p w:rsidR="00932EAD" w:rsidRPr="00932EAD" w:rsidRDefault="00932EAD" w:rsidP="00932EA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32EAD">
        <w:rPr>
          <w:rFonts w:ascii="Times New Roman" w:hAnsi="Times New Roman" w:cs="Times New Roman"/>
        </w:rPr>
        <w:t>- воспитывать ценностное отношение к собственному здоровью.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EAD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Cs/>
        </w:rPr>
        <w:t xml:space="preserve">- сформированная мотивация к </w:t>
      </w:r>
      <w:r w:rsidRPr="00932EAD">
        <w:rPr>
          <w:rFonts w:ascii="Times New Roman" w:hAnsi="Times New Roman" w:cs="Times New Roman"/>
        </w:rPr>
        <w:t xml:space="preserve">усвоению обучающимися ценностей жизни не </w:t>
      </w:r>
      <w:r w:rsidRPr="00932EAD">
        <w:rPr>
          <w:rFonts w:ascii="Times New Roman" w:hAnsi="Times New Roman" w:cs="Times New Roman"/>
          <w:iCs/>
        </w:rPr>
        <w:t>менее чем у 50% обучающихся;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>- сформированное ценностное отношение к собственному здоровью  не менее 50% обучающихся класса.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EAD">
        <w:rPr>
          <w:rFonts w:ascii="Times New Roman" w:hAnsi="Times New Roman" w:cs="Times New Roman"/>
          <w:iCs/>
          <w:sz w:val="24"/>
          <w:szCs w:val="24"/>
        </w:rPr>
        <w:t xml:space="preserve">- уровень сформированности мотивации к </w:t>
      </w:r>
      <w:r w:rsidRPr="00932EAD">
        <w:rPr>
          <w:rFonts w:ascii="Times New Roman" w:hAnsi="Times New Roman" w:cs="Times New Roman"/>
          <w:sz w:val="24"/>
          <w:szCs w:val="24"/>
        </w:rPr>
        <w:t>усвоению обучающимися ценностей жизни</w:t>
      </w:r>
      <w:r w:rsidRPr="00932EAD">
        <w:rPr>
          <w:rFonts w:ascii="Times New Roman" w:hAnsi="Times New Roman" w:cs="Times New Roman"/>
          <w:iCs/>
          <w:sz w:val="24"/>
          <w:szCs w:val="24"/>
        </w:rPr>
        <w:t>;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EAD">
        <w:rPr>
          <w:rFonts w:ascii="Times New Roman" w:hAnsi="Times New Roman" w:cs="Times New Roman"/>
          <w:iCs/>
          <w:sz w:val="24"/>
          <w:szCs w:val="24"/>
        </w:rPr>
        <w:t>- уровень сформированности ценностного отношения к собственному здоровью</w:t>
      </w:r>
      <w:r w:rsidRPr="00932EAD">
        <w:rPr>
          <w:rFonts w:ascii="Times New Roman" w:hAnsi="Times New Roman" w:cs="Times New Roman"/>
          <w:sz w:val="24"/>
          <w:szCs w:val="24"/>
        </w:rPr>
        <w:t>;</w:t>
      </w:r>
    </w:p>
    <w:p w:rsidR="00932EAD" w:rsidRPr="00932EAD" w:rsidRDefault="00932EAD" w:rsidP="00932EAD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 xml:space="preserve">- охват участия мероприятиями спортивно-оздоровительной направленности. </w:t>
      </w:r>
    </w:p>
    <w:p w:rsidR="008F0F92" w:rsidRDefault="008F0F92" w:rsidP="0093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932EAD" w:rsidRPr="00932EAD" w:rsidRDefault="008150D1" w:rsidP="008150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32EAD" w:rsidRPr="00932EAD">
        <w:rPr>
          <w:rFonts w:ascii="Times New Roman" w:hAnsi="Times New Roman" w:cs="Times New Roman"/>
          <w:i/>
          <w:sz w:val="24"/>
          <w:szCs w:val="24"/>
        </w:rPr>
        <w:t>Вне образовательной организации: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32EAD">
        <w:rPr>
          <w:rFonts w:ascii="Times New Roman" w:hAnsi="Times New Roman" w:cs="Times New Roman"/>
          <w:sz w:val="24"/>
          <w:szCs w:val="24"/>
        </w:rPr>
        <w:t>социально значимые дела – ежегодные совместно разрабатываемые и реализуемые обучающимися и педагогическими работниками мероприятия по формированию у обучающихся культуры здорового и безопасного образа жизни («Всероссийская акция «Безопасность детства», в рамках постпроектной деятельности завершённого регионального проекта «Безопасность детства», постпроектной деятельности завершённых муниципальных проектов «Создание модели профилактики компьютерной игромании у учащихся общеобразовательных организаций Старооскольского городского округа», «</w:t>
      </w:r>
      <w:r w:rsidRPr="00932EAD">
        <w:rPr>
          <w:rFonts w:ascii="Times New Roman" w:hAnsi="Times New Roman" w:cs="Times New Roman"/>
          <w:bCs/>
          <w:sz w:val="24"/>
          <w:szCs w:val="24"/>
        </w:rPr>
        <w:t>С</w:t>
      </w:r>
      <w:r w:rsidRPr="00932EAD">
        <w:rPr>
          <w:rFonts w:ascii="Times New Roman" w:hAnsi="Times New Roman" w:cs="Times New Roman"/>
          <w:sz w:val="24"/>
          <w:szCs w:val="24"/>
        </w:rPr>
        <w:t>оздание модели обеспечения конфликтологической безопасности образовательной среды в Старооскольском городском округе», в рамках регионального проекта «Профилактика рисков современного детства»);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>- спортивные состязания, фестивали, проводимые совместно с МБУ «ЦРФКиС» по формированию навыка здорового образа жизни («Фестиваль ГТО», «Все на ГТО», полумарафон «Все на спорт», забег имени С.А Степанищева, президентские состязания, президентские игры, соревнования «Дворовый футбол»);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>- участие во всероссийских, региональных и муниципальных акциях, конкурсах профилактической направленности («Яркие санки», «Яркий Я», «СТОП ВИЧ/СПИД», «Внимание – дети!».);</w:t>
      </w:r>
    </w:p>
    <w:p w:rsidR="00932EAD" w:rsidRPr="00932EAD" w:rsidRDefault="00D26229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совместную</w:t>
      </w:r>
      <w:r w:rsidR="00932EAD" w:rsidRPr="00932E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32EAD" w:rsidRPr="00932EAD">
        <w:rPr>
          <w:rFonts w:ascii="Times New Roman" w:hAnsi="Times New Roman" w:cs="Times New Roman"/>
          <w:sz w:val="24"/>
          <w:szCs w:val="24"/>
        </w:rPr>
        <w:t xml:space="preserve"> с ОДН УМВД России по г. Старому Осколу, КДНиЗП администрации Старооскольского городского округа, УСЗН администрации Старооскольского городского округа, ОГБУЗ «Старооскольский центр специализированной медицинской помощи психиатрии и психиатрии-наркологии», представителями русской православной церкви (встречи, консультации, обмен информацией) (с учётом эпидемиологической обстановки);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>- участие в заседаниях КДНиЗП администрации Старооскольского городского округа, в профилактических межведомственных комплексных операциях «Подросток»; «Каникулы».</w:t>
      </w:r>
    </w:p>
    <w:p w:rsidR="00932EAD" w:rsidRPr="00932EAD" w:rsidRDefault="00932EAD" w:rsidP="00932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EAD">
        <w:rPr>
          <w:rFonts w:ascii="Times New Roman" w:hAnsi="Times New Roman" w:cs="Times New Roman"/>
          <w:i/>
          <w:sz w:val="24"/>
          <w:szCs w:val="24"/>
        </w:rPr>
        <w:t>На уровне образовательной организации:</w:t>
      </w:r>
    </w:p>
    <w:p w:rsidR="00932EAD" w:rsidRPr="00932EAD" w:rsidRDefault="00D26229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акцию</w:t>
      </w:r>
      <w:r w:rsidR="00932EAD" w:rsidRPr="00932EAD">
        <w:rPr>
          <w:rFonts w:ascii="Times New Roman" w:hAnsi="Times New Roman" w:cs="Times New Roman"/>
          <w:sz w:val="24"/>
          <w:szCs w:val="24"/>
        </w:rPr>
        <w:t xml:space="preserve"> «Родительский патруль» по профилактике  детского дорожно-транспортного травматизма (1 раз в месяц);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>- классные часы, часы общения профилактической направленности, «уроки доброты», дни правовой помощи, месячники безопасности, конкурсы, дни здоровья и спорта;</w:t>
      </w:r>
    </w:p>
    <w:p w:rsidR="00932EAD" w:rsidRPr="00932EAD" w:rsidRDefault="00D26229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</w:t>
      </w:r>
      <w:r w:rsidR="00932EAD" w:rsidRPr="00932EAD">
        <w:rPr>
          <w:rFonts w:ascii="Times New Roman" w:hAnsi="Times New Roman" w:cs="Times New Roman"/>
          <w:sz w:val="24"/>
          <w:szCs w:val="24"/>
        </w:rPr>
        <w:t xml:space="preserve"> профилактических смен детского лагеря с дневным пребыванием детей «Цветик - семицветик»в каникулярный период;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); 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>- разработку и реализацию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взаимодействия: по профилактике правонарушений и безнадзорности среди несовершеннолетних «Завтра есть у всех», по профилактике злоупотребления табака, алкоголя, наркотиков и других психоактивных веществ детьми и подростками «Радуга жизни», по профилактике курения, алкоголизма, наркомании, улучшения состояния здоровья учащихся «Здоровая Россия – Общее дело»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 xml:space="preserve">- </w:t>
      </w: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 xml:space="preserve">- </w:t>
      </w: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искусство);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 xml:space="preserve">- </w:t>
      </w: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поведения); </w:t>
      </w:r>
    </w:p>
    <w:p w:rsidR="00932EAD" w:rsidRPr="00932EAD" w:rsidRDefault="00932EAD" w:rsidP="0093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sz w:val="24"/>
          <w:szCs w:val="24"/>
        </w:rPr>
        <w:t xml:space="preserve">- </w:t>
      </w:r>
      <w:r w:rsidRPr="00932EA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поддержку и профилактику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).</w:t>
      </w:r>
    </w:p>
    <w:p w:rsidR="008F0F92" w:rsidRDefault="008150D1" w:rsidP="008F0F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EAD" w:rsidRPr="00932EAD">
        <w:rPr>
          <w:rFonts w:ascii="Times New Roman" w:hAnsi="Times New Roman" w:cs="Times New Roman"/>
          <w:sz w:val="24"/>
          <w:szCs w:val="24"/>
        </w:rPr>
        <w:t xml:space="preserve">- деятельность службы психолого-педагогического сопровождения, службы школьной медиации (группа в социальной сети «ВКонтакте», «Служба школьной медиации» </w:t>
      </w:r>
      <w:hyperlink r:id="rId8" w:history="1">
        <w:r w:rsidR="00932EAD" w:rsidRPr="00932EAD">
          <w:rPr>
            <w:rStyle w:val="a4"/>
            <w:rFonts w:ascii="Times New Roman" w:hAnsi="Times New Roman" w:cs="Times New Roman"/>
            <w:sz w:val="24"/>
            <w:szCs w:val="24"/>
          </w:rPr>
          <w:t>https://vk.com/stsh18</w:t>
        </w:r>
      </w:hyperlink>
      <w:r w:rsidR="00932EAD" w:rsidRPr="00932EAD">
        <w:rPr>
          <w:rFonts w:ascii="Times New Roman" w:hAnsi="Times New Roman" w:cs="Times New Roman"/>
          <w:sz w:val="24"/>
          <w:szCs w:val="24"/>
        </w:rPr>
        <w:t xml:space="preserve">), группа в социальной сети «ВКонтакте» «Кибердружина МБОУ «Гимназия №18» </w:t>
      </w:r>
      <w:hyperlink r:id="rId9" w:history="1">
        <w:r w:rsidR="00932EAD" w:rsidRPr="00932EAD">
          <w:rPr>
            <w:rStyle w:val="a4"/>
            <w:rFonts w:ascii="Times New Roman" w:hAnsi="Times New Roman" w:cs="Times New Roman"/>
            <w:sz w:val="24"/>
            <w:szCs w:val="24"/>
          </w:rPr>
          <w:t>https://vk.com/stsh18</w:t>
        </w:r>
      </w:hyperlink>
      <w:r w:rsidR="00932EAD" w:rsidRPr="00932EAD">
        <w:rPr>
          <w:rFonts w:ascii="Times New Roman" w:hAnsi="Times New Roman" w:cs="Times New Roman"/>
          <w:sz w:val="24"/>
          <w:szCs w:val="24"/>
        </w:rPr>
        <w:t xml:space="preserve"> ) ; официальный сайт МБОУ «Гимназия №18»  – раздел «Безопасность»</w:t>
      </w:r>
      <w:hyperlink r:id="rId10" w:history="1">
        <w:r w:rsidR="00932EAD" w:rsidRPr="00932EAD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https://gimnaziya18staryjoskol-r31.gosweb.gosuslugi.ru/ofitsialno/osnovnye-svedeniya/</w:t>
        </w:r>
      </w:hyperlink>
      <w:r w:rsidR="00932EAD" w:rsidRPr="00932EAD">
        <w:rPr>
          <w:rFonts w:ascii="Times New Roman" w:hAnsi="Times New Roman" w:cs="Times New Roman"/>
          <w:sz w:val="24"/>
          <w:szCs w:val="24"/>
        </w:rPr>
        <w:t>)</w:t>
      </w:r>
    </w:p>
    <w:p w:rsidR="00932EAD" w:rsidRPr="00932EAD" w:rsidRDefault="00932EAD" w:rsidP="008F0F92">
      <w:pPr>
        <w:rPr>
          <w:rFonts w:ascii="Times New Roman" w:eastAsia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/>
          <w:sz w:val="24"/>
          <w:szCs w:val="24"/>
        </w:rPr>
        <w:t>На уровне классов:</w:t>
      </w:r>
    </w:p>
    <w:p w:rsidR="00932EAD" w:rsidRPr="008150D1" w:rsidRDefault="008150D1" w:rsidP="008150D1">
      <w:pPr>
        <w:pStyle w:val="Table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EAD" w:rsidRPr="008150D1">
        <w:rPr>
          <w:rFonts w:ascii="Times New Roman" w:hAnsi="Times New Roman" w:cs="Times New Roman"/>
          <w:sz w:val="24"/>
          <w:szCs w:val="24"/>
        </w:rPr>
        <w:t xml:space="preserve">- посещение семей на дому, обследование жилищно-бытовых условий; </w:t>
      </w:r>
    </w:p>
    <w:p w:rsidR="00932EAD" w:rsidRPr="008150D1" w:rsidRDefault="008150D1" w:rsidP="008150D1">
      <w:pPr>
        <w:pStyle w:val="TableParagrap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EAD" w:rsidRPr="008150D1">
        <w:rPr>
          <w:rFonts w:ascii="Times New Roman" w:hAnsi="Times New Roman" w:cs="Times New Roman"/>
          <w:sz w:val="24"/>
          <w:szCs w:val="24"/>
        </w:rPr>
        <w:t>- классные,  родительские собрания по формированию навыка здорового образа</w:t>
      </w:r>
      <w:r w:rsidR="00932EAD" w:rsidRPr="00932EAD">
        <w:t xml:space="preserve"> </w:t>
      </w:r>
      <w:r w:rsidR="00932EAD" w:rsidRPr="008150D1">
        <w:rPr>
          <w:rFonts w:ascii="Times New Roman" w:hAnsi="Times New Roman" w:cs="Times New Roman"/>
          <w:sz w:val="24"/>
          <w:szCs w:val="24"/>
        </w:rPr>
        <w:t>жизни,</w:t>
      </w:r>
      <w:r w:rsidR="00932EAD" w:rsidRPr="00932EAD">
        <w:t xml:space="preserve"> по </w:t>
      </w:r>
      <w:r w:rsidR="00932EAD" w:rsidRPr="008150D1">
        <w:rPr>
          <w:rFonts w:ascii="Times New Roman" w:hAnsi="Times New Roman" w:cs="Times New Roman"/>
        </w:rPr>
        <w:t>вопросам соблюдения законодательства РФ, о роли семьи в профилактике суицидов, правонарушений и безнадзорности среди несовершеннолетних;</w:t>
      </w:r>
    </w:p>
    <w:p w:rsidR="008F0F92" w:rsidRDefault="00932EAD" w:rsidP="008F0F9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2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2EAD">
        <w:rPr>
          <w:rFonts w:ascii="Times New Roman" w:hAnsi="Times New Roman" w:cs="Times New Roman"/>
        </w:rPr>
        <w:t>проведение мероприятий (флэшмобов, спортивных состязаний, праздников) профилактической направленности.</w:t>
      </w:r>
    </w:p>
    <w:p w:rsidR="00932EAD" w:rsidRPr="008F0F92" w:rsidRDefault="00932EAD" w:rsidP="008F0F9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2EAD">
        <w:rPr>
          <w:rFonts w:ascii="Times New Roman" w:hAnsi="Times New Roman" w:cs="Times New Roman"/>
          <w:i/>
          <w:sz w:val="24"/>
          <w:szCs w:val="24"/>
        </w:rPr>
        <w:t>На уровне обучающихся:</w:t>
      </w:r>
    </w:p>
    <w:p w:rsidR="008F0F92" w:rsidRPr="008F0F92" w:rsidRDefault="008F0F92" w:rsidP="008F0F9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 w:rsidR="00D26229" w:rsidRPr="008F0F92">
        <w:rPr>
          <w:lang w:val="ru-RU"/>
        </w:rPr>
        <w:t>- индивидуальную работу</w:t>
      </w:r>
      <w:r w:rsidR="00932EAD" w:rsidRPr="008F0F92">
        <w:rPr>
          <w:lang w:val="ru-RU"/>
        </w:rPr>
        <w:t xml:space="preserve"> с детьми и подростками, находящимися в социально опасном положении, из семей, находящихся в социально опасном положении</w:t>
      </w:r>
      <w:r w:rsidR="00D26229" w:rsidRPr="008F0F92">
        <w:rPr>
          <w:lang w:val="ru-RU"/>
        </w:rPr>
        <w:t>,</w:t>
      </w:r>
      <w:r w:rsidR="00932EAD" w:rsidRPr="008F0F92">
        <w:rPr>
          <w:lang w:val="ru-RU"/>
        </w:rPr>
        <w:t xml:space="preserve"> (включение в социально полезную деятельность, практикумы, тренинги, консультации, обеспечение занятости в </w:t>
      </w:r>
      <w:r w:rsidR="00932EAD" w:rsidRPr="008F0F92">
        <w:rPr>
          <w:rFonts w:ascii="Times New Roman" w:hAnsi="Times New Roman" w:cs="Times New Roman"/>
          <w:sz w:val="24"/>
          <w:szCs w:val="24"/>
          <w:lang w:val="ru-RU"/>
        </w:rPr>
        <w:t>каникулярный период);</w:t>
      </w:r>
    </w:p>
    <w:p w:rsidR="00932EAD" w:rsidRPr="008F0F92" w:rsidRDefault="008F0F92" w:rsidP="008F0F92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2EAD" w:rsidRPr="008F0F92">
        <w:rPr>
          <w:rFonts w:ascii="Times New Roman" w:hAnsi="Times New Roman" w:cs="Times New Roman"/>
          <w:sz w:val="24"/>
          <w:szCs w:val="24"/>
        </w:rPr>
        <w:t>- оказание индивидуальной психологической помощи несовершеннолетним с психоэмоциональными,  поведенческими нарушениями, родителям</w:t>
      </w:r>
    </w:p>
    <w:p w:rsidR="00932EAD" w:rsidRPr="008F0F92" w:rsidRDefault="00932EAD" w:rsidP="008F0F92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F92">
        <w:rPr>
          <w:rFonts w:ascii="Times New Roman" w:hAnsi="Times New Roman" w:cs="Times New Roman"/>
          <w:sz w:val="24"/>
          <w:szCs w:val="24"/>
        </w:rPr>
        <w:tab/>
        <w:t>- диагностик</w:t>
      </w:r>
      <w:r w:rsidR="00D26229" w:rsidRPr="008F0F92">
        <w:rPr>
          <w:rFonts w:ascii="Times New Roman" w:hAnsi="Times New Roman" w:cs="Times New Roman"/>
          <w:sz w:val="24"/>
          <w:szCs w:val="24"/>
        </w:rPr>
        <w:t>у</w:t>
      </w:r>
      <w:r w:rsidRPr="008F0F92">
        <w:rPr>
          <w:rFonts w:ascii="Times New Roman" w:hAnsi="Times New Roman" w:cs="Times New Roman"/>
          <w:sz w:val="24"/>
          <w:szCs w:val="24"/>
        </w:rPr>
        <w:t xml:space="preserve"> личностных особенностей;</w:t>
      </w:r>
    </w:p>
    <w:p w:rsidR="00932EAD" w:rsidRDefault="00932EAD" w:rsidP="00932EAD">
      <w:pPr>
        <w:pStyle w:val="ac"/>
        <w:tabs>
          <w:tab w:val="left" w:pos="993"/>
        </w:tabs>
        <w:ind w:left="0"/>
        <w:rPr>
          <w:rFonts w:ascii="Times New Roman" w:hAnsi="Times New Roman" w:cs="Times New Roman"/>
        </w:rPr>
      </w:pPr>
      <w:r w:rsidRPr="00932EAD">
        <w:rPr>
          <w:rFonts w:ascii="Times New Roman" w:hAnsi="Times New Roman" w:cs="Times New Roman"/>
        </w:rPr>
        <w:tab/>
        <w:t>- социально-психологические мониторинги по раннему выявлению проблем (мониторинг по выявлению обучающихся с признаками психоэмоционального неблагополучия, повышенной тревожности, социальной дезадаптации «Карта наблюдений», мониторинг выявления учащихся, проявляющих интерес к криминальной субкультуре (мониторинг страниц в социальных сетях), мониторинг межличностных отношений в классе «Социометрия»).</w:t>
      </w:r>
    </w:p>
    <w:p w:rsidR="00932EAD" w:rsidRDefault="00932EAD" w:rsidP="008F0F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2.2.1.10. Социальное партнёрство</w:t>
      </w:r>
    </w:p>
    <w:p w:rsidR="008F0F92" w:rsidRDefault="008F0F92" w:rsidP="00932EA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32EAD" w:rsidRPr="008F0F92" w:rsidRDefault="002013D3" w:rsidP="008F0F9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49">
        <w:rPr>
          <w:rFonts w:eastAsia="№Е"/>
          <w:kern w:val="2"/>
          <w:lang w:eastAsia="ko-KR"/>
        </w:rPr>
        <w:tab/>
      </w:r>
      <w:r w:rsidRPr="008F0F92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Цель:</w:t>
      </w: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4F3272">
        <w:rPr>
          <w:rFonts w:ascii="Times New Roman" w:hAnsi="Times New Roman" w:cs="Times New Roman"/>
          <w:sz w:val="24"/>
          <w:szCs w:val="24"/>
        </w:rPr>
        <w:t xml:space="preserve">организовывать работу по </w:t>
      </w:r>
      <w:r w:rsidRPr="004F327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освоению обучающимися общественных норм и правил, общечеловеческих ценностей. </w:t>
      </w:r>
    </w:p>
    <w:p w:rsidR="00932EAD" w:rsidRPr="008F0F92" w:rsidRDefault="004F3272" w:rsidP="004F3272">
      <w:pPr>
        <w:spacing w:after="0" w:line="240" w:lineRule="auto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="00932EAD" w:rsidRPr="008F0F92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Задачи: 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>- формировать мотивацию к усвоению обучающимися ценностей жизни;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>- знакомить с примерами поведения детей и взрослых, соответствующих общественным нормам морали;</w:t>
      </w:r>
    </w:p>
    <w:p w:rsidR="00932EAD" w:rsidRPr="004F3272" w:rsidRDefault="004F3272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EAD" w:rsidRPr="004F3272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>- сформированная мотивация к усвоению обучающимися ценностей жизни не менее чем у 50% обучающихся;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>- сформированное ценностное отношение к общественным правилам и нормам  не менее 50% обучающихся класса.</w:t>
      </w:r>
    </w:p>
    <w:p w:rsidR="00932EAD" w:rsidRPr="004F3272" w:rsidRDefault="004F3272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EAD" w:rsidRPr="004F3272">
        <w:rPr>
          <w:rFonts w:ascii="Times New Roman" w:hAnsi="Times New Roman" w:cs="Times New Roman"/>
          <w:sz w:val="24"/>
          <w:szCs w:val="24"/>
        </w:rPr>
        <w:t>Критерии оценки эффективности воспитательной деятельности: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>- уровень сформированности мотивации к усвоению обучающимися ценностей жизни;</w:t>
      </w:r>
    </w:p>
    <w:p w:rsidR="00932EAD" w:rsidRPr="004F3272" w:rsidRDefault="00932EAD" w:rsidP="004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>- уровень сформированности ценностного отношения к общественным правилам и нормам.</w:t>
      </w:r>
    </w:p>
    <w:p w:rsidR="00932EAD" w:rsidRPr="00B056BE" w:rsidRDefault="00932EAD" w:rsidP="004F3272">
      <w:pPr>
        <w:spacing w:after="0" w:line="240" w:lineRule="auto"/>
        <w:ind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Социальными партнерами гимназии являются МБУ ДО ЦЭБО», МБУ ДО ЦДО «Одаренность», МАО «ЦМИ», учреждения спорта и культуры.</w:t>
      </w:r>
    </w:p>
    <w:p w:rsidR="00932EAD" w:rsidRPr="00462963" w:rsidRDefault="00932EAD" w:rsidP="00932EAD">
      <w:pPr>
        <w:spacing w:after="0" w:line="240" w:lineRule="auto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Реализация воспитательного потенциала социального предусматривает:</w:t>
      </w:r>
    </w:p>
    <w:p w:rsidR="00932EAD" w:rsidRPr="00462963" w:rsidRDefault="00932EAD" w:rsidP="00B11A7B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32EAD" w:rsidRPr="00462963" w:rsidRDefault="00932EAD" w:rsidP="00B11A7B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32EAD" w:rsidRPr="00462963" w:rsidRDefault="00932EAD" w:rsidP="00B11A7B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32EAD" w:rsidRPr="00462963" w:rsidRDefault="00932EAD" w:rsidP="00B11A7B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 xml:space="preserve">открытые </w:t>
      </w:r>
      <w:r w:rsidRPr="00462963">
        <w:rPr>
          <w:rFonts w:ascii="Times New Roman" w:hAnsi="Times New Roman"/>
          <w:w w:val="0"/>
          <w:sz w:val="24"/>
          <w:szCs w:val="24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 xml:space="preserve">актуальные проблемы, касающиеся жизни школы, муниципального образования, региона, страны; </w:t>
      </w:r>
    </w:p>
    <w:p w:rsidR="00932EAD" w:rsidRPr="0013433D" w:rsidRDefault="00932EAD" w:rsidP="00B11A7B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4F3272" w:rsidRDefault="004F3272" w:rsidP="004F3272">
      <w:pPr>
        <w:pStyle w:val="ParaAttribute10"/>
        <w:ind w:left="1429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4F3272" w:rsidRDefault="004F3272" w:rsidP="004F3272">
      <w:pPr>
        <w:pStyle w:val="ParaAttribute10"/>
        <w:ind w:left="1429"/>
        <w:jc w:val="left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E14B49">
        <w:rPr>
          <w:rStyle w:val="CharAttribute484"/>
          <w:rFonts w:eastAsia="№Е"/>
          <w:b/>
          <w:bCs/>
          <w:i w:val="0"/>
          <w:iCs/>
          <w:sz w:val="24"/>
          <w:szCs w:val="24"/>
        </w:rPr>
        <w:lastRenderedPageBreak/>
        <w:t>2.2.1.11. Профориентация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2013D3" w:rsidRPr="00E14B49" w:rsidRDefault="002013D3" w:rsidP="004F3272">
      <w:pPr>
        <w:pStyle w:val="ParaAttribute10"/>
        <w:ind w:left="1429"/>
        <w:jc w:val="left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4F3272" w:rsidRPr="004F3272" w:rsidRDefault="004F3272" w:rsidP="004F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8150D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Цель</w:t>
      </w: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: </w:t>
      </w:r>
      <w:r w:rsidRPr="004F327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роли труда в жизни человека через участие в различных видах деятельности. </w:t>
      </w:r>
    </w:p>
    <w:p w:rsidR="004F3272" w:rsidRPr="008150D1" w:rsidRDefault="004F3272" w:rsidP="004F3272">
      <w:pPr>
        <w:spacing w:after="0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8150D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Задачи: 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формировать мотивацию и интерес к трудовой и учебной деятельности, общественно-полезной деятельности, труду;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знакомить с общими сведениями о трудовой деятельности, содержанием труда самых распространенных, востребованных профессий;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воспитывать трудолюбие, настойчивость в доведении дела до конца, бережное отношение к результатам своего труда;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- развивать интеллектуальные и творческие способности обучающихся. </w:t>
      </w:r>
    </w:p>
    <w:p w:rsidR="004F3272" w:rsidRPr="004F3272" w:rsidRDefault="004F3272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F3272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iCs/>
          <w:sz w:val="24"/>
          <w:szCs w:val="24"/>
        </w:rPr>
        <w:t>- сформированная мотивация и интерес к трудовой и учебной деятельности не менее чем у 50% обучающихся;</w:t>
      </w:r>
    </w:p>
    <w:p w:rsidR="004F3272" w:rsidRPr="004F3272" w:rsidRDefault="008150D1" w:rsidP="004F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участие в общественно-полезной деятельности не менее 50% обучающихся класса.</w:t>
      </w:r>
    </w:p>
    <w:p w:rsidR="004F3272" w:rsidRPr="004F3272" w:rsidRDefault="004F3272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iCs/>
          <w:sz w:val="24"/>
          <w:szCs w:val="24"/>
        </w:rPr>
        <w:t>- уровень сформированности мотивации и интереса к трудовой и учебной деятельности;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iCs/>
          <w:sz w:val="24"/>
          <w:szCs w:val="24"/>
        </w:rPr>
        <w:t xml:space="preserve">- уровень знаний содержания самых </w:t>
      </w:r>
      <w:r w:rsidR="004F3272" w:rsidRPr="004F3272">
        <w:rPr>
          <w:rFonts w:ascii="Times New Roman" w:hAnsi="Times New Roman" w:cs="Times New Roman"/>
          <w:sz w:val="24"/>
          <w:szCs w:val="24"/>
        </w:rPr>
        <w:t>распространенных, востребованных профессий;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охват участия в обществен</w:t>
      </w:r>
      <w:r w:rsidR="004F3272">
        <w:rPr>
          <w:rFonts w:ascii="Times New Roman" w:hAnsi="Times New Roman" w:cs="Times New Roman"/>
          <w:sz w:val="24"/>
          <w:szCs w:val="24"/>
        </w:rPr>
        <w:t>но-полезной деятельности, труде.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="004F3272" w:rsidRPr="004F327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Реализация воспитательного потенциала профориентационной работы 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гимназии </w:t>
      </w:r>
      <w:r w:rsidR="004F3272" w:rsidRPr="004F327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предусматривает</w:t>
      </w:r>
      <w:r w:rsidR="004F3272" w:rsidRPr="004F327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циклы профориентационных часов общения, направленных на формирование мотивации и интереса к трудовой и учебной деятельности, общественно-полезной деятельности, труду;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профориентационные игры (квест-игры), которые знакомят обучающихся с самыми распространёнными, востребованными профессиями, типами профессий;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посещение профориентационных выставок («ОВЦ «Железно»), тематических профориентационных парков («город профессий» -</w:t>
      </w:r>
      <w:r w:rsidR="004F3272">
        <w:rPr>
          <w:rFonts w:ascii="Times New Roman" w:hAnsi="Times New Roman" w:cs="Times New Roman"/>
          <w:sz w:val="24"/>
          <w:szCs w:val="24"/>
        </w:rPr>
        <w:t>Кидбург</w:t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», г. </w:t>
      </w:r>
      <w:r w:rsidR="004F3272">
        <w:rPr>
          <w:rFonts w:ascii="Times New Roman" w:hAnsi="Times New Roman" w:cs="Times New Roman"/>
          <w:sz w:val="24"/>
          <w:szCs w:val="24"/>
        </w:rPr>
        <w:t>Воронеж</w:t>
      </w:r>
      <w:r w:rsidR="004F3272" w:rsidRPr="004F3272">
        <w:rPr>
          <w:rFonts w:ascii="Times New Roman" w:hAnsi="Times New Roman" w:cs="Times New Roman"/>
          <w:sz w:val="24"/>
          <w:szCs w:val="24"/>
        </w:rPr>
        <w:t>);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индивидуальные консультации педагога-психолога, социального педагога для обучающихся и их родителей (законных представителей) по вопросам склонностей, способностей и иных индивидуальных особенностей обучающихся, которые могут иметь значение в процессе выбора будущей профессии;</w:t>
      </w:r>
    </w:p>
    <w:p w:rsidR="004F3272" w:rsidRPr="004F3272" w:rsidRDefault="008150D1" w:rsidP="004F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встречи с представителями родительской общественности разных профессий.</w:t>
      </w:r>
    </w:p>
    <w:p w:rsidR="004F3272" w:rsidRPr="00E14B49" w:rsidRDefault="004F3272" w:rsidP="004F32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14B49">
        <w:rPr>
          <w:rFonts w:ascii="Times New Roman" w:hAnsi="Times New Roman"/>
          <w:b/>
          <w:spacing w:val="-4"/>
          <w:sz w:val="24"/>
          <w:szCs w:val="24"/>
        </w:rPr>
        <w:t>2.2.1.12. Отдых и оздоровление детей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4F3272" w:rsidRPr="00E14B49" w:rsidRDefault="004F3272" w:rsidP="004F32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F3272" w:rsidRPr="004F3272" w:rsidRDefault="004F3272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8150D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Цель:</w:t>
      </w: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4F3272">
        <w:rPr>
          <w:rFonts w:ascii="Times New Roman" w:hAnsi="Times New Roman" w:cs="Times New Roman"/>
          <w:sz w:val="24"/>
          <w:szCs w:val="24"/>
        </w:rPr>
        <w:t>восстановление физического и психического здоровья в благоприятных природных и социокультурных условиях.</w:t>
      </w:r>
    </w:p>
    <w:p w:rsidR="004F3272" w:rsidRPr="008150D1" w:rsidRDefault="004F3272" w:rsidP="004F3272">
      <w:pPr>
        <w:spacing w:after="0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8150D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Задачи: </w:t>
      </w:r>
    </w:p>
    <w:p w:rsidR="004F3272" w:rsidRPr="004F3272" w:rsidRDefault="004F3272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ab/>
        <w:t>- формировать ценностное отношение к собственному здоровью, способам его укрепления;</w:t>
      </w:r>
    </w:p>
    <w:p w:rsidR="004F3272" w:rsidRPr="004F3272" w:rsidRDefault="00456F87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знакомить со способами восстановления и укрепления здоровья;</w:t>
      </w:r>
    </w:p>
    <w:p w:rsidR="004F3272" w:rsidRPr="004F3272" w:rsidRDefault="00456F87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воспитывать настойчивость в доведении дела до конца, бережное отношение к собственному физическому и психическому здоровью;</w:t>
      </w:r>
    </w:p>
    <w:p w:rsidR="004F3272" w:rsidRPr="004F3272" w:rsidRDefault="00456F87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- развивать двигательную активность, навыки безопасного поведения. </w:t>
      </w:r>
    </w:p>
    <w:p w:rsidR="004F3272" w:rsidRPr="004F3272" w:rsidRDefault="004F3272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F3272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4F3272" w:rsidRPr="004F3272" w:rsidRDefault="00456F87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iCs/>
          <w:sz w:val="24"/>
          <w:szCs w:val="24"/>
        </w:rPr>
        <w:t>- сформированная мотивация и интерес к физическому и психическому здоровью не менее чем у 50% обучающихся;</w:t>
      </w:r>
    </w:p>
    <w:p w:rsidR="004F3272" w:rsidRPr="004F3272" w:rsidRDefault="00456F87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участие в мероприятиях физкультурно-оздоровительной направленности  не менее 50% обучающихся класса.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iCs/>
          <w:sz w:val="24"/>
          <w:szCs w:val="24"/>
        </w:rPr>
        <w:t>- уровень сформированности мотивации и интереса к физическому и психическому здоровью;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- охват участия мероприятиях физкультурно-оздоровительной направленности  </w:t>
      </w:r>
    </w:p>
    <w:p w:rsidR="004F3272" w:rsidRPr="004F3272" w:rsidRDefault="004F3272" w:rsidP="004F32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272">
        <w:rPr>
          <w:rFonts w:ascii="Times New Roman" w:hAnsi="Times New Roman" w:cs="Times New Roman"/>
          <w:iCs/>
          <w:w w:val="0"/>
          <w:sz w:val="24"/>
          <w:szCs w:val="24"/>
        </w:rPr>
        <w:t>Реализация воспитательного потенциала отдыха и оздоровления детей предусматривает</w:t>
      </w:r>
      <w:r w:rsidRPr="004F327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физкультурно-спортивные мероприятия: зарядка, спортивные соревнования, эстафеты, спортивные часы;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спортивно-оздоровительные события и мероприятия на свежем воздухе;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4F3272" w:rsidRPr="004F3272" w:rsidRDefault="008150D1" w:rsidP="004F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встречи с известными (интересными) людьми - общественными деятелями, деятелями спорта, культуры и искусства и др.;</w:t>
      </w:r>
    </w:p>
    <w:p w:rsidR="00932EAD" w:rsidRPr="00932EAD" w:rsidRDefault="008150D1" w:rsidP="004F3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72" w:rsidRPr="004F3272">
        <w:rPr>
          <w:rFonts w:ascii="Times New Roman" w:hAnsi="Times New Roman" w:cs="Times New Roman"/>
          <w:sz w:val="24"/>
          <w:szCs w:val="24"/>
        </w:rPr>
        <w:t>- отдых, досуг в детском лагере с дневным пребыванием детей «</w:t>
      </w:r>
      <w:r w:rsidR="004F3272">
        <w:rPr>
          <w:rFonts w:ascii="Times New Roman" w:hAnsi="Times New Roman" w:cs="Times New Roman"/>
          <w:sz w:val="24"/>
          <w:szCs w:val="24"/>
        </w:rPr>
        <w:t>Цветик-семицветик</w:t>
      </w:r>
      <w:r w:rsidR="004F3272" w:rsidRPr="004F3272">
        <w:rPr>
          <w:rFonts w:ascii="Times New Roman" w:hAnsi="Times New Roman" w:cs="Times New Roman"/>
          <w:sz w:val="24"/>
          <w:szCs w:val="24"/>
        </w:rPr>
        <w:t>» на базе МБОУ «</w:t>
      </w:r>
      <w:r w:rsidR="004F3272">
        <w:rPr>
          <w:rFonts w:ascii="Times New Roman" w:hAnsi="Times New Roman" w:cs="Times New Roman"/>
          <w:sz w:val="24"/>
          <w:szCs w:val="24"/>
        </w:rPr>
        <w:t>Гимназия №18</w:t>
      </w:r>
      <w:r w:rsidR="004F3272" w:rsidRPr="004F3272">
        <w:rPr>
          <w:rFonts w:ascii="Times New Roman" w:hAnsi="Times New Roman" w:cs="Times New Roman"/>
          <w:sz w:val="24"/>
          <w:szCs w:val="24"/>
        </w:rPr>
        <w:t>»</w:t>
      </w:r>
      <w:r w:rsidR="004F3272">
        <w:rPr>
          <w:rFonts w:ascii="Times New Roman" w:hAnsi="Times New Roman" w:cs="Times New Roman"/>
          <w:sz w:val="24"/>
          <w:szCs w:val="24"/>
        </w:rPr>
        <w:t xml:space="preserve">, в муниципальныхзагородных лагерях: </w:t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 МБУ ДЗОЛ «Радуга», МБОУ «ЦО-СШ №22» ДЗОЛ «Космос», </w:t>
      </w:r>
      <w:r w:rsidR="004F3272">
        <w:rPr>
          <w:rFonts w:ascii="Times New Roman" w:hAnsi="Times New Roman" w:cs="Times New Roman"/>
          <w:sz w:val="24"/>
          <w:szCs w:val="24"/>
        </w:rPr>
        <w:t xml:space="preserve">ДЗОЛ «Лесная поляна»;региональных лагерях: </w:t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МБУ ДО «ЦТТиПО» </w:t>
      </w:r>
      <w:r w:rsidR="004F3272" w:rsidRPr="004F3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БО «Санаторий для детей и детей с родителями «Бригантина «Белогорье», </w:t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 «Бригантина», всероссийских</w:t>
      </w:r>
      <w:r w:rsidR="004F3272">
        <w:rPr>
          <w:rFonts w:ascii="Times New Roman" w:hAnsi="Times New Roman" w:cs="Times New Roman"/>
          <w:sz w:val="24"/>
          <w:szCs w:val="24"/>
        </w:rPr>
        <w:t xml:space="preserve"> лагерях:</w:t>
      </w:r>
      <w:r w:rsidR="004F3272" w:rsidRPr="004F3272">
        <w:rPr>
          <w:rFonts w:ascii="Times New Roman" w:hAnsi="Times New Roman" w:cs="Times New Roman"/>
          <w:sz w:val="24"/>
          <w:szCs w:val="24"/>
        </w:rPr>
        <w:t xml:space="preserve"> ВДЦ Орлёнок», МДЦ «Артек»</w:t>
      </w:r>
      <w:r w:rsidR="00941C25">
        <w:rPr>
          <w:rFonts w:ascii="Times New Roman" w:hAnsi="Times New Roman" w:cs="Times New Roman"/>
          <w:sz w:val="24"/>
          <w:szCs w:val="24"/>
        </w:rPr>
        <w:t>.</w:t>
      </w:r>
    </w:p>
    <w:p w:rsidR="004F3272" w:rsidRDefault="004F3272" w:rsidP="003C56D4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:rsidR="004F3272" w:rsidRPr="00E14B49" w:rsidRDefault="004F3272" w:rsidP="004F32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2.2.2. Вариативные модули</w:t>
      </w:r>
    </w:p>
    <w:p w:rsidR="004F3272" w:rsidRDefault="004F3272" w:rsidP="004F32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2.2.2.1. Детские общественные объединения</w:t>
      </w:r>
    </w:p>
    <w:p w:rsidR="002013D3" w:rsidRPr="008B030E" w:rsidRDefault="002013D3" w:rsidP="002013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150D1">
        <w:rPr>
          <w:rFonts w:ascii="Times New Roman" w:hAnsi="Times New Roman"/>
          <w:b/>
          <w:iCs/>
          <w:sz w:val="24"/>
          <w:szCs w:val="24"/>
        </w:rPr>
        <w:t>Цель:</w:t>
      </w:r>
      <w:r w:rsidRPr="00E14B49">
        <w:rPr>
          <w:rFonts w:ascii="Times New Roman" w:hAnsi="Times New Roman"/>
          <w:iCs/>
          <w:sz w:val="24"/>
          <w:szCs w:val="24"/>
        </w:rPr>
        <w:t xml:space="preserve"> популяризация деятельности детских общественных объединений через знакомство с ними и привлечение в детские общественные объединения.</w:t>
      </w:r>
    </w:p>
    <w:p w:rsidR="00B92D16" w:rsidRPr="008150D1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150D1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способствовать усвоению обучающимися </w:t>
      </w:r>
      <w:r w:rsidRPr="00E14B49">
        <w:rPr>
          <w:rFonts w:ascii="Times New Roman" w:hAnsi="Times New Roman"/>
          <w:sz w:val="24"/>
          <w:szCs w:val="24"/>
        </w:rPr>
        <w:t>знаний, формированию умений и навыков, необходимых для социальной адаптации и успешной деятельности в обществе;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способствовать  формированию  навыков  коммуникативной культуры, принятию решений;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создать условия для мотивации к социально значимой деятельности;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развивать  эмоциональную  устойчивость  в  сложных  жизненных  ситуациях,  толерантное отношение к другим людям.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включённость в детские общественные объединения не менее чем 50% обучающихся;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 развитие положительных  личностных качеств;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получение опыта  гражданского  поведения в обществе, осуществления  дел,  направленных  на  помощь  другим  людям,  своей  школе,  обществу  в целом.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lastRenderedPageBreak/>
        <w:t>- высокий уровень включённости обучающихся в детские общественные объединения;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высокий </w:t>
      </w:r>
      <w:r w:rsidRPr="00E14B49">
        <w:rPr>
          <w:rFonts w:ascii="Times New Roman" w:hAnsi="Times New Roman"/>
          <w:sz w:val="24"/>
          <w:szCs w:val="24"/>
        </w:rPr>
        <w:t>уровень развития положительных личностных качеств;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охват участия обучающихся в социально полезной деятельности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В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sz w:val="24"/>
          <w:szCs w:val="24"/>
        </w:rPr>
        <w:t>» осуществляют деятельность детские общественные объединения на уровне начального общего образования: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Первичное отделение российского движения детей и молодёжи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sz w:val="24"/>
          <w:szCs w:val="24"/>
        </w:rPr>
        <w:t>» «Движение первых» (группа в социальной сети «ВКонтакте» «Первичное отделение российского движения детей и молодёжи МБОУ «</w:t>
      </w:r>
      <w:r>
        <w:rPr>
          <w:rFonts w:ascii="Times New Roman" w:hAnsi="Times New Roman"/>
          <w:iCs/>
          <w:sz w:val="24"/>
          <w:szCs w:val="24"/>
        </w:rPr>
        <w:t>Гимназия</w:t>
      </w:r>
      <w:r w:rsidRPr="00E14B49">
        <w:rPr>
          <w:rFonts w:ascii="Times New Roman" w:hAnsi="Times New Roman"/>
          <w:iCs/>
          <w:sz w:val="24"/>
          <w:szCs w:val="24"/>
        </w:rPr>
        <w:t xml:space="preserve"> №1</w:t>
      </w:r>
      <w:r>
        <w:rPr>
          <w:rFonts w:ascii="Times New Roman" w:hAnsi="Times New Roman"/>
          <w:iCs/>
          <w:sz w:val="24"/>
          <w:szCs w:val="24"/>
        </w:rPr>
        <w:t>8</w:t>
      </w:r>
      <w:r w:rsidRPr="00E14B49">
        <w:rPr>
          <w:rFonts w:ascii="Times New Roman" w:hAnsi="Times New Roman"/>
          <w:iCs/>
          <w:sz w:val="24"/>
          <w:szCs w:val="24"/>
        </w:rPr>
        <w:t xml:space="preserve">» «Движение Первых»- </w:t>
      </w:r>
      <w:hyperlink r:id="rId11" w:history="1">
        <w:r w:rsidRPr="00CC77BC">
          <w:rPr>
            <w:rStyle w:val="a4"/>
          </w:rPr>
          <w:t>https://vk.com/stsh18</w:t>
        </w:r>
      </w:hyperlink>
      <w:r w:rsidRPr="00E14B49">
        <w:rPr>
          <w:rFonts w:ascii="Times New Roman" w:hAnsi="Times New Roman"/>
          <w:sz w:val="24"/>
          <w:szCs w:val="24"/>
        </w:rPr>
        <w:t>)</w:t>
      </w:r>
      <w:r w:rsidRPr="00E14B49">
        <w:rPr>
          <w:rFonts w:ascii="Times New Roman" w:hAnsi="Times New Roman"/>
          <w:iCs/>
          <w:sz w:val="24"/>
          <w:szCs w:val="24"/>
        </w:rPr>
        <w:t>.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школьный спортивный клуб «Юн</w:t>
      </w:r>
      <w:r>
        <w:rPr>
          <w:rFonts w:ascii="Times New Roman" w:hAnsi="Times New Roman"/>
          <w:iCs/>
          <w:sz w:val="24"/>
          <w:szCs w:val="24"/>
        </w:rPr>
        <w:t>ыйспортсмен</w:t>
      </w:r>
      <w:r w:rsidRPr="00E14B49">
        <w:rPr>
          <w:rFonts w:ascii="Times New Roman" w:hAnsi="Times New Roman"/>
          <w:iCs/>
          <w:sz w:val="24"/>
          <w:szCs w:val="24"/>
        </w:rPr>
        <w:t>», действующий на основании положения о школьном спортивном клубе «Юн</w:t>
      </w:r>
      <w:r>
        <w:rPr>
          <w:rFonts w:ascii="Times New Roman" w:hAnsi="Times New Roman"/>
          <w:iCs/>
          <w:sz w:val="24"/>
          <w:szCs w:val="24"/>
        </w:rPr>
        <w:t>ыйспортсмен</w:t>
      </w:r>
      <w:r w:rsidRPr="00E14B49">
        <w:rPr>
          <w:rFonts w:ascii="Times New Roman" w:hAnsi="Times New Roman"/>
          <w:iCs/>
          <w:sz w:val="24"/>
          <w:szCs w:val="24"/>
        </w:rPr>
        <w:t>» (сайт МБОУ «</w:t>
      </w:r>
      <w:r>
        <w:rPr>
          <w:rFonts w:ascii="Times New Roman" w:hAnsi="Times New Roman"/>
          <w:iCs/>
          <w:sz w:val="24"/>
          <w:szCs w:val="24"/>
        </w:rPr>
        <w:t>Гимназия</w:t>
      </w:r>
      <w:r w:rsidRPr="00E14B49">
        <w:rPr>
          <w:rFonts w:ascii="Times New Roman" w:hAnsi="Times New Roman"/>
          <w:iCs/>
          <w:sz w:val="24"/>
          <w:szCs w:val="24"/>
        </w:rPr>
        <w:t xml:space="preserve"> №1</w:t>
      </w:r>
      <w:r>
        <w:rPr>
          <w:rFonts w:ascii="Times New Roman" w:hAnsi="Times New Roman"/>
          <w:iCs/>
          <w:sz w:val="24"/>
          <w:szCs w:val="24"/>
        </w:rPr>
        <w:t>8</w:t>
      </w:r>
      <w:r w:rsidRPr="00E14B49">
        <w:rPr>
          <w:rFonts w:ascii="Times New Roman" w:hAnsi="Times New Roman"/>
          <w:iCs/>
          <w:sz w:val="24"/>
          <w:szCs w:val="24"/>
        </w:rPr>
        <w:t>» -</w:t>
      </w:r>
      <w:hyperlink r:id="rId12" w:history="1">
        <w:r w:rsidRPr="00CC77BC">
          <w:rPr>
            <w:rStyle w:val="a4"/>
          </w:rPr>
          <w:t>https://vk.com/stsh18</w:t>
        </w:r>
      </w:hyperlink>
      <w:r w:rsidRPr="00E14B49">
        <w:rPr>
          <w:rFonts w:ascii="Times New Roman" w:hAnsi="Times New Roman"/>
          <w:iCs/>
          <w:sz w:val="24"/>
          <w:szCs w:val="24"/>
        </w:rPr>
        <w:t xml:space="preserve">); 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отряд юных инспекторов движения (ЮИД) «</w:t>
      </w:r>
      <w:r>
        <w:rPr>
          <w:rFonts w:ascii="Times New Roman" w:hAnsi="Times New Roman"/>
          <w:iCs/>
          <w:sz w:val="24"/>
          <w:szCs w:val="24"/>
        </w:rPr>
        <w:t>Безопасный островок</w:t>
      </w:r>
      <w:r w:rsidRPr="00E14B49">
        <w:rPr>
          <w:rFonts w:ascii="Times New Roman" w:hAnsi="Times New Roman"/>
          <w:iCs/>
          <w:sz w:val="24"/>
          <w:szCs w:val="24"/>
        </w:rPr>
        <w:t xml:space="preserve">», осуществляющий деятельность на основании программы  «Школа дорожной безопасности» (группа в социальной сети «ВКонтакте»  - </w:t>
      </w:r>
      <w:hyperlink r:id="rId13" w:history="1">
        <w:r w:rsidRPr="00CC77BC">
          <w:rPr>
            <w:rStyle w:val="a4"/>
          </w:rPr>
          <w:t>https://vk.com/stsh18</w:t>
        </w:r>
      </w:hyperlink>
      <w:r w:rsidRPr="00E14B49">
        <w:rPr>
          <w:rFonts w:ascii="Times New Roman" w:hAnsi="Times New Roman"/>
          <w:sz w:val="24"/>
          <w:szCs w:val="24"/>
        </w:rPr>
        <w:t>)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дружина юных пожарных (ДЮП) «Огнеборец</w:t>
      </w:r>
      <w:r>
        <w:rPr>
          <w:rFonts w:ascii="Times New Roman" w:hAnsi="Times New Roman"/>
          <w:iCs/>
          <w:sz w:val="24"/>
          <w:szCs w:val="24"/>
        </w:rPr>
        <w:t>ы</w:t>
      </w:r>
      <w:r w:rsidRPr="00E14B49">
        <w:rPr>
          <w:rFonts w:ascii="Times New Roman" w:hAnsi="Times New Roman"/>
          <w:iCs/>
          <w:sz w:val="24"/>
          <w:szCs w:val="24"/>
        </w:rPr>
        <w:t>», (группа в социальной сети «ВКонтакте»  -</w:t>
      </w:r>
      <w:hyperlink r:id="rId14" w:history="1">
        <w:r w:rsidRPr="00CC77BC">
          <w:rPr>
            <w:rStyle w:val="a4"/>
          </w:rPr>
          <w:t>https://vk.com/stsh18</w:t>
        </w:r>
      </w:hyperlink>
      <w:r w:rsidRPr="00E14B49">
        <w:rPr>
          <w:rFonts w:ascii="Times New Roman" w:hAnsi="Times New Roman"/>
          <w:sz w:val="24"/>
          <w:szCs w:val="24"/>
        </w:rPr>
        <w:t>)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Реализация воспитательного потенциала детских общественных организаций предусматривает</w:t>
      </w:r>
      <w:r w:rsidRPr="00E14B49">
        <w:rPr>
          <w:rFonts w:ascii="Times New Roman" w:hAnsi="Times New Roman"/>
          <w:i/>
          <w:iCs/>
          <w:sz w:val="24"/>
          <w:szCs w:val="24"/>
        </w:rPr>
        <w:t>: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организаци</w:t>
      </w:r>
      <w:r w:rsidR="00D26229">
        <w:rPr>
          <w:rFonts w:ascii="Times New Roman" w:hAnsi="Times New Roman"/>
          <w:sz w:val="24"/>
          <w:szCs w:val="24"/>
        </w:rPr>
        <w:t>ю</w:t>
      </w:r>
      <w:r w:rsidRPr="00E14B49">
        <w:rPr>
          <w:rFonts w:ascii="Times New Roman" w:hAnsi="Times New Roman"/>
          <w:sz w:val="24"/>
          <w:szCs w:val="24"/>
        </w:rPr>
        <w:t xml:space="preserve"> общественно полезных дел;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торжественн</w:t>
      </w:r>
      <w:r w:rsidR="00D26229">
        <w:rPr>
          <w:rFonts w:ascii="Times New Roman" w:hAnsi="Times New Roman"/>
          <w:sz w:val="24"/>
          <w:szCs w:val="24"/>
        </w:rPr>
        <w:t>ую</w:t>
      </w:r>
      <w:r w:rsidRPr="00E14B49">
        <w:rPr>
          <w:rFonts w:ascii="Times New Roman" w:hAnsi="Times New Roman"/>
          <w:sz w:val="24"/>
          <w:szCs w:val="24"/>
        </w:rPr>
        <w:t xml:space="preserve"> церемони</w:t>
      </w:r>
      <w:r w:rsidR="00D26229">
        <w:rPr>
          <w:rFonts w:ascii="Times New Roman" w:hAnsi="Times New Roman"/>
          <w:sz w:val="24"/>
          <w:szCs w:val="24"/>
        </w:rPr>
        <w:t>ю</w:t>
      </w:r>
      <w:r w:rsidRPr="00E14B49">
        <w:rPr>
          <w:rFonts w:ascii="Times New Roman" w:hAnsi="Times New Roman"/>
          <w:sz w:val="24"/>
          <w:szCs w:val="24"/>
        </w:rPr>
        <w:t xml:space="preserve"> вступления в детские общественные объединения;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рекрутинговые мероприятия, реализующие идею популяризации деятельности детских общественных объединений, привлечения в него новых участников (игры, квесты, акции).</w:t>
      </w:r>
    </w:p>
    <w:p w:rsidR="00B92D16" w:rsidRPr="00E14B49" w:rsidRDefault="00B92D16" w:rsidP="004F32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2D16" w:rsidRDefault="00B92D16" w:rsidP="00456F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2.2.2.2. Школьные медиа</w:t>
      </w:r>
    </w:p>
    <w:p w:rsidR="00B92D16" w:rsidRPr="008B030E" w:rsidRDefault="00B92D16" w:rsidP="00456F8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>Уровень начального общего образования</w:t>
      </w:r>
    </w:p>
    <w:p w:rsidR="00B92D16" w:rsidRPr="008B030E" w:rsidRDefault="00456F87" w:rsidP="00B9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92D16" w:rsidRPr="00456F87">
        <w:rPr>
          <w:rFonts w:ascii="Times New Roman" w:hAnsi="Times New Roman"/>
          <w:b/>
          <w:iCs/>
          <w:sz w:val="24"/>
          <w:szCs w:val="24"/>
        </w:rPr>
        <w:t>Цель:</w:t>
      </w:r>
      <w:r w:rsidR="00B92D16" w:rsidRPr="008B030E">
        <w:rPr>
          <w:rFonts w:ascii="Times New Roman" w:hAnsi="Times New Roman"/>
          <w:iCs/>
          <w:sz w:val="24"/>
          <w:szCs w:val="24"/>
        </w:rPr>
        <w:t xml:space="preserve"> </w:t>
      </w:r>
      <w:r w:rsidR="00B92D16" w:rsidRPr="008B030E">
        <w:rPr>
          <w:rFonts w:ascii="Times New Roman" w:hAnsi="Times New Roman"/>
          <w:sz w:val="24"/>
          <w:szCs w:val="24"/>
        </w:rPr>
        <w:t xml:space="preserve"> создание обучающимися  и педагогами средств распространения текстовой информации.</w:t>
      </w:r>
    </w:p>
    <w:p w:rsidR="00B92D16" w:rsidRPr="00456F87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56F87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B92D16" w:rsidRPr="008B030E" w:rsidRDefault="00456F87" w:rsidP="0045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92D16" w:rsidRPr="008B030E">
        <w:rPr>
          <w:rFonts w:ascii="Times New Roman" w:hAnsi="Times New Roman"/>
          <w:iCs/>
          <w:sz w:val="24"/>
          <w:szCs w:val="24"/>
        </w:rPr>
        <w:t xml:space="preserve">- </w:t>
      </w:r>
      <w:r w:rsidR="00B92D16" w:rsidRPr="008B030E">
        <w:rPr>
          <w:rFonts w:ascii="Times New Roman" w:hAnsi="Times New Roman"/>
          <w:sz w:val="24"/>
          <w:szCs w:val="24"/>
        </w:rPr>
        <w:t>развивать коммуникативную культуру обучающихся;</w:t>
      </w:r>
    </w:p>
    <w:p w:rsidR="00B92D16" w:rsidRPr="008B030E" w:rsidRDefault="00456F87" w:rsidP="0045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D16" w:rsidRPr="008B030E">
        <w:rPr>
          <w:rFonts w:ascii="Times New Roman" w:hAnsi="Times New Roman"/>
          <w:sz w:val="24"/>
          <w:szCs w:val="24"/>
        </w:rPr>
        <w:t>- формировать навыки общения и сотрудничества;</w:t>
      </w:r>
    </w:p>
    <w:p w:rsidR="00B92D16" w:rsidRPr="008B030E" w:rsidRDefault="00456F87" w:rsidP="0045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D16" w:rsidRPr="008B030E">
        <w:rPr>
          <w:rFonts w:ascii="Times New Roman" w:hAnsi="Times New Roman"/>
          <w:sz w:val="24"/>
          <w:szCs w:val="24"/>
        </w:rPr>
        <w:t xml:space="preserve"> - поддерживать творческую самореализацию обучающихся. </w:t>
      </w:r>
    </w:p>
    <w:p w:rsidR="00B92D16" w:rsidRPr="008B030E" w:rsidRDefault="00B92D16" w:rsidP="00456F87">
      <w:pPr>
        <w:spacing w:after="0" w:line="240" w:lineRule="auto"/>
        <w:ind w:left="7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B92D16" w:rsidRPr="008B030E" w:rsidRDefault="00456F87" w:rsidP="00456F87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92D16" w:rsidRPr="008B030E">
        <w:rPr>
          <w:rFonts w:ascii="Times New Roman" w:hAnsi="Times New Roman"/>
          <w:iCs/>
          <w:sz w:val="24"/>
          <w:szCs w:val="24"/>
        </w:rPr>
        <w:t>- включённость в деятельность школьных медиа не менее чем 50% обучающихся</w:t>
      </w:r>
    </w:p>
    <w:p w:rsidR="00B92D16" w:rsidRPr="008B030E" w:rsidRDefault="00456F87" w:rsidP="00456F87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D16" w:rsidRPr="008B030E">
        <w:rPr>
          <w:rFonts w:ascii="Times New Roman" w:hAnsi="Times New Roman"/>
          <w:sz w:val="24"/>
          <w:szCs w:val="24"/>
        </w:rPr>
        <w:t>- развитие коммуникативной культуры.</w:t>
      </w:r>
    </w:p>
    <w:p w:rsidR="00B92D16" w:rsidRPr="008B030E" w:rsidRDefault="00B92D16" w:rsidP="00456F87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B92D16" w:rsidRPr="008B030E" w:rsidRDefault="00456F87" w:rsidP="00456F87">
      <w:pPr>
        <w:spacing w:after="0" w:line="240" w:lineRule="auto"/>
        <w:ind w:left="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92D16" w:rsidRPr="008B030E">
        <w:rPr>
          <w:rFonts w:ascii="Times New Roman" w:hAnsi="Times New Roman"/>
          <w:iCs/>
          <w:sz w:val="24"/>
          <w:szCs w:val="24"/>
        </w:rPr>
        <w:t>- высокий уровень включённости обучающихся в школьные медиа;</w:t>
      </w:r>
    </w:p>
    <w:p w:rsidR="00B92D16" w:rsidRPr="007D48CA" w:rsidRDefault="00456F87" w:rsidP="00456F87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B92D16" w:rsidRPr="008B030E">
        <w:rPr>
          <w:rFonts w:ascii="Times New Roman" w:hAnsi="Times New Roman"/>
          <w:iCs/>
          <w:sz w:val="24"/>
          <w:szCs w:val="24"/>
        </w:rPr>
        <w:t xml:space="preserve">- высокий </w:t>
      </w:r>
      <w:r w:rsidR="00B92D16" w:rsidRPr="008B030E">
        <w:rPr>
          <w:rFonts w:ascii="Times New Roman" w:hAnsi="Times New Roman"/>
          <w:sz w:val="24"/>
          <w:szCs w:val="24"/>
        </w:rPr>
        <w:t>уровень развития коммуникативной культуры.</w:t>
      </w:r>
    </w:p>
    <w:p w:rsidR="00B92D16" w:rsidRPr="00C6072D" w:rsidRDefault="00456F87" w:rsidP="00456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w w:val="0"/>
          <w:sz w:val="24"/>
          <w:szCs w:val="24"/>
        </w:rPr>
        <w:tab/>
      </w:r>
      <w:r w:rsidR="00B92D16" w:rsidRPr="00C6072D">
        <w:rPr>
          <w:rFonts w:ascii="Times New Roman" w:hAnsi="Times New Roman"/>
          <w:iCs/>
          <w:color w:val="000000"/>
          <w:w w:val="0"/>
          <w:sz w:val="24"/>
          <w:szCs w:val="24"/>
        </w:rPr>
        <w:t>Реализация воспитательного потенциала</w:t>
      </w:r>
      <w:r w:rsidR="00B92D16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школьных медиа предусматривает</w:t>
      </w:r>
      <w:r w:rsidR="00B92D16" w:rsidRPr="00C6072D">
        <w:rPr>
          <w:rFonts w:ascii="Times New Roman" w:hAnsi="Times New Roman"/>
          <w:i/>
          <w:iCs/>
          <w:sz w:val="24"/>
          <w:szCs w:val="24"/>
        </w:rPr>
        <w:t>:</w:t>
      </w:r>
    </w:p>
    <w:p w:rsidR="00B92D16" w:rsidRPr="008B030E" w:rsidRDefault="00456F87" w:rsidP="00456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D16" w:rsidRPr="008B030E">
        <w:rPr>
          <w:rFonts w:ascii="Times New Roman" w:hAnsi="Times New Roman"/>
          <w:sz w:val="24"/>
          <w:szCs w:val="24"/>
        </w:rPr>
        <w:t>- разновозрастный редакционный совет обучающихся  и консультирующих их педагогических работников, целью которого является освещение (через школьную газету наиболее интересных моментов жизни школы, популяризация общешкольных ключевых дел, объединений по интересам;</w:t>
      </w:r>
    </w:p>
    <w:p w:rsidR="00B92D16" w:rsidRPr="008B030E" w:rsidRDefault="00456F87" w:rsidP="00456F8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B92D16" w:rsidRPr="008B030E">
        <w:rPr>
          <w:rFonts w:ascii="Times New Roman" w:hAnsi="Times New Roman"/>
          <w:sz w:val="24"/>
          <w:szCs w:val="24"/>
        </w:rPr>
        <w:t xml:space="preserve">- участие обучающихся в муниципальных конкурсах </w:t>
      </w:r>
      <w:r w:rsidR="00B92D16" w:rsidRPr="008B030E">
        <w:rPr>
          <w:rFonts w:ascii="Times New Roman" w:hAnsi="Times New Roman"/>
          <w:sz w:val="24"/>
          <w:szCs w:val="24"/>
          <w:shd w:val="clear" w:color="auto" w:fill="FFFFFF"/>
        </w:rPr>
        <w:t>школьных медиа.</w:t>
      </w:r>
    </w:p>
    <w:p w:rsidR="00B92D16" w:rsidRPr="008B030E" w:rsidRDefault="00B92D16" w:rsidP="00456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6072D">
        <w:rPr>
          <w:rFonts w:ascii="Times New Roman" w:hAnsi="Times New Roman"/>
          <w:iCs/>
          <w:color w:val="000000"/>
          <w:w w:val="0"/>
          <w:sz w:val="24"/>
          <w:szCs w:val="24"/>
        </w:rPr>
        <w:t>Реализа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ция воспитательного потенциала школьных медиа</w:t>
      </w:r>
      <w:r w:rsidRPr="00C6072D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предусматривает</w:t>
      </w:r>
      <w:r w:rsidRPr="00C6072D">
        <w:rPr>
          <w:rFonts w:ascii="Times New Roman" w:hAnsi="Times New Roman"/>
          <w:i/>
          <w:iCs/>
          <w:sz w:val="24"/>
          <w:szCs w:val="24"/>
        </w:rPr>
        <w:t>:</w:t>
      </w:r>
    </w:p>
    <w:p w:rsidR="00B92D16" w:rsidRPr="008B030E" w:rsidRDefault="00456F87" w:rsidP="00456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D16" w:rsidRPr="008B030E">
        <w:rPr>
          <w:rFonts w:ascii="Times New Roman" w:hAnsi="Times New Roman"/>
          <w:sz w:val="24"/>
          <w:szCs w:val="24"/>
        </w:rPr>
        <w:t xml:space="preserve">- разновозрастный редакционный совет обучающихся  и консультирующих их педагогических работников, целью которого является освещение  наиболее интересных моментов жизни школы, популяризация общешкольных ключевых дел, объединений по интересам, деятельности органов ученического самоуправления, размещаются материалы о профессиональных организациях, востребованных рабочих вакансиях; организуются </w:t>
      </w:r>
      <w:r w:rsidR="00B92D16" w:rsidRPr="008B030E">
        <w:rPr>
          <w:rFonts w:ascii="Times New Roman" w:hAnsi="Times New Roman"/>
          <w:sz w:val="24"/>
          <w:szCs w:val="24"/>
        </w:rPr>
        <w:lastRenderedPageBreak/>
        <w:t>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B92D16" w:rsidRPr="008B030E" w:rsidRDefault="00B92D16" w:rsidP="00B92D1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конкурсов;</w:t>
      </w:r>
    </w:p>
    <w:p w:rsidR="00B92D16" w:rsidRPr="007D48CA" w:rsidRDefault="00B92D16" w:rsidP="00B92D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 xml:space="preserve">- школьная интернет-группа – разновозрастное сообщество обучающихся и педагогических работников, поддерживающее интернет-сайт школы </w:t>
      </w:r>
      <w:r w:rsidRPr="008B030E">
        <w:rPr>
          <w:rFonts w:ascii="Times New Roman" w:hAnsi="Times New Roman"/>
          <w:sz w:val="24"/>
          <w:szCs w:val="24"/>
        </w:rPr>
        <w:br/>
        <w:t xml:space="preserve"> и соответствующую группу в социальных сетях, а также другие группы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</w:t>
      </w:r>
      <w:r w:rsidRPr="00D6064B">
        <w:rPr>
          <w:rFonts w:ascii="Times New Roman" w:hAnsi="Times New Roman"/>
          <w:sz w:val="24"/>
          <w:szCs w:val="24"/>
        </w:rPr>
        <w:t>обсуждаться значимые для школы вопросы (</w:t>
      </w:r>
      <w:r>
        <w:rPr>
          <w:rFonts w:ascii="Times New Roman" w:hAnsi="Times New Roman"/>
          <w:color w:val="000000" w:themeColor="text1"/>
          <w:sz w:val="24"/>
          <w:szCs w:val="24"/>
        </w:rPr>
        <w:t>социальная сеть «ВКонтакте» «Движение первых»</w:t>
      </w:r>
      <w:r w:rsidRPr="00A341A9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hyperlink r:id="rId15" w:history="1">
        <w:r w:rsidRPr="00CC77BC">
          <w:rPr>
            <w:rStyle w:val="a4"/>
            <w:rFonts w:ascii="Times New Roman" w:hAnsi="Times New Roman"/>
            <w:sz w:val="24"/>
            <w:szCs w:val="24"/>
          </w:rPr>
          <w:t>https://vk.com/stsh18</w:t>
        </w:r>
      </w:hyperlink>
      <w:r w:rsidRPr="00A341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92D16" w:rsidRDefault="00B92D16" w:rsidP="00B92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35FD">
        <w:rPr>
          <w:rFonts w:ascii="Times New Roman" w:hAnsi="Times New Roman"/>
          <w:sz w:val="24"/>
          <w:szCs w:val="24"/>
        </w:rPr>
        <w:t xml:space="preserve">- участие обучающихся в муниципальных, региональных или всероссийских конкурсах </w:t>
      </w:r>
      <w:r w:rsidRPr="000835FD">
        <w:rPr>
          <w:rFonts w:ascii="Times New Roman" w:hAnsi="Times New Roman"/>
          <w:sz w:val="24"/>
          <w:szCs w:val="24"/>
          <w:shd w:val="clear" w:color="auto" w:fill="FFFFFF"/>
        </w:rPr>
        <w:t>школьных медиа.</w:t>
      </w:r>
    </w:p>
    <w:p w:rsidR="00B92D16" w:rsidRPr="007D48CA" w:rsidRDefault="00B92D16" w:rsidP="00B92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базе гимназии действует комплексный паспортизированный  музей «Наследие».</w:t>
      </w:r>
    </w:p>
    <w:p w:rsidR="00456F87" w:rsidRDefault="00456F87" w:rsidP="00B92D16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D16" w:rsidRPr="00E14B49" w:rsidRDefault="00B92D16" w:rsidP="00B92D16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B49">
        <w:rPr>
          <w:rFonts w:ascii="Times New Roman" w:hAnsi="Times New Roman" w:cs="Times New Roman"/>
          <w:b/>
          <w:sz w:val="24"/>
          <w:szCs w:val="24"/>
        </w:rPr>
        <w:t>2.2.2.3. Музей «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14B49">
        <w:rPr>
          <w:rFonts w:ascii="Times New Roman" w:hAnsi="Times New Roman" w:cs="Times New Roman"/>
          <w:b/>
          <w:sz w:val="24"/>
          <w:szCs w:val="24"/>
        </w:rPr>
        <w:t>аследие»</w:t>
      </w:r>
    </w:p>
    <w:p w:rsidR="00B92D16" w:rsidRPr="00E14B49" w:rsidRDefault="00B92D16" w:rsidP="00B92D1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456F87">
        <w:rPr>
          <w:rFonts w:ascii="Times New Roman" w:hAnsi="Times New Roman"/>
          <w:b/>
          <w:iCs/>
          <w:sz w:val="24"/>
          <w:szCs w:val="24"/>
        </w:rPr>
        <w:t>Цель:</w:t>
      </w:r>
      <w:r w:rsidRPr="00E14B49">
        <w:rPr>
          <w:rFonts w:ascii="Times New Roman" w:hAnsi="Times New Roman"/>
          <w:iCs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 xml:space="preserve"> вовлечение детей в 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дела, развитие творческих способностей детей, формирование их гражданского сознания и патриотизма.</w:t>
      </w:r>
    </w:p>
    <w:p w:rsidR="00B92D16" w:rsidRPr="00456F87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56F87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B92D16" w:rsidRPr="00E14B49" w:rsidRDefault="00B92D16" w:rsidP="00B92D1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формировать на основе исторических и культурных традиций семьи, школы, родного края  гармоничную личность;</w:t>
      </w:r>
    </w:p>
    <w:p w:rsidR="00B92D16" w:rsidRPr="00E14B49" w:rsidRDefault="00B92D16" w:rsidP="00B92D1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стимулировать интеллектуальное развитие и формирование познавательного интереса школьников;</w:t>
      </w:r>
    </w:p>
    <w:p w:rsidR="00B92D16" w:rsidRPr="00456F87" w:rsidRDefault="00B92D16" w:rsidP="00456F87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содействовать воспитанию культуры взаимоотношений обучающихся с людьми разных поколений, уважительного отношения друг к другу у членов группы.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включённость в деятельность музея не менее чем 50% обучающихся;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развитие коммуникативной культуры обучающихся.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высокий уровень включённости обучающихся в деятельность музея;</w:t>
      </w:r>
    </w:p>
    <w:p w:rsidR="00B92D16" w:rsidRPr="00E14B49" w:rsidRDefault="00B92D16" w:rsidP="00B92D1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высокий </w:t>
      </w:r>
      <w:r w:rsidRPr="00E14B49">
        <w:rPr>
          <w:rFonts w:ascii="Times New Roman" w:hAnsi="Times New Roman"/>
          <w:sz w:val="24"/>
          <w:szCs w:val="24"/>
        </w:rPr>
        <w:t>уровень развития коммуникативной культуры.</w:t>
      </w:r>
    </w:p>
    <w:p w:rsidR="00B92D16" w:rsidRPr="00E14B49" w:rsidRDefault="00B92D16" w:rsidP="00B92D1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Реализация воспитательного потенциала музея «</w:t>
      </w:r>
      <w:r>
        <w:rPr>
          <w:rFonts w:ascii="Times New Roman" w:hAnsi="Times New Roman"/>
          <w:iCs/>
          <w:w w:val="0"/>
          <w:sz w:val="24"/>
          <w:szCs w:val="24"/>
        </w:rPr>
        <w:t>Н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аследие» предусматривает</w:t>
      </w:r>
      <w:r w:rsidRPr="00E14B49">
        <w:rPr>
          <w:rFonts w:ascii="Times New Roman" w:hAnsi="Times New Roman"/>
          <w:i/>
          <w:iCs/>
          <w:sz w:val="24"/>
          <w:szCs w:val="24"/>
        </w:rPr>
        <w:t>:</w:t>
      </w:r>
    </w:p>
    <w:p w:rsidR="00B92D16" w:rsidRPr="00E14B49" w:rsidRDefault="00B92D16" w:rsidP="00B92D16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B49">
        <w:rPr>
          <w:rFonts w:ascii="Times New Roman" w:hAnsi="Times New Roman" w:cs="Times New Roman"/>
          <w:sz w:val="24"/>
          <w:szCs w:val="24"/>
        </w:rPr>
        <w:t>- участие в музейных уроках на базе школьного музея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4B49">
        <w:rPr>
          <w:rFonts w:ascii="Times New Roman" w:hAnsi="Times New Roman" w:cs="Times New Roman"/>
          <w:sz w:val="24"/>
          <w:szCs w:val="24"/>
        </w:rPr>
        <w:t>аследие» (виртуальные экскурсии, «уроки мужества», часы общения);</w:t>
      </w:r>
    </w:p>
    <w:p w:rsidR="00B92D16" w:rsidRPr="00E14B49" w:rsidRDefault="00B92D16" w:rsidP="00B92D16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B49">
        <w:rPr>
          <w:rFonts w:ascii="Times New Roman" w:hAnsi="Times New Roman" w:cs="Times New Roman"/>
          <w:sz w:val="24"/>
          <w:szCs w:val="24"/>
        </w:rPr>
        <w:t>- пополнение материальной базы музея, учебно-вспомогательного фонда.</w:t>
      </w:r>
    </w:p>
    <w:p w:rsidR="00043CD5" w:rsidRDefault="00043CD5" w:rsidP="00043CD5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3CD5" w:rsidRDefault="00043CD5" w:rsidP="00043CD5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Раздел 3. Организационный</w:t>
      </w:r>
    </w:p>
    <w:p w:rsidR="00456F87" w:rsidRPr="00E14B49" w:rsidRDefault="00456F87" w:rsidP="00043CD5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CD5" w:rsidRPr="007D6F01" w:rsidRDefault="00456F87" w:rsidP="00043CD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bookmarkStart w:id="65" w:name="_Toc99639560"/>
      <w:r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ab/>
      </w:r>
      <w:r w:rsidR="00043CD5" w:rsidRPr="007D6F0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 xml:space="preserve">3.1. </w:t>
      </w:r>
      <w:bookmarkStart w:id="66" w:name="_Toc85440244"/>
      <w:r w:rsidR="00043CD5" w:rsidRPr="007D6F0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Кадровое обеспечение</w:t>
      </w:r>
      <w:bookmarkEnd w:id="65"/>
      <w:bookmarkEnd w:id="66"/>
    </w:p>
    <w:p w:rsidR="00043CD5" w:rsidRPr="007D6F01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Воспитательную работу в МБОУ «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Гимназия №18» </w:t>
      </w: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курирует заместитель директор, который организует работу по планированию, организации, реализации и обеспечению воспитательной деятельности на различных уровнях (школа, межведомственное взаимодействие), по вопросам повышения квалификации педагогических работников в сфере воспитания, психолого-педагогического сопровождения обуч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ающихся, в том числе с ОВЗ и 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lastRenderedPageBreak/>
        <w:t>других</w:t>
      </w: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категорий, привлечению специалистов других организаций(образовательных, социальных, правоохранительных и др.).</w:t>
      </w:r>
    </w:p>
    <w:p w:rsidR="00043CD5" w:rsidRPr="007D6F01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Воспитательную функцию осуществляют классные руководители, назначен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ные приказом директора по гимназии, педагог-психолог, социальный педагог, заведующий библиотекой, учитель-логопед, тьютор, педагог-организатор, старший вожатый, советник по воспитанию.</w:t>
      </w:r>
    </w:p>
    <w:p w:rsidR="00043CD5" w:rsidRPr="00535A86" w:rsidRDefault="00456F87" w:rsidP="00043CD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bookmarkStart w:id="67" w:name="_Toc85440245"/>
      <w:bookmarkStart w:id="68" w:name="_Toc99639561"/>
      <w:r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ab/>
      </w:r>
      <w:r w:rsidR="00043CD5" w:rsidRPr="00535A8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3.2. Нормативно-методическое обеспечение</w:t>
      </w:r>
      <w:bookmarkEnd w:id="67"/>
      <w:bookmarkEnd w:id="68"/>
    </w:p>
    <w:p w:rsidR="00043CD5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Нормативно-правовое обеспечение МБОУ «</w:t>
      </w:r>
      <w:r>
        <w:rPr>
          <w:rFonts w:ascii="Times New Roman" w:hAnsi="Times New Roman"/>
          <w:iCs/>
          <w:w w:val="0"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w w:val="0"/>
          <w:sz w:val="24"/>
          <w:szCs w:val="24"/>
        </w:rPr>
        <w:t>» по вопро</w:t>
      </w:r>
      <w:r>
        <w:rPr>
          <w:rFonts w:ascii="Times New Roman" w:hAnsi="Times New Roman"/>
          <w:iCs/>
          <w:w w:val="0"/>
          <w:sz w:val="24"/>
          <w:szCs w:val="24"/>
        </w:rPr>
        <w:t>сам воспитательной деятельности:</w:t>
      </w:r>
    </w:p>
    <w:p w:rsidR="00043CD5" w:rsidRPr="003F4382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локальные акты:</w:t>
      </w:r>
      <w:r w:rsidR="00456F87">
        <w:rPr>
          <w:rFonts w:ascii="Times New Roman" w:hAnsi="Times New Roman"/>
          <w:iCs/>
          <w:w w:val="0"/>
          <w:sz w:val="24"/>
          <w:szCs w:val="24"/>
        </w:rPr>
        <w:t xml:space="preserve"> </w:t>
      </w:r>
      <w:r w:rsidRPr="00043CD5">
        <w:rPr>
          <w:rFonts w:ascii="Times New Roman" w:hAnsi="Times New Roman" w:cs="Times New Roman"/>
          <w:sz w:val="24"/>
          <w:szCs w:val="24"/>
        </w:rPr>
        <w:t>Устав,</w:t>
      </w:r>
      <w:r w:rsidR="00456F87">
        <w:rPr>
          <w:rFonts w:ascii="Times New Roman" w:hAnsi="Times New Roman" w:cs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>Положение о Совете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B49">
        <w:rPr>
          <w:rFonts w:ascii="Times New Roman" w:hAnsi="Times New Roman"/>
          <w:sz w:val="24"/>
          <w:szCs w:val="24"/>
        </w:rPr>
        <w:t>Положение о методическом объединении классных руководителей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B49">
        <w:rPr>
          <w:rFonts w:ascii="Times New Roman" w:hAnsi="Times New Roman"/>
          <w:sz w:val="24"/>
          <w:szCs w:val="24"/>
        </w:rPr>
        <w:t>Положение о Совете родителей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организации, Положение о Совете родителей класса, Положение о Совете отцов, </w:t>
      </w:r>
      <w:r w:rsidRPr="00E14B49">
        <w:rPr>
          <w:rFonts w:ascii="Times New Roman" w:hAnsi="Times New Roman"/>
          <w:sz w:val="24"/>
          <w:szCs w:val="24"/>
        </w:rPr>
        <w:t>Положение 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, Положение о волонтерской деятельности, </w:t>
      </w:r>
      <w:r w:rsidRPr="00E14B49">
        <w:rPr>
          <w:rFonts w:ascii="Times New Roman" w:hAnsi="Times New Roman"/>
          <w:sz w:val="24"/>
          <w:szCs w:val="24"/>
        </w:rPr>
        <w:t>Положение о классном руковод</w:t>
      </w:r>
      <w:r>
        <w:rPr>
          <w:rFonts w:ascii="Times New Roman" w:hAnsi="Times New Roman"/>
          <w:sz w:val="24"/>
          <w:szCs w:val="24"/>
        </w:rPr>
        <w:t xml:space="preserve">ителе, </w:t>
      </w:r>
      <w:r w:rsidRPr="00E14B49">
        <w:rPr>
          <w:rFonts w:ascii="Times New Roman" w:hAnsi="Times New Roman"/>
          <w:sz w:val="24"/>
          <w:szCs w:val="24"/>
        </w:rPr>
        <w:t>Положение о Совете по профилактике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B49">
        <w:rPr>
          <w:rFonts w:ascii="Times New Roman" w:hAnsi="Times New Roman"/>
          <w:sz w:val="24"/>
          <w:szCs w:val="24"/>
        </w:rPr>
        <w:t>Положение о работе с одаренными детьми</w:t>
      </w:r>
      <w:r>
        <w:rPr>
          <w:rFonts w:ascii="Times New Roman" w:hAnsi="Times New Roman"/>
          <w:sz w:val="24"/>
          <w:szCs w:val="24"/>
        </w:rPr>
        <w:t xml:space="preserve">, Положение о социально-психологической службе, </w:t>
      </w:r>
      <w:r w:rsidRPr="00E14B49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о церемонии подъёма (спуска) государственного флага Российской Федерации, Положение о порядке организации, посещении и проведении внеурочных мероприятий, не </w:t>
      </w:r>
      <w:r w:rsidRPr="003F4382">
        <w:rPr>
          <w:rFonts w:ascii="Times New Roman" w:hAnsi="Times New Roman"/>
          <w:sz w:val="24"/>
          <w:szCs w:val="24"/>
        </w:rPr>
        <w:t>предусмотренных учебным планом, Положение о порядке постановки и снятия с внутришкольного контроля семей, находящихся в социально опасном положении, Положение о порядке постановки и снятия с внутришкольного контроля учащихся, находящихся в социально опасном положении и др.;</w:t>
      </w:r>
    </w:p>
    <w:p w:rsidR="00043CD5" w:rsidRPr="003F4382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F4382">
        <w:rPr>
          <w:rFonts w:ascii="Times New Roman" w:hAnsi="Times New Roman"/>
          <w:sz w:val="24"/>
          <w:szCs w:val="24"/>
        </w:rPr>
        <w:t xml:space="preserve">- </w:t>
      </w:r>
      <w:r w:rsidRPr="003F4382">
        <w:rPr>
          <w:rFonts w:ascii="Times New Roman" w:hAnsi="Times New Roman"/>
          <w:iCs/>
          <w:w w:val="0"/>
          <w:sz w:val="24"/>
          <w:szCs w:val="24"/>
        </w:rPr>
        <w:t>должностные инструкции директора, заместителя директора, классного руководителя, педагога-психолога, социального педагога, заведующего библиотекой, учителя-логопеда, тьютора, педагога-организатора, учителя-предметника, советника директора по воспитанию и взаимодействию с детскими общественными объединениями;</w:t>
      </w:r>
    </w:p>
    <w:p w:rsidR="00043CD5" w:rsidRPr="003F4382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F4382">
        <w:rPr>
          <w:rFonts w:ascii="Times New Roman" w:hAnsi="Times New Roman"/>
          <w:iCs/>
          <w:w w:val="0"/>
          <w:sz w:val="24"/>
          <w:szCs w:val="24"/>
        </w:rPr>
        <w:t>- дополнительное соглашение по классному руководству;</w:t>
      </w:r>
    </w:p>
    <w:p w:rsidR="00043CD5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- договоры о взаимодействии с социальными партнёр</w:t>
      </w:r>
      <w:r>
        <w:rPr>
          <w:rFonts w:ascii="Times New Roman" w:hAnsi="Times New Roman"/>
          <w:iCs/>
          <w:w w:val="0"/>
          <w:sz w:val="24"/>
          <w:szCs w:val="24"/>
        </w:rPr>
        <w:t>ами;</w:t>
      </w:r>
    </w:p>
    <w:p w:rsidR="00043CD5" w:rsidRPr="00E14B49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нтернет-</w:t>
      </w:r>
      <w:r>
        <w:rPr>
          <w:rFonts w:ascii="Times New Roman" w:hAnsi="Times New Roman"/>
          <w:iCs/>
          <w:w w:val="0"/>
          <w:sz w:val="24"/>
          <w:szCs w:val="24"/>
        </w:rPr>
        <w:t>ресурсы</w:t>
      </w:r>
      <w:r w:rsidRPr="00E14B49">
        <w:rPr>
          <w:rFonts w:ascii="Times New Roman" w:hAnsi="Times New Roman"/>
          <w:iCs/>
          <w:w w:val="0"/>
          <w:sz w:val="24"/>
          <w:szCs w:val="24"/>
        </w:rPr>
        <w:t>:</w:t>
      </w:r>
      <w:r>
        <w:rPr>
          <w:rFonts w:ascii="Times New Roman" w:hAnsi="Times New Roman"/>
          <w:iCs/>
          <w:w w:val="0"/>
          <w:sz w:val="24"/>
          <w:szCs w:val="24"/>
        </w:rPr>
        <w:t xml:space="preserve"> Институт</w:t>
      </w:r>
      <w:r w:rsidRPr="00E14B49">
        <w:rPr>
          <w:rFonts w:ascii="Times New Roman" w:hAnsi="Times New Roman"/>
          <w:iCs/>
          <w:w w:val="0"/>
          <w:sz w:val="24"/>
          <w:szCs w:val="24"/>
        </w:rPr>
        <w:t xml:space="preserve"> изучения детства, семьи и воспитания</w:t>
      </w:r>
      <w:r>
        <w:rPr>
          <w:rFonts w:ascii="Times New Roman" w:hAnsi="Times New Roman"/>
          <w:sz w:val="24"/>
          <w:szCs w:val="24"/>
        </w:rPr>
        <w:t>(</w:t>
      </w:r>
      <w:hyperlink r:id="rId16" w:history="1">
        <w:r w:rsidRPr="00724D83">
          <w:rPr>
            <w:rStyle w:val="a4"/>
            <w:rFonts w:ascii="Times New Roman" w:hAnsi="Times New Roman"/>
            <w:i/>
            <w:iCs/>
            <w:w w:val="0"/>
            <w:sz w:val="24"/>
            <w:szCs w:val="24"/>
          </w:rPr>
          <w:t>https://институтвоспитания.рф/</w:t>
        </w:r>
      </w:hyperlink>
      <w:r>
        <w:rPr>
          <w:rFonts w:ascii="Times New Roman" w:hAnsi="Times New Roman"/>
          <w:i/>
          <w:iCs/>
          <w:w w:val="0"/>
          <w:sz w:val="24"/>
          <w:szCs w:val="24"/>
        </w:rPr>
        <w:t xml:space="preserve">),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Единое содержание общего образования</w:t>
      </w:r>
      <w:r>
        <w:rPr>
          <w:rFonts w:ascii="Times New Roman" w:hAnsi="Times New Roman"/>
          <w:i/>
          <w:iCs/>
          <w:w w:val="0"/>
          <w:sz w:val="24"/>
          <w:szCs w:val="24"/>
        </w:rPr>
        <w:t>(</w:t>
      </w:r>
      <w:hyperlink r:id="rId17" w:history="1">
        <w:r w:rsidRPr="00E14B49">
          <w:rPr>
            <w:rStyle w:val="a4"/>
            <w:rFonts w:ascii="Times New Roman" w:hAnsi="Times New Roman"/>
            <w:i/>
            <w:iCs/>
            <w:w w:val="0"/>
            <w:sz w:val="24"/>
            <w:szCs w:val="24"/>
          </w:rPr>
          <w:t>https://edsoo.ru/</w:t>
        </w:r>
      </w:hyperlink>
      <w:r>
        <w:rPr>
          <w:rFonts w:ascii="Times New Roman" w:hAnsi="Times New Roman"/>
          <w:i/>
          <w:iCs/>
          <w:w w:val="0"/>
          <w:sz w:val="24"/>
          <w:szCs w:val="24"/>
        </w:rPr>
        <w:t xml:space="preserve">),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Министерство образования Белгородской области</w:t>
      </w:r>
      <w:r>
        <w:rPr>
          <w:rFonts w:ascii="Times New Roman" w:hAnsi="Times New Roman"/>
          <w:sz w:val="24"/>
          <w:szCs w:val="24"/>
        </w:rPr>
        <w:t>(</w:t>
      </w:r>
      <w:hyperlink r:id="rId18" w:history="1">
        <w:r w:rsidRPr="00E14B49">
          <w:rPr>
            <w:rStyle w:val="a4"/>
            <w:rFonts w:ascii="Times New Roman" w:hAnsi="Times New Roman"/>
            <w:i/>
            <w:iCs/>
            <w:w w:val="0"/>
            <w:sz w:val="24"/>
            <w:szCs w:val="24"/>
          </w:rPr>
          <w:t>http://образование31.рф/</w:t>
        </w:r>
      </w:hyperlink>
      <w:r>
        <w:rPr>
          <w:rFonts w:ascii="Times New Roman" w:hAnsi="Times New Roman"/>
          <w:i/>
          <w:iCs/>
          <w:w w:val="0"/>
          <w:sz w:val="24"/>
          <w:szCs w:val="24"/>
        </w:rPr>
        <w:t>) ОГАОУ ДПО «БелИРО» (</w:t>
      </w:r>
      <w:r w:rsidRPr="003F4382">
        <w:rPr>
          <w:rFonts w:ascii="Times New Roman" w:hAnsi="Times New Roman"/>
          <w:i/>
          <w:iCs/>
          <w:w w:val="0"/>
          <w:sz w:val="24"/>
          <w:szCs w:val="24"/>
        </w:rPr>
        <w:t>https://beliro.ru/</w:t>
      </w:r>
      <w:r>
        <w:rPr>
          <w:rFonts w:ascii="Times New Roman" w:hAnsi="Times New Roman"/>
          <w:i/>
          <w:iCs/>
          <w:w w:val="0"/>
          <w:sz w:val="24"/>
          <w:szCs w:val="24"/>
        </w:rPr>
        <w:t xml:space="preserve">),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Управление образования администрации Старооскольского городского округа</w:t>
      </w:r>
      <w:r>
        <w:rPr>
          <w:rFonts w:ascii="Times New Roman" w:hAnsi="Times New Roman"/>
          <w:sz w:val="24"/>
          <w:szCs w:val="24"/>
        </w:rPr>
        <w:t>(</w:t>
      </w:r>
      <w:hyperlink r:id="rId19" w:history="1">
        <w:r w:rsidRPr="00724D83">
          <w:rPr>
            <w:rStyle w:val="a4"/>
            <w:rFonts w:ascii="Times New Roman" w:hAnsi="Times New Roman"/>
            <w:i/>
            <w:iCs/>
            <w:w w:val="0"/>
            <w:sz w:val="24"/>
            <w:szCs w:val="24"/>
          </w:rPr>
          <w:t>https://oskoluno.ru)./</w:t>
        </w:r>
      </w:hyperlink>
    </w:p>
    <w:p w:rsidR="00043CD5" w:rsidRDefault="00043CD5" w:rsidP="00043CD5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i/>
          <w:iCs/>
          <w:color w:val="000000"/>
          <w:w w:val="0"/>
          <w:sz w:val="24"/>
          <w:szCs w:val="24"/>
        </w:rPr>
      </w:pPr>
      <w:bookmarkStart w:id="69" w:name="_Toc99639562"/>
    </w:p>
    <w:p w:rsidR="00043CD5" w:rsidRPr="00535A86" w:rsidRDefault="00043CD5" w:rsidP="00456F87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  <w:lang w:bidi="ru-RU"/>
        </w:rPr>
      </w:pPr>
      <w:r w:rsidRPr="00535A86">
        <w:rPr>
          <w:rFonts w:ascii="Times New Roman" w:hAnsi="Times New Roman"/>
          <w:b/>
          <w:bCs/>
          <w:color w:val="000000"/>
          <w:w w:val="0"/>
          <w:sz w:val="24"/>
          <w:szCs w:val="24"/>
          <w:lang w:bidi="ru-RU"/>
        </w:rPr>
        <w:t>3.3. Требования к условиям работы с детьми с особыми образовательными потребностями</w:t>
      </w:r>
      <w:bookmarkEnd w:id="69"/>
    </w:p>
    <w:p w:rsidR="00043CD5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52F">
        <w:rPr>
          <w:rFonts w:ascii="Times New Roman" w:hAnsi="Times New Roman"/>
          <w:sz w:val="24"/>
          <w:szCs w:val="24"/>
        </w:rPr>
        <w:t>В МБОУ «Гимназия №18» созданы особые образовательные потребности: дети с инвалидностью, с ОВЗ, из социально уязвимых групп (например, дети из семей мигрантов, дети-билингвы), одарённые дети, дети с отклоняющимся поведением.</w:t>
      </w:r>
    </w:p>
    <w:p w:rsidR="00043CD5" w:rsidRPr="0060052F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043CD5" w:rsidRPr="0060052F" w:rsidRDefault="00043CD5" w:rsidP="00B11A7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043CD5" w:rsidRPr="0060052F" w:rsidRDefault="00043CD5" w:rsidP="00B11A7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043CD5" w:rsidRPr="0060052F" w:rsidRDefault="00043CD5" w:rsidP="00B11A7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043CD5" w:rsidRPr="0060052F" w:rsidRDefault="00043CD5" w:rsidP="00B11A7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43CD5" w:rsidRPr="0060052F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52F">
        <w:rPr>
          <w:rFonts w:ascii="Times New Roman" w:hAnsi="Times New Roman"/>
          <w:sz w:val="24"/>
          <w:szCs w:val="24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043CD5" w:rsidRPr="0060052F" w:rsidRDefault="00D26229" w:rsidP="00043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043CD5" w:rsidRPr="0060052F">
        <w:rPr>
          <w:rFonts w:ascii="Times New Roman" w:hAnsi="Times New Roman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43CD5" w:rsidRPr="0060052F" w:rsidRDefault="00D26229" w:rsidP="00043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43CD5" w:rsidRPr="0060052F">
        <w:rPr>
          <w:rFonts w:ascii="Times New Roman" w:hAnsi="Times New Roman"/>
          <w:sz w:val="24"/>
          <w:szCs w:val="24"/>
        </w:rPr>
        <w:t>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043CD5" w:rsidRPr="0060052F" w:rsidRDefault="00D26229" w:rsidP="00043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43CD5" w:rsidRPr="0060052F">
        <w:rPr>
          <w:rFonts w:ascii="Times New Roman" w:hAnsi="Times New Roman"/>
          <w:sz w:val="24"/>
          <w:szCs w:val="24"/>
        </w:rPr>
        <w:t>личностно-ориентированный подход в организации всех видов детской деятельности.</w:t>
      </w:r>
    </w:p>
    <w:p w:rsidR="00043CD5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«Гимназия №18» осуществляют деятельность следующие службы:</w:t>
      </w:r>
    </w:p>
    <w:p w:rsidR="00043CD5" w:rsidRPr="0060052F" w:rsidRDefault="00D26229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43CD5" w:rsidRPr="0060052F">
        <w:rPr>
          <w:rFonts w:ascii="Times New Roman" w:hAnsi="Times New Roman"/>
          <w:sz w:val="24"/>
          <w:szCs w:val="24"/>
        </w:rPr>
        <w:t>сихолого-медико-педагогический консилиум</w:t>
      </w:r>
      <w:r>
        <w:rPr>
          <w:rFonts w:ascii="Times New Roman" w:hAnsi="Times New Roman"/>
          <w:sz w:val="24"/>
          <w:szCs w:val="24"/>
        </w:rPr>
        <w:t>;</w:t>
      </w:r>
    </w:p>
    <w:p w:rsidR="00043CD5" w:rsidRPr="0060052F" w:rsidRDefault="00D26229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043CD5" w:rsidRPr="0060052F">
        <w:rPr>
          <w:rFonts w:ascii="Times New Roman" w:hAnsi="Times New Roman"/>
          <w:sz w:val="24"/>
          <w:szCs w:val="24"/>
        </w:rPr>
        <w:t>оциально-психологическая служба</w:t>
      </w:r>
      <w:r>
        <w:rPr>
          <w:rFonts w:ascii="Times New Roman" w:hAnsi="Times New Roman"/>
          <w:sz w:val="24"/>
          <w:szCs w:val="24"/>
        </w:rPr>
        <w:t>;</w:t>
      </w:r>
    </w:p>
    <w:p w:rsidR="00043CD5" w:rsidRPr="0060052F" w:rsidRDefault="00D26229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043CD5" w:rsidRPr="0060052F">
        <w:rPr>
          <w:rFonts w:ascii="Times New Roman" w:hAnsi="Times New Roman"/>
          <w:sz w:val="24"/>
          <w:szCs w:val="24"/>
        </w:rPr>
        <w:t>лужба медиации</w:t>
      </w:r>
      <w:r>
        <w:rPr>
          <w:rFonts w:ascii="Times New Roman" w:hAnsi="Times New Roman"/>
          <w:sz w:val="24"/>
          <w:szCs w:val="24"/>
        </w:rPr>
        <w:t>;</w:t>
      </w:r>
    </w:p>
    <w:p w:rsidR="00043CD5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52F">
        <w:rPr>
          <w:rFonts w:ascii="Times New Roman" w:hAnsi="Times New Roman"/>
          <w:sz w:val="24"/>
          <w:szCs w:val="24"/>
        </w:rPr>
        <w:t>- Совет профилактики</w:t>
      </w:r>
      <w:r>
        <w:rPr>
          <w:rFonts w:ascii="Times New Roman" w:hAnsi="Times New Roman"/>
          <w:sz w:val="24"/>
          <w:szCs w:val="24"/>
        </w:rPr>
        <w:t>.</w:t>
      </w:r>
    </w:p>
    <w:p w:rsidR="00043CD5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гимназии имеется сенсорная комната.</w:t>
      </w:r>
    </w:p>
    <w:p w:rsidR="00043CD5" w:rsidRPr="0060052F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D5" w:rsidRPr="00EE0141" w:rsidRDefault="00043CD5" w:rsidP="00456F8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bookmarkStart w:id="70" w:name="_Toc99639563"/>
      <w:r w:rsidRPr="00EE014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  <w:bookmarkEnd w:id="70"/>
    </w:p>
    <w:p w:rsidR="00043CD5" w:rsidRPr="00EE0141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41">
        <w:rPr>
          <w:rFonts w:ascii="Times New Roman" w:hAnsi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43CD5" w:rsidRPr="00A46B82" w:rsidRDefault="00043CD5" w:rsidP="00B11A7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B82">
        <w:rPr>
          <w:rFonts w:ascii="Times New Roman" w:hAnsi="Times New Roman"/>
          <w:color w:val="00000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обучающихся): выдвижение кандидатур на награждение происходит 1 раз в четверть на  педагогическом совете (в том числе в рамках внеплановых педагогических советов), вручение в торжественной обстановке на «Церемонии успеха» директором МБОУ «</w:t>
      </w:r>
      <w:r>
        <w:rPr>
          <w:rFonts w:ascii="Times New Roman" w:hAnsi="Times New Roman"/>
          <w:color w:val="000000"/>
          <w:sz w:val="24"/>
          <w:szCs w:val="24"/>
        </w:rPr>
        <w:t>Гимназия №18»</w:t>
      </w:r>
      <w:r w:rsidRPr="00A46B82">
        <w:rPr>
          <w:rFonts w:ascii="Times New Roman" w:hAnsi="Times New Roman"/>
          <w:color w:val="000000"/>
          <w:sz w:val="24"/>
          <w:szCs w:val="24"/>
        </w:rPr>
        <w:t>.</w:t>
      </w:r>
    </w:p>
    <w:p w:rsidR="00043CD5" w:rsidRPr="00EE0141" w:rsidRDefault="00043CD5" w:rsidP="00B11A7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141">
        <w:rPr>
          <w:rFonts w:ascii="Times New Roman" w:hAnsi="Times New Roman"/>
          <w:color w:val="000000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043CD5" w:rsidRPr="009A0000" w:rsidRDefault="00043CD5" w:rsidP="00B11A7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043CD5" w:rsidRPr="009A0000" w:rsidRDefault="00043CD5" w:rsidP="00B11A7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сочетании индивидуального и коллективного поощрения (использование индивидуальных и коллективных наград с целью  стимулирования как индивидуальной, так и коллективной активности обучающихся, преодоления межличностных противоречий  между обучающимися, получившими и не получившими награду);</w:t>
      </w:r>
    </w:p>
    <w:p w:rsidR="00043CD5" w:rsidRPr="009A0000" w:rsidRDefault="00043CD5" w:rsidP="00B11A7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(ученического самоуправления), сторонние организации, их статусных представителей;</w:t>
      </w:r>
    </w:p>
    <w:p w:rsidR="00043CD5" w:rsidRPr="009A0000" w:rsidRDefault="00043CD5" w:rsidP="00B11A7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9A0000">
        <w:rPr>
          <w:rFonts w:ascii="Times New Roman" w:hAnsi="Times New Roman"/>
          <w:i/>
          <w:color w:val="000000"/>
          <w:sz w:val="24"/>
          <w:szCs w:val="24"/>
        </w:rPr>
        <w:t>формы могут быть изменены, их состав расширен</w:t>
      </w:r>
      <w:r w:rsidRPr="009A0000">
        <w:rPr>
          <w:rFonts w:ascii="Times New Roman" w:hAnsi="Times New Roman"/>
          <w:color w:val="000000"/>
          <w:sz w:val="24"/>
          <w:szCs w:val="24"/>
        </w:rPr>
        <w:t>):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индивидуальные и групповые (классные, творческих объединений) «Портфели достижений»: ведение «Портфелей достижения» — деятельность обучающих при её организации и регулярном поощрении классными руководителями, руководителями творческих объединений, поддержке родителями (законными представителями) по собиранию (накоплению) артефактов, фиксирующих и символизирующих достижения обучающегося, класса, объединения по интересам. «Портфель достижений» ведётся в течение учебного год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Портфель достижений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1. Рейтинг участия и достижений класса в школьных мероприятиях (1 раз в четверть)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2. Рейтинг участия и достижений класса в социально значимых муниципальных, региональных, всероссийских и международных мероприятиях (1 раз в четверть)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3. Рейтинг обучающихся по учёбе (уровень классный, школьный)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 xml:space="preserve">-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Формы награждения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A0000">
        <w:rPr>
          <w:rFonts w:ascii="Times New Roman" w:hAnsi="Times New Roman"/>
          <w:color w:val="000000"/>
          <w:sz w:val="24"/>
          <w:szCs w:val="24"/>
        </w:rPr>
        <w:t>грамота, благодарность обучающимся, классу, объединению по интересам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-грамота, благодарность;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благодарность родителям (законным представителям)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Модули:</w:t>
      </w:r>
    </w:p>
    <w:p w:rsidR="00043CD5" w:rsidRPr="009A0000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школьные дела: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 грамота, благодарность обучающимся, классу, объединению по интересам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Default="00043CD5" w:rsidP="00043C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Классное руководство: </w:t>
      </w:r>
      <w:r w:rsidRPr="009A0000">
        <w:rPr>
          <w:rFonts w:ascii="Times New Roman" w:hAnsi="Times New Roman"/>
          <w:color w:val="000000"/>
          <w:sz w:val="24"/>
          <w:szCs w:val="24"/>
        </w:rPr>
        <w:t>грамота, благодарность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Default="00043CD5" w:rsidP="00043CD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Школьный урок: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 похвальный лист «За отличные успехи в учении»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Pr="009A0000" w:rsidRDefault="00043CD5" w:rsidP="00043C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деятельность: грамота,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 благодарность обучающимся, классу, объединению по интересам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Default="00043CD5" w:rsidP="00043C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Внешкольные мероприятия: </w:t>
      </w:r>
      <w:r w:rsidRPr="009A0000">
        <w:rPr>
          <w:rFonts w:ascii="Times New Roman" w:hAnsi="Times New Roman"/>
          <w:color w:val="000000"/>
          <w:sz w:val="24"/>
          <w:szCs w:val="24"/>
        </w:rPr>
        <w:t>грамота, благодарность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43CD5" w:rsidRDefault="00043CD5" w:rsidP="00043C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предметно-пространственной среды: благодарность классу, обучающимся;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родителями: благодарственное письмо;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Самоуправление: благодарность обучающимся;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Ценность жизни: благодарность обучающемуся, классу;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Социальное партнерство: сертификат участия;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Профориентация: благодарность;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Детские общественные объединения: грамоты, благодарность обучающимся, классу;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Школьные медиа: благодарность обучающимся.</w:t>
      </w:r>
    </w:p>
    <w:p w:rsidR="00043CD5" w:rsidRDefault="00043CD5" w:rsidP="00043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Учет системы поощрений:</w:t>
      </w:r>
    </w:p>
    <w:p w:rsidR="00043CD5" w:rsidRPr="009A0000" w:rsidRDefault="00456F87" w:rsidP="00043CD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43CD5">
        <w:rPr>
          <w:rFonts w:ascii="Times New Roman" w:hAnsi="Times New Roman"/>
          <w:color w:val="000000"/>
          <w:sz w:val="24"/>
          <w:szCs w:val="24"/>
        </w:rPr>
        <w:t>- У</w:t>
      </w:r>
      <w:r w:rsidR="00043CD5" w:rsidRPr="009A0000">
        <w:rPr>
          <w:rFonts w:ascii="Times New Roman" w:hAnsi="Times New Roman"/>
          <w:color w:val="000000"/>
          <w:sz w:val="24"/>
          <w:szCs w:val="24"/>
        </w:rPr>
        <w:t>чёт поощрений учащихся (журнал) в бумажном и электронном виде</w:t>
      </w:r>
    </w:p>
    <w:p w:rsidR="00043CD5" w:rsidRPr="009A0000" w:rsidRDefault="00456F87" w:rsidP="00043CD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43CD5" w:rsidRPr="009A0000">
        <w:rPr>
          <w:rFonts w:ascii="Times New Roman" w:hAnsi="Times New Roman"/>
          <w:color w:val="000000"/>
          <w:sz w:val="24"/>
          <w:szCs w:val="24"/>
        </w:rPr>
        <w:t>- Журнал регистрации  выдачи похвальных листов в бумажном виде</w:t>
      </w:r>
    </w:p>
    <w:p w:rsidR="00043CD5" w:rsidRPr="009A0000" w:rsidRDefault="00456F87" w:rsidP="00043CD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43CD5">
        <w:rPr>
          <w:rFonts w:ascii="Times New Roman" w:hAnsi="Times New Roman"/>
          <w:color w:val="000000"/>
          <w:sz w:val="24"/>
          <w:szCs w:val="24"/>
        </w:rPr>
        <w:t>- Журнал регистрации выдачи грамот</w:t>
      </w:r>
      <w:r w:rsidR="00043CD5" w:rsidRPr="009A0000">
        <w:rPr>
          <w:rFonts w:ascii="Times New Roman" w:hAnsi="Times New Roman"/>
          <w:color w:val="000000"/>
          <w:sz w:val="24"/>
          <w:szCs w:val="24"/>
        </w:rPr>
        <w:t>, благодарностей обучающимся и родителям</w:t>
      </w:r>
    </w:p>
    <w:p w:rsidR="004F3272" w:rsidRDefault="004F3272" w:rsidP="003C56D4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:rsidR="00043CD5" w:rsidRPr="00E14B49" w:rsidRDefault="00043CD5" w:rsidP="00456F8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t xml:space="preserve">3.5. </w:t>
      </w:r>
      <w:r w:rsidRPr="00E14B49">
        <w:rPr>
          <w:rFonts w:ascii="Times New Roman" w:hAnsi="Times New Roman"/>
          <w:b/>
          <w:bCs/>
          <w:w w:val="0"/>
          <w:sz w:val="24"/>
          <w:szCs w:val="24"/>
        </w:rPr>
        <w:t>Анализ воспитательного процесса</w:t>
      </w:r>
    </w:p>
    <w:p w:rsidR="00043CD5" w:rsidRPr="00E14B49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043CD5" w:rsidRPr="00E14B49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>Анализ воспитательного процесса в МБОУ «</w:t>
      </w:r>
      <w:r>
        <w:rPr>
          <w:rFonts w:ascii="Times New Roman" w:hAnsi="Times New Roman"/>
          <w:bCs/>
          <w:w w:val="0"/>
          <w:sz w:val="24"/>
          <w:szCs w:val="24"/>
        </w:rPr>
        <w:t>Гимназия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 №1</w:t>
      </w:r>
      <w:r>
        <w:rPr>
          <w:rFonts w:ascii="Times New Roman" w:hAnsi="Times New Roman"/>
          <w:bCs/>
          <w:w w:val="0"/>
          <w:sz w:val="24"/>
          <w:szCs w:val="24"/>
        </w:rPr>
        <w:t>8</w:t>
      </w:r>
      <w:r w:rsidRPr="00E14B49">
        <w:rPr>
          <w:rFonts w:ascii="Times New Roman" w:hAnsi="Times New Roman"/>
          <w:bCs/>
          <w:w w:val="0"/>
          <w:sz w:val="24"/>
          <w:szCs w:val="24"/>
        </w:rPr>
        <w:t>» осуществляется в соответствии с целевыми ориентирами ожидаемых результатов воспитания, лично</w:t>
      </w:r>
      <w:r>
        <w:rPr>
          <w:rFonts w:ascii="Times New Roman" w:hAnsi="Times New Roman"/>
          <w:bCs/>
          <w:w w:val="0"/>
          <w:sz w:val="24"/>
          <w:szCs w:val="24"/>
        </w:rPr>
        <w:t>стными результатами обучающихся на уровне начального общего образования в соответствии с ФГОС НОО.</w:t>
      </w:r>
    </w:p>
    <w:p w:rsidR="00043CD5" w:rsidRPr="00E14B49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Основным методом анализа воспитательного процесса в </w:t>
      </w:r>
      <w:r w:rsidR="00AE4519" w:rsidRPr="00E14B49">
        <w:rPr>
          <w:rFonts w:ascii="Times New Roman" w:hAnsi="Times New Roman"/>
          <w:bCs/>
          <w:w w:val="0"/>
          <w:sz w:val="24"/>
          <w:szCs w:val="24"/>
        </w:rPr>
        <w:t>МБОУ «</w:t>
      </w:r>
      <w:r w:rsidR="00AE4519">
        <w:rPr>
          <w:rFonts w:ascii="Times New Roman" w:hAnsi="Times New Roman"/>
          <w:bCs/>
          <w:w w:val="0"/>
          <w:sz w:val="24"/>
          <w:szCs w:val="24"/>
        </w:rPr>
        <w:t>Гимназия</w:t>
      </w:r>
      <w:r w:rsidR="00AE4519" w:rsidRPr="00E14B49">
        <w:rPr>
          <w:rFonts w:ascii="Times New Roman" w:hAnsi="Times New Roman"/>
          <w:bCs/>
          <w:w w:val="0"/>
          <w:sz w:val="24"/>
          <w:szCs w:val="24"/>
        </w:rPr>
        <w:t xml:space="preserve"> №1</w:t>
      </w:r>
      <w:r w:rsidR="00AE4519">
        <w:rPr>
          <w:rFonts w:ascii="Times New Roman" w:hAnsi="Times New Roman"/>
          <w:bCs/>
          <w:w w:val="0"/>
          <w:sz w:val="24"/>
          <w:szCs w:val="24"/>
        </w:rPr>
        <w:t>8</w:t>
      </w:r>
      <w:r w:rsidR="00AE4519" w:rsidRPr="00E14B49">
        <w:rPr>
          <w:rFonts w:ascii="Times New Roman" w:hAnsi="Times New Roman"/>
          <w:bCs/>
          <w:w w:val="0"/>
          <w:sz w:val="24"/>
          <w:szCs w:val="24"/>
        </w:rPr>
        <w:t xml:space="preserve">» 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  является </w:t>
      </w:r>
      <w:r>
        <w:rPr>
          <w:rFonts w:ascii="Times New Roman" w:hAnsi="Times New Roman"/>
          <w:bCs/>
          <w:w w:val="0"/>
          <w:sz w:val="24"/>
          <w:szCs w:val="24"/>
        </w:rPr>
        <w:t xml:space="preserve">ежегодный 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самоанализ воспитательной работы, проводимый педагогическим </w:t>
      </w:r>
      <w:r w:rsidRPr="00E14B49">
        <w:rPr>
          <w:rFonts w:ascii="Times New Roman" w:hAnsi="Times New Roman"/>
          <w:bCs/>
          <w:w w:val="0"/>
          <w:sz w:val="24"/>
          <w:szCs w:val="24"/>
        </w:rPr>
        <w:lastRenderedPageBreak/>
        <w:t>коллективом образовательной организации, с целью выявления основных проблем и последующего их решения, с привлечением (при необходимости) внешних экспертов, специалистов. Анализ воспитательного процесса проводится ежегодно с марта по май месяц текущего года.</w:t>
      </w:r>
    </w:p>
    <w:p w:rsidR="00043CD5" w:rsidRPr="00E14B49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>Основными принципами самоанализа воспитательной работы  являются:</w:t>
      </w:r>
    </w:p>
    <w:p w:rsidR="00043CD5" w:rsidRPr="00E14B49" w:rsidRDefault="00043CD5" w:rsidP="00043CD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  <w:t xml:space="preserve">- принцип взаимного уважения всех участников образовательных отношений; </w:t>
      </w:r>
    </w:p>
    <w:p w:rsidR="00043CD5" w:rsidRPr="00E14B49" w:rsidRDefault="00043CD5" w:rsidP="00043CD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  <w:t>- принцип приоритета анализ</w:t>
      </w:r>
      <w:r w:rsidR="00456F87">
        <w:rPr>
          <w:rFonts w:ascii="Times New Roman" w:hAnsi="Times New Roman"/>
          <w:bCs/>
          <w:w w:val="0"/>
          <w:sz w:val="24"/>
          <w:szCs w:val="24"/>
        </w:rPr>
        <w:t>а сущностных сторон воспитания о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043CD5" w:rsidRPr="00E14B49" w:rsidRDefault="00043CD5" w:rsidP="00043CD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  <w:t>- принцип развивающего характера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43CD5" w:rsidRPr="00E14B49" w:rsidRDefault="00043CD5" w:rsidP="00043CD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</w:r>
      <w:r w:rsidR="00456F87">
        <w:rPr>
          <w:rFonts w:ascii="Times New Roman" w:hAnsi="Times New Roman"/>
          <w:bCs/>
          <w:w w:val="0"/>
          <w:sz w:val="24"/>
          <w:szCs w:val="24"/>
        </w:rPr>
        <w:t xml:space="preserve"> </w:t>
      </w:r>
      <w:r w:rsidRPr="00E14B49">
        <w:rPr>
          <w:rFonts w:ascii="Times New Roman" w:hAnsi="Times New Roman"/>
          <w:bCs/>
          <w:w w:val="0"/>
          <w:sz w:val="24"/>
          <w:szCs w:val="24"/>
        </w:rPr>
        <w:t>- принцип распределённой ответственности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043CD5" w:rsidRPr="00E14B49" w:rsidRDefault="00043CD5" w:rsidP="00043C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Основными направлениями анализа воспитательного процесса в </w:t>
      </w:r>
      <w:r w:rsidR="00AE4519" w:rsidRPr="00E14B49">
        <w:rPr>
          <w:rFonts w:ascii="Times New Roman" w:hAnsi="Times New Roman"/>
          <w:bCs/>
          <w:w w:val="0"/>
          <w:sz w:val="24"/>
          <w:szCs w:val="24"/>
        </w:rPr>
        <w:t>МБОУ «</w:t>
      </w:r>
      <w:r w:rsidR="00AE4519">
        <w:rPr>
          <w:rFonts w:ascii="Times New Roman" w:hAnsi="Times New Roman"/>
          <w:bCs/>
          <w:w w:val="0"/>
          <w:sz w:val="24"/>
          <w:szCs w:val="24"/>
        </w:rPr>
        <w:t>Гимназия</w:t>
      </w:r>
      <w:r w:rsidR="00AE4519" w:rsidRPr="00E14B49">
        <w:rPr>
          <w:rFonts w:ascii="Times New Roman" w:hAnsi="Times New Roman"/>
          <w:bCs/>
          <w:w w:val="0"/>
          <w:sz w:val="24"/>
          <w:szCs w:val="24"/>
        </w:rPr>
        <w:t xml:space="preserve"> №1</w:t>
      </w:r>
      <w:r w:rsidR="00AE4519">
        <w:rPr>
          <w:rFonts w:ascii="Times New Roman" w:hAnsi="Times New Roman"/>
          <w:bCs/>
          <w:w w:val="0"/>
          <w:sz w:val="24"/>
          <w:szCs w:val="24"/>
        </w:rPr>
        <w:t>8</w:t>
      </w:r>
      <w:r w:rsidR="00AE4519" w:rsidRPr="00E14B49">
        <w:rPr>
          <w:rFonts w:ascii="Times New Roman" w:hAnsi="Times New Roman"/>
          <w:bCs/>
          <w:w w:val="0"/>
          <w:sz w:val="24"/>
          <w:szCs w:val="24"/>
        </w:rPr>
        <w:t xml:space="preserve">» 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 являются:</w:t>
      </w:r>
    </w:p>
    <w:p w:rsidR="00043CD5" w:rsidRPr="00456F87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6F87">
        <w:rPr>
          <w:rFonts w:ascii="Times New Roman" w:hAnsi="Times New Roman"/>
          <w:b/>
          <w:bCs/>
          <w:sz w:val="24"/>
          <w:szCs w:val="24"/>
        </w:rPr>
        <w:t xml:space="preserve">3.5.1. Результаты воспитания, социализации и саморазвития обучающихся. </w:t>
      </w:r>
    </w:p>
    <w:p w:rsidR="00043CD5" w:rsidRPr="0082041C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43CD5" w:rsidRPr="004E7622" w:rsidRDefault="00043CD5" w:rsidP="00043CD5">
      <w:pPr>
        <w:pStyle w:val="pboth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82041C">
        <w:rPr>
          <w:iCs/>
        </w:rPr>
        <w:t>Осуществляется анализ классными руководителями совместно с заместителем директора, курирующим воспитательную работу (</w:t>
      </w:r>
      <w:r w:rsidRPr="0082041C">
        <w:rPr>
          <w:color w:val="000000"/>
        </w:rPr>
        <w:t>советником директора по воспитанию, педагогом-</w:t>
      </w:r>
      <w:r w:rsidRPr="004E7622">
        <w:rPr>
          <w:color w:val="000000"/>
        </w:rPr>
        <w:t xml:space="preserve">психологом, социальным педагогом) </w:t>
      </w:r>
      <w:r w:rsidRPr="004E7622">
        <w:rPr>
          <w:iCs/>
        </w:rPr>
        <w:t>с последующим обсуждением его результатов на заседании методического объединения классных руководителей или педагогическом совете</w:t>
      </w:r>
      <w:r w:rsidRPr="004E7622">
        <w:rPr>
          <w:color w:val="000000"/>
        </w:rPr>
        <w:t>, классными руководителями с привлечением актива родителей (законных представителей) обучающихся, совета обучающихся.</w:t>
      </w:r>
    </w:p>
    <w:p w:rsidR="00043CD5" w:rsidRPr="004E7622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7622">
        <w:rPr>
          <w:rFonts w:ascii="Times New Roman" w:hAnsi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наблюдение, </w:t>
      </w:r>
      <w:r w:rsidRPr="004E7622">
        <w:rPr>
          <w:rFonts w:ascii="Times New Roman" w:hAnsi="Times New Roman"/>
          <w:color w:val="000000"/>
          <w:sz w:val="24"/>
          <w:szCs w:val="24"/>
        </w:rPr>
        <w:t>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  <w:r w:rsidRPr="004E7622">
        <w:rPr>
          <w:rFonts w:ascii="Times New Roman" w:hAnsi="Times New Roman"/>
          <w:sz w:val="24"/>
          <w:szCs w:val="24"/>
        </w:rPr>
        <w:t xml:space="preserve">Диагностика </w:t>
      </w:r>
      <w:r w:rsidRPr="004E7622">
        <w:rPr>
          <w:rFonts w:ascii="Times New Roman" w:hAnsi="Times New Roman"/>
          <w:iCs/>
          <w:sz w:val="24"/>
          <w:szCs w:val="24"/>
        </w:rPr>
        <w:t xml:space="preserve">«Уровень воспитанности» </w:t>
      </w:r>
      <w:r w:rsidRPr="004E7622">
        <w:rPr>
          <w:rFonts w:ascii="Times New Roman" w:hAnsi="Times New Roman"/>
          <w:sz w:val="24"/>
          <w:szCs w:val="24"/>
        </w:rPr>
        <w:t xml:space="preserve">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методики оценочно-аналитической деятельности (приложение№1).</w:t>
      </w:r>
    </w:p>
    <w:p w:rsidR="00043CD5" w:rsidRPr="00E14B49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7622">
        <w:rPr>
          <w:rFonts w:ascii="Times New Roman" w:hAnsi="Times New Roman"/>
          <w:iCs/>
          <w:sz w:val="24"/>
          <w:szCs w:val="24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</w:t>
      </w:r>
      <w:r w:rsidRPr="00E14B49">
        <w:rPr>
          <w:rFonts w:ascii="Times New Roman" w:hAnsi="Times New Roman"/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043CD5" w:rsidRPr="00E14B49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43CD5" w:rsidRPr="00456F87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6F87">
        <w:rPr>
          <w:rFonts w:ascii="Times New Roman" w:hAnsi="Times New Roman"/>
          <w:b/>
          <w:bCs/>
          <w:sz w:val="24"/>
          <w:szCs w:val="24"/>
        </w:rPr>
        <w:t>3.5.2.  Состояние организуемой в школе совместной деятельности обучающихся и взрослых.</w:t>
      </w:r>
    </w:p>
    <w:p w:rsidR="00043CD5" w:rsidRPr="00E14B49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043CD5" w:rsidRPr="0082041C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lastRenderedPageBreak/>
        <w:t xml:space="preserve">Осуществляется анализ заместителем директора, курирующим воспитательную работу, классными руководителями, Советом обучающихся и родителями, хорошо знакомыми с деятельностью школы. </w:t>
      </w:r>
    </w:p>
    <w:p w:rsidR="00043CD5" w:rsidRPr="0082041C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>Способам</w:t>
      </w:r>
      <w:r w:rsidR="00456F87">
        <w:rPr>
          <w:rFonts w:ascii="Times New Roman" w:hAnsi="Times New Roman"/>
          <w:iCs/>
          <w:sz w:val="24"/>
          <w:szCs w:val="24"/>
        </w:rPr>
        <w:t xml:space="preserve"> </w:t>
      </w:r>
      <w:r w:rsidRPr="0082041C">
        <w:rPr>
          <w:rFonts w:ascii="Times New Roman" w:hAnsi="Times New Roman"/>
          <w:iCs/>
          <w:sz w:val="24"/>
          <w:szCs w:val="24"/>
        </w:rPr>
        <w:t>и</w:t>
      </w:r>
      <w:r w:rsidR="00456F87">
        <w:rPr>
          <w:rFonts w:ascii="Times New Roman" w:hAnsi="Times New Roman"/>
          <w:iCs/>
          <w:sz w:val="24"/>
          <w:szCs w:val="24"/>
        </w:rPr>
        <w:t xml:space="preserve"> </w:t>
      </w:r>
      <w:r w:rsidRPr="0082041C">
        <w:rPr>
          <w:rFonts w:ascii="Times New Roman" w:hAnsi="Times New Roman"/>
          <w:iCs/>
          <w:sz w:val="24"/>
          <w:szCs w:val="24"/>
        </w:rPr>
        <w:t>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родителями, педагогическими работниками, лидерами ученического самоуправления, при необходимости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43CD5" w:rsidRPr="0082041C" w:rsidRDefault="00043CD5" w:rsidP="00043CD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>Внимание при этом сосредотачивается на следующих критериях: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2041C">
        <w:rPr>
          <w:color w:val="000000"/>
        </w:rPr>
        <w:t>реализация воспитательного потенциала урочной деятельности;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1" w:name="152344"/>
      <w:bookmarkEnd w:id="71"/>
      <w:r w:rsidRPr="0082041C">
        <w:rPr>
          <w:color w:val="000000"/>
        </w:rPr>
        <w:t>реализация воспитательного потенциала внеурочной деятельности обучающихся;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2" w:name="152345"/>
      <w:bookmarkEnd w:id="72"/>
      <w:r w:rsidRPr="0082041C">
        <w:rPr>
          <w:color w:val="000000"/>
        </w:rPr>
        <w:t>деятельность классных руководителей;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3" w:name="152346"/>
      <w:bookmarkEnd w:id="73"/>
      <w:r w:rsidRPr="0082041C">
        <w:rPr>
          <w:color w:val="000000"/>
        </w:rPr>
        <w:t>проведение общешкольных основных дел, мероприятий;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4" w:name="152347"/>
      <w:bookmarkEnd w:id="74"/>
      <w:r w:rsidRPr="0082041C">
        <w:rPr>
          <w:color w:val="000000"/>
        </w:rPr>
        <w:t>проведение внешкольных мероприятий;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5" w:name="152348"/>
      <w:bookmarkEnd w:id="75"/>
      <w:r w:rsidRPr="0082041C">
        <w:rPr>
          <w:color w:val="000000"/>
        </w:rPr>
        <w:t>создание и поддержка предметно-пространственной среды;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6" w:name="152349"/>
      <w:bookmarkEnd w:id="76"/>
      <w:r w:rsidRPr="0082041C">
        <w:rPr>
          <w:color w:val="000000"/>
        </w:rPr>
        <w:t>взаимодействие с родительским сообществом;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7" w:name="152350"/>
      <w:bookmarkEnd w:id="77"/>
      <w:r w:rsidRPr="0082041C">
        <w:rPr>
          <w:color w:val="000000"/>
        </w:rPr>
        <w:t>деятельность ученического самоуправления;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8" w:name="152351"/>
      <w:bookmarkEnd w:id="78"/>
      <w:r w:rsidRPr="0082041C">
        <w:rPr>
          <w:color w:val="000000"/>
        </w:rPr>
        <w:t>деятельность по профилактике и безопасности;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79" w:name="152352"/>
      <w:bookmarkEnd w:id="79"/>
      <w:r w:rsidRPr="0082041C">
        <w:rPr>
          <w:color w:val="000000"/>
        </w:rPr>
        <w:t>реализация потенциала социального партнерства;</w:t>
      </w:r>
    </w:p>
    <w:p w:rsidR="00043CD5" w:rsidRPr="0082041C" w:rsidRDefault="00043CD5" w:rsidP="00D26229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80" w:name="152353"/>
      <w:bookmarkEnd w:id="80"/>
      <w:r w:rsidRPr="0082041C">
        <w:rPr>
          <w:color w:val="000000"/>
        </w:rPr>
        <w:t>деятельность по профориентации обучающихся;</w:t>
      </w:r>
    </w:p>
    <w:p w:rsidR="00043CD5" w:rsidRPr="0082041C" w:rsidRDefault="00043CD5" w:rsidP="00D26229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1" w:name="152354"/>
      <w:bookmarkEnd w:id="81"/>
      <w:r w:rsidRPr="0082041C">
        <w:rPr>
          <w:rFonts w:ascii="Times New Roman" w:hAnsi="Times New Roman"/>
          <w:sz w:val="24"/>
          <w:szCs w:val="24"/>
        </w:rPr>
        <w:t xml:space="preserve">деятельность функционирующих на базе </w:t>
      </w:r>
      <w:r w:rsidR="00AE4519">
        <w:rPr>
          <w:rFonts w:ascii="Times New Roman" w:hAnsi="Times New Roman"/>
          <w:sz w:val="24"/>
          <w:szCs w:val="24"/>
        </w:rPr>
        <w:t>гимназии</w:t>
      </w:r>
      <w:r w:rsidRPr="0082041C">
        <w:rPr>
          <w:rFonts w:ascii="Times New Roman" w:hAnsi="Times New Roman"/>
          <w:sz w:val="24"/>
          <w:szCs w:val="24"/>
        </w:rPr>
        <w:t xml:space="preserve"> д</w:t>
      </w:r>
      <w:r w:rsidRPr="0082041C">
        <w:rPr>
          <w:rFonts w:ascii="Times New Roman" w:hAnsi="Times New Roman"/>
          <w:w w:val="0"/>
          <w:sz w:val="24"/>
          <w:szCs w:val="24"/>
        </w:rPr>
        <w:t>етских общественных объединений, школьных медиа</w:t>
      </w:r>
    </w:p>
    <w:p w:rsidR="00043CD5" w:rsidRPr="0082041C" w:rsidRDefault="00043CD5" w:rsidP="00D26229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1C">
        <w:rPr>
          <w:rFonts w:ascii="Times New Roman" w:hAnsi="Times New Roman"/>
          <w:sz w:val="24"/>
          <w:szCs w:val="24"/>
        </w:rPr>
        <w:t>к</w:t>
      </w:r>
      <w:r w:rsidRPr="0082041C">
        <w:rPr>
          <w:rFonts w:ascii="Times New Roman" w:hAnsi="Times New Roman"/>
          <w:iCs/>
          <w:sz w:val="24"/>
          <w:szCs w:val="24"/>
        </w:rPr>
        <w:t>ачество</w:t>
      </w:r>
      <w:r w:rsidRPr="0082041C">
        <w:rPr>
          <w:rFonts w:ascii="Times New Roman" w:hAnsi="Times New Roman"/>
          <w:w w:val="0"/>
          <w:sz w:val="24"/>
          <w:szCs w:val="24"/>
        </w:rPr>
        <w:t xml:space="preserve"> проводимых в школе экскурсий, экспедиций, походов. </w:t>
      </w:r>
    </w:p>
    <w:p w:rsidR="00043CD5" w:rsidRPr="0082041C" w:rsidRDefault="00043CD5" w:rsidP="00D26229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1C">
        <w:rPr>
          <w:rFonts w:ascii="Times New Roman" w:hAnsi="Times New Roman"/>
          <w:sz w:val="24"/>
          <w:szCs w:val="24"/>
        </w:rPr>
        <w:t>качество работы по формированию навыка здорового и безопасного образа жизни.</w:t>
      </w:r>
    </w:p>
    <w:p w:rsidR="00043CD5" w:rsidRPr="0082041C" w:rsidRDefault="00043CD5" w:rsidP="00D26229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1C">
        <w:rPr>
          <w:rFonts w:ascii="Times New Roman" w:hAnsi="Times New Roman"/>
          <w:sz w:val="24"/>
          <w:szCs w:val="24"/>
        </w:rPr>
        <w:t>к</w:t>
      </w:r>
      <w:r w:rsidRPr="0082041C">
        <w:rPr>
          <w:rFonts w:ascii="Times New Roman" w:hAnsi="Times New Roman"/>
          <w:iCs/>
          <w:sz w:val="24"/>
          <w:szCs w:val="24"/>
        </w:rPr>
        <w:t>ачество взаимодействия школы и семей обучающихся.</w:t>
      </w:r>
    </w:p>
    <w:p w:rsidR="00043CD5" w:rsidRPr="006D3BF2" w:rsidRDefault="00043CD5" w:rsidP="00D26229">
      <w:pPr>
        <w:pStyle w:val="pboth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bookmarkStart w:id="82" w:name="152321"/>
      <w:bookmarkStart w:id="83" w:name="152322"/>
      <w:bookmarkStart w:id="84" w:name="152323"/>
      <w:bookmarkStart w:id="85" w:name="152328"/>
      <w:bookmarkStart w:id="86" w:name="152331"/>
      <w:bookmarkStart w:id="87" w:name="152338"/>
      <w:bookmarkStart w:id="88" w:name="152340"/>
      <w:bookmarkStart w:id="89" w:name="152341"/>
      <w:bookmarkStart w:id="90" w:name="152343"/>
      <w:bookmarkStart w:id="91" w:name="15235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82041C">
        <w:rPr>
          <w:color w:val="000000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bookmarkStart w:id="92" w:name="152356"/>
      <w:bookmarkEnd w:id="92"/>
      <w:r w:rsidRPr="0082041C">
        <w:rPr>
          <w:color w:val="000000"/>
        </w:rPr>
        <w:t xml:space="preserve">Итоги самоанализа оформляются в виде отчета, составляемого заместителем директора, курирующим воспитательную работу (совместно с советником директора по воспитательной работе) в конце учебного года, </w:t>
      </w:r>
      <w:r>
        <w:rPr>
          <w:color w:val="000000"/>
        </w:rPr>
        <w:t xml:space="preserve">формируется </w:t>
      </w:r>
      <w:r w:rsidRPr="00E14B49">
        <w:t>проект направленных на это управленческих решений</w:t>
      </w:r>
      <w:r>
        <w:t xml:space="preserve">, </w:t>
      </w:r>
      <w:r w:rsidRPr="0082041C">
        <w:rPr>
          <w:color w:val="000000"/>
        </w:rPr>
        <w:t>рассматриваются и утверждаются педагогическим советом</w:t>
      </w:r>
      <w:r>
        <w:rPr>
          <w:color w:val="000000"/>
        </w:rPr>
        <w:t>.</w:t>
      </w:r>
    </w:p>
    <w:p w:rsidR="00043CD5" w:rsidRDefault="00043CD5" w:rsidP="003C56D4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:rsidR="00AE4519" w:rsidRDefault="00AE4519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E4519" w:rsidRDefault="00AE4519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E4519" w:rsidRDefault="00AE4519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56F87" w:rsidRDefault="00456F87" w:rsidP="00D65E90">
      <w:pPr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E4519" w:rsidRPr="00E14B49" w:rsidRDefault="00AE4519" w:rsidP="00456F87">
      <w:pPr>
        <w:tabs>
          <w:tab w:val="left" w:pos="693"/>
          <w:tab w:val="left" w:pos="851"/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E14B49">
        <w:rPr>
          <w:rFonts w:ascii="Times New Roman" w:hAnsi="Times New Roman"/>
          <w:b/>
          <w:sz w:val="24"/>
          <w:szCs w:val="24"/>
        </w:rPr>
        <w:t>Приложение №1</w:t>
      </w:r>
    </w:p>
    <w:p w:rsidR="002C1BB2" w:rsidRPr="002C1BB2" w:rsidRDefault="002C1BB2" w:rsidP="00D6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B2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рабочей программы</w:t>
      </w:r>
      <w:r w:rsidR="0045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BB2">
        <w:rPr>
          <w:rFonts w:ascii="Times New Roman" w:hAnsi="Times New Roman" w:cs="Times New Roman"/>
          <w:b/>
          <w:sz w:val="24"/>
          <w:szCs w:val="24"/>
        </w:rPr>
        <w:t>воспитания по модулям</w:t>
      </w:r>
    </w:p>
    <w:tbl>
      <w:tblPr>
        <w:tblStyle w:val="a7"/>
        <w:tblW w:w="11341" w:type="dxa"/>
        <w:tblInd w:w="-1168" w:type="dxa"/>
        <w:tblLayout w:type="fixed"/>
        <w:tblLook w:val="04A0"/>
      </w:tblPr>
      <w:tblGrid>
        <w:gridCol w:w="3119"/>
        <w:gridCol w:w="1134"/>
        <w:gridCol w:w="2126"/>
        <w:gridCol w:w="1843"/>
        <w:gridCol w:w="1276"/>
        <w:gridCol w:w="1843"/>
      </w:tblGrid>
      <w:tr w:rsidR="002C1BB2" w:rsidRPr="002C1BB2" w:rsidTr="00BA4E06">
        <w:tc>
          <w:tcPr>
            <w:tcW w:w="3119" w:type="dxa"/>
          </w:tcPr>
          <w:p w:rsidR="002C1BB2" w:rsidRPr="002C1BB2" w:rsidRDefault="002C1BB2" w:rsidP="00D82F72">
            <w:pPr>
              <w:tabs>
                <w:tab w:val="left" w:pos="993"/>
                <w:tab w:val="left" w:pos="2031"/>
                <w:tab w:val="left" w:pos="3197"/>
                <w:tab w:val="left" w:pos="4605"/>
                <w:tab w:val="left" w:pos="6428"/>
                <w:tab w:val="left" w:pos="8025"/>
              </w:tabs>
              <w:spacing w:line="276" w:lineRule="auto"/>
              <w:ind w:right="327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2C1BB2" w:rsidRPr="002C1BB2" w:rsidRDefault="002C1BB2" w:rsidP="00D82F72">
            <w:pPr>
              <w:pStyle w:val="a8"/>
              <w:tabs>
                <w:tab w:val="left" w:pos="993"/>
              </w:tabs>
              <w:spacing w:line="276" w:lineRule="auto"/>
              <w:ind w:left="0" w:right="327" w:firstLine="176"/>
              <w:jc w:val="left"/>
              <w:rPr>
                <w:rFonts w:ascii="Times New Roman" w:hAnsi="Times New Roman" w:cs="Times New Roman"/>
              </w:rPr>
            </w:pPr>
          </w:p>
          <w:p w:rsidR="002C1BB2" w:rsidRPr="002C1BB2" w:rsidRDefault="002C1BB2" w:rsidP="00D82F72">
            <w:pPr>
              <w:pStyle w:val="a8"/>
              <w:tabs>
                <w:tab w:val="left" w:pos="993"/>
              </w:tabs>
              <w:spacing w:line="276" w:lineRule="auto"/>
              <w:ind w:left="0" w:right="327" w:firstLine="176"/>
              <w:jc w:val="left"/>
              <w:rPr>
                <w:rFonts w:ascii="Times New Roman" w:hAnsi="Times New Roman" w:cs="Times New Roman"/>
              </w:rPr>
            </w:pPr>
          </w:p>
          <w:p w:rsidR="002C1BB2" w:rsidRPr="002C1BB2" w:rsidRDefault="002C1BB2" w:rsidP="00D82F72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B2" w:rsidRPr="002C1BB2" w:rsidRDefault="002C1BB2" w:rsidP="00D82F72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модуля через критерии</w:t>
            </w:r>
          </w:p>
        </w:tc>
        <w:tc>
          <w:tcPr>
            <w:tcW w:w="2126" w:type="dxa"/>
          </w:tcPr>
          <w:p w:rsidR="002C1BB2" w:rsidRPr="002C1BB2" w:rsidRDefault="002C1BB2" w:rsidP="00D82F72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</w:tcPr>
          <w:p w:rsidR="002C1BB2" w:rsidRPr="002C1BB2" w:rsidRDefault="002C1BB2" w:rsidP="00D82F72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информации</w:t>
            </w:r>
          </w:p>
        </w:tc>
        <w:tc>
          <w:tcPr>
            <w:tcW w:w="1276" w:type="dxa"/>
          </w:tcPr>
          <w:p w:rsidR="002C1BB2" w:rsidRPr="002C1BB2" w:rsidRDefault="002C1BB2" w:rsidP="00D82F72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Сроки/ периодичность</w:t>
            </w:r>
          </w:p>
        </w:tc>
        <w:tc>
          <w:tcPr>
            <w:tcW w:w="1843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информации</w:t>
            </w:r>
          </w:p>
        </w:tc>
      </w:tr>
      <w:tr w:rsidR="002C1BB2" w:rsidRPr="000E385A" w:rsidTr="00BA4E06">
        <w:trPr>
          <w:trHeight w:val="274"/>
        </w:trPr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2,3,4,7</w:t>
            </w:r>
          </w:p>
        </w:tc>
        <w:tc>
          <w:tcPr>
            <w:tcW w:w="2126" w:type="dxa"/>
            <w:vMerge w:val="restart"/>
          </w:tcPr>
          <w:p w:rsidR="002C1BB2" w:rsidRPr="000E385A" w:rsidRDefault="002C1BB2" w:rsidP="00D8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1.Динамика личностного развития.</w:t>
            </w:r>
          </w:p>
          <w:p w:rsidR="002C1BB2" w:rsidRPr="000E385A" w:rsidRDefault="002C1BB2" w:rsidP="00D8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2.Качество реализуемой в школе совместной деятельности уч-ся и педагогов.</w:t>
            </w:r>
          </w:p>
          <w:p w:rsidR="002C1BB2" w:rsidRPr="000E385A" w:rsidRDefault="002C1BB2" w:rsidP="00D8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3.Динамика показателей общей социализированностии   воспитанности школьников.</w:t>
            </w:r>
          </w:p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4.Динамика форсированности классного и общешкольного коллектива.</w:t>
            </w:r>
          </w:p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5.Динамика удовлетворённости детей и родителей качеством образования и воспитания в школе.</w:t>
            </w:r>
          </w:p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6.Показатель вовлеченности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</w:p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7.Результаты воспитания через анализ классного руководителя и заместителя директора по воспитательной работе.</w:t>
            </w:r>
          </w:p>
        </w:tc>
        <w:tc>
          <w:tcPr>
            <w:tcW w:w="1843" w:type="dxa"/>
            <w:vMerge w:val="restart"/>
          </w:tcPr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-педагогическое наблюдение;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экран участие классов в ВР;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реестр деятельности классных руководителей;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опрос (комбинированный, фронтальный, программированный, уплотнённый, письменный);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 xml:space="preserve">- анкетирование; 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тестовые задания;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сотрудничество с узкими специалистами, родителями;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 xml:space="preserve">- график активности участия </w:t>
            </w:r>
            <w:r w:rsidR="000E385A" w:rsidRPr="00BA4E06">
              <w:rPr>
                <w:rFonts w:ascii="Times New Roman" w:hAnsi="Times New Roman" w:cs="Times New Roman"/>
                <w:sz w:val="23"/>
                <w:szCs w:val="23"/>
              </w:rPr>
              <w:t>обучающихся и</w:t>
            </w: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в делах класса, школы;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собеседование;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-диагностика уровня воспитанности обучающихся;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>- социометрия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 xml:space="preserve">- мониторинг </w:t>
            </w:r>
            <w:r w:rsidR="000E385A" w:rsidRPr="00BA4E06">
              <w:rPr>
                <w:rFonts w:ascii="Times New Roman" w:hAnsi="Times New Roman" w:cs="Times New Roman"/>
                <w:sz w:val="23"/>
                <w:szCs w:val="23"/>
              </w:rPr>
              <w:t>удовлетворённости ОУ</w:t>
            </w:r>
            <w:r w:rsidRPr="00BA4E06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и родителей;</w:t>
            </w:r>
          </w:p>
          <w:p w:rsidR="002C1BB2" w:rsidRPr="00BA4E06" w:rsidRDefault="002C1BB2" w:rsidP="00D82F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4E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матрицSWOT- анализа.</w:t>
            </w: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год/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vMerge w:val="restart"/>
          </w:tcPr>
          <w:p w:rsidR="002C1BB2" w:rsidRPr="000E385A" w:rsidRDefault="00FD02D9" w:rsidP="00D82F72">
            <w:pPr>
              <w:shd w:val="clear" w:color="auto" w:fill="FBFBFB"/>
              <w:spacing w:line="360" w:lineRule="atLeast"/>
              <w:ind w:left="176" w:right="-30" w:hanging="142"/>
              <w:outlineLvl w:val="1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E38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="002C1BB2" w:rsidRPr="000E38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"https://lifevinet.ru/poisksystem/sposob-poisk-yandex.html" \t "_blank" </w:instrText>
            </w:r>
            <w:r w:rsidRPr="000E38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</w:p>
          <w:p w:rsidR="002C1BB2" w:rsidRPr="000E385A" w:rsidRDefault="002C1BB2" w:rsidP="00D82F72">
            <w:pPr>
              <w:shd w:val="clear" w:color="auto" w:fill="FBFBFB"/>
              <w:spacing w:line="360" w:lineRule="atLeast"/>
              <w:ind w:left="176" w:right="-30" w:hanging="142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38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Интернет-ресурсы,</w:t>
            </w:r>
          </w:p>
          <w:p w:rsidR="002C1BB2" w:rsidRPr="000E385A" w:rsidRDefault="002C1BB2" w:rsidP="00D82F72">
            <w:pPr>
              <w:shd w:val="clear" w:color="auto" w:fill="FBFBFB"/>
              <w:spacing w:line="360" w:lineRule="atLeast"/>
              <w:ind w:left="34" w:right="-3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8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онлайн-исследования, анкетирование, онлайн-опрос, онлайн - исследования, облачные технологии</w:t>
            </w:r>
          </w:p>
          <w:p w:rsidR="002C1BB2" w:rsidRPr="000E385A" w:rsidRDefault="00FD02D9" w:rsidP="00D82F72">
            <w:pPr>
              <w:shd w:val="clear" w:color="auto" w:fill="FBFBFB"/>
              <w:spacing w:line="360" w:lineRule="atLeast"/>
              <w:ind w:left="176" w:hanging="142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8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</w:p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1,3,4,5,7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год/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rPr>
          <w:trHeight w:val="950"/>
        </w:trPr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1,2,3,7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 раз в год/ апрель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год/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rPr>
          <w:trHeight w:val="1228"/>
        </w:trPr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1,2,3,7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год/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rPr>
          <w:trHeight w:val="1685"/>
        </w:trPr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 раз  в год/ апрель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 Ценность жизни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1,3,5,6,7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год/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rPr>
          <w:trHeight w:val="1779"/>
        </w:trPr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Ключевые общественные дела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1,2,3,4,5,7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год/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rPr>
          <w:trHeight w:val="1563"/>
        </w:trPr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Экскурсии, экспедиции, походы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год/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предметно-эстетической среды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1,2,3,7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год/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c>
          <w:tcPr>
            <w:tcW w:w="3119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медиа</w:t>
            </w: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>2,3,5,6,7</w:t>
            </w: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385A" w:rsidRPr="000E385A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0E385A">
              <w:rPr>
                <w:rFonts w:ascii="Times New Roman" w:hAnsi="Times New Roman" w:cs="Times New Roman"/>
                <w:sz w:val="24"/>
                <w:szCs w:val="24"/>
              </w:rPr>
              <w:t xml:space="preserve"> год/ май</w:t>
            </w: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B2" w:rsidRPr="000E385A" w:rsidTr="00BA4E06">
        <w:tc>
          <w:tcPr>
            <w:tcW w:w="3119" w:type="dxa"/>
          </w:tcPr>
          <w:p w:rsidR="002C1BB2" w:rsidRPr="000E385A" w:rsidRDefault="002C1BB2" w:rsidP="000E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BB2" w:rsidRPr="000E385A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19" w:rsidRDefault="00AE4519" w:rsidP="00D65E90">
      <w:pPr>
        <w:rPr>
          <w:rFonts w:ascii="Times New Roman" w:hAnsi="Times New Roman" w:cs="Times New Roman"/>
          <w:b/>
          <w:sz w:val="24"/>
          <w:szCs w:val="24"/>
        </w:rPr>
      </w:pPr>
    </w:p>
    <w:p w:rsidR="002C1BB2" w:rsidRPr="002C1BB2" w:rsidRDefault="002C1BB2" w:rsidP="00D65E90">
      <w:pPr>
        <w:rPr>
          <w:rFonts w:ascii="Times New Roman" w:hAnsi="Times New Roman" w:cs="Times New Roman"/>
          <w:b/>
          <w:sz w:val="24"/>
          <w:szCs w:val="24"/>
        </w:rPr>
      </w:pPr>
      <w:r w:rsidRPr="002C1BB2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рабочей программы воспитания по модулям</w:t>
      </w:r>
    </w:p>
    <w:tbl>
      <w:tblPr>
        <w:tblStyle w:val="a7"/>
        <w:tblW w:w="0" w:type="auto"/>
        <w:tblInd w:w="-1026" w:type="dxa"/>
        <w:tblLook w:val="04A0"/>
      </w:tblPr>
      <w:tblGrid>
        <w:gridCol w:w="2977"/>
        <w:gridCol w:w="2758"/>
        <w:gridCol w:w="1906"/>
        <w:gridCol w:w="3240"/>
      </w:tblGrid>
      <w:tr w:rsidR="002C1BB2" w:rsidRPr="002C1BB2" w:rsidTr="00D65E90">
        <w:tc>
          <w:tcPr>
            <w:tcW w:w="2977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качества </w:t>
            </w:r>
          </w:p>
        </w:tc>
        <w:tc>
          <w:tcPr>
            <w:tcW w:w="2758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мониторинга </w:t>
            </w:r>
          </w:p>
        </w:tc>
        <w:tc>
          <w:tcPr>
            <w:tcW w:w="1906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240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2C1BB2" w:rsidRPr="002C1BB2" w:rsidTr="00D65E90">
        <w:tc>
          <w:tcPr>
            <w:tcW w:w="2977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общешкольных ключевых дел </w:t>
            </w:r>
          </w:p>
        </w:tc>
        <w:tc>
          <w:tcPr>
            <w:tcW w:w="275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анкетирования</w:t>
            </w:r>
          </w:p>
        </w:tc>
        <w:tc>
          <w:tcPr>
            <w:tcW w:w="190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2 раза в год/ декабрь, май</w:t>
            </w:r>
          </w:p>
        </w:tc>
        <w:tc>
          <w:tcPr>
            <w:tcW w:w="324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E385A" w:rsidRPr="002C1BB2">
              <w:rPr>
                <w:rFonts w:ascii="Times New Roman" w:hAnsi="Times New Roman" w:cs="Times New Roman"/>
                <w:sz w:val="24"/>
                <w:szCs w:val="24"/>
              </w:rPr>
              <w:t>директора, педагоги</w:t>
            </w: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-организаторы</w:t>
            </w:r>
          </w:p>
        </w:tc>
      </w:tr>
      <w:tr w:rsidR="002C1BB2" w:rsidRPr="002C1BB2" w:rsidTr="00D65E90">
        <w:tc>
          <w:tcPr>
            <w:tcW w:w="2977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классных руководителей и их классов </w:t>
            </w:r>
          </w:p>
        </w:tc>
        <w:tc>
          <w:tcPr>
            <w:tcW w:w="275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отзывов родителей </w:t>
            </w:r>
          </w:p>
        </w:tc>
        <w:tc>
          <w:tcPr>
            <w:tcW w:w="190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1 раз в год/ апрель</w:t>
            </w:r>
          </w:p>
        </w:tc>
        <w:tc>
          <w:tcPr>
            <w:tcW w:w="324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1BB2" w:rsidRPr="002C1BB2" w:rsidTr="00D65E90">
        <w:tc>
          <w:tcPr>
            <w:tcW w:w="2977" w:type="dxa"/>
          </w:tcPr>
          <w:p w:rsidR="002C1BB2" w:rsidRPr="002C1BB2" w:rsidRDefault="000E385A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Организуемой в</w:t>
            </w:r>
            <w:r w:rsidR="002C1BB2"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 школе внеурочной деятельности </w:t>
            </w:r>
          </w:p>
        </w:tc>
        <w:tc>
          <w:tcPr>
            <w:tcW w:w="275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внеурочной деятельности (творческие отчёты) </w:t>
            </w:r>
          </w:p>
        </w:tc>
        <w:tc>
          <w:tcPr>
            <w:tcW w:w="190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1 раз в год/ октябрь</w:t>
            </w:r>
          </w:p>
        </w:tc>
        <w:tc>
          <w:tcPr>
            <w:tcW w:w="324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E385A" w:rsidRPr="002C1BB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2C1BB2" w:rsidRPr="002C1BB2" w:rsidTr="00D65E90">
        <w:tc>
          <w:tcPr>
            <w:tcW w:w="2977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Реализация личностного развивающего потенциала самоуправления и т.п.</w:t>
            </w:r>
          </w:p>
        </w:tc>
        <w:tc>
          <w:tcPr>
            <w:tcW w:w="275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</w:t>
            </w:r>
          </w:p>
        </w:tc>
        <w:tc>
          <w:tcPr>
            <w:tcW w:w="190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1 раз в год/ апрель</w:t>
            </w:r>
          </w:p>
        </w:tc>
        <w:tc>
          <w:tcPr>
            <w:tcW w:w="324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</w:tr>
    </w:tbl>
    <w:p w:rsidR="00AE4519" w:rsidRDefault="00AE4519" w:rsidP="00D65E90">
      <w:pPr>
        <w:rPr>
          <w:rFonts w:ascii="Times New Roman" w:hAnsi="Times New Roman" w:cs="Times New Roman"/>
          <w:b/>
          <w:sz w:val="24"/>
          <w:szCs w:val="24"/>
        </w:rPr>
      </w:pPr>
    </w:p>
    <w:p w:rsidR="002C1BB2" w:rsidRPr="002C1BB2" w:rsidRDefault="002C1BB2" w:rsidP="00D65E90">
      <w:pPr>
        <w:rPr>
          <w:rFonts w:ascii="Times New Roman" w:hAnsi="Times New Roman" w:cs="Times New Roman"/>
          <w:b/>
          <w:sz w:val="24"/>
          <w:szCs w:val="24"/>
        </w:rPr>
      </w:pPr>
      <w:r w:rsidRPr="002C1BB2">
        <w:rPr>
          <w:rFonts w:ascii="Times New Roman" w:hAnsi="Times New Roman" w:cs="Times New Roman"/>
          <w:b/>
          <w:sz w:val="24"/>
          <w:szCs w:val="24"/>
        </w:rPr>
        <w:t>Критерии эффективности и показатели развития</w:t>
      </w:r>
      <w:r w:rsidR="0045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BB2">
        <w:rPr>
          <w:rFonts w:ascii="Times New Roman" w:hAnsi="Times New Roman" w:cs="Times New Roman"/>
          <w:b/>
          <w:sz w:val="24"/>
          <w:szCs w:val="24"/>
        </w:rPr>
        <w:t>воспитательной системы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2694"/>
        <w:gridCol w:w="4394"/>
        <w:gridCol w:w="3685"/>
      </w:tblGrid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Гармоничное развитие личности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Любознательность. Трудолюбие. Бережное отношение к природе. Я и школа. Прекрасное в жизни. Отношение к себе, к здоровью.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уровня воспитанности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Н.П. Капустина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ответственность нравственность и патриотизм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личности. Отношение подростка к семье, отечеству, Земле, миру, человеку, своему внутреннему миру, своему «Я».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(1-4кл) «Цветик </w:t>
            </w:r>
            <w:r w:rsidR="000E385A" w:rsidRPr="002C1BB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И.М Витковской.  Методика Д.В. Григорьева, И.В. Кулешовой, П.В. Степанова «Личный рост».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адаптироваться в современном мире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Свобода личности. Гуманность. Духовность. Толерантность. Практичность. Творчество личности.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Методика изучения социализированной личности  (авт. Профессор М.И. Рожков.)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индивидуальности личности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воспитанность. 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Методика Н.Е.Щурковой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«Размышляем о жизненном опыте»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Гуманистическая ориентация личности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активному взаимодействию в многонациональной среде. Толерантность. Этнокультурные установки подростков.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Т.А Криворотовой               « Уровень воспитания многонациональной среды» Н.Д Эристави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«Диагностика этнокультурных установок»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классного коллектива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Степень сплочённости детского коллектива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Методика «Какой у нас коллектив» (А.Н. Лутошкин)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BC14B1"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ученического самоуправления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активность, лидерские </w:t>
            </w:r>
            <w:r w:rsidRPr="002C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3685" w:type="dxa"/>
          </w:tcPr>
          <w:p w:rsidR="002C1BB2" w:rsidRPr="002C1BB2" w:rsidRDefault="00BC14B1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(</w:t>
            </w:r>
            <w:r w:rsidR="002C1BB2" w:rsidRPr="002C1BB2">
              <w:rPr>
                <w:rFonts w:ascii="Times New Roman" w:hAnsi="Times New Roman" w:cs="Times New Roman"/>
                <w:sz w:val="24"/>
                <w:szCs w:val="24"/>
              </w:rPr>
              <w:t>Методика  М.И. Рожкова)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Удовлетворённость жизнедеятельностью ОУ участников общеобразовательных отношений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Комфортность, защищённость личности обучающегося. Удовлетворённость педагогов трудовой деятельностью и взаимоотношениями в школьном сообществе. Удовлетворённость родителей результатами обучения и воспитания.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Комплексная методика А.А. Андреева «Изучение удовлетворённости родителей жизнедеятельностью образовательного учреждения».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Методика Е.Н. Степанова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« Изучение удовлетворённости жизнедеятельностью в образовательном учреждении»</w:t>
            </w:r>
          </w:p>
        </w:tc>
      </w:tr>
      <w:tr w:rsidR="002C1BB2" w:rsidRPr="002C1BB2" w:rsidTr="00D65E90">
        <w:tc>
          <w:tcPr>
            <w:tcW w:w="26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педагогов-коллектив воспитателей</w:t>
            </w:r>
          </w:p>
        </w:tc>
        <w:tc>
          <w:tcPr>
            <w:tcW w:w="4394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позиция педагога-воспитателя.  Уровень профессионализма педагогов.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воспитательной деятельности </w:t>
            </w:r>
          </w:p>
        </w:tc>
        <w:tc>
          <w:tcPr>
            <w:tcW w:w="3685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Ю.А. Конаржевского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«Стиль общения учителей с воспитанниками».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Методика А.А Ярулова изучения уровня профессионализма педагогов.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Выполнение планов.</w:t>
            </w:r>
          </w:p>
        </w:tc>
      </w:tr>
    </w:tbl>
    <w:p w:rsidR="00D65E90" w:rsidRDefault="00D65E90" w:rsidP="00D65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BB2" w:rsidRPr="002C1BB2" w:rsidRDefault="002C1BB2" w:rsidP="00D6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B2">
        <w:rPr>
          <w:rFonts w:ascii="Times New Roman" w:hAnsi="Times New Roman" w:cs="Times New Roman"/>
          <w:b/>
          <w:sz w:val="24"/>
          <w:szCs w:val="24"/>
        </w:rPr>
        <w:t>Оценка качества воспитания в системе общего образования</w:t>
      </w:r>
    </w:p>
    <w:tbl>
      <w:tblPr>
        <w:tblStyle w:val="a7"/>
        <w:tblW w:w="10915" w:type="dxa"/>
        <w:tblInd w:w="-1168" w:type="dxa"/>
        <w:tblLayout w:type="fixed"/>
        <w:tblLook w:val="04A0"/>
      </w:tblPr>
      <w:tblGrid>
        <w:gridCol w:w="2836"/>
        <w:gridCol w:w="3402"/>
        <w:gridCol w:w="2080"/>
        <w:gridCol w:w="1038"/>
        <w:gridCol w:w="1559"/>
      </w:tblGrid>
      <w:tr w:rsidR="002C1BB2" w:rsidRPr="002C1BB2" w:rsidTr="00D65E90">
        <w:tc>
          <w:tcPr>
            <w:tcW w:w="283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8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и инструментарий </w:t>
            </w:r>
          </w:p>
        </w:tc>
        <w:tc>
          <w:tcPr>
            <w:tcW w:w="1038" w:type="dxa"/>
          </w:tcPr>
          <w:p w:rsidR="002C1BB2" w:rsidRPr="002C1BB2" w:rsidRDefault="002C1BB2" w:rsidP="00D82F72">
            <w:pPr>
              <w:ind w:right="-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559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2C1BB2" w:rsidRPr="002C1BB2" w:rsidTr="00D65E90">
        <w:tc>
          <w:tcPr>
            <w:tcW w:w="10915" w:type="dxa"/>
            <w:gridSpan w:val="5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i/>
                <w:sz w:val="24"/>
                <w:szCs w:val="24"/>
              </w:rPr>
              <w:t>1 направление: оценка динамики развития личности школьников (их воспитанности)</w:t>
            </w:r>
          </w:p>
        </w:tc>
      </w:tr>
      <w:tr w:rsidR="002C1BB2" w:rsidRPr="002C1BB2" w:rsidTr="00D65E90">
        <w:tc>
          <w:tcPr>
            <w:tcW w:w="283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Личный рост школьников</w:t>
            </w:r>
          </w:p>
        </w:tc>
        <w:tc>
          <w:tcPr>
            <w:tcW w:w="3402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усвоение школьниками основных социально значимых знаний  (знаний о социально значимых нормах и традициях);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 развитие социально значимых отношений школьников (позитивных отношений к базовым общественным ценностям );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 приобретение школьниками опыта социально значимого действия</w:t>
            </w:r>
          </w:p>
        </w:tc>
        <w:tc>
          <w:tcPr>
            <w:tcW w:w="208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анкетирование </w:t>
            </w:r>
          </w:p>
        </w:tc>
        <w:tc>
          <w:tcPr>
            <w:tcW w:w="103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Не иначе одного раза в два года.</w:t>
            </w:r>
          </w:p>
        </w:tc>
        <w:tc>
          <w:tcPr>
            <w:tcW w:w="1559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совместно с заместителем директора  </w:t>
            </w:r>
          </w:p>
        </w:tc>
      </w:tr>
      <w:tr w:rsidR="002C1BB2" w:rsidRPr="002C1BB2" w:rsidTr="00D65E90">
        <w:tc>
          <w:tcPr>
            <w:tcW w:w="10915" w:type="dxa"/>
            <w:gridSpan w:val="5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i/>
                <w:sz w:val="24"/>
                <w:szCs w:val="24"/>
              </w:rPr>
              <w:t>2 направление: оценка созданных условий для развития личности школьников</w:t>
            </w:r>
          </w:p>
        </w:tc>
      </w:tr>
      <w:tr w:rsidR="002C1BB2" w:rsidRPr="002C1BB2" w:rsidTr="00D65E90">
        <w:tc>
          <w:tcPr>
            <w:tcW w:w="283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Реализация педагогами воспитательного потенциала учебной и внеучебной деятельности школьников</w:t>
            </w:r>
          </w:p>
        </w:tc>
        <w:tc>
          <w:tcPr>
            <w:tcW w:w="3402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 грамотность постановки воспитательных целей и их соответствие используемым формам и реализуемому содержанию учебной  и внеучебной деятельности;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 адекватность используемых форм учебной и внеучебной деятельности специфике целей и объекта воспитания;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актуальность и разнообразие реализуемого содержания </w:t>
            </w:r>
            <w:r w:rsidRPr="002C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его чёткая ориентация на конкретные результаты воспитания.</w:t>
            </w:r>
          </w:p>
        </w:tc>
        <w:tc>
          <w:tcPr>
            <w:tcW w:w="208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на основе анкетирования школьных педагогов </w:t>
            </w:r>
          </w:p>
        </w:tc>
        <w:tc>
          <w:tcPr>
            <w:tcW w:w="103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Не чаще одного раза в два года </w:t>
            </w:r>
          </w:p>
        </w:tc>
        <w:tc>
          <w:tcPr>
            <w:tcW w:w="1559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</w:t>
            </w:r>
          </w:p>
        </w:tc>
      </w:tr>
      <w:tr w:rsidR="002C1BB2" w:rsidRPr="002C1BB2" w:rsidTr="00D65E90">
        <w:tc>
          <w:tcPr>
            <w:tcW w:w="283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партнерских отношений педагогов с семьями школьников</w:t>
            </w:r>
          </w:p>
        </w:tc>
        <w:tc>
          <w:tcPr>
            <w:tcW w:w="3402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Ориентированность практических действий педагога на поддержку воспитательных усилий родителей (лиц, их заменяющих) школьников;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педагогом к решению вопросов школьников их родителей ( лиц, заменяющих их) 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 адекватно используемых педагогом форм взаимодействия с семьёй задаче повышения эффективности воспитательного влияния на школьника.</w:t>
            </w:r>
          </w:p>
        </w:tc>
        <w:tc>
          <w:tcPr>
            <w:tcW w:w="208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 основе анкетирования школьных педагогов </w:t>
            </w:r>
          </w:p>
        </w:tc>
        <w:tc>
          <w:tcPr>
            <w:tcW w:w="103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Не чаще одного раза в два года </w:t>
            </w:r>
          </w:p>
        </w:tc>
        <w:tc>
          <w:tcPr>
            <w:tcW w:w="1559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 </w:t>
            </w:r>
          </w:p>
        </w:tc>
      </w:tr>
      <w:tr w:rsidR="002C1BB2" w:rsidRPr="002C1BB2" w:rsidTr="00D65E90">
        <w:tc>
          <w:tcPr>
            <w:tcW w:w="2836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педагогами, осуществляющими процесс воспитания в образовательном учреждении</w:t>
            </w:r>
          </w:p>
        </w:tc>
        <w:tc>
          <w:tcPr>
            <w:tcW w:w="3402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внутришкольной системы повышения квалификации педагогов в сфере воспитания;</w:t>
            </w:r>
          </w:p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внутришкольной системы стимулов и поощрений для педагогов, осуществляющих процесс воспитания в общеобразовательном учреждении</w:t>
            </w:r>
          </w:p>
        </w:tc>
        <w:tc>
          <w:tcPr>
            <w:tcW w:w="2080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 основе анкетирования администрации общеобразовательной организации  </w:t>
            </w:r>
          </w:p>
        </w:tc>
        <w:tc>
          <w:tcPr>
            <w:tcW w:w="1038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Не чаще одного раза в два года</w:t>
            </w:r>
          </w:p>
        </w:tc>
        <w:tc>
          <w:tcPr>
            <w:tcW w:w="1559" w:type="dxa"/>
          </w:tcPr>
          <w:p w:rsidR="002C1BB2" w:rsidRPr="002C1BB2" w:rsidRDefault="002C1BB2" w:rsidP="00D8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2C1BB2" w:rsidRPr="008C1F85" w:rsidRDefault="002C1BB2" w:rsidP="008C1F85">
      <w:pPr>
        <w:pStyle w:val="a8"/>
        <w:spacing w:before="1" w:after="9"/>
        <w:ind w:left="0" w:right="845" w:firstLine="0"/>
        <w:rPr>
          <w:rFonts w:ascii="Times New Roman" w:hAnsi="Times New Roman" w:cs="Times New Roman"/>
        </w:rPr>
        <w:sectPr w:rsidR="002C1BB2" w:rsidRPr="008C1F85" w:rsidSect="00737436">
          <w:headerReference w:type="default" r:id="rId20"/>
          <w:pgSz w:w="11920" w:h="16850"/>
          <w:pgMar w:top="284" w:right="580" w:bottom="1135" w:left="1701" w:header="0" w:footer="0" w:gutter="0"/>
          <w:cols w:space="720"/>
          <w:titlePg/>
          <w:docGrid w:linePitch="299"/>
        </w:sectPr>
      </w:pPr>
      <w:r w:rsidRPr="002C1BB2">
        <w:rPr>
          <w:rFonts w:ascii="Times New Roman" w:hAnsi="Times New Roman" w:cs="Times New Roman"/>
        </w:rPr>
        <w:t xml:space="preserve"> Итогом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самоанализа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организуемой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в</w:t>
      </w:r>
      <w:r w:rsidR="00AE4519">
        <w:rPr>
          <w:rFonts w:ascii="Times New Roman" w:hAnsi="Times New Roman" w:cs="Times New Roman"/>
        </w:rPr>
        <w:t xml:space="preserve"> гимназии </w:t>
      </w:r>
      <w:r w:rsidRPr="002C1BB2">
        <w:rPr>
          <w:rFonts w:ascii="Times New Roman" w:hAnsi="Times New Roman" w:cs="Times New Roman"/>
        </w:rPr>
        <w:t>воспитательной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работы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является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перечень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выявленных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проблем,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над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которыми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предстоит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работать</w:t>
      </w:r>
      <w:r w:rsidR="00456F87">
        <w:rPr>
          <w:rFonts w:ascii="Times New Roman" w:hAnsi="Times New Roman" w:cs="Times New Roman"/>
        </w:rPr>
        <w:t xml:space="preserve"> </w:t>
      </w:r>
      <w:r w:rsidRPr="002C1BB2">
        <w:rPr>
          <w:rFonts w:ascii="Times New Roman" w:hAnsi="Times New Roman" w:cs="Times New Roman"/>
        </w:rPr>
        <w:t>педагогическому</w:t>
      </w:r>
      <w:r w:rsidR="00AE4519">
        <w:rPr>
          <w:rFonts w:ascii="Times New Roman" w:hAnsi="Times New Roman" w:cs="Times New Roman"/>
        </w:rPr>
        <w:t xml:space="preserve"> коллектив</w:t>
      </w:r>
      <w:r w:rsidR="00C20F98">
        <w:rPr>
          <w:rFonts w:ascii="Times New Roman" w:hAnsi="Times New Roman" w:cs="Times New Roman"/>
        </w:rPr>
        <w:t>.</w:t>
      </w:r>
    </w:p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 xml:space="preserve">для самоанализа организуемой в школе совместной деятельности </w:t>
      </w:r>
    </w:p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детей и взрослых</w:t>
      </w:r>
    </w:p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Оцените качество организуемой в нашей школе совместной деятельности детей и взрослых.Ваша оценка может находиться в пределах от 1до 10 баллов.</w:t>
      </w:r>
    </w:p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Пожалуйста, познакомьтесь с основными «крайними» характеристиками этой деятельности, а после этого обведите на каждой шкале балл,</w:t>
      </w:r>
      <w:bookmarkStart w:id="93" w:name="_GoBack"/>
      <w:bookmarkEnd w:id="93"/>
      <w:r w:rsidRPr="00E14B49">
        <w:rPr>
          <w:rFonts w:ascii="Times New Roman" w:hAnsi="Times New Roman"/>
          <w:sz w:val="24"/>
          <w:szCs w:val="24"/>
        </w:rPr>
        <w:t xml:space="preserve"> соответствующий Вашей личной оценке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2410"/>
        <w:gridCol w:w="3402"/>
      </w:tblGrid>
      <w:tr w:rsidR="008C1F85" w:rsidRPr="00E14B49" w:rsidTr="00EA0561">
        <w:trPr>
          <w:trHeight w:val="552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sz w:val="24"/>
                <w:szCs w:val="24"/>
              </w:rPr>
              <w:t>Проблемы, которых следует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sz w:val="24"/>
                <w:szCs w:val="24"/>
              </w:rPr>
              <w:t>избегать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sz w:val="24"/>
                <w:szCs w:val="24"/>
              </w:rPr>
              <w:t>Оценочная шкала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2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sz w:val="24"/>
                <w:szCs w:val="24"/>
              </w:rPr>
              <w:t>Идеал, на который следует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2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основных школьных дел</w:t>
            </w:r>
          </w:p>
        </w:tc>
      </w:tr>
      <w:tr w:rsidR="008C1F85" w:rsidRPr="00E14B49" w:rsidTr="00EA0561">
        <w:trPr>
          <w:trHeight w:val="1381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8C1F85" w:rsidRPr="00E14B49" w:rsidTr="00EA0561">
        <w:trPr>
          <w:trHeight w:val="551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Дела неинтересны большинству школьников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8C1F85" w:rsidRPr="00E14B49" w:rsidTr="00EA0561">
        <w:trPr>
          <w:trHeight w:val="1380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Участие школьников в этих делах принудительное, посещение, обязательное, а сотрудничество друг с другом обеспечивается только волей педагогов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Участие школьников в этих делах сопровождается их увлечением общей работой, радостью и взаимной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поддержкой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  <w:tcBorders>
              <w:bottom w:val="nil"/>
            </w:tcBorders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8C1F85" w:rsidRPr="00E14B49" w:rsidTr="00EA0561">
        <w:trPr>
          <w:trHeight w:val="1104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283" w:right="144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  <w:tab w:val="left" w:pos="3245"/>
              </w:tabs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8C1F85" w:rsidRPr="00E14B49" w:rsidTr="00EA0561">
        <w:trPr>
          <w:trHeight w:val="1933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или по принуждению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283" w:right="144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  <w:tab w:val="left" w:pos="3245"/>
              </w:tabs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8C1F85" w:rsidRPr="00E14B49" w:rsidTr="00EA0561">
        <w:trPr>
          <w:trHeight w:val="1229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 отношениях между детьми преобладают равнодушие,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грубость, случаются травли детей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283" w:right="144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  <w:tab w:val="left" w:pos="3245"/>
              </w:tabs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8C1F85" w:rsidRPr="00E14B49" w:rsidTr="00EA0561">
        <w:trPr>
          <w:trHeight w:val="276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организуемых в школе курсов внеурочной деятельности</w:t>
            </w:r>
          </w:p>
        </w:tc>
      </w:tr>
      <w:tr w:rsidR="008C1F85" w:rsidRPr="00E14B49" w:rsidTr="00EA0561">
        <w:trPr>
          <w:trHeight w:val="415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в школе организуется преимущественно в виде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деятельности, как продолжение учебных занятий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В школе реализуются разнообразные виды внеурочной деятельности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8C1F85" w:rsidRPr="00E14B49" w:rsidTr="00EA0561">
        <w:trPr>
          <w:trHeight w:val="1103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8C1F85" w:rsidRPr="00E14B49" w:rsidTr="00EA0561">
        <w:trPr>
          <w:trHeight w:val="1655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Результаты внеурочной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деятельности детей никак не представлены в школы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С результатами внеурочной деятельности детей могут познакомиться другиешкольники,родители,гости(например,наконцертах,выставках,ярмарках,родительскихсобраниях,сайтешколыи т.п.)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реализации личностно развивающего потенциала 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урочной деятельности</w:t>
            </w:r>
          </w:p>
        </w:tc>
      </w:tr>
      <w:tr w:rsidR="008C1F85" w:rsidRPr="00E14B49" w:rsidTr="00EA0561">
        <w:trPr>
          <w:trHeight w:val="827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Уроки скучны для большинства школьников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E14B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Школьники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>заинтересованы в происходящем на уроке и вовлечены в организуемую учителем деятельность</w:t>
            </w:r>
          </w:p>
        </w:tc>
      </w:tr>
      <w:tr w:rsidR="008C1F85" w:rsidRPr="00E14B49" w:rsidTr="00EA0561">
        <w:trPr>
          <w:trHeight w:val="830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Уроки обычно однообразны, преобладают лекционные формы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Учителя часто используют на уроке игры, дискуссии и другие парные или  групповые формы работы</w:t>
            </w:r>
          </w:p>
        </w:tc>
      </w:tr>
      <w:tr w:rsidR="008C1F85" w:rsidRPr="00E14B49" w:rsidTr="00EA0561">
        <w:trPr>
          <w:trHeight w:val="1104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Уроки ориентированы преимущественно на подготовку у учащихся к ВПР, ОГЭ, ЕГЭ и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Другим формам проверки знаний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существующего в школе ученического самоуправления</w:t>
            </w:r>
          </w:p>
        </w:tc>
      </w:tr>
      <w:tr w:rsidR="008C1F85" w:rsidRPr="00E14B49" w:rsidTr="00EA0561">
        <w:trPr>
          <w:trHeight w:val="1379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8C1F85" w:rsidRPr="00E14B49" w:rsidTr="00EA0561">
        <w:trPr>
          <w:trHeight w:val="312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Ребята не вовлечены в организацию школьной жизни, школьное самоуправление имитируется (например, органы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самоуправления не имеют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реальных полномочий, дети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поставлены педагогами в позицию исполнителей, самоуправление часто сводится к проведению дней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самоуправления и т.п.)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Ребята часто выступают инициаторами, организаторами тех или иных школьных или внутриклассных дел, имеют возможность выбирать зоны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своей ответственности за то или иное дело</w:t>
            </w:r>
          </w:p>
        </w:tc>
      </w:tr>
      <w:tr w:rsidR="008C1F85" w:rsidRPr="00E14B49" w:rsidTr="00EA0561">
        <w:trPr>
          <w:trHeight w:val="1657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функционирующих на базе школы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детских общественных объединений</w:t>
            </w:r>
          </w:p>
        </w:tc>
      </w:tr>
      <w:tr w:rsidR="008C1F85" w:rsidRPr="00E14B49" w:rsidTr="00EA0561">
        <w:trPr>
          <w:trHeight w:val="1932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 гордятся этим, всячески подчеркивают свою принадлежность к объединениям</w:t>
            </w:r>
          </w:p>
        </w:tc>
      </w:tr>
      <w:tr w:rsidR="008C1F85" w:rsidRPr="00E14B49" w:rsidTr="00EA0561">
        <w:trPr>
          <w:trHeight w:val="1655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Деятельность детских общественных объединений направлена на помощь другим людям, социальнозначима</w:t>
            </w:r>
          </w:p>
        </w:tc>
      </w:tr>
      <w:tr w:rsidR="008C1F85" w:rsidRPr="00E14B49" w:rsidTr="00EA0561">
        <w:trPr>
          <w:trHeight w:val="1380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4B49">
              <w:rPr>
                <w:rFonts w:ascii="Times New Roman" w:hAnsi="Times New Roman"/>
                <w:sz w:val="24"/>
                <w:szCs w:val="24"/>
              </w:rPr>
              <w:t xml:space="preserve">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 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проводимых в школе экскурсий, экспедиций, походов</w:t>
            </w:r>
          </w:p>
        </w:tc>
      </w:tr>
      <w:tr w:rsidR="008C1F85" w:rsidRPr="00E14B49" w:rsidTr="00EA0561">
        <w:trPr>
          <w:trHeight w:val="937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Экскурсии, экспедиции, походы и прочие  выездные мероприятия проводятся регулярно, формы такой деятельности разнообразны, в ней участвуют школьники разных классов, разных  возрастных групп</w:t>
            </w:r>
          </w:p>
        </w:tc>
      </w:tr>
      <w:tr w:rsidR="008C1F85" w:rsidRPr="00E14B49" w:rsidTr="00EA0561">
        <w:trPr>
          <w:trHeight w:val="1380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У взрослых нет стремления заинтересовать школьников, им  важен, прежде всего, сам факт участия детей в выездных мероприятиях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Взрослые умеют заинтересовать школьников теми выездными делами, в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которых они участвуют</w:t>
            </w:r>
          </w:p>
        </w:tc>
      </w:tr>
      <w:tr w:rsidR="008C1F85" w:rsidRPr="00E14B49" w:rsidTr="00EA0561">
        <w:trPr>
          <w:trHeight w:val="2760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т.п.).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 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8C1F85" w:rsidRPr="00E14B49" w:rsidTr="00EA0561">
        <w:trPr>
          <w:trHeight w:val="278"/>
        </w:trPr>
        <w:tc>
          <w:tcPr>
            <w:tcW w:w="9498" w:type="dxa"/>
            <w:gridSpan w:val="3"/>
            <w:tcBorders>
              <w:bottom w:val="nil"/>
            </w:tcBorders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профориентационной работы школы</w:t>
            </w:r>
          </w:p>
        </w:tc>
      </w:tr>
      <w:tr w:rsidR="008C1F85" w:rsidRPr="00E14B49" w:rsidTr="00EA0561">
        <w:trPr>
          <w:trHeight w:val="1931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Профориентационная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8C1F85" w:rsidRPr="00E14B49" w:rsidTr="00EA0561">
        <w:trPr>
          <w:trHeight w:val="830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Профориентационной работой занимается только классный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firstLine="567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8C1F85" w:rsidRPr="00E14B49" w:rsidTr="00EA0561">
        <w:trPr>
          <w:trHeight w:val="1656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Лекционный характер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firstLine="567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Формы профориентационной работы  разнообразны, дети заинтересованы в происходящем и вовлечены в организуемую деятельность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работы школьных медиа (газеты, интернет-ресурсов и т.п.)</w:t>
            </w:r>
          </w:p>
        </w:tc>
      </w:tr>
      <w:tr w:rsidR="008C1F85" w:rsidRPr="00E14B49" w:rsidTr="00EA0561">
        <w:trPr>
          <w:trHeight w:val="1931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Деятельность школьных медиа обеспечивается силами взрослых с минимальным участием детей.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</w:t>
            </w: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и потребностей ребят</w:t>
            </w:r>
          </w:p>
        </w:tc>
      </w:tr>
      <w:tr w:rsidR="008C1F85" w:rsidRPr="00E14B49" w:rsidTr="00EA0561">
        <w:trPr>
          <w:trHeight w:val="415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lastRenderedPageBreak/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8C1F85" w:rsidRPr="00E14B49" w:rsidTr="00EA0561">
        <w:trPr>
          <w:trHeight w:val="1655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8C1F85" w:rsidRPr="00E14B49" w:rsidTr="00EA0561">
        <w:trPr>
          <w:trHeight w:val="275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оформления школы, организации предметно-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пространственной</w:t>
            </w: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среды</w:t>
            </w:r>
          </w:p>
        </w:tc>
      </w:tr>
      <w:tr w:rsidR="008C1F85" w:rsidRPr="00E14B49" w:rsidTr="00EA0561">
        <w:trPr>
          <w:trHeight w:val="1932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Оформлению школы не уделяется внимания. Оформление кабинетов, коридоров, рекреаций и т.п . безвкусно или напоминает оформление офисных помещений, а не пространства для детей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Пространство школы оформлено со вкусом, отражает дух школы, учитывает   возрастные особенности детей, предусматривает зоны как тихого, так и активного отдыха. Время от времени 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Происходит смена оформления школьных помещений</w:t>
            </w:r>
          </w:p>
        </w:tc>
      </w:tr>
      <w:tr w:rsidR="008C1F85" w:rsidRPr="00E14B49" w:rsidTr="00EA0561">
        <w:trPr>
          <w:trHeight w:val="1933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Оформление школы часто осуществляется совместно педагогам 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8C1F85" w:rsidRPr="00E14B49" w:rsidTr="00EA0561">
        <w:trPr>
          <w:trHeight w:val="1612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Содержание плакатов, стендов, пространственных композиций носит формальный характер, на них редко обращают внимание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Элементы оформления в привлекательных для ребят формах акцентируют внимание на важных ценностях школы, нормах и традициях</w:t>
            </w:r>
          </w:p>
        </w:tc>
      </w:tr>
      <w:tr w:rsidR="008C1F85" w:rsidRPr="00E14B49" w:rsidTr="00EA0561">
        <w:trPr>
          <w:trHeight w:val="278"/>
        </w:trPr>
        <w:tc>
          <w:tcPr>
            <w:tcW w:w="9498" w:type="dxa"/>
            <w:gridSpan w:val="3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B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Качество взаимодействия школы и семей школьников</w:t>
            </w:r>
          </w:p>
        </w:tc>
      </w:tr>
      <w:tr w:rsidR="008C1F85" w:rsidRPr="00E14B49" w:rsidTr="00EA0561">
        <w:trPr>
          <w:trHeight w:val="1379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8C1F85" w:rsidRPr="00E14B49" w:rsidTr="00EA0561">
        <w:trPr>
          <w:trHeight w:val="1655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8C1F85" w:rsidRPr="00E14B49" w:rsidTr="00EA0561">
        <w:trPr>
          <w:trHeight w:val="416"/>
        </w:trPr>
        <w:tc>
          <w:tcPr>
            <w:tcW w:w="3686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Педагоги испытывают трудности в организации диалога с родителями по вопросам воспитания детей.</w:t>
            </w:r>
          </w:p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410" w:type="dxa"/>
          </w:tcPr>
          <w:p w:rsidR="008C1F85" w:rsidRPr="00E14B49" w:rsidRDefault="008C1F85" w:rsidP="00EA0561">
            <w:pPr>
              <w:spacing w:after="0" w:line="240" w:lineRule="auto"/>
              <w:jc w:val="center"/>
            </w:pPr>
            <w:r w:rsidRPr="00E14B49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8C1F85" w:rsidRPr="00E14B49" w:rsidRDefault="008C1F85" w:rsidP="00EA0561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9">
              <w:rPr>
                <w:rFonts w:ascii="Times New Roman" w:hAnsi="Times New Roman"/>
                <w:sz w:val="24"/>
                <w:szCs w:val="24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 и помогает в их реализации</w:t>
            </w:r>
          </w:p>
        </w:tc>
      </w:tr>
    </w:tbl>
    <w:p w:rsidR="008C1F85" w:rsidRPr="00E14B49" w:rsidRDefault="008C1F85" w:rsidP="008C1F85">
      <w:pPr>
        <w:tabs>
          <w:tab w:val="left" w:pos="851"/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85" w:rsidRPr="00E14B49" w:rsidRDefault="008C1F85" w:rsidP="008C1F8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8C1F85" w:rsidRPr="00E14B49" w:rsidRDefault="008C1F85" w:rsidP="008C1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85" w:rsidRPr="00E14B49" w:rsidRDefault="008C1F85" w:rsidP="008C1F85">
      <w:pPr>
        <w:pStyle w:val="ac"/>
        <w:ind w:left="1440"/>
      </w:pPr>
    </w:p>
    <w:p w:rsidR="008C1F85" w:rsidRPr="00E14B49" w:rsidRDefault="008C1F85" w:rsidP="008C1F85">
      <w:pPr>
        <w:pStyle w:val="ac"/>
        <w:ind w:left="1440"/>
      </w:pPr>
    </w:p>
    <w:p w:rsidR="008C1F85" w:rsidRPr="00E14B49" w:rsidRDefault="008C1F85" w:rsidP="008C1F85">
      <w:pPr>
        <w:pStyle w:val="ac"/>
        <w:ind w:left="1440"/>
      </w:pPr>
    </w:p>
    <w:p w:rsidR="008C1F85" w:rsidRPr="00E14B49" w:rsidRDefault="008C1F85" w:rsidP="008C1F85">
      <w:pPr>
        <w:pStyle w:val="ac"/>
        <w:ind w:left="1440"/>
      </w:pPr>
    </w:p>
    <w:p w:rsidR="00337D66" w:rsidRDefault="00337D66"/>
    <w:sectPr w:rsidR="00337D66" w:rsidSect="00C20F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0D" w:rsidRDefault="00024D0D" w:rsidP="00D449FB">
      <w:pPr>
        <w:spacing w:after="0" w:line="240" w:lineRule="auto"/>
      </w:pPr>
      <w:r>
        <w:separator/>
      </w:r>
    </w:p>
  </w:endnote>
  <w:endnote w:type="continuationSeparator" w:id="1">
    <w:p w:rsidR="00024D0D" w:rsidRDefault="00024D0D" w:rsidP="00D4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0D" w:rsidRDefault="00024D0D" w:rsidP="00D449FB">
      <w:pPr>
        <w:spacing w:after="0" w:line="240" w:lineRule="auto"/>
      </w:pPr>
      <w:r>
        <w:separator/>
      </w:r>
    </w:p>
  </w:footnote>
  <w:footnote w:type="continuationSeparator" w:id="1">
    <w:p w:rsidR="00024D0D" w:rsidRDefault="00024D0D" w:rsidP="00D4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36" w:rsidRDefault="00737436" w:rsidP="00D449FB">
    <w:pPr>
      <w:pStyle w:val="af1"/>
      <w:jc w:val="center"/>
      <w:rPr>
        <w:sz w:val="20"/>
      </w:rPr>
    </w:pPr>
  </w:p>
  <w:p w:rsidR="00737436" w:rsidRDefault="00737436"/>
  <w:p w:rsidR="00737436" w:rsidRDefault="007374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B8D2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D84C7BDC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>
    <w:nsid w:val="1186002D"/>
    <w:multiLevelType w:val="hybridMultilevel"/>
    <w:tmpl w:val="CB5C0B88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ED4CE5"/>
    <w:multiLevelType w:val="multilevel"/>
    <w:tmpl w:val="506E1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684555"/>
    <w:multiLevelType w:val="hybridMultilevel"/>
    <w:tmpl w:val="08B2D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9623E"/>
    <w:multiLevelType w:val="hybridMultilevel"/>
    <w:tmpl w:val="89AACA38"/>
    <w:lvl w:ilvl="0" w:tplc="AF0E59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17ED"/>
    <w:rsid w:val="00024D0D"/>
    <w:rsid w:val="00043CD5"/>
    <w:rsid w:val="000576AD"/>
    <w:rsid w:val="000600B8"/>
    <w:rsid w:val="000B310A"/>
    <w:rsid w:val="000B4716"/>
    <w:rsid w:val="000D51DF"/>
    <w:rsid w:val="000E385A"/>
    <w:rsid w:val="00115681"/>
    <w:rsid w:val="0012739F"/>
    <w:rsid w:val="001C54AC"/>
    <w:rsid w:val="001D4BEC"/>
    <w:rsid w:val="001E14E7"/>
    <w:rsid w:val="001E61A2"/>
    <w:rsid w:val="002013D3"/>
    <w:rsid w:val="002427BC"/>
    <w:rsid w:val="002A1ACF"/>
    <w:rsid w:val="002C1BB2"/>
    <w:rsid w:val="00337D66"/>
    <w:rsid w:val="00337FB3"/>
    <w:rsid w:val="00353AFD"/>
    <w:rsid w:val="00376C5D"/>
    <w:rsid w:val="003C56D4"/>
    <w:rsid w:val="003E17ED"/>
    <w:rsid w:val="00456F87"/>
    <w:rsid w:val="0046496C"/>
    <w:rsid w:val="00476084"/>
    <w:rsid w:val="00486E8B"/>
    <w:rsid w:val="004A0ED2"/>
    <w:rsid w:val="004F3272"/>
    <w:rsid w:val="00501BF8"/>
    <w:rsid w:val="00570EAB"/>
    <w:rsid w:val="005E3FAD"/>
    <w:rsid w:val="006169BD"/>
    <w:rsid w:val="006578D5"/>
    <w:rsid w:val="0067459A"/>
    <w:rsid w:val="006C181B"/>
    <w:rsid w:val="0072410E"/>
    <w:rsid w:val="00737436"/>
    <w:rsid w:val="007A6B85"/>
    <w:rsid w:val="007E0A07"/>
    <w:rsid w:val="008062E0"/>
    <w:rsid w:val="00810995"/>
    <w:rsid w:val="008150D1"/>
    <w:rsid w:val="0084513A"/>
    <w:rsid w:val="00861824"/>
    <w:rsid w:val="00862B31"/>
    <w:rsid w:val="008834CE"/>
    <w:rsid w:val="008C1F85"/>
    <w:rsid w:val="008F0F92"/>
    <w:rsid w:val="00932EAD"/>
    <w:rsid w:val="00941C25"/>
    <w:rsid w:val="00945727"/>
    <w:rsid w:val="00945EE1"/>
    <w:rsid w:val="00990EB7"/>
    <w:rsid w:val="009F4DBF"/>
    <w:rsid w:val="00A0485B"/>
    <w:rsid w:val="00A341A9"/>
    <w:rsid w:val="00A538A4"/>
    <w:rsid w:val="00AE4519"/>
    <w:rsid w:val="00B05B5C"/>
    <w:rsid w:val="00B11A7B"/>
    <w:rsid w:val="00B85E2C"/>
    <w:rsid w:val="00B92D16"/>
    <w:rsid w:val="00BA4E06"/>
    <w:rsid w:val="00BC14B1"/>
    <w:rsid w:val="00BF15F2"/>
    <w:rsid w:val="00C20F98"/>
    <w:rsid w:val="00C53911"/>
    <w:rsid w:val="00C85C28"/>
    <w:rsid w:val="00CB34CF"/>
    <w:rsid w:val="00D26229"/>
    <w:rsid w:val="00D449FB"/>
    <w:rsid w:val="00D642F1"/>
    <w:rsid w:val="00D65E90"/>
    <w:rsid w:val="00D82F72"/>
    <w:rsid w:val="00DE1B6E"/>
    <w:rsid w:val="00DE3CBC"/>
    <w:rsid w:val="00DF7A1A"/>
    <w:rsid w:val="00E12C8D"/>
    <w:rsid w:val="00E12D76"/>
    <w:rsid w:val="00E90A5B"/>
    <w:rsid w:val="00EA0561"/>
    <w:rsid w:val="00EA65F5"/>
    <w:rsid w:val="00EF5DEF"/>
    <w:rsid w:val="00F0519A"/>
    <w:rsid w:val="00F95062"/>
    <w:rsid w:val="00FD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7459A"/>
  </w:style>
  <w:style w:type="paragraph" w:styleId="1">
    <w:name w:val="heading 1"/>
    <w:basedOn w:val="a0"/>
    <w:next w:val="a0"/>
    <w:link w:val="10"/>
    <w:uiPriority w:val="1"/>
    <w:qFormat/>
    <w:rsid w:val="003E17ED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0"/>
    <w:link w:val="20"/>
    <w:uiPriority w:val="1"/>
    <w:qFormat/>
    <w:rsid w:val="003E17E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1BB2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3E17ED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uiPriority w:val="1"/>
    <w:rsid w:val="003E17ED"/>
    <w:rPr>
      <w:rFonts w:ascii="Times New Roman" w:eastAsia="@Arial Unicode MS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3E17ED"/>
  </w:style>
  <w:style w:type="paragraph" w:customStyle="1" w:styleId="c39">
    <w:name w:val="c39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1"/>
    <w:rsid w:val="003E17ED"/>
  </w:style>
  <w:style w:type="paragraph" w:customStyle="1" w:styleId="c6">
    <w:name w:val="c6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3E17ED"/>
  </w:style>
  <w:style w:type="character" w:customStyle="1" w:styleId="c1">
    <w:name w:val="c1"/>
    <w:basedOn w:val="a1"/>
    <w:qFormat/>
    <w:rsid w:val="003E17ED"/>
  </w:style>
  <w:style w:type="paragraph" w:customStyle="1" w:styleId="c29">
    <w:name w:val="c29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1"/>
    <w:rsid w:val="003E17ED"/>
  </w:style>
  <w:style w:type="paragraph" w:customStyle="1" w:styleId="c48">
    <w:name w:val="c48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1"/>
    <w:rsid w:val="003E17ED"/>
  </w:style>
  <w:style w:type="character" w:customStyle="1" w:styleId="c12">
    <w:name w:val="c12"/>
    <w:basedOn w:val="a1"/>
    <w:rsid w:val="003E17ED"/>
  </w:style>
  <w:style w:type="character" w:customStyle="1" w:styleId="c30">
    <w:name w:val="c30"/>
    <w:basedOn w:val="a1"/>
    <w:rsid w:val="003E17ED"/>
  </w:style>
  <w:style w:type="paragraph" w:customStyle="1" w:styleId="c33">
    <w:name w:val="c33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3E17ED"/>
  </w:style>
  <w:style w:type="paragraph" w:customStyle="1" w:styleId="c15">
    <w:name w:val="c15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3E17ED"/>
  </w:style>
  <w:style w:type="paragraph" w:customStyle="1" w:styleId="c26">
    <w:name w:val="c26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1"/>
    <w:rsid w:val="003E17ED"/>
  </w:style>
  <w:style w:type="paragraph" w:customStyle="1" w:styleId="c23">
    <w:name w:val="c23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1"/>
    <w:rsid w:val="003E17ED"/>
  </w:style>
  <w:style w:type="character" w:customStyle="1" w:styleId="c27">
    <w:name w:val="c27"/>
    <w:basedOn w:val="a1"/>
    <w:rsid w:val="003E17ED"/>
  </w:style>
  <w:style w:type="character" w:customStyle="1" w:styleId="c45">
    <w:name w:val="c45"/>
    <w:basedOn w:val="a1"/>
    <w:rsid w:val="003E17ED"/>
  </w:style>
  <w:style w:type="character" w:customStyle="1" w:styleId="c19">
    <w:name w:val="c19"/>
    <w:basedOn w:val="a1"/>
    <w:rsid w:val="003E17ED"/>
  </w:style>
  <w:style w:type="paragraph" w:customStyle="1" w:styleId="c10">
    <w:name w:val="c10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1"/>
    <w:rsid w:val="003E17ED"/>
  </w:style>
  <w:style w:type="paragraph" w:customStyle="1" w:styleId="c5">
    <w:name w:val="c5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1"/>
    <w:rsid w:val="003E17ED"/>
  </w:style>
  <w:style w:type="paragraph" w:customStyle="1" w:styleId="Default">
    <w:name w:val="Default"/>
    <w:rsid w:val="003E17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4">
    <w:name w:val="Hyperlink"/>
    <w:basedOn w:val="a1"/>
    <w:uiPriority w:val="99"/>
    <w:unhideWhenUsed/>
    <w:rsid w:val="003E17ED"/>
    <w:rPr>
      <w:color w:val="0000FF" w:themeColor="hyperlink"/>
      <w:u w:val="single"/>
    </w:rPr>
  </w:style>
  <w:style w:type="paragraph" w:styleId="a5">
    <w:name w:val="No Spacing"/>
    <w:basedOn w:val="a0"/>
    <w:link w:val="a6"/>
    <w:uiPriority w:val="1"/>
    <w:qFormat/>
    <w:rsid w:val="003E17ED"/>
    <w:pPr>
      <w:suppressAutoHyphens/>
      <w:spacing w:after="0" w:line="240" w:lineRule="auto"/>
    </w:pPr>
    <w:rPr>
      <w:rFonts w:ascii="Cambria" w:eastAsia="Times New Roman" w:hAnsi="Cambria" w:cs="Cambria"/>
      <w:lang w:val="en-US" w:eastAsia="zh-CN" w:bidi="en-US"/>
    </w:rPr>
  </w:style>
  <w:style w:type="table" w:styleId="a7">
    <w:name w:val="Table Grid"/>
    <w:basedOn w:val="a2"/>
    <w:uiPriority w:val="39"/>
    <w:rsid w:val="003E17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17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0"/>
    <w:link w:val="a9"/>
    <w:uiPriority w:val="1"/>
    <w:qFormat/>
    <w:rsid w:val="003E17ED"/>
    <w:pPr>
      <w:widowControl w:val="0"/>
      <w:autoSpaceDE w:val="0"/>
      <w:autoSpaceDN w:val="0"/>
      <w:spacing w:after="0" w:line="240" w:lineRule="auto"/>
      <w:ind w:left="312" w:firstLine="566"/>
      <w:jc w:val="both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9">
    <w:name w:val="Основной текст Знак"/>
    <w:basedOn w:val="a1"/>
    <w:link w:val="a8"/>
    <w:uiPriority w:val="1"/>
    <w:rsid w:val="003E17ED"/>
    <w:rPr>
      <w:rFonts w:ascii="Arial" w:eastAsia="Arial" w:hAnsi="Arial" w:cs="Arial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E17E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ru-RU"/>
    </w:rPr>
  </w:style>
  <w:style w:type="paragraph" w:styleId="aa">
    <w:name w:val="Normal (Web)"/>
    <w:basedOn w:val="a0"/>
    <w:link w:val="ab"/>
    <w:uiPriority w:val="99"/>
    <w:unhideWhenUsed/>
    <w:rsid w:val="003E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1"/>
    <w:rsid w:val="003E17ED"/>
  </w:style>
  <w:style w:type="paragraph" w:styleId="ac">
    <w:name w:val="List Paragraph"/>
    <w:basedOn w:val="a0"/>
    <w:link w:val="ad"/>
    <w:uiPriority w:val="99"/>
    <w:qFormat/>
    <w:rsid w:val="003E17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e">
    <w:name w:val="footnote text"/>
    <w:basedOn w:val="a0"/>
    <w:link w:val="af"/>
    <w:uiPriority w:val="99"/>
    <w:rsid w:val="003E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3E17E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3E17ED"/>
    <w:rPr>
      <w:rFonts w:cs="Times New Roman"/>
      <w:vertAlign w:val="superscript"/>
    </w:rPr>
  </w:style>
  <w:style w:type="paragraph" w:customStyle="1" w:styleId="12">
    <w:name w:val="Абзац списка1"/>
    <w:basedOn w:val="a0"/>
    <w:link w:val="ListParagraphChar"/>
    <w:rsid w:val="003E17E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f1">
    <w:name w:val="header"/>
    <w:basedOn w:val="a0"/>
    <w:link w:val="af2"/>
    <w:uiPriority w:val="99"/>
    <w:rsid w:val="003E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3E17ED"/>
    <w:rPr>
      <w:rFonts w:ascii="Times New Roman" w:eastAsia="Calibri" w:hAnsi="Times New Roman" w:cs="Times New Roman"/>
      <w:sz w:val="28"/>
      <w:szCs w:val="20"/>
    </w:rPr>
  </w:style>
  <w:style w:type="paragraph" w:styleId="af3">
    <w:name w:val="footer"/>
    <w:basedOn w:val="a0"/>
    <w:link w:val="af4"/>
    <w:uiPriority w:val="99"/>
    <w:rsid w:val="003E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3E17ED"/>
    <w:rPr>
      <w:rFonts w:ascii="Times New Roman" w:eastAsia="Calibri" w:hAnsi="Times New Roman" w:cs="Times New Roman"/>
      <w:sz w:val="28"/>
      <w:szCs w:val="20"/>
    </w:rPr>
  </w:style>
  <w:style w:type="character" w:customStyle="1" w:styleId="Zag11">
    <w:name w:val="Zag_11"/>
    <w:rsid w:val="003E17ED"/>
  </w:style>
  <w:style w:type="character" w:customStyle="1" w:styleId="ListParagraphChar">
    <w:name w:val="List Paragraph Char"/>
    <w:link w:val="12"/>
    <w:locked/>
    <w:rsid w:val="003E17ED"/>
    <w:rPr>
      <w:rFonts w:ascii="Calibri" w:eastAsia="Times New Roman" w:hAnsi="Calibri" w:cs="Times New Roman"/>
      <w:sz w:val="24"/>
      <w:szCs w:val="24"/>
    </w:rPr>
  </w:style>
  <w:style w:type="paragraph" w:customStyle="1" w:styleId="13">
    <w:name w:val="Заголовок1"/>
    <w:basedOn w:val="a0"/>
    <w:next w:val="a8"/>
    <w:rsid w:val="003E17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 Indent"/>
    <w:basedOn w:val="a0"/>
    <w:link w:val="af6"/>
    <w:rsid w:val="003E17ED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Основной текст с отступом Знак"/>
    <w:basedOn w:val="a1"/>
    <w:link w:val="af5"/>
    <w:rsid w:val="003E17ED"/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3E17E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E17ED"/>
    <w:pPr>
      <w:widowControl w:val="0"/>
      <w:shd w:val="clear" w:color="auto" w:fill="FFFFFF"/>
      <w:spacing w:before="240" w:after="240" w:line="299" w:lineRule="exact"/>
      <w:jc w:val="both"/>
    </w:pPr>
    <w:rPr>
      <w:sz w:val="26"/>
      <w:szCs w:val="26"/>
    </w:rPr>
  </w:style>
  <w:style w:type="paragraph" w:styleId="23">
    <w:name w:val="Body Text 2"/>
    <w:basedOn w:val="a0"/>
    <w:link w:val="24"/>
    <w:rsid w:val="003E17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3E17E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1"/>
    <w:uiPriority w:val="99"/>
    <w:qFormat/>
    <w:rsid w:val="003E17ED"/>
    <w:rPr>
      <w:rFonts w:cs="Times New Roman"/>
      <w:b/>
      <w:bCs/>
    </w:rPr>
  </w:style>
  <w:style w:type="character" w:customStyle="1" w:styleId="CharAttribute484">
    <w:name w:val="CharAttribute484"/>
    <w:uiPriority w:val="99"/>
    <w:rsid w:val="003E17ED"/>
    <w:rPr>
      <w:rFonts w:ascii="Times New Roman" w:eastAsia="Times New Roman"/>
      <w:i/>
      <w:sz w:val="28"/>
    </w:rPr>
  </w:style>
  <w:style w:type="character" w:customStyle="1" w:styleId="ad">
    <w:name w:val="Абзац списка Знак"/>
    <w:link w:val="ac"/>
    <w:uiPriority w:val="99"/>
    <w:qFormat/>
    <w:locked/>
    <w:rsid w:val="003E17ED"/>
    <w:rPr>
      <w:rFonts w:eastAsiaTheme="minorHAnsi"/>
      <w:lang w:eastAsia="en-US"/>
    </w:rPr>
  </w:style>
  <w:style w:type="character" w:customStyle="1" w:styleId="CharAttribute501">
    <w:name w:val="CharAttribute501"/>
    <w:uiPriority w:val="99"/>
    <w:rsid w:val="003E17ED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3E17ED"/>
    <w:rPr>
      <w:rFonts w:ascii="Times New Roman" w:eastAsia="Times New Roman"/>
      <w:sz w:val="28"/>
    </w:rPr>
  </w:style>
  <w:style w:type="character" w:customStyle="1" w:styleId="CharAttribute0">
    <w:name w:val="CharAttribute0"/>
    <w:rsid w:val="003E17ED"/>
    <w:rPr>
      <w:rFonts w:ascii="Times New Roman" w:eastAsia="Times New Roman" w:hAnsi="Times New Roman"/>
      <w:sz w:val="28"/>
    </w:rPr>
  </w:style>
  <w:style w:type="paragraph" w:customStyle="1" w:styleId="110">
    <w:name w:val="Заголовок 11"/>
    <w:basedOn w:val="a0"/>
    <w:uiPriority w:val="1"/>
    <w:qFormat/>
    <w:rsid w:val="003E17ED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ParaAttribute10">
    <w:name w:val="ParaAttribute10"/>
    <w:uiPriority w:val="99"/>
    <w:rsid w:val="003E17E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3E17E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4">
    <w:name w:val="CharAttribute504"/>
    <w:rsid w:val="003E17ED"/>
    <w:rPr>
      <w:rFonts w:ascii="Times New Roman" w:eastAsia="Times New Roman"/>
      <w:sz w:val="28"/>
    </w:rPr>
  </w:style>
  <w:style w:type="paragraph" w:styleId="HTML">
    <w:name w:val="HTML Preformatted"/>
    <w:basedOn w:val="a0"/>
    <w:link w:val="HTML0"/>
    <w:rsid w:val="003E1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17ED"/>
    <w:rPr>
      <w:rFonts w:ascii="Courier New" w:eastAsia="Times New Roman" w:hAnsi="Courier New" w:cs="Courier New"/>
      <w:sz w:val="20"/>
      <w:szCs w:val="20"/>
    </w:rPr>
  </w:style>
  <w:style w:type="character" w:customStyle="1" w:styleId="pbody1">
    <w:name w:val="p_body1"/>
    <w:basedOn w:val="a1"/>
    <w:rsid w:val="003E17ED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character" w:styleId="af8">
    <w:name w:val="Emphasis"/>
    <w:basedOn w:val="a1"/>
    <w:qFormat/>
    <w:rsid w:val="003E17ED"/>
    <w:rPr>
      <w:i/>
      <w:iCs/>
    </w:rPr>
  </w:style>
  <w:style w:type="paragraph" w:customStyle="1" w:styleId="14">
    <w:name w:val="Обычный1"/>
    <w:rsid w:val="003E17ED"/>
    <w:pPr>
      <w:spacing w:after="0"/>
    </w:pPr>
    <w:rPr>
      <w:rFonts w:ascii="Arial" w:eastAsia="Arial" w:hAnsi="Arial" w:cs="Arial"/>
    </w:rPr>
  </w:style>
  <w:style w:type="character" w:customStyle="1" w:styleId="a6">
    <w:name w:val="Без интервала Знак"/>
    <w:link w:val="a5"/>
    <w:uiPriority w:val="1"/>
    <w:locked/>
    <w:rsid w:val="003E17ED"/>
    <w:rPr>
      <w:rFonts w:ascii="Cambria" w:eastAsia="Times New Roman" w:hAnsi="Cambria" w:cs="Cambria"/>
      <w:lang w:val="en-US" w:eastAsia="zh-CN" w:bidi="en-US"/>
    </w:rPr>
  </w:style>
  <w:style w:type="paragraph" w:customStyle="1" w:styleId="ParaAttribute38">
    <w:name w:val="ParaAttribute38"/>
    <w:rsid w:val="003E17E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26">
    <w:name w:val="CharAttribute526"/>
    <w:rsid w:val="003E17ED"/>
    <w:rPr>
      <w:rFonts w:ascii="Times New Roman" w:eastAsia="Times New Roman"/>
      <w:sz w:val="28"/>
    </w:rPr>
  </w:style>
  <w:style w:type="character" w:customStyle="1" w:styleId="af9">
    <w:name w:val="Основной текст_"/>
    <w:basedOn w:val="a1"/>
    <w:link w:val="25"/>
    <w:locked/>
    <w:rsid w:val="003E17ED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0"/>
    <w:link w:val="af9"/>
    <w:rsid w:val="003E17ED"/>
    <w:pPr>
      <w:widowControl w:val="0"/>
      <w:spacing w:before="540" w:after="30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+ Курсив"/>
    <w:aliases w:val="Интервал 0 pt"/>
    <w:basedOn w:val="af9"/>
    <w:rsid w:val="003E17E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B310A"/>
    <w:rPr>
      <w:color w:val="605E5C"/>
      <w:shd w:val="clear" w:color="auto" w:fill="E1DFDD"/>
    </w:rPr>
  </w:style>
  <w:style w:type="character" w:styleId="afb">
    <w:name w:val="FollowedHyperlink"/>
    <w:basedOn w:val="a1"/>
    <w:uiPriority w:val="99"/>
    <w:semiHidden/>
    <w:unhideWhenUsed/>
    <w:rsid w:val="006C181B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2C1BB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">
    <w:name w:val="List Bullet"/>
    <w:basedOn w:val="a0"/>
    <w:uiPriority w:val="99"/>
    <w:unhideWhenUsed/>
    <w:rsid w:val="002C1BB2"/>
    <w:pPr>
      <w:widowControl w:val="0"/>
      <w:numPr>
        <w:numId w:val="5"/>
      </w:numPr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fc">
    <w:name w:val="Balloon Text"/>
    <w:basedOn w:val="a0"/>
    <w:link w:val="afd"/>
    <w:uiPriority w:val="99"/>
    <w:semiHidden/>
    <w:unhideWhenUsed/>
    <w:rsid w:val="002C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1"/>
    <w:link w:val="afc"/>
    <w:uiPriority w:val="99"/>
    <w:semiHidden/>
    <w:rsid w:val="002C1BB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1"/>
    <w:unhideWhenUsed/>
    <w:rsid w:val="002C1BB2"/>
    <w:rPr>
      <w:color w:val="0000FF" w:themeColor="hyperlink"/>
      <w:u w:val="single"/>
    </w:rPr>
  </w:style>
  <w:style w:type="character" w:customStyle="1" w:styleId="c2">
    <w:name w:val="c2"/>
    <w:qFormat/>
    <w:rsid w:val="002C1BB2"/>
  </w:style>
  <w:style w:type="paragraph" w:styleId="afe">
    <w:name w:val="Title"/>
    <w:basedOn w:val="a0"/>
    <w:link w:val="aff"/>
    <w:uiPriority w:val="1"/>
    <w:qFormat/>
    <w:rsid w:val="002C1BB2"/>
    <w:pPr>
      <w:widowControl w:val="0"/>
      <w:autoSpaceDE w:val="0"/>
      <w:autoSpaceDN w:val="0"/>
      <w:spacing w:before="76" w:after="0" w:line="240" w:lineRule="auto"/>
      <w:ind w:left="402" w:right="83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f">
    <w:name w:val="Название Знак"/>
    <w:basedOn w:val="a1"/>
    <w:link w:val="afe"/>
    <w:uiPriority w:val="1"/>
    <w:rsid w:val="002C1BB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ff0">
    <w:name w:val="line number"/>
    <w:basedOn w:val="a1"/>
    <w:uiPriority w:val="99"/>
    <w:semiHidden/>
    <w:unhideWhenUsed/>
    <w:rsid w:val="002C1BB2"/>
  </w:style>
  <w:style w:type="paragraph" w:styleId="aff1">
    <w:name w:val="TOC Heading"/>
    <w:basedOn w:val="1"/>
    <w:next w:val="a0"/>
    <w:link w:val="aff2"/>
    <w:rsid w:val="00D82F72"/>
    <w:pPr>
      <w:widowControl/>
      <w:wordWrap/>
      <w:autoSpaceDE/>
      <w:autoSpaceDN/>
      <w:spacing w:line="264" w:lineRule="auto"/>
      <w:jc w:val="left"/>
      <w:outlineLvl w:val="8"/>
    </w:pPr>
    <w:rPr>
      <w:rFonts w:ascii="Calibri Light" w:hAnsi="Calibri Light"/>
      <w:color w:val="2F5496"/>
      <w:kern w:val="0"/>
      <w:szCs w:val="20"/>
      <w:lang w:val="ru-RU" w:eastAsia="ru-RU"/>
    </w:rPr>
  </w:style>
  <w:style w:type="character" w:customStyle="1" w:styleId="aff2">
    <w:name w:val="Заголовок оглавления Знак"/>
    <w:basedOn w:val="10"/>
    <w:link w:val="aff1"/>
    <w:rsid w:val="00D82F72"/>
    <w:rPr>
      <w:rFonts w:ascii="Calibri Light" w:eastAsia="Times New Roman" w:hAnsi="Calibri Light" w:cs="Times New Roman"/>
      <w:color w:val="2F5496"/>
      <w:kern w:val="2"/>
      <w:sz w:val="32"/>
      <w:szCs w:val="20"/>
      <w:lang w:val="en-US" w:eastAsia="ko-KR"/>
    </w:rPr>
  </w:style>
  <w:style w:type="paragraph" w:customStyle="1" w:styleId="pboth">
    <w:name w:val="pboth"/>
    <w:basedOn w:val="a0"/>
    <w:rsid w:val="00E9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Заголовок 12"/>
    <w:basedOn w:val="a0"/>
    <w:uiPriority w:val="1"/>
    <w:qFormat/>
    <w:rsid w:val="00376C5D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b">
    <w:name w:val="Обычный (веб) Знак"/>
    <w:basedOn w:val="a1"/>
    <w:link w:val="aa"/>
    <w:uiPriority w:val="99"/>
    <w:rsid w:val="00932EAD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Обычный2"/>
    <w:rsid w:val="00B92D16"/>
    <w:pPr>
      <w:spacing w:after="0"/>
    </w:pPr>
    <w:rPr>
      <w:rFonts w:ascii="Arial" w:eastAsia="Arial" w:hAnsi="Arial" w:cs="Arial"/>
    </w:rPr>
  </w:style>
  <w:style w:type="paragraph" w:customStyle="1" w:styleId="15">
    <w:name w:val="Без интервала1"/>
    <w:rsid w:val="00B92D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3">
    <w:name w:val="Document Map"/>
    <w:basedOn w:val="a0"/>
    <w:link w:val="aff4"/>
    <w:uiPriority w:val="99"/>
    <w:semiHidden/>
    <w:unhideWhenUsed/>
    <w:rsid w:val="0073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73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sh18" TargetMode="External"/><Relationship Id="rId13" Type="http://schemas.openxmlformats.org/officeDocument/2006/relationships/hyperlink" Target="https://vk.com/stsh18" TargetMode="External"/><Relationship Id="rId18" Type="http://schemas.openxmlformats.org/officeDocument/2006/relationships/hyperlink" Target="http://&#1086;&#1073;&#1088;&#1072;&#1079;&#1086;&#1074;&#1072;&#1085;&#1080;&#1077;31.&#1088;&#1092;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sh18" TargetMode="External"/><Relationship Id="rId17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0;&#1085;&#1089;&#1090;&#1080;&#1090;&#1091;&#1090;&#1074;&#1086;&#1089;&#1087;&#1080;&#1090;&#1072;&#1085;&#1080;&#1103;.&#1088;&#1092;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sh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sh18" TargetMode="External"/><Relationship Id="rId10" Type="http://schemas.openxmlformats.org/officeDocument/2006/relationships/hyperlink" Target="https://gimnaziya18staryjoskol-r31.gosweb.gosuslugi.ru/ofitsialno/osnovnye-svedeniya/" TargetMode="External"/><Relationship Id="rId19" Type="http://schemas.openxmlformats.org/officeDocument/2006/relationships/hyperlink" Target="https://oskoluno.ru)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sh18" TargetMode="External"/><Relationship Id="rId14" Type="http://schemas.openxmlformats.org/officeDocument/2006/relationships/hyperlink" Target="https://vk.com/stsh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6684-4658-4B3F-9716-048AD992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43</Pages>
  <Words>17166</Words>
  <Characters>97848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Админ</cp:lastModifiedBy>
  <cp:revision>5</cp:revision>
  <cp:lastPrinted>2023-09-18T12:14:00Z</cp:lastPrinted>
  <dcterms:created xsi:type="dcterms:W3CDTF">2023-09-17T18:12:00Z</dcterms:created>
  <dcterms:modified xsi:type="dcterms:W3CDTF">2023-09-28T12:24:00Z</dcterms:modified>
</cp:coreProperties>
</file>