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4" w:type="dxa"/>
        <w:tblLayout w:type="fixed"/>
        <w:tblLook w:val="01E0"/>
      </w:tblPr>
      <w:tblGrid>
        <w:gridCol w:w="3965"/>
        <w:gridCol w:w="3697"/>
        <w:gridCol w:w="2990"/>
      </w:tblGrid>
      <w:tr w:rsidR="008C4D31">
        <w:trPr>
          <w:trHeight w:val="1532"/>
        </w:trPr>
        <w:tc>
          <w:tcPr>
            <w:tcW w:w="3965" w:type="dxa"/>
          </w:tcPr>
          <w:p w:rsidR="008C4D31" w:rsidRDefault="004C70BD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РАССМОТРЕНА</w:t>
            </w:r>
          </w:p>
          <w:p w:rsidR="008C4D31" w:rsidRDefault="004C70BD">
            <w:pPr>
              <w:pStyle w:val="TableParagraph"/>
              <w:spacing w:before="36" w:line="276" w:lineRule="auto"/>
              <w:ind w:left="200" w:right="8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  <w:p w:rsidR="008C4D31" w:rsidRDefault="004C70BD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 w:rsidR="007E3454"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C4D31" w:rsidRDefault="004C70BD">
            <w:pPr>
              <w:pStyle w:val="TableParagraph"/>
              <w:spacing w:before="45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697" w:type="dxa"/>
          </w:tcPr>
          <w:p w:rsidR="008C4D31" w:rsidRDefault="004C70BD">
            <w:pPr>
              <w:pStyle w:val="TableParagraph"/>
              <w:spacing w:line="266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РАССМОТРЕНА</w:t>
            </w:r>
          </w:p>
          <w:p w:rsidR="008C4D31" w:rsidRDefault="004C70BD">
            <w:pPr>
              <w:pStyle w:val="TableParagraph"/>
              <w:spacing w:before="36" w:line="276" w:lineRule="auto"/>
              <w:ind w:left="201" w:right="4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  <w:p w:rsidR="008C4D31" w:rsidRDefault="004C70BD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 w:rsidR="007E3454">
              <w:rPr>
                <w:sz w:val="24"/>
              </w:rPr>
              <w:t>9</w:t>
            </w:r>
            <w:r>
              <w:rPr>
                <w:sz w:val="24"/>
              </w:rPr>
              <w:t>г.</w:t>
            </w:r>
          </w:p>
          <w:p w:rsidR="008C4D31" w:rsidRDefault="004C70BD">
            <w:pPr>
              <w:pStyle w:val="TableParagraph"/>
              <w:spacing w:before="45"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2990" w:type="dxa"/>
          </w:tcPr>
          <w:p w:rsidR="008C4D31" w:rsidRDefault="004C70BD">
            <w:pPr>
              <w:pStyle w:val="TableParagraph"/>
              <w:spacing w:line="266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УТВЕРЖДЕНА</w:t>
            </w:r>
          </w:p>
          <w:p w:rsidR="008C4D31" w:rsidRDefault="004C70BD">
            <w:pPr>
              <w:pStyle w:val="TableParagraph"/>
              <w:spacing w:before="36" w:line="276" w:lineRule="auto"/>
              <w:ind w:left="398" w:right="438" w:firstLine="62"/>
              <w:rPr>
                <w:sz w:val="24"/>
              </w:rPr>
            </w:pPr>
            <w:r>
              <w:rPr>
                <w:sz w:val="24"/>
              </w:rPr>
              <w:t>приказом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  <w:p w:rsidR="008C4D31" w:rsidRDefault="004C70BD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 w:rsidR="007E3454"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C4D31" w:rsidRDefault="004C70BD">
            <w:pPr>
              <w:pStyle w:val="TableParagraph"/>
              <w:spacing w:before="45"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240-осн</w:t>
            </w:r>
          </w:p>
        </w:tc>
      </w:tr>
    </w:tbl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5"/>
        </w:rPr>
      </w:pPr>
    </w:p>
    <w:p w:rsidR="008C4D31" w:rsidRDefault="004C70BD">
      <w:pPr>
        <w:pStyle w:val="a4"/>
      </w:pPr>
      <w:r>
        <w:rPr>
          <w:spacing w:val="-8"/>
        </w:rPr>
        <w:t>ОБРАЗОВАТЕЛЬНАЯ</w:t>
      </w:r>
      <w:r>
        <w:rPr>
          <w:spacing w:val="-21"/>
        </w:rPr>
        <w:t xml:space="preserve"> </w:t>
      </w:r>
      <w:r>
        <w:rPr>
          <w:spacing w:val="-8"/>
        </w:rPr>
        <w:t>ПРОГРАММА</w:t>
      </w:r>
    </w:p>
    <w:p w:rsidR="008C4D31" w:rsidRDefault="004C70BD">
      <w:pPr>
        <w:spacing w:before="149" w:line="273" w:lineRule="auto"/>
        <w:ind w:left="2381" w:right="1876" w:firstLine="6"/>
        <w:jc w:val="center"/>
        <w:rPr>
          <w:sz w:val="48"/>
        </w:rPr>
      </w:pPr>
      <w:r>
        <w:rPr>
          <w:b/>
          <w:sz w:val="48"/>
        </w:rPr>
        <w:t>основного общего образования</w:t>
      </w:r>
      <w:r>
        <w:rPr>
          <w:b/>
          <w:spacing w:val="1"/>
          <w:sz w:val="48"/>
        </w:rPr>
        <w:t xml:space="preserve"> </w:t>
      </w:r>
      <w:r>
        <w:rPr>
          <w:sz w:val="48"/>
        </w:rPr>
        <w:t>муниципального бюджетного</w:t>
      </w:r>
      <w:r>
        <w:rPr>
          <w:spacing w:val="1"/>
          <w:sz w:val="48"/>
        </w:rPr>
        <w:t xml:space="preserve"> </w:t>
      </w:r>
      <w:r>
        <w:rPr>
          <w:sz w:val="48"/>
        </w:rPr>
        <w:t>общеобразовательного</w:t>
      </w:r>
      <w:r>
        <w:rPr>
          <w:spacing w:val="-9"/>
          <w:sz w:val="48"/>
        </w:rPr>
        <w:t xml:space="preserve"> </w:t>
      </w:r>
      <w:r>
        <w:rPr>
          <w:sz w:val="48"/>
        </w:rPr>
        <w:t>учреждения</w:t>
      </w:r>
    </w:p>
    <w:p w:rsidR="008C4D31" w:rsidRDefault="004C70BD">
      <w:pPr>
        <w:spacing w:before="200" w:line="362" w:lineRule="auto"/>
        <w:ind w:left="4202" w:right="3679"/>
        <w:jc w:val="center"/>
        <w:rPr>
          <w:sz w:val="48"/>
        </w:rPr>
      </w:pPr>
      <w:r>
        <w:rPr>
          <w:sz w:val="48"/>
        </w:rPr>
        <w:t>«Гимназия № 18»</w:t>
      </w:r>
      <w:r>
        <w:rPr>
          <w:spacing w:val="-117"/>
          <w:sz w:val="48"/>
        </w:rPr>
        <w:t xml:space="preserve"> </w:t>
      </w:r>
      <w:r>
        <w:rPr>
          <w:sz w:val="48"/>
        </w:rPr>
        <w:t>(новая</w:t>
      </w:r>
      <w:r>
        <w:rPr>
          <w:spacing w:val="-2"/>
          <w:sz w:val="48"/>
        </w:rPr>
        <w:t xml:space="preserve"> </w:t>
      </w:r>
      <w:r>
        <w:rPr>
          <w:sz w:val="48"/>
        </w:rPr>
        <w:t>редакция)</w:t>
      </w:r>
    </w:p>
    <w:p w:rsidR="008C4D31" w:rsidRDefault="008C4D31">
      <w:pPr>
        <w:pStyle w:val="a3"/>
        <w:ind w:left="0"/>
        <w:jc w:val="left"/>
        <w:rPr>
          <w:sz w:val="52"/>
        </w:rPr>
      </w:pPr>
    </w:p>
    <w:p w:rsidR="008C4D31" w:rsidRDefault="008C4D31">
      <w:pPr>
        <w:pStyle w:val="a3"/>
        <w:ind w:left="0"/>
        <w:jc w:val="left"/>
        <w:rPr>
          <w:sz w:val="52"/>
        </w:rPr>
      </w:pPr>
    </w:p>
    <w:p w:rsidR="008C4D31" w:rsidRDefault="008C4D31">
      <w:pPr>
        <w:pStyle w:val="a3"/>
        <w:ind w:left="0"/>
        <w:jc w:val="left"/>
        <w:rPr>
          <w:sz w:val="52"/>
        </w:rPr>
      </w:pPr>
    </w:p>
    <w:p w:rsidR="008C4D31" w:rsidRDefault="008C4D31">
      <w:pPr>
        <w:pStyle w:val="a3"/>
        <w:ind w:left="0"/>
        <w:jc w:val="left"/>
        <w:rPr>
          <w:sz w:val="52"/>
        </w:rPr>
      </w:pPr>
    </w:p>
    <w:p w:rsidR="008C4D31" w:rsidRDefault="008C4D31">
      <w:pPr>
        <w:pStyle w:val="a3"/>
        <w:ind w:left="0"/>
        <w:jc w:val="left"/>
        <w:rPr>
          <w:sz w:val="52"/>
        </w:rPr>
      </w:pPr>
    </w:p>
    <w:p w:rsidR="008C4D31" w:rsidRDefault="008C4D31">
      <w:pPr>
        <w:pStyle w:val="a3"/>
        <w:ind w:left="0"/>
        <w:jc w:val="left"/>
        <w:rPr>
          <w:sz w:val="52"/>
        </w:rPr>
      </w:pPr>
    </w:p>
    <w:p w:rsidR="008C4D31" w:rsidRDefault="008C4D31">
      <w:pPr>
        <w:pStyle w:val="a3"/>
        <w:spacing w:before="10"/>
        <w:ind w:left="0"/>
        <w:jc w:val="left"/>
        <w:rPr>
          <w:sz w:val="72"/>
        </w:rPr>
      </w:pPr>
    </w:p>
    <w:p w:rsidR="008C4D31" w:rsidRDefault="004C70BD">
      <w:pPr>
        <w:pStyle w:val="Heading2"/>
        <w:ind w:left="1647" w:right="1138"/>
        <w:jc w:val="center"/>
      </w:pPr>
      <w:r>
        <w:t>Старый</w:t>
      </w:r>
      <w:r>
        <w:rPr>
          <w:spacing w:val="-2"/>
        </w:rPr>
        <w:t xml:space="preserve"> </w:t>
      </w:r>
      <w:r>
        <w:t>Оскол</w:t>
      </w:r>
    </w:p>
    <w:p w:rsidR="008C4D31" w:rsidRDefault="008C4D31">
      <w:pPr>
        <w:jc w:val="center"/>
        <w:sectPr w:rsidR="008C4D31">
          <w:footerReference w:type="default" r:id="rId7"/>
          <w:type w:val="continuous"/>
          <w:pgSz w:w="11910" w:h="16840"/>
          <w:pgMar w:top="1140" w:right="20" w:bottom="1160" w:left="360" w:header="720" w:footer="976" w:gutter="0"/>
          <w:pgNumType w:start="1"/>
          <w:cols w:space="720"/>
        </w:sectPr>
      </w:pPr>
    </w:p>
    <w:p w:rsidR="008C4D31" w:rsidRDefault="004C70BD">
      <w:pPr>
        <w:spacing w:before="71"/>
        <w:ind w:left="1647" w:right="1135"/>
        <w:jc w:val="center"/>
        <w:rPr>
          <w:b/>
          <w:sz w:val="19"/>
        </w:rPr>
      </w:pPr>
      <w:r>
        <w:rPr>
          <w:b/>
          <w:sz w:val="24"/>
        </w:rPr>
        <w:lastRenderedPageBreak/>
        <w:t>С</w:t>
      </w:r>
      <w:r>
        <w:rPr>
          <w:b/>
          <w:sz w:val="19"/>
        </w:rPr>
        <w:t>ОДЕРЖАНИЕ</w:t>
      </w:r>
    </w:p>
    <w:p w:rsidR="008C4D31" w:rsidRDefault="004C70BD">
      <w:pPr>
        <w:pStyle w:val="Heading3"/>
        <w:numPr>
          <w:ilvl w:val="0"/>
          <w:numId w:val="168"/>
        </w:numPr>
        <w:tabs>
          <w:tab w:val="left" w:pos="1584"/>
        </w:tabs>
        <w:spacing w:before="3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824"/>
          <w:tab w:val="left" w:pos="10221"/>
        </w:tabs>
        <w:spacing w:line="269" w:lineRule="exact"/>
        <w:ind w:left="1823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  <w:r>
        <w:rPr>
          <w:sz w:val="24"/>
          <w:u w:val="single"/>
        </w:rPr>
        <w:tab/>
      </w:r>
      <w:r>
        <w:rPr>
          <w:sz w:val="24"/>
        </w:rPr>
        <w:t>4-5</w:t>
      </w:r>
    </w:p>
    <w:p w:rsidR="008C4D31" w:rsidRDefault="004C70BD">
      <w:pPr>
        <w:pStyle w:val="a5"/>
        <w:numPr>
          <w:ilvl w:val="2"/>
          <w:numId w:val="168"/>
        </w:numPr>
        <w:tabs>
          <w:tab w:val="left" w:pos="1839"/>
        </w:tabs>
        <w:spacing w:before="2" w:line="251" w:lineRule="exact"/>
        <w:ind w:left="1838" w:hanging="500"/>
        <w:rPr>
          <w:sz w:val="20"/>
        </w:rPr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8C4D31" w:rsidRDefault="004C70BD">
      <w:pPr>
        <w:tabs>
          <w:tab w:val="left" w:pos="10163"/>
          <w:tab w:val="left" w:pos="10210"/>
          <w:tab w:val="left" w:pos="10242"/>
        </w:tabs>
        <w:ind w:left="1339" w:right="908"/>
        <w:rPr>
          <w:sz w:val="24"/>
        </w:rPr>
      </w:pP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u w:val="single"/>
        </w:rPr>
        <w:tab/>
      </w:r>
      <w:r>
        <w:t>5-6</w:t>
      </w:r>
      <w:r>
        <w:rPr>
          <w:spacing w:val="1"/>
        </w:rPr>
        <w:t xml:space="preserve"> </w:t>
      </w:r>
      <w:r>
        <w:t>1.1.2.Принципы и подходы к формированию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u w:val="single"/>
        </w:rPr>
        <w:tab/>
      </w:r>
      <w:r>
        <w:rPr>
          <w:u w:val="single"/>
        </w:rPr>
        <w:tab/>
      </w:r>
      <w:r>
        <w:t>6-9</w:t>
      </w:r>
      <w:r>
        <w:rPr>
          <w:spacing w:val="1"/>
        </w:rPr>
        <w:t xml:space="preserve"> </w:t>
      </w:r>
      <w:r>
        <w:rPr>
          <w:sz w:val="24"/>
        </w:rPr>
        <w:t>1.2.Планируемые результаты освоения учащимися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9</w:t>
      </w:r>
    </w:p>
    <w:p w:rsidR="008C4D31" w:rsidRDefault="004C70BD">
      <w:pPr>
        <w:pStyle w:val="a5"/>
        <w:numPr>
          <w:ilvl w:val="2"/>
          <w:numId w:val="167"/>
        </w:numPr>
        <w:tabs>
          <w:tab w:val="left" w:pos="1954"/>
          <w:tab w:val="left" w:pos="10136"/>
        </w:tabs>
        <w:spacing w:before="3" w:line="251" w:lineRule="exact"/>
        <w:jc w:val="left"/>
      </w:pPr>
      <w:r>
        <w:t>Общие</w:t>
      </w:r>
      <w:r>
        <w:rPr>
          <w:spacing w:val="-7"/>
        </w:rPr>
        <w:t xml:space="preserve"> </w:t>
      </w:r>
      <w:r>
        <w:t>положения.</w:t>
      </w:r>
      <w:r>
        <w:rPr>
          <w:u w:val="single"/>
        </w:rPr>
        <w:tab/>
      </w:r>
      <w:r>
        <w:t>9-10</w:t>
      </w:r>
    </w:p>
    <w:p w:rsidR="008C4D31" w:rsidRDefault="004C70BD">
      <w:pPr>
        <w:pStyle w:val="a5"/>
        <w:numPr>
          <w:ilvl w:val="2"/>
          <w:numId w:val="167"/>
        </w:numPr>
        <w:tabs>
          <w:tab w:val="left" w:pos="1892"/>
          <w:tab w:val="left" w:pos="10059"/>
        </w:tabs>
        <w:spacing w:line="251" w:lineRule="exact"/>
        <w:ind w:left="1891" w:hanging="553"/>
        <w:jc w:val="left"/>
      </w:pPr>
      <w:r>
        <w:t>Структура планируемых</w:t>
      </w:r>
      <w:r>
        <w:rPr>
          <w:spacing w:val="-1"/>
        </w:rPr>
        <w:t xml:space="preserve"> </w:t>
      </w:r>
      <w:r>
        <w:t>результатов.</w:t>
      </w:r>
      <w:r>
        <w:rPr>
          <w:u w:val="single"/>
        </w:rPr>
        <w:tab/>
      </w:r>
      <w:r>
        <w:t>10-11</w:t>
      </w:r>
    </w:p>
    <w:p w:rsidR="008C4D31" w:rsidRDefault="004C70BD">
      <w:pPr>
        <w:pStyle w:val="a5"/>
        <w:numPr>
          <w:ilvl w:val="2"/>
          <w:numId w:val="167"/>
        </w:numPr>
        <w:tabs>
          <w:tab w:val="left" w:pos="1896"/>
          <w:tab w:val="left" w:pos="10006"/>
        </w:tabs>
        <w:spacing w:before="1"/>
        <w:ind w:left="1895" w:hanging="557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u w:val="single"/>
        </w:rPr>
        <w:tab/>
      </w:r>
      <w:r>
        <w:t>11-12</w:t>
      </w:r>
    </w:p>
    <w:p w:rsidR="008C4D31" w:rsidRDefault="004C70BD">
      <w:pPr>
        <w:pStyle w:val="a5"/>
        <w:numPr>
          <w:ilvl w:val="2"/>
          <w:numId w:val="167"/>
        </w:numPr>
        <w:tabs>
          <w:tab w:val="left" w:pos="1892"/>
          <w:tab w:val="left" w:pos="10026"/>
        </w:tabs>
        <w:spacing w:before="2" w:line="251" w:lineRule="exact"/>
        <w:ind w:left="1891" w:hanging="553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u w:val="single"/>
        </w:rPr>
        <w:tab/>
      </w:r>
      <w:r>
        <w:t>13-18</w:t>
      </w:r>
    </w:p>
    <w:p w:rsidR="008C4D31" w:rsidRDefault="004C70BD">
      <w:pPr>
        <w:pStyle w:val="a5"/>
        <w:numPr>
          <w:ilvl w:val="2"/>
          <w:numId w:val="167"/>
        </w:numPr>
        <w:tabs>
          <w:tab w:val="left" w:pos="1949"/>
          <w:tab w:val="left" w:pos="9982"/>
          <w:tab w:val="left" w:pos="10016"/>
          <w:tab w:val="left" w:pos="10063"/>
        </w:tabs>
        <w:ind w:left="1339" w:right="991" w:firstLine="57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18</w:t>
      </w:r>
      <w:r>
        <w:rPr>
          <w:spacing w:val="1"/>
        </w:rPr>
        <w:t xml:space="preserve"> </w:t>
      </w:r>
      <w:r>
        <w:t>1.2.5.1.Русский</w:t>
      </w:r>
      <w:r>
        <w:rPr>
          <w:spacing w:val="1"/>
        </w:rPr>
        <w:t xml:space="preserve"> </w:t>
      </w:r>
      <w:r>
        <w:t>язык</w:t>
      </w:r>
      <w:r>
        <w:rPr>
          <w:u w:val="single"/>
        </w:rPr>
        <w:tab/>
      </w:r>
      <w:r>
        <w:t>18-20</w:t>
      </w:r>
      <w:r>
        <w:rPr>
          <w:spacing w:val="-52"/>
        </w:rPr>
        <w:t xml:space="preserve"> </w:t>
      </w:r>
      <w:r>
        <w:t>1.2.5.2.Литература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20-22</w: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002"/>
          <w:tab w:val="right" w:pos="10525"/>
        </w:tabs>
        <w:spacing w:line="251" w:lineRule="exact"/>
        <w:ind w:hanging="663"/>
      </w:pPr>
      <w:r>
        <w:t>Родной</w:t>
      </w:r>
      <w:r>
        <w:rPr>
          <w:spacing w:val="2"/>
        </w:rPr>
        <w:t xml:space="preserve"> </w:t>
      </w:r>
      <w:r>
        <w:t>язык</w:t>
      </w:r>
      <w:r>
        <w:tab/>
        <w:t>22-23</w:t>
      </w:r>
    </w:p>
    <w:p w:rsidR="008C4D31" w:rsidRDefault="008C4D31">
      <w:pPr>
        <w:pStyle w:val="a3"/>
        <w:spacing w:line="20" w:lineRule="exact"/>
        <w:ind w:left="3182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92" style="width:341.05pt;height:.45pt;mso-position-horizontal-relative:char;mso-position-vertical-relative:line" coordsize="6821,9">
            <v:line id="_x0000_s2193" style="position:absolute" from="0,4" to="6821,4" strokeweight=".15578mm"/>
            <w10:wrap type="none"/>
            <w10:anchorlock/>
          </v:group>
        </w:pic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002"/>
          <w:tab w:val="left" w:pos="10029"/>
        </w:tabs>
        <w:spacing w:line="234" w:lineRule="exact"/>
        <w:ind w:hanging="663"/>
      </w:pPr>
      <w:r>
        <w:t>Родная</w:t>
      </w:r>
      <w:r>
        <w:rPr>
          <w:spacing w:val="-5"/>
        </w:rPr>
        <w:t xml:space="preserve"> </w:t>
      </w:r>
      <w:r>
        <w:t>литература</w:t>
      </w:r>
      <w:r>
        <w:rPr>
          <w:u w:val="single"/>
        </w:rPr>
        <w:tab/>
      </w:r>
      <w:r>
        <w:t>23</w: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003"/>
          <w:tab w:val="left" w:pos="10035"/>
        </w:tabs>
        <w:spacing w:before="1"/>
        <w:ind w:left="2002" w:hanging="664"/>
      </w:pPr>
      <w:r>
        <w:t>Иностранный</w:t>
      </w:r>
      <w:r>
        <w:rPr>
          <w:spacing w:val="-2"/>
        </w:rPr>
        <w:t xml:space="preserve"> </w:t>
      </w:r>
      <w:r>
        <w:t>язык (английский)</w:t>
      </w:r>
      <w:r>
        <w:rPr>
          <w:u w:val="single"/>
        </w:rPr>
        <w:tab/>
      </w:r>
      <w:r>
        <w:t>23-28</w: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060"/>
          <w:tab w:val="left" w:pos="10040"/>
        </w:tabs>
        <w:spacing w:before="2"/>
        <w:ind w:left="2059" w:hanging="721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  <w:r>
        <w:rPr>
          <w:u w:val="single"/>
        </w:rPr>
        <w:tab/>
      </w:r>
      <w:r>
        <w:t>28-31</w: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060"/>
          <w:tab w:val="right" w:pos="10534"/>
        </w:tabs>
        <w:spacing w:line="250" w:lineRule="exact"/>
        <w:ind w:left="2059" w:hanging="721"/>
      </w:pPr>
      <w:r>
        <w:t>Обществознание</w:t>
      </w:r>
      <w:r>
        <w:tab/>
        <w:t>31-35</w:t>
      </w:r>
    </w:p>
    <w:p w:rsidR="008C4D31" w:rsidRDefault="008C4D31">
      <w:pPr>
        <w:pStyle w:val="a3"/>
        <w:spacing w:line="20" w:lineRule="exact"/>
        <w:ind w:left="363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90" style="width:319.35pt;height:.45pt;mso-position-horizontal-relative:char;mso-position-vertical-relative:line" coordsize="6387,9">
            <v:line id="_x0000_s2191" style="position:absolute" from="0,4" to="6386,4" strokeweight=".15578mm"/>
            <w10:wrap type="none"/>
            <w10:anchorlock/>
          </v:group>
        </w:pic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056"/>
          <w:tab w:val="left" w:pos="9987"/>
        </w:tabs>
        <w:spacing w:line="234" w:lineRule="exact"/>
        <w:ind w:left="2055" w:hanging="717"/>
      </w:pPr>
      <w:r>
        <w:t>География</w:t>
      </w:r>
      <w:r>
        <w:rPr>
          <w:u w:val="single"/>
        </w:rPr>
        <w:tab/>
      </w:r>
      <w:r>
        <w:t>36-39</w: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060"/>
          <w:tab w:val="left" w:pos="10026"/>
        </w:tabs>
        <w:spacing w:before="1" w:line="251" w:lineRule="exact"/>
        <w:ind w:left="2059" w:hanging="721"/>
      </w:pPr>
      <w:r>
        <w:t>Математика</w:t>
      </w:r>
      <w:r>
        <w:rPr>
          <w:u w:val="single"/>
        </w:rPr>
        <w:tab/>
      </w:r>
      <w:r>
        <w:t>39-58</w: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171"/>
          <w:tab w:val="left" w:pos="10064"/>
        </w:tabs>
        <w:spacing w:line="251" w:lineRule="exact"/>
        <w:ind w:left="2170" w:hanging="832"/>
      </w:pPr>
      <w:r>
        <w:t>Информатика</w:t>
      </w:r>
      <w:r>
        <w:rPr>
          <w:u w:val="single"/>
        </w:rPr>
        <w:tab/>
      </w:r>
      <w:r>
        <w:t>58-61</w: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171"/>
          <w:tab w:val="left" w:pos="10021"/>
        </w:tabs>
        <w:spacing w:before="2"/>
        <w:ind w:left="2170" w:hanging="832"/>
      </w:pPr>
      <w:r>
        <w:t>Физика</w:t>
      </w:r>
      <w:r>
        <w:rPr>
          <w:u w:val="single"/>
        </w:rPr>
        <w:tab/>
      </w:r>
      <w:r>
        <w:t>61-66</w:t>
      </w:r>
    </w:p>
    <w:p w:rsidR="008C4D31" w:rsidRDefault="004C70BD">
      <w:pPr>
        <w:pStyle w:val="a5"/>
        <w:numPr>
          <w:ilvl w:val="3"/>
          <w:numId w:val="167"/>
        </w:numPr>
        <w:tabs>
          <w:tab w:val="left" w:pos="2171"/>
          <w:tab w:val="left" w:pos="9982"/>
        </w:tabs>
        <w:spacing w:before="1"/>
        <w:ind w:left="2170" w:hanging="832"/>
      </w:pPr>
      <w:r>
        <w:t>Биология</w:t>
      </w:r>
      <w:r>
        <w:rPr>
          <w:u w:val="single"/>
        </w:rPr>
        <w:tab/>
      </w:r>
      <w:r>
        <w:t>66-70</w:t>
      </w:r>
    </w:p>
    <w:p w:rsidR="008C4D31" w:rsidRDefault="004C70BD">
      <w:pPr>
        <w:tabs>
          <w:tab w:val="left" w:pos="9954"/>
        </w:tabs>
        <w:spacing w:before="2" w:line="251" w:lineRule="exact"/>
        <w:ind w:left="1339"/>
      </w:pPr>
      <w:r>
        <w:t>1.2.5.13.</w:t>
      </w:r>
      <w:r>
        <w:rPr>
          <w:spacing w:val="3"/>
        </w:rPr>
        <w:t xml:space="preserve"> </w:t>
      </w:r>
      <w:r>
        <w:t>Химия</w:t>
      </w:r>
      <w:r>
        <w:rPr>
          <w:u w:val="single"/>
        </w:rPr>
        <w:tab/>
      </w:r>
      <w:r>
        <w:t>70-72</w:t>
      </w:r>
    </w:p>
    <w:p w:rsidR="008C4D31" w:rsidRDefault="004C70BD">
      <w:pPr>
        <w:pStyle w:val="a5"/>
        <w:numPr>
          <w:ilvl w:val="3"/>
          <w:numId w:val="166"/>
        </w:numPr>
        <w:tabs>
          <w:tab w:val="left" w:pos="2171"/>
          <w:tab w:val="left" w:pos="9944"/>
        </w:tabs>
        <w:spacing w:line="251" w:lineRule="exact"/>
        <w:ind w:hanging="832"/>
      </w:pPr>
      <w:r>
        <w:t>Изобразительное</w:t>
      </w:r>
      <w:r>
        <w:rPr>
          <w:spacing w:val="-9"/>
        </w:rPr>
        <w:t xml:space="preserve"> </w:t>
      </w:r>
      <w:r>
        <w:t>искусство</w:t>
      </w:r>
      <w:r>
        <w:rPr>
          <w:u w:val="single"/>
        </w:rPr>
        <w:tab/>
      </w:r>
      <w:r>
        <w:t>72-79</w:t>
      </w:r>
    </w:p>
    <w:p w:rsidR="008C4D31" w:rsidRDefault="004C70BD">
      <w:pPr>
        <w:pStyle w:val="a5"/>
        <w:numPr>
          <w:ilvl w:val="3"/>
          <w:numId w:val="166"/>
        </w:numPr>
        <w:tabs>
          <w:tab w:val="left" w:pos="2171"/>
          <w:tab w:val="left" w:pos="9954"/>
        </w:tabs>
        <w:spacing w:before="1"/>
        <w:ind w:hanging="832"/>
      </w:pPr>
      <w:r>
        <w:t>Музыка</w:t>
      </w:r>
      <w:r>
        <w:rPr>
          <w:u w:val="single"/>
        </w:rPr>
        <w:tab/>
      </w:r>
      <w:r>
        <w:t>79-82</w:t>
      </w:r>
    </w:p>
    <w:p w:rsidR="008C4D31" w:rsidRDefault="004C70BD">
      <w:pPr>
        <w:pStyle w:val="a5"/>
        <w:numPr>
          <w:ilvl w:val="3"/>
          <w:numId w:val="166"/>
        </w:numPr>
        <w:tabs>
          <w:tab w:val="left" w:pos="2166"/>
          <w:tab w:val="left" w:pos="9978"/>
        </w:tabs>
        <w:spacing w:before="2" w:line="251" w:lineRule="exact"/>
        <w:ind w:left="2165" w:hanging="827"/>
      </w:pPr>
      <w:r>
        <w:t>Технология</w:t>
      </w:r>
      <w:r>
        <w:rPr>
          <w:u w:val="single"/>
        </w:rPr>
        <w:tab/>
      </w:r>
      <w:r>
        <w:t>82-85</w:t>
      </w:r>
    </w:p>
    <w:p w:rsidR="008C4D31" w:rsidRDefault="004C70BD">
      <w:pPr>
        <w:pStyle w:val="a5"/>
        <w:numPr>
          <w:ilvl w:val="3"/>
          <w:numId w:val="166"/>
        </w:numPr>
        <w:tabs>
          <w:tab w:val="left" w:pos="2171"/>
          <w:tab w:val="left" w:pos="10006"/>
        </w:tabs>
        <w:spacing w:line="251" w:lineRule="exact"/>
        <w:ind w:hanging="832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u w:val="single"/>
        </w:rPr>
        <w:tab/>
      </w:r>
      <w:r>
        <w:t>85-86</w:t>
      </w:r>
    </w:p>
    <w:p w:rsidR="008C4D31" w:rsidRDefault="004C70BD">
      <w:pPr>
        <w:pStyle w:val="a5"/>
        <w:numPr>
          <w:ilvl w:val="3"/>
          <w:numId w:val="166"/>
        </w:numPr>
        <w:tabs>
          <w:tab w:val="left" w:pos="2171"/>
          <w:tab w:val="left" w:pos="9954"/>
        </w:tabs>
        <w:spacing w:before="1"/>
        <w:ind w:left="1339" w:right="987" w:firstLine="0"/>
        <w:rPr>
          <w:sz w:val="24"/>
        </w:rPr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жизнедеятельности_</w:t>
      </w:r>
      <w:r>
        <w:rPr>
          <w:u w:val="single"/>
        </w:rPr>
        <w:tab/>
      </w:r>
      <w:r>
        <w:t>87-89</w:t>
      </w:r>
      <w:r>
        <w:rPr>
          <w:spacing w:val="1"/>
        </w:rPr>
        <w:t xml:space="preserve"> </w:t>
      </w:r>
      <w:r>
        <w:t>1.2.5.19.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2"/>
          <w:sz w:val="24"/>
        </w:rPr>
        <w:t xml:space="preserve"> </w:t>
      </w:r>
      <w:r>
        <w:rPr>
          <w:sz w:val="24"/>
        </w:rPr>
        <w:t>– 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u w:val="single"/>
        </w:rPr>
        <w:tab/>
      </w:r>
      <w:r>
        <w:rPr>
          <w:sz w:val="24"/>
        </w:rPr>
        <w:t>90-91</w:t>
      </w:r>
    </w:p>
    <w:p w:rsidR="008C4D31" w:rsidRDefault="004C70BD">
      <w:pPr>
        <w:pStyle w:val="a3"/>
        <w:tabs>
          <w:tab w:val="left" w:pos="10063"/>
        </w:tabs>
        <w:spacing w:line="242" w:lineRule="auto"/>
        <w:ind w:right="895"/>
        <w:jc w:val="left"/>
      </w:pPr>
      <w:r>
        <w:t>1.3. Система оценки 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  <w:r>
        <w:rPr>
          <w:u w:val="single"/>
        </w:rPr>
        <w:tab/>
      </w:r>
      <w:r>
        <w:t>90-97</w:t>
      </w:r>
    </w:p>
    <w:p w:rsidR="008C4D31" w:rsidRDefault="008C4D31">
      <w:pPr>
        <w:pStyle w:val="a3"/>
        <w:spacing w:before="2"/>
        <w:ind w:left="0"/>
        <w:jc w:val="left"/>
      </w:pPr>
    </w:p>
    <w:p w:rsidR="008C4D31" w:rsidRDefault="004C70BD">
      <w:pPr>
        <w:pStyle w:val="Heading3"/>
        <w:numPr>
          <w:ilvl w:val="0"/>
          <w:numId w:val="168"/>
        </w:numPr>
        <w:tabs>
          <w:tab w:val="left" w:pos="1584"/>
        </w:tabs>
        <w:spacing w:line="272" w:lineRule="exact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762"/>
          <w:tab w:val="left" w:pos="9661"/>
        </w:tabs>
        <w:ind w:left="1339" w:right="874" w:firstLine="0"/>
        <w:rPr>
          <w:sz w:val="24"/>
        </w:rPr>
      </w:pPr>
      <w:r>
        <w:rPr>
          <w:sz w:val="24"/>
        </w:rPr>
        <w:t>Программа развития универсальных учебных действий, включающая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обучающихся в области использования информационно-коммуникационных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  <w:u w:val="single"/>
        </w:rPr>
        <w:tab/>
      </w:r>
      <w:r>
        <w:rPr>
          <w:sz w:val="28"/>
        </w:rPr>
        <w:t>100-138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762"/>
          <w:tab w:val="left" w:pos="9766"/>
        </w:tabs>
        <w:ind w:hanging="423"/>
        <w:rPr>
          <w:sz w:val="24"/>
        </w:rPr>
      </w:pP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z w:val="24"/>
          <w:u w:val="single"/>
        </w:rPr>
        <w:tab/>
      </w:r>
      <w:r>
        <w:rPr>
          <w:sz w:val="24"/>
        </w:rPr>
        <w:t>139</w:t>
      </w:r>
    </w:p>
    <w:p w:rsidR="008C4D31" w:rsidRDefault="004C70BD">
      <w:pPr>
        <w:pStyle w:val="a5"/>
        <w:numPr>
          <w:ilvl w:val="2"/>
          <w:numId w:val="168"/>
        </w:numPr>
        <w:tabs>
          <w:tab w:val="left" w:pos="1944"/>
          <w:tab w:val="left" w:pos="9819"/>
        </w:tabs>
        <w:spacing w:line="275" w:lineRule="exact"/>
        <w:ind w:left="1943" w:hanging="605"/>
        <w:rPr>
          <w:sz w:val="24"/>
        </w:rPr>
      </w:pP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z w:val="24"/>
          <w:u w:val="single"/>
        </w:rPr>
        <w:tab/>
      </w:r>
      <w:r>
        <w:rPr>
          <w:sz w:val="24"/>
        </w:rPr>
        <w:t>139-142</w:t>
      </w:r>
    </w:p>
    <w:p w:rsidR="008C4D31" w:rsidRDefault="004C70BD">
      <w:pPr>
        <w:pStyle w:val="a5"/>
        <w:numPr>
          <w:ilvl w:val="2"/>
          <w:numId w:val="168"/>
        </w:numPr>
        <w:tabs>
          <w:tab w:val="left" w:pos="1944"/>
          <w:tab w:val="left" w:pos="9781"/>
        </w:tabs>
        <w:ind w:left="1339" w:right="927" w:firstLine="0"/>
        <w:rPr>
          <w:sz w:val="24"/>
        </w:rPr>
      </w:pP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2.2.2.</w:t>
      </w:r>
      <w:r>
        <w:t>1.Русский язык</w:t>
      </w:r>
      <w:r>
        <w:rPr>
          <w:u w:val="single"/>
        </w:rPr>
        <w:tab/>
      </w:r>
      <w:r>
        <w:t>142</w:t>
      </w:r>
      <w:r>
        <w:rPr>
          <w:spacing w:val="1"/>
        </w:rPr>
        <w:t xml:space="preserve"> </w:t>
      </w:r>
      <w:r>
        <w:rPr>
          <w:sz w:val="24"/>
        </w:rPr>
        <w:t>2.2.2</w:t>
      </w:r>
      <w:r>
        <w:t>.2Литература</w:t>
      </w:r>
      <w:r>
        <w:rPr>
          <w:u w:val="single"/>
        </w:rPr>
        <w:tab/>
      </w:r>
      <w:r>
        <w:t>146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002"/>
          <w:tab w:val="right" w:pos="10120"/>
        </w:tabs>
        <w:ind w:hanging="663"/>
      </w:pPr>
      <w:r>
        <w:t>Родной</w:t>
      </w:r>
      <w:r>
        <w:rPr>
          <w:spacing w:val="2"/>
        </w:rPr>
        <w:t xml:space="preserve"> </w:t>
      </w:r>
      <w:r>
        <w:t>язык</w:t>
      </w:r>
      <w:r>
        <w:tab/>
        <w:t>178</w:t>
      </w:r>
    </w:p>
    <w:p w:rsidR="008C4D31" w:rsidRDefault="008C4D31">
      <w:pPr>
        <w:pStyle w:val="a3"/>
        <w:spacing w:line="20" w:lineRule="exact"/>
        <w:ind w:left="318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88" style="width:330.2pt;height:.45pt;mso-position-horizontal-relative:char;mso-position-vertical-relative:line" coordsize="6604,9">
            <v:shape id="_x0000_s2189" style="position:absolute;top:4;width:6604;height:2" coordorigin=",4" coordsize="6604,0" o:spt="100" adj="0,,0" path="m,4r3187,m3191,4r3413,e" filled="f" strokeweight=".1557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002"/>
          <w:tab w:val="left" w:pos="9813"/>
        </w:tabs>
        <w:spacing w:line="230" w:lineRule="exact"/>
        <w:ind w:hanging="663"/>
      </w:pPr>
      <w:r>
        <w:t>Родная</w:t>
      </w:r>
      <w:r>
        <w:rPr>
          <w:spacing w:val="-5"/>
        </w:rPr>
        <w:t xml:space="preserve"> </w:t>
      </w:r>
      <w:r>
        <w:t>литература</w:t>
      </w:r>
      <w:r>
        <w:rPr>
          <w:u w:val="single"/>
        </w:rPr>
        <w:tab/>
      </w:r>
      <w:r>
        <w:t>178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003"/>
          <w:tab w:val="left" w:pos="9814"/>
        </w:tabs>
        <w:spacing w:before="1"/>
        <w:ind w:left="2002" w:hanging="664"/>
      </w:pPr>
      <w:r>
        <w:t>Иностранный</w:t>
      </w:r>
      <w:r>
        <w:rPr>
          <w:spacing w:val="-2"/>
        </w:rPr>
        <w:t xml:space="preserve"> </w:t>
      </w:r>
      <w:r>
        <w:t>язык (английский)</w:t>
      </w:r>
      <w:r>
        <w:rPr>
          <w:u w:val="single"/>
        </w:rPr>
        <w:tab/>
      </w:r>
      <w:r>
        <w:t>179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060"/>
          <w:tab w:val="left" w:pos="9819"/>
        </w:tabs>
        <w:spacing w:before="2"/>
        <w:ind w:left="2059" w:hanging="721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  <w:r>
        <w:rPr>
          <w:u w:val="single"/>
        </w:rPr>
        <w:tab/>
      </w:r>
      <w:r>
        <w:t>182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060"/>
          <w:tab w:val="left" w:pos="9800"/>
        </w:tabs>
        <w:spacing w:before="1" w:line="251" w:lineRule="exact"/>
        <w:ind w:left="2059" w:hanging="721"/>
      </w:pPr>
      <w:r>
        <w:t>Обществознание</w:t>
      </w:r>
      <w:r>
        <w:rPr>
          <w:u w:val="single"/>
        </w:rPr>
        <w:tab/>
      </w:r>
      <w:r>
        <w:t>196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056"/>
          <w:tab w:val="left" w:pos="9877"/>
        </w:tabs>
        <w:spacing w:line="251" w:lineRule="exact"/>
        <w:ind w:left="2055" w:hanging="717"/>
      </w:pPr>
      <w:r>
        <w:t>География</w:t>
      </w:r>
      <w:r>
        <w:rPr>
          <w:u w:val="single"/>
        </w:rPr>
        <w:tab/>
      </w:r>
      <w:r>
        <w:t>199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060"/>
          <w:tab w:val="left" w:pos="9805"/>
        </w:tabs>
        <w:spacing w:before="1"/>
        <w:ind w:left="2059" w:hanging="721"/>
      </w:pPr>
      <w:r>
        <w:t>Математика</w:t>
      </w:r>
      <w:r>
        <w:rPr>
          <w:u w:val="single"/>
        </w:rPr>
        <w:tab/>
      </w:r>
      <w:r>
        <w:t>_208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171"/>
          <w:tab w:val="left" w:pos="9954"/>
        </w:tabs>
        <w:spacing w:before="2" w:line="252" w:lineRule="exact"/>
        <w:ind w:left="2170" w:hanging="832"/>
      </w:pPr>
      <w:r>
        <w:t>Информатика</w:t>
      </w:r>
      <w:r>
        <w:rPr>
          <w:u w:val="single"/>
        </w:rPr>
        <w:tab/>
      </w:r>
      <w:r>
        <w:t>223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171"/>
          <w:tab w:val="left" w:pos="9910"/>
        </w:tabs>
        <w:spacing w:line="252" w:lineRule="exact"/>
        <w:ind w:left="2170" w:hanging="832"/>
      </w:pPr>
      <w:r>
        <w:t>Физика</w:t>
      </w:r>
      <w:r>
        <w:rPr>
          <w:u w:val="single"/>
        </w:rPr>
        <w:tab/>
      </w:r>
      <w:r>
        <w:t>227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171"/>
          <w:tab w:val="left" w:pos="9762"/>
        </w:tabs>
        <w:spacing w:before="1"/>
        <w:ind w:left="2170" w:hanging="832"/>
      </w:pPr>
      <w:r>
        <w:t>Биология</w:t>
      </w:r>
      <w:r>
        <w:rPr>
          <w:u w:val="single"/>
        </w:rPr>
        <w:tab/>
      </w:r>
      <w:r>
        <w:t>_231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3"/>
          <w:numId w:val="165"/>
        </w:numPr>
        <w:tabs>
          <w:tab w:val="left" w:pos="2171"/>
          <w:tab w:val="left" w:pos="9733"/>
        </w:tabs>
        <w:spacing w:before="66"/>
        <w:ind w:left="2170" w:hanging="832"/>
      </w:pPr>
      <w:r>
        <w:lastRenderedPageBreak/>
        <w:t>Химия</w:t>
      </w:r>
      <w:r>
        <w:rPr>
          <w:u w:val="single"/>
        </w:rPr>
        <w:tab/>
      </w:r>
      <w:r>
        <w:t>245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171"/>
          <w:tab w:val="left" w:pos="9723"/>
        </w:tabs>
        <w:spacing w:before="1"/>
        <w:ind w:left="2170" w:hanging="832"/>
      </w:pPr>
      <w:r>
        <w:t>Изобразительное</w:t>
      </w:r>
      <w:r>
        <w:rPr>
          <w:spacing w:val="-9"/>
        </w:rPr>
        <w:t xml:space="preserve"> </w:t>
      </w:r>
      <w:r>
        <w:t>искусство</w:t>
      </w:r>
      <w:r>
        <w:rPr>
          <w:u w:val="single"/>
        </w:rPr>
        <w:tab/>
      </w:r>
      <w:r>
        <w:t>249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171"/>
          <w:tab w:val="left" w:pos="9733"/>
        </w:tabs>
        <w:spacing w:before="2" w:line="251" w:lineRule="exact"/>
        <w:ind w:left="2170" w:hanging="832"/>
      </w:pPr>
      <w:r>
        <w:t>Музыка</w:t>
      </w:r>
      <w:r>
        <w:rPr>
          <w:u w:val="single"/>
        </w:rPr>
        <w:tab/>
      </w:r>
      <w:r>
        <w:t>261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166"/>
          <w:tab w:val="left" w:pos="9757"/>
        </w:tabs>
        <w:spacing w:line="251" w:lineRule="exact"/>
        <w:ind w:left="2165" w:hanging="827"/>
      </w:pPr>
      <w:r>
        <w:t>Технология</w:t>
      </w:r>
      <w:r>
        <w:rPr>
          <w:u w:val="single"/>
        </w:rPr>
        <w:tab/>
      </w:r>
      <w:r>
        <w:t>266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171"/>
          <w:tab w:val="left" w:pos="9786"/>
        </w:tabs>
        <w:spacing w:before="1"/>
        <w:ind w:left="2170" w:hanging="832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u w:val="single"/>
        </w:rPr>
        <w:tab/>
      </w:r>
      <w:r>
        <w:t>272</w:t>
      </w:r>
    </w:p>
    <w:p w:rsidR="008C4D31" w:rsidRDefault="004C70BD">
      <w:pPr>
        <w:pStyle w:val="a5"/>
        <w:numPr>
          <w:ilvl w:val="3"/>
          <w:numId w:val="165"/>
        </w:numPr>
        <w:tabs>
          <w:tab w:val="left" w:pos="2171"/>
          <w:tab w:val="left" w:pos="9733"/>
        </w:tabs>
        <w:spacing w:before="4" w:line="237" w:lineRule="auto"/>
        <w:ind w:left="1339" w:right="1428" w:firstLine="0"/>
        <w:rPr>
          <w:sz w:val="24"/>
        </w:rPr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жизнедеятельности_</w:t>
      </w:r>
      <w:r>
        <w:rPr>
          <w:u w:val="single"/>
        </w:rPr>
        <w:tab/>
      </w:r>
      <w:r>
        <w:t>274</w:t>
      </w:r>
      <w:r>
        <w:rPr>
          <w:spacing w:val="-52"/>
        </w:rPr>
        <w:t xml:space="preserve"> </w:t>
      </w:r>
      <w:r>
        <w:t>2.2.2.19.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2"/>
          <w:sz w:val="24"/>
        </w:rPr>
        <w:t xml:space="preserve"> </w:t>
      </w:r>
      <w:r>
        <w:rPr>
          <w:sz w:val="24"/>
        </w:rPr>
        <w:t>– 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u w:val="single"/>
        </w:rPr>
        <w:tab/>
      </w:r>
      <w:r>
        <w:rPr>
          <w:sz w:val="24"/>
        </w:rPr>
        <w:t>275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825"/>
          <w:tab w:val="left" w:pos="9694"/>
        </w:tabs>
        <w:spacing w:before="3" w:line="275" w:lineRule="exact"/>
        <w:ind w:left="1825" w:hanging="486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  <w:u w:val="single"/>
        </w:rPr>
        <w:tab/>
      </w:r>
      <w:r>
        <w:rPr>
          <w:sz w:val="24"/>
        </w:rPr>
        <w:t>309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825"/>
          <w:tab w:val="left" w:pos="9608"/>
        </w:tabs>
        <w:spacing w:line="275" w:lineRule="exact"/>
        <w:ind w:left="1825" w:hanging="423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  <w:u w:val="single"/>
        </w:rPr>
        <w:tab/>
      </w:r>
      <w:r>
        <w:rPr>
          <w:sz w:val="24"/>
        </w:rPr>
        <w:t>_309-322</w:t>
      </w:r>
    </w:p>
    <w:p w:rsidR="008C4D31" w:rsidRDefault="008C4D31">
      <w:pPr>
        <w:pStyle w:val="a3"/>
        <w:spacing w:before="5"/>
        <w:ind w:left="0"/>
        <w:jc w:val="left"/>
      </w:pPr>
    </w:p>
    <w:p w:rsidR="008C4D31" w:rsidRDefault="004C70BD">
      <w:pPr>
        <w:pStyle w:val="Heading3"/>
        <w:numPr>
          <w:ilvl w:val="0"/>
          <w:numId w:val="168"/>
        </w:numPr>
        <w:tabs>
          <w:tab w:val="left" w:pos="1642"/>
        </w:tabs>
        <w:spacing w:line="275" w:lineRule="exact"/>
        <w:ind w:left="1641" w:hanging="240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762"/>
          <w:tab w:val="left" w:pos="9622"/>
        </w:tabs>
        <w:spacing w:line="274" w:lineRule="exact"/>
        <w:ind w:hanging="423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u w:val="single"/>
        </w:rPr>
        <w:tab/>
      </w:r>
      <w:r>
        <w:rPr>
          <w:sz w:val="24"/>
        </w:rPr>
        <w:t>_322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763"/>
          <w:tab w:val="left" w:pos="9685"/>
        </w:tabs>
        <w:spacing w:line="275" w:lineRule="exact"/>
        <w:ind w:left="1762" w:hanging="424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  <w:u w:val="single"/>
        </w:rPr>
        <w:tab/>
      </w:r>
      <w:r>
        <w:rPr>
          <w:sz w:val="24"/>
        </w:rPr>
        <w:t>328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763"/>
          <w:tab w:val="left" w:pos="9786"/>
        </w:tabs>
        <w:spacing w:before="2" w:line="275" w:lineRule="exact"/>
        <w:ind w:left="1762" w:hanging="424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  <w:u w:val="single"/>
        </w:rPr>
        <w:tab/>
      </w:r>
      <w:r>
        <w:rPr>
          <w:sz w:val="24"/>
        </w:rPr>
        <w:t>330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763"/>
          <w:tab w:val="left" w:pos="9786"/>
        </w:tabs>
        <w:spacing w:line="242" w:lineRule="auto"/>
        <w:ind w:left="1339" w:right="1375" w:firstLine="0"/>
        <w:rPr>
          <w:sz w:val="24"/>
        </w:rPr>
      </w:pPr>
      <w:r>
        <w:rPr>
          <w:sz w:val="24"/>
        </w:rPr>
        <w:t>Система условий реализации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u w:val="single"/>
        </w:rPr>
        <w:tab/>
      </w:r>
      <w:r>
        <w:rPr>
          <w:spacing w:val="-1"/>
          <w:sz w:val="24"/>
        </w:rPr>
        <w:t>334</w:t>
      </w:r>
    </w:p>
    <w:p w:rsidR="008C4D31" w:rsidRDefault="004C70BD">
      <w:pPr>
        <w:pStyle w:val="a5"/>
        <w:numPr>
          <w:ilvl w:val="2"/>
          <w:numId w:val="168"/>
        </w:numPr>
        <w:tabs>
          <w:tab w:val="left" w:pos="1897"/>
        </w:tabs>
        <w:spacing w:line="247" w:lineRule="exact"/>
        <w:ind w:hanging="558"/>
      </w:pPr>
      <w:r>
        <w:t>Описание</w:t>
      </w:r>
      <w:r>
        <w:rPr>
          <w:spacing w:val="-10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</w:p>
    <w:p w:rsidR="008C4D31" w:rsidRDefault="004C70BD">
      <w:pPr>
        <w:tabs>
          <w:tab w:val="right" w:pos="10184"/>
        </w:tabs>
        <w:spacing w:before="1"/>
        <w:ind w:left="1339"/>
      </w:pP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tab/>
        <w:t>344</w:t>
      </w:r>
    </w:p>
    <w:p w:rsidR="008C4D31" w:rsidRDefault="008C4D31">
      <w:pPr>
        <w:pStyle w:val="a3"/>
        <w:spacing w:line="20" w:lineRule="exact"/>
        <w:ind w:left="324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86" style="width:330.05pt;height:.45pt;mso-position-horizontal-relative:char;mso-position-vertical-relative:line" coordsize="6601,9">
            <v:shape id="_x0000_s2187" style="position:absolute;top:4;width:6601;height:2" coordorigin=",4" coordsize="6601,0" o:spt="100" adj="0,,0" path="m,4r6264,m6270,4r331,e" filled="f" strokeweight=".1557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C4D31" w:rsidRDefault="004C70BD">
      <w:pPr>
        <w:pStyle w:val="a5"/>
        <w:numPr>
          <w:ilvl w:val="2"/>
          <w:numId w:val="168"/>
        </w:numPr>
        <w:tabs>
          <w:tab w:val="left" w:pos="1950"/>
        </w:tabs>
        <w:spacing w:line="234" w:lineRule="exact"/>
        <w:ind w:left="1949" w:hanging="553"/>
      </w:pPr>
      <w:r>
        <w:t>Психолого-педагогические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</w:p>
    <w:p w:rsidR="008C4D31" w:rsidRDefault="004C70BD">
      <w:pPr>
        <w:tabs>
          <w:tab w:val="left" w:pos="9776"/>
        </w:tabs>
        <w:spacing w:before="2" w:line="251" w:lineRule="exact"/>
        <w:ind w:left="1339"/>
      </w:pP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u w:val="single"/>
        </w:rPr>
        <w:tab/>
      </w:r>
      <w:r>
        <w:t>335</w:t>
      </w:r>
    </w:p>
    <w:p w:rsidR="008C4D31" w:rsidRDefault="004C70BD">
      <w:pPr>
        <w:pStyle w:val="a5"/>
        <w:numPr>
          <w:ilvl w:val="2"/>
          <w:numId w:val="168"/>
        </w:numPr>
        <w:tabs>
          <w:tab w:val="left" w:pos="1950"/>
        </w:tabs>
        <w:spacing w:line="251" w:lineRule="exact"/>
        <w:ind w:left="1949" w:hanging="553"/>
      </w:pPr>
      <w:r>
        <w:t>Финансовое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</w:p>
    <w:p w:rsidR="008C4D31" w:rsidRDefault="008C4D31">
      <w:pPr>
        <w:spacing w:line="251" w:lineRule="exact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8C4D31">
      <w:pPr>
        <w:spacing w:before="1"/>
        <w:ind w:left="1339"/>
      </w:pPr>
      <w:r>
        <w:lastRenderedPageBreak/>
        <w:pict>
          <v:shape id="_x0000_s2185" style="position:absolute;left:0;text-align:left;margin-left:180.65pt;margin-top:12.5pt;width:324.55pt;height:.1pt;z-index:15730688;mso-position-horizontal-relative:page" coordorigin="3613,250" coordsize="6491,0" o:spt="100" adj="0,,0" path="m3613,250r6263,m9882,250r221,e" filled="f" strokeweight=".15578mm">
            <v:stroke joinstyle="round"/>
            <v:formulas/>
            <v:path arrowok="t" o:connecttype="segments"/>
            <w10:wrap anchorx="page"/>
          </v:shape>
        </w:pict>
      </w:r>
      <w:r w:rsidR="004C70BD">
        <w:t>общего</w:t>
      </w:r>
      <w:r w:rsidR="004C70BD">
        <w:rPr>
          <w:spacing w:val="-3"/>
        </w:rPr>
        <w:t xml:space="preserve"> </w:t>
      </w:r>
      <w:r w:rsidR="004C70BD">
        <w:t>образования</w:t>
      </w:r>
    </w:p>
    <w:p w:rsidR="008C4D31" w:rsidRDefault="004C70BD">
      <w:pPr>
        <w:pStyle w:val="a5"/>
        <w:numPr>
          <w:ilvl w:val="2"/>
          <w:numId w:val="168"/>
        </w:numPr>
        <w:tabs>
          <w:tab w:val="left" w:pos="1950"/>
        </w:tabs>
        <w:spacing w:before="2"/>
        <w:ind w:left="1949" w:hanging="553"/>
      </w:pPr>
      <w:r>
        <w:t>Материально-технические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</w:p>
    <w:p w:rsidR="008C4D31" w:rsidRDefault="004C70BD">
      <w:pPr>
        <w:spacing w:before="1"/>
        <w:ind w:left="1324" w:right="1432"/>
        <w:jc w:val="center"/>
      </w:pPr>
      <w:r>
        <w:br w:type="column"/>
      </w:r>
      <w:r>
        <w:lastRenderedPageBreak/>
        <w:t>337</w:t>
      </w:r>
    </w:p>
    <w:p w:rsidR="008C4D31" w:rsidRDefault="008C4D31">
      <w:pPr>
        <w:jc w:val="center"/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7341" w:space="1062"/>
            <w:col w:w="3127"/>
          </w:cols>
        </w:sectPr>
      </w:pPr>
    </w:p>
    <w:p w:rsidR="008C4D31" w:rsidRDefault="004C70BD">
      <w:pPr>
        <w:tabs>
          <w:tab w:val="left" w:pos="9757"/>
        </w:tabs>
        <w:spacing w:line="249" w:lineRule="exact"/>
        <w:ind w:left="1339"/>
      </w:pPr>
      <w:r>
        <w:lastRenderedPageBreak/>
        <w:t>образовательной программы</w:t>
      </w:r>
      <w:r>
        <w:rPr>
          <w:u w:val="single"/>
        </w:rPr>
        <w:tab/>
      </w:r>
      <w:r>
        <w:t>338</w:t>
      </w:r>
    </w:p>
    <w:p w:rsidR="008C4D31" w:rsidRDefault="004C70BD">
      <w:pPr>
        <w:pStyle w:val="a5"/>
        <w:numPr>
          <w:ilvl w:val="2"/>
          <w:numId w:val="168"/>
        </w:numPr>
        <w:tabs>
          <w:tab w:val="left" w:pos="1897"/>
          <w:tab w:val="left" w:pos="9776"/>
        </w:tabs>
        <w:spacing w:before="1"/>
        <w:ind w:left="1339" w:right="1068" w:firstLine="0"/>
      </w:pPr>
      <w:r>
        <w:t>Информационно-методические условия реализации основной образовательной программы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u w:val="single"/>
        </w:rPr>
        <w:tab/>
      </w:r>
      <w:r>
        <w:t>339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729"/>
          <w:tab w:val="left" w:pos="9834"/>
        </w:tabs>
        <w:ind w:left="1339" w:right="923" w:firstLine="0"/>
      </w:pPr>
      <w:r>
        <w:t>Обоснование</w:t>
      </w:r>
      <w:r>
        <w:rPr>
          <w:spacing w:val="-9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9"/>
        </w:rPr>
        <w:t xml:space="preserve"> </w:t>
      </w:r>
      <w:r>
        <w:t>приоритетами</w:t>
      </w:r>
      <w:r>
        <w:rPr>
          <w:spacing w:val="-5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u w:val="single"/>
        </w:rPr>
        <w:tab/>
      </w:r>
      <w:r>
        <w:t>339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729"/>
        </w:tabs>
        <w:spacing w:before="1"/>
        <w:ind w:left="1728" w:hanging="390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условий.</w:t>
      </w:r>
    </w:p>
    <w:p w:rsidR="008C4D31" w:rsidRDefault="004C70BD">
      <w:pPr>
        <w:pStyle w:val="a5"/>
        <w:numPr>
          <w:ilvl w:val="1"/>
          <w:numId w:val="168"/>
        </w:numPr>
        <w:tabs>
          <w:tab w:val="left" w:pos="1782"/>
          <w:tab w:val="left" w:pos="9937"/>
        </w:tabs>
        <w:spacing w:before="4" w:line="237" w:lineRule="auto"/>
        <w:ind w:left="1339" w:right="1251" w:firstLine="57"/>
      </w:pPr>
      <w:r>
        <w:t>Сетевой график</w:t>
      </w:r>
      <w:r>
        <w:rPr>
          <w:spacing w:val="1"/>
        </w:rPr>
        <w:t xml:space="preserve"> </w:t>
      </w:r>
      <w:r>
        <w:t>по формированию необходимой системы услов</w:t>
      </w:r>
      <w:r>
        <w:t>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u w:val="single"/>
        </w:rPr>
        <w:tab/>
      </w:r>
      <w:r>
        <w:t>341</w:t>
      </w:r>
    </w:p>
    <w:p w:rsidR="008C4D31" w:rsidRDefault="008C4D31">
      <w:pPr>
        <w:spacing w:line="237" w:lineRule="auto"/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spacing w:before="10"/>
        <w:ind w:left="0"/>
        <w:jc w:val="left"/>
        <w:rPr>
          <w:sz w:val="19"/>
        </w:rPr>
      </w:pPr>
    </w:p>
    <w:p w:rsidR="008C4D31" w:rsidRDefault="004C70BD">
      <w:pPr>
        <w:pStyle w:val="Heading1"/>
        <w:numPr>
          <w:ilvl w:val="0"/>
          <w:numId w:val="164"/>
        </w:numPr>
        <w:tabs>
          <w:tab w:val="left" w:pos="1623"/>
        </w:tabs>
        <w:spacing w:before="87" w:line="322" w:lineRule="exact"/>
        <w:ind w:hanging="284"/>
        <w:jc w:val="both"/>
      </w:pPr>
      <w:r>
        <w:t>Целевой</w:t>
      </w:r>
      <w:r>
        <w:rPr>
          <w:spacing w:val="-6"/>
        </w:rPr>
        <w:t xml:space="preserve"> </w:t>
      </w:r>
      <w:r>
        <w:t>раздел</w:t>
      </w:r>
    </w:p>
    <w:p w:rsidR="008C4D31" w:rsidRDefault="004C70BD">
      <w:pPr>
        <w:pStyle w:val="a5"/>
        <w:numPr>
          <w:ilvl w:val="1"/>
          <w:numId w:val="164"/>
        </w:numPr>
        <w:tabs>
          <w:tab w:val="left" w:pos="2016"/>
        </w:tabs>
        <w:ind w:right="820" w:firstLine="0"/>
        <w:jc w:val="both"/>
        <w:rPr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записка</w:t>
      </w:r>
      <w:r>
        <w:rPr>
          <w:b/>
          <w:spacing w:val="1"/>
          <w:sz w:val="26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№18»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основной образовательной программы, определяет содержание и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Основной обра</w:t>
      </w:r>
      <w:r>
        <w:rPr>
          <w:sz w:val="24"/>
        </w:rPr>
        <w:t>зовательной программы основного общего образования - 5 лет.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программа основного общего образования представляет собой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 определенное направление деятельности образовательного 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этих программ образует завершенную систему обеспечения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«Гимназия</w:t>
      </w:r>
      <w:r>
        <w:rPr>
          <w:spacing w:val="1"/>
          <w:sz w:val="24"/>
        </w:rPr>
        <w:t xml:space="preserve"> </w:t>
      </w:r>
      <w:r>
        <w:rPr>
          <w:sz w:val="24"/>
        </w:rPr>
        <w:t>№18».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sz w:val="24"/>
        </w:rPr>
        <w:t>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z w:val="24"/>
        </w:rPr>
        <w:t xml:space="preserve"> образования разработана с ориентацией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на развитие личности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предполагает возможность получения качественного образования и воспитания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адресована: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маршрут, направленный на получение основного общего образования; 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</w:t>
      </w:r>
      <w:r>
        <w:rPr>
          <w:i/>
          <w:sz w:val="24"/>
        </w:rPr>
        <w:t xml:space="preserve">) </w:t>
      </w:r>
      <w:r>
        <w:rPr>
          <w:sz w:val="24"/>
        </w:rPr>
        <w:t>учащихся в 5-9 классах, так как информирует их 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«Гимназия</w:t>
      </w:r>
      <w:r>
        <w:rPr>
          <w:spacing w:val="1"/>
          <w:sz w:val="24"/>
        </w:rPr>
        <w:t xml:space="preserve"> </w:t>
      </w:r>
      <w:r>
        <w:rPr>
          <w:sz w:val="24"/>
        </w:rPr>
        <w:t>№18».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учителям,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МБОУ</w:t>
      </w:r>
    </w:p>
    <w:p w:rsidR="008C4D31" w:rsidRDefault="004C70BD">
      <w:pPr>
        <w:pStyle w:val="a3"/>
        <w:tabs>
          <w:tab w:val="left" w:pos="2471"/>
          <w:tab w:val="left" w:pos="2864"/>
          <w:tab w:val="left" w:pos="3090"/>
          <w:tab w:val="left" w:pos="3420"/>
          <w:tab w:val="left" w:pos="3826"/>
          <w:tab w:val="left" w:pos="4667"/>
          <w:tab w:val="left" w:pos="4989"/>
          <w:tab w:val="left" w:pos="5024"/>
          <w:tab w:val="left" w:pos="5308"/>
          <w:tab w:val="left" w:pos="6113"/>
          <w:tab w:val="left" w:pos="6612"/>
          <w:tab w:val="left" w:pos="6650"/>
          <w:tab w:val="left" w:pos="6855"/>
          <w:tab w:val="left" w:pos="7245"/>
          <w:tab w:val="left" w:pos="8254"/>
          <w:tab w:val="left" w:pos="8295"/>
          <w:tab w:val="left" w:pos="8472"/>
          <w:tab w:val="left" w:pos="8635"/>
          <w:tab w:val="left" w:pos="8828"/>
          <w:tab w:val="left" w:pos="9159"/>
          <w:tab w:val="left" w:pos="9726"/>
          <w:tab w:val="left" w:pos="9843"/>
          <w:tab w:val="left" w:pos="9940"/>
          <w:tab w:val="left" w:pos="10564"/>
        </w:tabs>
        <w:ind w:right="819"/>
        <w:jc w:val="left"/>
      </w:pPr>
      <w:r>
        <w:t>«Гимназии</w:t>
      </w:r>
      <w:r>
        <w:rPr>
          <w:spacing w:val="48"/>
        </w:rPr>
        <w:t xml:space="preserve"> </w:t>
      </w:r>
      <w:r>
        <w:t>№18»,</w:t>
      </w:r>
      <w:r>
        <w:rPr>
          <w:spacing w:val="49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ориентиром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практической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49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руководству</w:t>
      </w:r>
      <w:r>
        <w:rPr>
          <w:spacing w:val="43"/>
        </w:rPr>
        <w:t xml:space="preserve"> </w:t>
      </w:r>
      <w:r>
        <w:t>МБОУ</w:t>
      </w:r>
      <w:r>
        <w:rPr>
          <w:spacing w:val="55"/>
        </w:rPr>
        <w:t xml:space="preserve"> </w:t>
      </w:r>
      <w:r>
        <w:t>«Гимназии</w:t>
      </w:r>
      <w:r>
        <w:rPr>
          <w:spacing w:val="52"/>
        </w:rPr>
        <w:t xml:space="preserve"> </w:t>
      </w:r>
      <w:r>
        <w:t>№18»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осуществления</w:t>
      </w:r>
      <w:r>
        <w:rPr>
          <w:spacing w:val="52"/>
        </w:rPr>
        <w:t xml:space="preserve"> </w:t>
      </w:r>
      <w:r>
        <w:t>координации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</w:t>
      </w:r>
      <w:r>
        <w:rPr>
          <w:spacing w:val="5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учащимися</w:t>
      </w:r>
      <w:r>
        <w:rPr>
          <w:spacing w:val="9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регулирования</w:t>
      </w:r>
      <w:r>
        <w:rPr>
          <w:spacing w:val="-57"/>
        </w:rPr>
        <w:t xml:space="preserve"> </w:t>
      </w:r>
      <w:r>
        <w:t>взаимоотношений</w:t>
      </w:r>
      <w:r>
        <w:tab/>
        <w:t>субъектов</w:t>
      </w:r>
      <w:r>
        <w:tab/>
        <w:t>образовательной</w:t>
      </w:r>
      <w:r>
        <w:tab/>
        <w:t>деятельности.</w:t>
      </w:r>
      <w:r>
        <w:tab/>
        <w:t>Содержание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 программы основного общего образования формируется с учѐтом:</w:t>
      </w:r>
      <w:r>
        <w:rPr>
          <w:spacing w:val="1"/>
        </w:rPr>
        <w:t xml:space="preserve"> </w:t>
      </w:r>
      <w:r>
        <w:rPr>
          <w:b/>
          <w:i/>
        </w:rPr>
        <w:t>государственного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заказа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федеральными</w:t>
      </w:r>
      <w:r>
        <w:rPr>
          <w:spacing w:val="10"/>
        </w:rPr>
        <w:t xml:space="preserve"> </w:t>
      </w:r>
      <w:r>
        <w:t>государственными</w:t>
      </w:r>
      <w:r>
        <w:rPr>
          <w:spacing w:val="6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стандартами;</w:t>
      </w:r>
      <w:r>
        <w:tab/>
      </w:r>
      <w:r>
        <w:tab/>
        <w:t>формирование</w:t>
      </w:r>
      <w:r>
        <w:tab/>
      </w:r>
      <w:r>
        <w:tab/>
        <w:t>образованной,</w:t>
      </w:r>
      <w:r>
        <w:tab/>
      </w:r>
      <w:r>
        <w:tab/>
      </w:r>
      <w:r>
        <w:tab/>
        <w:t>творческой,</w:t>
      </w:r>
      <w:r>
        <w:tab/>
      </w:r>
      <w:r>
        <w:tab/>
      </w:r>
      <w:r>
        <w:tab/>
        <w:t>социально</w:t>
      </w:r>
      <w:r>
        <w:tab/>
      </w:r>
      <w:r>
        <w:tab/>
      </w:r>
      <w:r>
        <w:tab/>
        <w:t>зрелой,</w:t>
      </w:r>
      <w:r>
        <w:rPr>
          <w:spacing w:val="-57"/>
        </w:rPr>
        <w:t xml:space="preserve"> </w:t>
      </w:r>
      <w:r>
        <w:t>функционально-грамотной,</w:t>
      </w:r>
      <w:r>
        <w:rPr>
          <w:spacing w:val="4"/>
        </w:rPr>
        <w:t xml:space="preserve"> </w:t>
      </w:r>
      <w:r>
        <w:t>устойчиво</w:t>
      </w:r>
      <w:r>
        <w:rPr>
          <w:spacing w:val="6"/>
        </w:rPr>
        <w:t xml:space="preserve"> </w:t>
      </w:r>
      <w:r>
        <w:t>развитой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</w:t>
      </w:r>
      <w:r>
        <w:rPr>
          <w:spacing w:val="2"/>
        </w:rPr>
        <w:t xml:space="preserve"> </w:t>
      </w:r>
      <w:r>
        <w:t>здоровой</w:t>
      </w:r>
      <w:r>
        <w:rPr>
          <w:spacing w:val="59"/>
        </w:rPr>
        <w:t xml:space="preserve"> </w:t>
      </w:r>
      <w:r>
        <w:t>личности.</w:t>
      </w:r>
      <w:r>
        <w:rPr>
          <w:spacing w:val="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rPr>
          <w:b/>
          <w:i/>
        </w:rPr>
        <w:t>социального</w:t>
      </w:r>
      <w:r>
        <w:rPr>
          <w:b/>
          <w:i/>
        </w:rPr>
        <w:tab/>
        <w:t>заказа</w:t>
      </w:r>
      <w:r>
        <w:rPr>
          <w:i/>
        </w:rPr>
        <w:t>:</w:t>
      </w:r>
      <w:r>
        <w:rPr>
          <w:i/>
        </w:rPr>
        <w:tab/>
      </w:r>
      <w:r>
        <w:t>организация</w:t>
      </w:r>
      <w:r>
        <w:tab/>
        <w:t>образовательной</w:t>
      </w:r>
      <w:r>
        <w:tab/>
        <w:t>деятельности</w:t>
      </w:r>
      <w:r>
        <w:tab/>
      </w:r>
      <w:r>
        <w:tab/>
        <w:t>в</w:t>
      </w:r>
      <w:r>
        <w:tab/>
        <w:t>безопасных</w:t>
      </w:r>
      <w:r>
        <w:tab/>
        <w:t>и</w:t>
      </w:r>
      <w:r>
        <w:rPr>
          <w:spacing w:val="-57"/>
        </w:rPr>
        <w:t xml:space="preserve"> </w:t>
      </w:r>
      <w:r>
        <w:t>комфортных</w:t>
      </w:r>
      <w:r>
        <w:rPr>
          <w:spacing w:val="46"/>
        </w:rPr>
        <w:t xml:space="preserve"> </w:t>
      </w:r>
      <w:r>
        <w:t>условиях;</w:t>
      </w:r>
      <w:r>
        <w:rPr>
          <w:spacing w:val="44"/>
        </w:rPr>
        <w:t xml:space="preserve"> </w:t>
      </w:r>
      <w:r>
        <w:t>обеспечение</w:t>
      </w:r>
      <w:r>
        <w:rPr>
          <w:spacing w:val="47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образования,</w:t>
      </w:r>
      <w:r>
        <w:rPr>
          <w:spacing w:val="46"/>
        </w:rPr>
        <w:t xml:space="preserve"> </w:t>
      </w:r>
      <w:r>
        <w:t>позволяющего</w:t>
      </w:r>
      <w:r>
        <w:rPr>
          <w:spacing w:val="51"/>
        </w:rPr>
        <w:t xml:space="preserve"> </w:t>
      </w:r>
      <w:r>
        <w:t>выпускникам</w:t>
      </w:r>
      <w:r>
        <w:rPr>
          <w:spacing w:val="-57"/>
        </w:rPr>
        <w:t xml:space="preserve"> </w:t>
      </w:r>
      <w:r>
        <w:t>эффективно взаимодействовать с экономикой и обществом в соответствии с требованиями</w:t>
      </w:r>
      <w:r>
        <w:rPr>
          <w:spacing w:val="-57"/>
        </w:rPr>
        <w:t xml:space="preserve"> </w:t>
      </w:r>
      <w:r>
        <w:t>времени;</w:t>
      </w:r>
      <w:r>
        <w:tab/>
        <w:t>воспитание</w:t>
      </w:r>
      <w:r>
        <w:tab/>
        <w:t>личнос</w:t>
      </w:r>
      <w:r>
        <w:t>ти</w:t>
      </w:r>
      <w:r>
        <w:tab/>
      </w:r>
      <w:r>
        <w:tab/>
        <w:t>ученика,</w:t>
      </w:r>
      <w:r>
        <w:tab/>
        <w:t>его</w:t>
      </w:r>
      <w:r>
        <w:tab/>
      </w:r>
      <w:r>
        <w:tab/>
        <w:t>нравственных</w:t>
      </w:r>
      <w:r>
        <w:tab/>
      </w:r>
      <w:r>
        <w:tab/>
        <w:t>и</w:t>
      </w:r>
      <w:r>
        <w:tab/>
      </w:r>
      <w:r>
        <w:tab/>
        <w:t>духовных</w:t>
      </w:r>
      <w:r>
        <w:tab/>
      </w:r>
      <w:r>
        <w:tab/>
        <w:t>качеств;</w:t>
      </w:r>
      <w:r>
        <w:rPr>
          <w:spacing w:val="-57"/>
        </w:rPr>
        <w:t xml:space="preserve"> </w:t>
      </w:r>
      <w:r>
        <w:t>обеспечение</w:t>
      </w:r>
      <w:r>
        <w:rPr>
          <w:spacing w:val="45"/>
        </w:rPr>
        <w:t xml:space="preserve"> </w:t>
      </w:r>
      <w:r>
        <w:t>досуговой</w:t>
      </w:r>
      <w:r>
        <w:rPr>
          <w:spacing w:val="47"/>
        </w:rPr>
        <w:t xml:space="preserve"> </w:t>
      </w:r>
      <w:r>
        <w:t>занятости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удовлетворения</w:t>
      </w:r>
      <w:r>
        <w:rPr>
          <w:spacing w:val="46"/>
        </w:rPr>
        <w:t xml:space="preserve"> </w:t>
      </w:r>
      <w:r>
        <w:t>интересов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разнообразных</w:t>
      </w:r>
      <w:r>
        <w:rPr>
          <w:spacing w:val="39"/>
        </w:rPr>
        <w:t xml:space="preserve"> </w:t>
      </w:r>
      <w:r>
        <w:t>способностей</w:t>
      </w:r>
      <w:r>
        <w:rPr>
          <w:spacing w:val="45"/>
        </w:rPr>
        <w:t xml:space="preserve"> </w:t>
      </w:r>
      <w:r>
        <w:t>детей;</w:t>
      </w:r>
      <w:r>
        <w:rPr>
          <w:spacing w:val="40"/>
        </w:rPr>
        <w:t xml:space="preserve"> </w:t>
      </w:r>
      <w:r>
        <w:t>воспитание</w:t>
      </w:r>
      <w:r>
        <w:rPr>
          <w:spacing w:val="39"/>
        </w:rPr>
        <w:t xml:space="preserve"> </w:t>
      </w:r>
      <w:r>
        <w:t>ответственного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учащихся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своему</w:t>
      </w:r>
      <w:r>
        <w:rPr>
          <w:spacing w:val="20"/>
        </w:rPr>
        <w:t xml:space="preserve"> </w:t>
      </w:r>
      <w:r>
        <w:t>здоровью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навыков</w:t>
      </w:r>
      <w:r>
        <w:rPr>
          <w:spacing w:val="25"/>
        </w:rPr>
        <w:t xml:space="preserve"> </w:t>
      </w:r>
      <w:r>
        <w:t>здорового</w:t>
      </w:r>
      <w:r>
        <w:rPr>
          <w:spacing w:val="24"/>
        </w:rPr>
        <w:t xml:space="preserve"> </w:t>
      </w:r>
      <w:r>
        <w:t>образа</w:t>
      </w:r>
      <w:r>
        <w:rPr>
          <w:spacing w:val="24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b/>
          <w:i/>
        </w:rPr>
        <w:t>заказа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родителей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образования;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 учащихся;</w:t>
      </w:r>
      <w:r>
        <w:rPr>
          <w:spacing w:val="-5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здоровья.</w:t>
      </w:r>
    </w:p>
    <w:p w:rsidR="008C4D31" w:rsidRDefault="008C4D31">
      <w:pPr>
        <w:pStyle w:val="a3"/>
        <w:spacing w:before="8"/>
        <w:ind w:left="0"/>
        <w:jc w:val="left"/>
        <w:rPr>
          <w:sz w:val="23"/>
        </w:rPr>
      </w:pPr>
    </w:p>
    <w:p w:rsidR="008C4D31" w:rsidRDefault="004C70BD">
      <w:pPr>
        <w:spacing w:line="242" w:lineRule="auto"/>
        <w:ind w:left="1339"/>
        <w:rPr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документами:</w:t>
      </w:r>
    </w:p>
    <w:p w:rsidR="008C4D31" w:rsidRDefault="004C70BD">
      <w:pPr>
        <w:pStyle w:val="a5"/>
        <w:numPr>
          <w:ilvl w:val="0"/>
          <w:numId w:val="163"/>
        </w:numPr>
        <w:tabs>
          <w:tab w:val="left" w:pos="1518"/>
        </w:tabs>
        <w:spacing w:line="242" w:lineRule="auto"/>
        <w:ind w:right="829" w:firstLine="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29</w:t>
      </w:r>
      <w:r>
        <w:rPr>
          <w:spacing w:val="2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2"/>
          <w:sz w:val="24"/>
        </w:rPr>
        <w:t xml:space="preserve"> </w:t>
      </w:r>
      <w:r>
        <w:rPr>
          <w:sz w:val="24"/>
        </w:rPr>
        <w:t>2012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0"/>
          <w:sz w:val="24"/>
        </w:rPr>
        <w:t xml:space="preserve"> </w:t>
      </w:r>
      <w:r>
        <w:rPr>
          <w:sz w:val="24"/>
        </w:rPr>
        <w:t>№273-ФЗ</w:t>
      </w:r>
      <w:r>
        <w:rPr>
          <w:spacing w:val="32"/>
          <w:sz w:val="24"/>
        </w:rPr>
        <w:t xml:space="preserve"> </w:t>
      </w:r>
      <w:r>
        <w:rPr>
          <w:sz w:val="24"/>
        </w:rPr>
        <w:t>«Об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(ст.43);</w:t>
      </w:r>
    </w:p>
    <w:p w:rsidR="008C4D31" w:rsidRDefault="008C4D31">
      <w:pPr>
        <w:spacing w:line="242" w:lineRule="auto"/>
        <w:rPr>
          <w:sz w:val="24"/>
        </w:rPr>
        <w:sectPr w:rsidR="008C4D31">
          <w:pgSz w:w="11910" w:h="16840"/>
          <w:pgMar w:top="158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63"/>
        </w:numPr>
        <w:tabs>
          <w:tab w:val="left" w:pos="1638"/>
        </w:tabs>
        <w:spacing w:before="66"/>
        <w:ind w:right="827" w:firstLine="0"/>
        <w:rPr>
          <w:sz w:val="24"/>
        </w:rPr>
      </w:pPr>
      <w:r>
        <w:rPr>
          <w:sz w:val="24"/>
        </w:rPr>
        <w:lastRenderedPageBreak/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«17»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2010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1897)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3"/>
          <w:sz w:val="24"/>
        </w:rPr>
        <w:t xml:space="preserve"> </w:t>
      </w:r>
      <w:r>
        <w:rPr>
          <w:sz w:val="24"/>
        </w:rPr>
        <w:t>далее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Стандарт);</w:t>
      </w:r>
    </w:p>
    <w:p w:rsidR="008C4D31" w:rsidRDefault="004C70BD">
      <w:pPr>
        <w:pStyle w:val="a3"/>
        <w:spacing w:before="3" w:line="275" w:lineRule="exact"/>
      </w:pPr>
      <w:r>
        <w:rPr>
          <w:b/>
        </w:rPr>
        <w:t>-</w:t>
      </w:r>
      <w:r>
        <w:rPr>
          <w:b/>
          <w:spacing w:val="53"/>
        </w:rPr>
        <w:t xml:space="preserve"> </w:t>
      </w:r>
      <w:r>
        <w:t>Санитарно-эпидемиологическими</w:t>
      </w:r>
      <w:r>
        <w:rPr>
          <w:spacing w:val="52"/>
        </w:rPr>
        <w:t xml:space="preserve"> </w:t>
      </w:r>
      <w:r>
        <w:t>правилами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нормативами</w:t>
      </w:r>
      <w:r>
        <w:rPr>
          <w:spacing w:val="52"/>
        </w:rPr>
        <w:t xml:space="preserve"> </w:t>
      </w:r>
      <w:r>
        <w:t>СанПиН</w:t>
      </w:r>
      <w:r>
        <w:rPr>
          <w:spacing w:val="51"/>
        </w:rPr>
        <w:t xml:space="preserve"> </w:t>
      </w:r>
      <w:r>
        <w:t>2.4.2.№2821-10,</w:t>
      </w:r>
    </w:p>
    <w:p w:rsidR="008C4D31" w:rsidRDefault="004C70BD">
      <w:pPr>
        <w:pStyle w:val="a3"/>
        <w:ind w:right="828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учреждениях» (зарегистрированные в Минюсте России 03 марта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№19993);</w:t>
      </w:r>
    </w:p>
    <w:p w:rsidR="008C4D31" w:rsidRDefault="004C70BD">
      <w:pPr>
        <w:pStyle w:val="a5"/>
        <w:numPr>
          <w:ilvl w:val="0"/>
          <w:numId w:val="162"/>
        </w:numPr>
        <w:tabs>
          <w:tab w:val="left" w:pos="1600"/>
        </w:tabs>
        <w:spacing w:before="2"/>
        <w:ind w:right="823" w:firstLine="62"/>
        <w:rPr>
          <w:sz w:val="24"/>
        </w:rPr>
      </w:pPr>
      <w:r>
        <w:rPr>
          <w:sz w:val="24"/>
        </w:rPr>
        <w:t>Приказом Министерства образования и науки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 Федер</w:t>
      </w:r>
      <w:r>
        <w:rPr>
          <w:sz w:val="24"/>
        </w:rPr>
        <w:t>ации от 28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2106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воспитанников».</w:t>
      </w:r>
    </w:p>
    <w:p w:rsidR="008C4D31" w:rsidRDefault="004C70BD">
      <w:pPr>
        <w:pStyle w:val="a5"/>
        <w:numPr>
          <w:ilvl w:val="0"/>
          <w:numId w:val="162"/>
        </w:numPr>
        <w:tabs>
          <w:tab w:val="left" w:pos="1557"/>
        </w:tabs>
        <w:spacing w:line="242" w:lineRule="auto"/>
        <w:ind w:right="820" w:firstLine="62"/>
        <w:rPr>
          <w:sz w:val="24"/>
        </w:rPr>
      </w:pPr>
      <w:r>
        <w:rPr>
          <w:sz w:val="24"/>
        </w:rPr>
        <w:t>Государственной программой Российской Федерации «Развитие образования» на 2013 -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(распоря</w:t>
      </w:r>
      <w:r>
        <w:rPr>
          <w:sz w:val="24"/>
        </w:rPr>
        <w:t>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  <w:r>
        <w:rPr>
          <w:spacing w:val="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"/>
          <w:sz w:val="24"/>
        </w:rPr>
        <w:t xml:space="preserve"> </w:t>
      </w:r>
      <w:r>
        <w:rPr>
          <w:sz w:val="24"/>
        </w:rPr>
        <w:t>2012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2148-р).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542"/>
        </w:tabs>
        <w:ind w:right="824" w:firstLine="0"/>
        <w:rPr>
          <w:sz w:val="24"/>
        </w:rPr>
      </w:pPr>
      <w:r>
        <w:rPr>
          <w:sz w:val="24"/>
        </w:rPr>
        <w:t>Государственной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 образования Белгородской области на 2014-</w:t>
      </w:r>
      <w:r>
        <w:rPr>
          <w:spacing w:val="1"/>
          <w:sz w:val="24"/>
        </w:rPr>
        <w:t xml:space="preserve"> </w:t>
      </w:r>
      <w:r>
        <w:rPr>
          <w:sz w:val="24"/>
        </w:rPr>
        <w:t>2020 годы» (постановление Правительства Белгородской области от 30.12.2013 г. №528-</w:t>
      </w:r>
      <w:r>
        <w:rPr>
          <w:spacing w:val="1"/>
          <w:sz w:val="24"/>
        </w:rPr>
        <w:t xml:space="preserve"> </w:t>
      </w:r>
      <w:r>
        <w:rPr>
          <w:sz w:val="24"/>
        </w:rPr>
        <w:t>пп);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547"/>
        </w:tabs>
        <w:ind w:right="824" w:firstLine="62"/>
        <w:rPr>
          <w:sz w:val="24"/>
        </w:rPr>
      </w:pPr>
      <w:r>
        <w:rPr>
          <w:sz w:val="24"/>
        </w:rPr>
        <w:t>Дорожной картой по реализации ФГОС основного общего образования (приказ управле-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 образования администрации Старооскольского городского округа от 04 апреля 2014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№475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Староосколь-ск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 от</w:t>
      </w:r>
      <w:r>
        <w:rPr>
          <w:spacing w:val="6"/>
          <w:sz w:val="24"/>
        </w:rPr>
        <w:t xml:space="preserve"> </w:t>
      </w:r>
      <w:r>
        <w:rPr>
          <w:sz w:val="24"/>
        </w:rPr>
        <w:t>29.11.2013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1957»)</w:t>
      </w:r>
    </w:p>
    <w:p w:rsidR="008C4D31" w:rsidRDefault="008C4D31">
      <w:pPr>
        <w:pStyle w:val="a3"/>
        <w:spacing w:before="9"/>
        <w:ind w:left="0"/>
        <w:jc w:val="left"/>
        <w:rPr>
          <w:sz w:val="23"/>
        </w:rPr>
      </w:pPr>
    </w:p>
    <w:p w:rsidR="008C4D31" w:rsidRDefault="004C70BD">
      <w:pPr>
        <w:pStyle w:val="a5"/>
        <w:numPr>
          <w:ilvl w:val="2"/>
          <w:numId w:val="164"/>
        </w:numPr>
        <w:tabs>
          <w:tab w:val="left" w:pos="2050"/>
        </w:tabs>
        <w:ind w:right="819" w:firstLine="62"/>
        <w:jc w:val="both"/>
        <w:rPr>
          <w:sz w:val="24"/>
        </w:rPr>
      </w:pPr>
      <w:r>
        <w:rPr>
          <w:b/>
          <w:sz w:val="24"/>
        </w:rPr>
        <w:t>Цели и задачи реализации основной образовательной программы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«Гимназия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№18»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программы «Развитие образования Белгородской области на 2014-2020</w:t>
      </w:r>
      <w:r>
        <w:rPr>
          <w:spacing w:val="1"/>
          <w:sz w:val="24"/>
        </w:rPr>
        <w:t xml:space="preserve"> </w:t>
      </w:r>
      <w:r>
        <w:rPr>
          <w:sz w:val="24"/>
        </w:rPr>
        <w:t>годы»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«Гимназия</w:t>
      </w:r>
      <w:r>
        <w:rPr>
          <w:spacing w:val="2"/>
          <w:sz w:val="24"/>
        </w:rPr>
        <w:t xml:space="preserve"> </w:t>
      </w:r>
      <w:r>
        <w:rPr>
          <w:sz w:val="24"/>
        </w:rPr>
        <w:t>№18»: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614"/>
        </w:tabs>
        <w:ind w:right="822" w:firstLine="6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выбора собственной индивидуальной образовательной траектории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образовательно-воспитательной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активную 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566"/>
        </w:tabs>
        <w:ind w:right="824" w:firstLine="62"/>
        <w:rPr>
          <w:sz w:val="24"/>
        </w:rPr>
      </w:pPr>
      <w:r>
        <w:rPr>
          <w:sz w:val="24"/>
        </w:rPr>
        <w:t>обеспечение планируемых результатов по достижению выпускником 9 класса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здоровья.</w:t>
      </w:r>
    </w:p>
    <w:p w:rsidR="008C4D31" w:rsidRDefault="008C4D31">
      <w:pPr>
        <w:pStyle w:val="a3"/>
        <w:spacing w:before="8"/>
        <w:ind w:left="0"/>
        <w:jc w:val="left"/>
        <w:rPr>
          <w:sz w:val="23"/>
        </w:rPr>
      </w:pPr>
    </w:p>
    <w:p w:rsidR="008C4D31" w:rsidRDefault="004C70BD">
      <w:pPr>
        <w:pStyle w:val="a3"/>
        <w:jc w:val="left"/>
      </w:pPr>
      <w:r>
        <w:t>Задачи: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748"/>
        </w:tabs>
        <w:spacing w:before="3"/>
        <w:ind w:right="827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(ФГОС ООО).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522"/>
        </w:tabs>
        <w:ind w:right="821" w:firstLine="0"/>
        <w:jc w:val="both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</w:t>
      </w:r>
      <w:r>
        <w:rPr>
          <w:sz w:val="24"/>
        </w:rPr>
        <w:t>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599"/>
        </w:tabs>
        <w:spacing w:before="1"/>
        <w:ind w:right="826" w:firstLine="0"/>
        <w:jc w:val="both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628"/>
        </w:tabs>
        <w:spacing w:before="2" w:line="237" w:lineRule="auto"/>
        <w:ind w:right="832" w:firstLine="0"/>
        <w:jc w:val="both"/>
        <w:rPr>
          <w:sz w:val="24"/>
        </w:rPr>
      </w:pPr>
      <w:r>
        <w:rPr>
          <w:sz w:val="24"/>
        </w:rPr>
        <w:t>Расширение возможности выбора и определения каждым школьником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предпрофильной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подготовки.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522"/>
        </w:tabs>
        <w:spacing w:before="6" w:line="237" w:lineRule="auto"/>
        <w:ind w:right="820" w:firstLine="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способностей.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523"/>
        </w:tabs>
        <w:spacing w:before="3"/>
        <w:ind w:right="821" w:firstLine="0"/>
        <w:jc w:val="both"/>
        <w:rPr>
          <w:sz w:val="24"/>
        </w:rPr>
      </w:pPr>
      <w:r>
        <w:rPr>
          <w:sz w:val="24"/>
        </w:rPr>
        <w:t>Развитие у учащихся исследовательской деятельности, вовлечение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 проектирование в рамках предметов учебного плана 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60"/>
        </w:numPr>
        <w:tabs>
          <w:tab w:val="left" w:pos="1585"/>
        </w:tabs>
        <w:spacing w:before="66"/>
        <w:ind w:left="1584" w:hanging="246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623"/>
        </w:tabs>
        <w:spacing w:before="5" w:line="237" w:lineRule="auto"/>
        <w:ind w:right="82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гимназистов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</w:t>
      </w:r>
      <w:r>
        <w:rPr>
          <w:sz w:val="24"/>
        </w:rPr>
        <w:t>ничества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580"/>
        </w:tabs>
        <w:spacing w:before="3"/>
        <w:ind w:right="1100" w:firstLine="0"/>
        <w:rPr>
          <w:sz w:val="24"/>
        </w:rPr>
      </w:pPr>
      <w:r>
        <w:rPr>
          <w:sz w:val="24"/>
        </w:rPr>
        <w:t>Формирование духовно развитой, творчески одаренной личности учащихся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8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общественности.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705"/>
        </w:tabs>
        <w:ind w:right="1568" w:firstLine="0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и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 обеспечение их эмоционального благополучия через систему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 здорового образа жизни, профилактики вредных привычек,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C4D31" w:rsidRDefault="004C70BD">
      <w:pPr>
        <w:pStyle w:val="a5"/>
        <w:numPr>
          <w:ilvl w:val="0"/>
          <w:numId w:val="160"/>
        </w:numPr>
        <w:tabs>
          <w:tab w:val="left" w:pos="1705"/>
        </w:tabs>
        <w:spacing w:line="242" w:lineRule="auto"/>
        <w:ind w:right="1254" w:firstLine="0"/>
        <w:rPr>
          <w:sz w:val="24"/>
        </w:rPr>
      </w:pPr>
      <w:r>
        <w:rPr>
          <w:sz w:val="24"/>
        </w:rPr>
        <w:t>Обеспечение индивидуализированного психолого-педагогического 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гимназиста.</w:t>
      </w:r>
    </w:p>
    <w:p w:rsidR="008C4D31" w:rsidRDefault="004C70BD">
      <w:pPr>
        <w:pStyle w:val="a3"/>
        <w:spacing w:line="242" w:lineRule="auto"/>
        <w:ind w:right="1583"/>
        <w:jc w:val="left"/>
      </w:pPr>
      <w:r>
        <w:t>12..Формирование гимназической системы качества образования на основе анализа</w:t>
      </w:r>
      <w:r>
        <w:rPr>
          <w:spacing w:val="-57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работы педагогического</w:t>
      </w:r>
      <w:r>
        <w:rPr>
          <w:spacing w:val="-4"/>
        </w:rPr>
        <w:t xml:space="preserve"> </w:t>
      </w:r>
      <w:r>
        <w:t>коллектива.</w:t>
      </w:r>
    </w:p>
    <w:p w:rsidR="008C4D31" w:rsidRDefault="004C70BD">
      <w:pPr>
        <w:pStyle w:val="Heading2"/>
        <w:numPr>
          <w:ilvl w:val="2"/>
          <w:numId w:val="164"/>
        </w:numPr>
        <w:tabs>
          <w:tab w:val="left" w:pos="1930"/>
        </w:tabs>
        <w:ind w:right="1696" w:firstLine="0"/>
        <w:jc w:val="left"/>
        <w:rPr>
          <w:sz w:val="24"/>
        </w:rPr>
      </w:pP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8C4D31" w:rsidRDefault="004C70BD">
      <w:pPr>
        <w:pStyle w:val="a3"/>
        <w:spacing w:line="237" w:lineRule="auto"/>
        <w:ind w:right="82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2"/>
        </w:rPr>
        <w:t xml:space="preserve"> </w:t>
      </w:r>
      <w:r>
        <w:t>подход,</w:t>
      </w:r>
      <w:r>
        <w:rPr>
          <w:spacing w:val="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предполагает:</w:t>
      </w:r>
    </w:p>
    <w:p w:rsidR="008C4D31" w:rsidRDefault="004C70BD">
      <w:pPr>
        <w:pStyle w:val="a5"/>
        <w:numPr>
          <w:ilvl w:val="0"/>
          <w:numId w:val="159"/>
        </w:numPr>
        <w:tabs>
          <w:tab w:val="left" w:pos="1662"/>
        </w:tabs>
        <w:ind w:right="826" w:firstLine="0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пол</w:t>
      </w:r>
      <w:r>
        <w:rPr>
          <w:sz w:val="24"/>
        </w:rPr>
        <w:t>икультурного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8C4D31" w:rsidRDefault="004C70BD">
      <w:pPr>
        <w:pStyle w:val="a5"/>
        <w:numPr>
          <w:ilvl w:val="0"/>
          <w:numId w:val="159"/>
        </w:numPr>
        <w:tabs>
          <w:tab w:val="left" w:pos="1662"/>
        </w:tabs>
        <w:ind w:right="823" w:firstLine="0"/>
        <w:rPr>
          <w:sz w:val="24"/>
        </w:rPr>
      </w:pPr>
      <w:r>
        <w:rPr>
          <w:sz w:val="24"/>
        </w:rPr>
        <w:t>формирование социальной среды развития учащихся в системе образования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социального проектирования достижений желаемого результата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159"/>
        </w:numPr>
        <w:tabs>
          <w:tab w:val="left" w:pos="1667"/>
        </w:tabs>
        <w:spacing w:line="242" w:lineRule="auto"/>
        <w:ind w:right="818" w:firstLine="0"/>
        <w:rPr>
          <w:sz w:val="24"/>
        </w:rPr>
      </w:pPr>
      <w:r>
        <w:rPr>
          <w:sz w:val="24"/>
        </w:rPr>
        <w:t>развитие уни</w:t>
      </w:r>
      <w:r>
        <w:rPr>
          <w:sz w:val="24"/>
        </w:rPr>
        <w:t>версальных учебных действий учащихся, формирование их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8C4D31" w:rsidRDefault="004C70BD">
      <w:pPr>
        <w:pStyle w:val="a5"/>
        <w:numPr>
          <w:ilvl w:val="0"/>
          <w:numId w:val="159"/>
        </w:numPr>
        <w:tabs>
          <w:tab w:val="left" w:pos="1821"/>
        </w:tabs>
        <w:ind w:right="825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159"/>
        </w:numPr>
        <w:tabs>
          <w:tab w:val="left" w:pos="1672"/>
        </w:tabs>
        <w:ind w:right="832" w:firstLine="0"/>
        <w:rPr>
          <w:sz w:val="24"/>
        </w:rPr>
      </w:pPr>
      <w:r>
        <w:rPr>
          <w:sz w:val="24"/>
        </w:rPr>
        <w:t>учѐт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159"/>
        </w:numPr>
        <w:tabs>
          <w:tab w:val="left" w:pos="1777"/>
        </w:tabs>
        <w:ind w:right="820" w:firstLine="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учащегося, в том числе одарѐнных</w:t>
      </w:r>
      <w:r>
        <w:rPr>
          <w:sz w:val="24"/>
        </w:rPr>
        <w:t xml:space="preserve"> детей, детей-инвалидов и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8C4D31" w:rsidRDefault="004C70BD">
      <w:pPr>
        <w:spacing w:line="274" w:lineRule="exact"/>
        <w:ind w:left="2045"/>
        <w:jc w:val="both"/>
        <w:rPr>
          <w:sz w:val="24"/>
        </w:rPr>
      </w:pPr>
      <w:r>
        <w:rPr>
          <w:color w:val="404040"/>
          <w:sz w:val="24"/>
        </w:rPr>
        <w:t>Основными</w:t>
      </w:r>
      <w:r>
        <w:rPr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принципами</w:t>
      </w:r>
      <w:r>
        <w:rPr>
          <w:b/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построения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программы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являются: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561"/>
        </w:tabs>
        <w:spacing w:before="191"/>
        <w:ind w:right="830" w:firstLine="0"/>
        <w:rPr>
          <w:color w:val="404040"/>
          <w:sz w:val="24"/>
        </w:rPr>
      </w:pPr>
      <w:r>
        <w:rPr>
          <w:color w:val="404040"/>
          <w:sz w:val="24"/>
        </w:rPr>
        <w:t>принцип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целостности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вариативности,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предполагающий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построение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гимназии на основе единства процессов развития, обучения и воспитания обучающихся,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гармоничного взаимодействия всех элементов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основной образовательной программы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дополнительных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программ,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инвариантной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основе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единого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федерального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образовательного простра</w:t>
      </w:r>
      <w:r>
        <w:rPr>
          <w:color w:val="404040"/>
          <w:sz w:val="24"/>
        </w:rPr>
        <w:t>нства, дополняющейся региональной и школьной вариативными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составляющими;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499"/>
        </w:tabs>
        <w:spacing w:before="205" w:line="237" w:lineRule="auto"/>
        <w:ind w:right="837" w:firstLine="0"/>
        <w:rPr>
          <w:color w:val="404040"/>
          <w:sz w:val="24"/>
        </w:rPr>
      </w:pPr>
      <w:r>
        <w:rPr>
          <w:color w:val="404040"/>
          <w:sz w:val="24"/>
        </w:rPr>
        <w:t>принцип дифференциации и индивидуализации, направленный на создание условий для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полного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проявления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развития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способностей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каждого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школьника.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494"/>
        </w:tabs>
        <w:spacing w:before="205"/>
        <w:ind w:right="832" w:firstLine="0"/>
        <w:rPr>
          <w:color w:val="404040"/>
          <w:sz w:val="24"/>
        </w:rPr>
      </w:pPr>
      <w:r>
        <w:rPr>
          <w:color w:val="404040"/>
          <w:sz w:val="24"/>
        </w:rPr>
        <w:t>принцип непрерывности и преемственности о</w:t>
      </w:r>
      <w:r>
        <w:rPr>
          <w:color w:val="404040"/>
          <w:sz w:val="24"/>
        </w:rPr>
        <w:t>бразования, представляющий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как постоянный процесс на протяжении всей жизни с опорой на предыдущий опыт 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ориентацией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прогнозируемый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результат;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595"/>
        </w:tabs>
        <w:spacing w:before="202" w:line="237" w:lineRule="auto"/>
        <w:ind w:right="824" w:firstLine="0"/>
        <w:rPr>
          <w:color w:val="404040"/>
          <w:sz w:val="24"/>
        </w:rPr>
      </w:pPr>
      <w:r>
        <w:rPr>
          <w:color w:val="404040"/>
          <w:sz w:val="24"/>
        </w:rPr>
        <w:t>принцип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комплексности,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заключающийся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единстве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воздействия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сознание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поведение</w:t>
      </w:r>
      <w:r>
        <w:rPr>
          <w:color w:val="404040"/>
          <w:spacing w:val="18"/>
          <w:sz w:val="24"/>
        </w:rPr>
        <w:t xml:space="preserve"> </w:t>
      </w:r>
      <w:r>
        <w:rPr>
          <w:color w:val="404040"/>
          <w:sz w:val="24"/>
        </w:rPr>
        <w:t>обучающихся,</w:t>
      </w:r>
      <w:r>
        <w:rPr>
          <w:color w:val="404040"/>
          <w:spacing w:val="26"/>
          <w:sz w:val="24"/>
        </w:rPr>
        <w:t xml:space="preserve"> </w:t>
      </w:r>
      <w:r>
        <w:rPr>
          <w:color w:val="404040"/>
          <w:sz w:val="24"/>
        </w:rPr>
        <w:t>включение</w:t>
      </w:r>
      <w:r>
        <w:rPr>
          <w:color w:val="404040"/>
          <w:spacing w:val="18"/>
          <w:sz w:val="24"/>
        </w:rPr>
        <w:t xml:space="preserve"> </w:t>
      </w:r>
      <w:r>
        <w:rPr>
          <w:color w:val="404040"/>
          <w:sz w:val="24"/>
        </w:rPr>
        <w:t>их</w:t>
      </w:r>
      <w:r>
        <w:rPr>
          <w:color w:val="404040"/>
          <w:spacing w:val="19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21"/>
          <w:sz w:val="24"/>
        </w:rPr>
        <w:t xml:space="preserve"> </w:t>
      </w:r>
      <w:r>
        <w:rPr>
          <w:color w:val="404040"/>
          <w:sz w:val="24"/>
        </w:rPr>
        <w:t>разнообразные</w:t>
      </w:r>
      <w:r>
        <w:rPr>
          <w:color w:val="404040"/>
          <w:spacing w:val="18"/>
          <w:sz w:val="24"/>
        </w:rPr>
        <w:t xml:space="preserve"> </w:t>
      </w:r>
      <w:r>
        <w:rPr>
          <w:color w:val="404040"/>
          <w:sz w:val="24"/>
        </w:rPr>
        <w:t>виды</w:t>
      </w:r>
      <w:r>
        <w:rPr>
          <w:color w:val="404040"/>
          <w:spacing w:val="21"/>
          <w:sz w:val="24"/>
        </w:rPr>
        <w:t xml:space="preserve"> </w:t>
      </w:r>
      <w:r>
        <w:rPr>
          <w:color w:val="404040"/>
          <w:sz w:val="24"/>
        </w:rPr>
        <w:t>деятельности,</w:t>
      </w:r>
    </w:p>
    <w:p w:rsidR="008C4D31" w:rsidRDefault="008C4D31">
      <w:pPr>
        <w:spacing w:line="237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5"/>
      </w:pPr>
      <w:r>
        <w:rPr>
          <w:color w:val="404040"/>
        </w:rPr>
        <w:t>формирование интегративных качеств личности, взаимосвязь общего и дополнительного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образования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самостоятельной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деятельности.</w:t>
      </w:r>
    </w:p>
    <w:p w:rsidR="008C4D31" w:rsidRDefault="004C70BD">
      <w:pPr>
        <w:pStyle w:val="a3"/>
        <w:spacing w:before="197"/>
        <w:ind w:right="821" w:firstLine="70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образовательные программы в гимназии могут осваиваться в следующих</w:t>
      </w:r>
      <w:r>
        <w:rPr>
          <w:spacing w:val="1"/>
        </w:rPr>
        <w:t xml:space="preserve"> </w:t>
      </w:r>
      <w:r>
        <w:t>формах - очной, в форме семейного образования, самообразования.</w:t>
      </w:r>
      <w:r>
        <w:rPr>
          <w:spacing w:val="1"/>
        </w:rPr>
        <w:t xml:space="preserve"> </w:t>
      </w:r>
      <w:r>
        <w:t>Для учащихся 5-9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осуще</w:t>
      </w:r>
      <w:r>
        <w:t>ствляется индивидуальное обучение на дому по индивидуальным учебным планам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учитываются при разработке учебного плана и выборе учебных программ и</w:t>
      </w:r>
      <w:r>
        <w:rPr>
          <w:spacing w:val="1"/>
        </w:rPr>
        <w:t xml:space="preserve"> </w:t>
      </w:r>
      <w:r>
        <w:t>курсов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образования.</w:t>
      </w:r>
    </w:p>
    <w:p w:rsidR="008C4D31" w:rsidRDefault="004C70BD">
      <w:pPr>
        <w:spacing w:line="276" w:lineRule="auto"/>
        <w:ind w:left="1339" w:right="822" w:firstLine="706"/>
        <w:jc w:val="both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которая основана на интеграции всех внутренних ресурсов МБОУ «Гимназия №18»,</w:t>
      </w:r>
      <w:r>
        <w:rPr>
          <w:spacing w:val="-52"/>
        </w:rPr>
        <w:t xml:space="preserve"> </w:t>
      </w:r>
      <w:r>
        <w:t>а также ресурсов социальных партнеров образовательной организации. Внеурочная деятельность</w:t>
      </w:r>
      <w:r>
        <w:rPr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формирование у каждого выпускника качеств личности</w:t>
      </w:r>
      <w:r>
        <w:rPr>
          <w:spacing w:val="1"/>
        </w:rPr>
        <w:t xml:space="preserve"> </w:t>
      </w:r>
      <w:r>
        <w:t>заложенны</w:t>
      </w:r>
      <w:r>
        <w:t>х в портрете</w:t>
      </w:r>
      <w:r>
        <w:rPr>
          <w:spacing w:val="1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школы: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296"/>
        </w:tabs>
        <w:spacing w:before="200" w:line="242" w:lineRule="auto"/>
        <w:ind w:right="830" w:firstLine="710"/>
        <w:rPr>
          <w:sz w:val="24"/>
        </w:rPr>
      </w:pPr>
      <w:r>
        <w:rPr>
          <w:sz w:val="24"/>
        </w:rPr>
        <w:t>любящий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195"/>
        </w:tabs>
        <w:spacing w:line="242" w:lineRule="auto"/>
        <w:ind w:right="835" w:firstLine="710"/>
        <w:rPr>
          <w:sz w:val="24"/>
        </w:rPr>
      </w:pPr>
      <w:r>
        <w:rPr>
          <w:sz w:val="24"/>
        </w:rPr>
        <w:t>осознающий и принимающий ценности человеческой жизни, семьи,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человечества;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200"/>
        </w:tabs>
        <w:spacing w:line="242" w:lineRule="auto"/>
        <w:ind w:right="836" w:firstLine="710"/>
        <w:rPr>
          <w:sz w:val="24"/>
        </w:rPr>
      </w:pPr>
      <w:r>
        <w:rPr>
          <w:sz w:val="24"/>
        </w:rPr>
        <w:t>активно и заинтересованно познающий мир, осознающий ценность труда, науки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253"/>
        </w:tabs>
        <w:spacing w:line="242" w:lineRule="auto"/>
        <w:ind w:right="830" w:firstLine="710"/>
        <w:rPr>
          <w:sz w:val="24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 осознающий важность образования и самообразования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 практике;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262"/>
        </w:tabs>
        <w:ind w:right="827" w:firstLine="710"/>
        <w:rPr>
          <w:sz w:val="24"/>
        </w:rPr>
      </w:pP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Отечеством;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248"/>
        </w:tabs>
        <w:spacing w:line="237" w:lineRule="auto"/>
        <w:ind w:right="830" w:firstLine="710"/>
        <w:rPr>
          <w:sz w:val="24"/>
        </w:rPr>
      </w:pPr>
      <w:r>
        <w:rPr>
          <w:sz w:val="24"/>
        </w:rPr>
        <w:t xml:space="preserve">уважающий других людей, умеющий вести конструктивный </w:t>
      </w:r>
      <w:r>
        <w:rPr>
          <w:sz w:val="24"/>
        </w:rPr>
        <w:t>диалог,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262"/>
        </w:tabs>
        <w:spacing w:line="237" w:lineRule="auto"/>
        <w:ind w:right="834" w:firstLine="71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219"/>
        </w:tabs>
        <w:spacing w:line="237" w:lineRule="auto"/>
        <w:ind w:right="831" w:firstLine="710"/>
        <w:rPr>
          <w:sz w:val="24"/>
        </w:rPr>
      </w:pPr>
      <w:r>
        <w:rPr>
          <w:sz w:val="24"/>
        </w:rPr>
        <w:t>ориентирующийся в мире профессий, понимающий значение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8C4D31" w:rsidRDefault="008C4D31">
      <w:pPr>
        <w:pStyle w:val="a3"/>
        <w:spacing w:before="7"/>
        <w:ind w:left="0"/>
        <w:jc w:val="left"/>
        <w:rPr>
          <w:sz w:val="23"/>
        </w:rPr>
      </w:pPr>
    </w:p>
    <w:p w:rsidR="008C4D31" w:rsidRDefault="004C70BD">
      <w:pPr>
        <w:pStyle w:val="a3"/>
        <w:ind w:right="826" w:firstLine="70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 xml:space="preserve">содержательный и организационный </w:t>
      </w:r>
      <w:r>
        <w:t>разделы, определенные Стандартом и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ООО.</w:t>
      </w:r>
    </w:p>
    <w:p w:rsidR="008C4D31" w:rsidRDefault="004C70BD">
      <w:pPr>
        <w:pStyle w:val="a3"/>
        <w:spacing w:before="3"/>
        <w:ind w:right="825" w:firstLine="706"/>
      </w:pPr>
      <w:r>
        <w:t>Целевой раздел определяет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а также 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результатов.</w:t>
      </w:r>
      <w:r>
        <w:rPr>
          <w:spacing w:val="8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включает:</w:t>
      </w:r>
    </w:p>
    <w:p w:rsidR="008C4D31" w:rsidRDefault="004C70BD">
      <w:pPr>
        <w:pStyle w:val="a5"/>
        <w:numPr>
          <w:ilvl w:val="0"/>
          <w:numId w:val="158"/>
        </w:numPr>
        <w:tabs>
          <w:tab w:val="left" w:pos="1533"/>
        </w:tabs>
        <w:spacing w:line="293" w:lineRule="exact"/>
        <w:ind w:left="1532" w:hanging="194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8C4D31" w:rsidRDefault="004C70BD">
      <w:pPr>
        <w:pStyle w:val="a5"/>
        <w:numPr>
          <w:ilvl w:val="0"/>
          <w:numId w:val="158"/>
        </w:numPr>
        <w:tabs>
          <w:tab w:val="left" w:pos="1533"/>
        </w:tabs>
        <w:spacing w:line="242" w:lineRule="auto"/>
        <w:ind w:right="830" w:firstLine="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C4D31" w:rsidRDefault="004C70BD">
      <w:pPr>
        <w:pStyle w:val="a5"/>
        <w:numPr>
          <w:ilvl w:val="0"/>
          <w:numId w:val="158"/>
        </w:numPr>
        <w:tabs>
          <w:tab w:val="left" w:pos="1533"/>
          <w:tab w:val="left" w:pos="2668"/>
          <w:tab w:val="left" w:pos="3714"/>
          <w:tab w:val="left" w:pos="5244"/>
          <w:tab w:val="left" w:pos="6946"/>
          <w:tab w:val="left" w:pos="8483"/>
          <w:tab w:val="left" w:pos="9725"/>
        </w:tabs>
        <w:spacing w:line="237" w:lineRule="auto"/>
        <w:ind w:right="823" w:firstLine="0"/>
        <w:jc w:val="left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C4D31" w:rsidRDefault="004C70BD">
      <w:pPr>
        <w:pStyle w:val="a3"/>
        <w:ind w:right="826" w:firstLine="706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включает образовательные программы, ориентированные на 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484"/>
        </w:tabs>
        <w:spacing w:line="274" w:lineRule="exact"/>
        <w:ind w:left="1483" w:hanging="145"/>
        <w:rPr>
          <w:sz w:val="24"/>
        </w:rPr>
      </w:pP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 универсальных учебных 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C4D31" w:rsidRDefault="004C70BD">
      <w:pPr>
        <w:pStyle w:val="a5"/>
        <w:numPr>
          <w:ilvl w:val="0"/>
          <w:numId w:val="161"/>
        </w:numPr>
        <w:tabs>
          <w:tab w:val="left" w:pos="1484"/>
        </w:tabs>
        <w:spacing w:before="3"/>
        <w:ind w:left="1483" w:hanging="145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61"/>
        </w:numPr>
        <w:tabs>
          <w:tab w:val="left" w:pos="1542"/>
        </w:tabs>
        <w:spacing w:before="66"/>
        <w:ind w:left="1541" w:hanging="140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C4D31" w:rsidRDefault="004C70BD">
      <w:pPr>
        <w:pStyle w:val="a3"/>
        <w:spacing w:before="3"/>
        <w:ind w:right="821" w:firstLine="706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 Организационный</w:t>
      </w:r>
      <w:r>
        <w:rPr>
          <w:spacing w:val="2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включает: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214"/>
        </w:tabs>
        <w:spacing w:line="242" w:lineRule="auto"/>
        <w:ind w:right="837" w:firstLine="706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23"/>
          <w:sz w:val="24"/>
        </w:rPr>
        <w:t xml:space="preserve"> </w:t>
      </w:r>
      <w:r>
        <w:rPr>
          <w:sz w:val="24"/>
        </w:rPr>
        <w:t>план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один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190"/>
        </w:tabs>
        <w:spacing w:line="271" w:lineRule="exact"/>
        <w:ind w:left="2189" w:hanging="14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190"/>
        </w:tabs>
        <w:spacing w:line="275" w:lineRule="exact"/>
        <w:ind w:left="2189" w:hanging="145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1"/>
          <w:numId w:val="161"/>
        </w:numPr>
        <w:tabs>
          <w:tab w:val="left" w:pos="2190"/>
        </w:tabs>
        <w:spacing w:line="275" w:lineRule="exact"/>
        <w:ind w:left="2189" w:hanging="145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8C4D31" w:rsidRDefault="004C70BD">
      <w:pPr>
        <w:pStyle w:val="a3"/>
        <w:spacing w:before="5" w:line="237" w:lineRule="auto"/>
        <w:ind w:right="827" w:firstLine="706"/>
      </w:pPr>
      <w:r>
        <w:t>-систему условий реализации основной образовательной программы в соответствии</w:t>
      </w:r>
      <w:r>
        <w:rPr>
          <w:spacing w:val="-57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Стандарта.</w:t>
      </w:r>
    </w:p>
    <w:p w:rsidR="008C4D31" w:rsidRDefault="004C70BD">
      <w:pPr>
        <w:pStyle w:val="a3"/>
        <w:spacing w:before="3" w:line="276" w:lineRule="auto"/>
        <w:ind w:right="821" w:firstLine="720"/>
      </w:pPr>
      <w:r>
        <w:rPr>
          <w:color w:val="404040"/>
        </w:rPr>
        <w:t>Программа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адресована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учащимся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5-9-х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классов,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родителям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(законным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представителям),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педагогам,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руководству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целью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информирования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содержании,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предполагаемых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результатах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достижению каждым учащимся образовательных результатов, к</w:t>
      </w:r>
      <w:r>
        <w:rPr>
          <w:color w:val="404040"/>
        </w:rPr>
        <w:t>оординации 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педагогического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коллектива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выполнению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требований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результатам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условиям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освоения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обучающимися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программы,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регулирования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взаимоотношений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участников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(педагогов,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учеников,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родителей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(законных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представителей),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администрации).</w:t>
      </w:r>
    </w:p>
    <w:p w:rsidR="008C4D31" w:rsidRDefault="004C70BD">
      <w:pPr>
        <w:pStyle w:val="a3"/>
        <w:spacing w:before="198" w:line="242" w:lineRule="auto"/>
        <w:ind w:right="908" w:firstLine="706"/>
        <w:jc w:val="left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определяется</w:t>
      </w:r>
      <w:r>
        <w:rPr>
          <w:spacing w:val="1"/>
        </w:rPr>
        <w:t xml:space="preserve"> </w:t>
      </w:r>
      <w:r>
        <w:t>нормативный</w:t>
      </w:r>
      <w:r>
        <w:rPr>
          <w:spacing w:val="-57"/>
        </w:rPr>
        <w:t xml:space="preserve"> </w:t>
      </w:r>
      <w:r>
        <w:t>срок –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лет.</w:t>
      </w:r>
    </w:p>
    <w:p w:rsidR="008C4D31" w:rsidRDefault="004C70BD">
      <w:pPr>
        <w:pStyle w:val="a3"/>
        <w:spacing w:line="242" w:lineRule="auto"/>
        <w:ind w:right="908" w:firstLine="768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психолого-педагогических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</w:t>
      </w:r>
      <w:r>
        <w:t>азвития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11—15</w:t>
      </w:r>
      <w:r>
        <w:rPr>
          <w:spacing w:val="-4"/>
        </w:rPr>
        <w:t xml:space="preserve"> </w:t>
      </w:r>
      <w:r>
        <w:t>лет.</w:t>
      </w:r>
    </w:p>
    <w:p w:rsidR="008C4D31" w:rsidRDefault="004C70BD">
      <w:pPr>
        <w:pStyle w:val="a3"/>
        <w:tabs>
          <w:tab w:val="left" w:pos="3940"/>
          <w:tab w:val="left" w:pos="5455"/>
          <w:tab w:val="left" w:pos="6625"/>
          <w:tab w:val="left" w:pos="8597"/>
        </w:tabs>
        <w:spacing w:line="242" w:lineRule="auto"/>
        <w:ind w:right="908" w:firstLine="710"/>
        <w:jc w:val="left"/>
      </w:pPr>
      <w:r>
        <w:rPr>
          <w:color w:val="404040"/>
        </w:rPr>
        <w:t>Педагогическим</w:t>
      </w:r>
      <w:r>
        <w:rPr>
          <w:color w:val="404040"/>
        </w:rPr>
        <w:tab/>
        <w:t>коллективом</w:t>
      </w:r>
      <w:r>
        <w:rPr>
          <w:color w:val="404040"/>
        </w:rPr>
        <w:tab/>
        <w:t>гимназии</w:t>
      </w:r>
      <w:r>
        <w:rPr>
          <w:color w:val="404040"/>
        </w:rPr>
        <w:tab/>
        <w:t>рассматриваются</w:t>
      </w:r>
      <w:r>
        <w:rPr>
          <w:color w:val="404040"/>
        </w:rPr>
        <w:tab/>
        <w:t>как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перспективные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следующие изменения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образовательной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деятельности:</w:t>
      </w:r>
    </w:p>
    <w:p w:rsidR="008C4D31" w:rsidRDefault="004C70BD">
      <w:pPr>
        <w:pStyle w:val="a5"/>
        <w:numPr>
          <w:ilvl w:val="0"/>
          <w:numId w:val="157"/>
        </w:numPr>
        <w:tabs>
          <w:tab w:val="left" w:pos="2233"/>
        </w:tabs>
        <w:spacing w:line="271" w:lineRule="exact"/>
        <w:ind w:left="2233"/>
        <w:jc w:val="left"/>
        <w:rPr>
          <w:sz w:val="24"/>
        </w:rPr>
      </w:pPr>
      <w:r>
        <w:rPr>
          <w:color w:val="404040"/>
          <w:sz w:val="24"/>
        </w:rPr>
        <w:t>право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каждого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ученика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индивидуальную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образовательную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программу;</w:t>
      </w:r>
    </w:p>
    <w:p w:rsidR="008C4D31" w:rsidRDefault="004C70BD">
      <w:pPr>
        <w:pStyle w:val="a5"/>
        <w:numPr>
          <w:ilvl w:val="0"/>
          <w:numId w:val="157"/>
        </w:numPr>
        <w:tabs>
          <w:tab w:val="left" w:pos="2253"/>
        </w:tabs>
        <w:spacing w:line="237" w:lineRule="auto"/>
        <w:ind w:right="831" w:firstLine="710"/>
        <w:rPr>
          <w:sz w:val="24"/>
        </w:rPr>
      </w:pPr>
      <w:r>
        <w:rPr>
          <w:color w:val="404040"/>
          <w:sz w:val="24"/>
        </w:rPr>
        <w:t>систематическое использование ИКТ не только на уроках, но и для организации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домашней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работы учащихся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взаимодействия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их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родителями;</w:t>
      </w:r>
    </w:p>
    <w:p w:rsidR="008C4D31" w:rsidRDefault="004C70BD">
      <w:pPr>
        <w:pStyle w:val="a5"/>
        <w:numPr>
          <w:ilvl w:val="0"/>
          <w:numId w:val="157"/>
        </w:numPr>
        <w:tabs>
          <w:tab w:val="left" w:pos="2257"/>
        </w:tabs>
        <w:ind w:right="831" w:firstLine="710"/>
        <w:rPr>
          <w:sz w:val="24"/>
        </w:rPr>
      </w:pPr>
      <w:r>
        <w:rPr>
          <w:color w:val="404040"/>
          <w:sz w:val="24"/>
        </w:rPr>
        <w:t>изменение характера уроков по мере взросления учащихся, сокращение степени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регламентированности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повышен</w:t>
      </w:r>
      <w:r>
        <w:rPr>
          <w:color w:val="404040"/>
          <w:sz w:val="24"/>
        </w:rPr>
        <w:t>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ответственности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учащихся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результаты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своей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57"/>
        </w:numPr>
        <w:tabs>
          <w:tab w:val="left" w:pos="2325"/>
        </w:tabs>
        <w:spacing w:line="242" w:lineRule="auto"/>
        <w:ind w:right="830" w:firstLine="710"/>
        <w:rPr>
          <w:sz w:val="24"/>
        </w:rPr>
      </w:pPr>
      <w:r>
        <w:rPr>
          <w:color w:val="404040"/>
          <w:sz w:val="24"/>
        </w:rPr>
        <w:t>организация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домашней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работы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учащихся,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ориентированной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развитие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самостоятельности;</w:t>
      </w:r>
    </w:p>
    <w:p w:rsidR="008C4D31" w:rsidRDefault="004C70BD">
      <w:pPr>
        <w:pStyle w:val="a5"/>
        <w:numPr>
          <w:ilvl w:val="0"/>
          <w:numId w:val="157"/>
        </w:numPr>
        <w:tabs>
          <w:tab w:val="left" w:pos="2233"/>
        </w:tabs>
        <w:spacing w:line="271" w:lineRule="exact"/>
        <w:ind w:left="2233"/>
        <w:rPr>
          <w:sz w:val="24"/>
        </w:rPr>
      </w:pPr>
      <w:r>
        <w:rPr>
          <w:color w:val="404040"/>
          <w:sz w:val="24"/>
        </w:rPr>
        <w:t>прозрачность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контроля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z w:val="24"/>
        </w:rPr>
        <w:t>за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результатами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учебной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157"/>
        </w:numPr>
        <w:tabs>
          <w:tab w:val="left" w:pos="2233"/>
        </w:tabs>
        <w:spacing w:line="275" w:lineRule="exact"/>
        <w:ind w:left="2233"/>
        <w:rPr>
          <w:sz w:val="24"/>
        </w:rPr>
      </w:pPr>
      <w:r>
        <w:rPr>
          <w:color w:val="404040"/>
          <w:sz w:val="24"/>
        </w:rPr>
        <w:t>прозрачность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системы</w:t>
      </w:r>
      <w:r>
        <w:rPr>
          <w:color w:val="404040"/>
          <w:spacing w:val="-10"/>
          <w:sz w:val="24"/>
        </w:rPr>
        <w:t xml:space="preserve"> </w:t>
      </w:r>
      <w:r>
        <w:rPr>
          <w:color w:val="404040"/>
          <w:sz w:val="24"/>
        </w:rPr>
        <w:t>оценивания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учебной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157"/>
        </w:numPr>
        <w:tabs>
          <w:tab w:val="left" w:pos="2382"/>
        </w:tabs>
        <w:spacing w:line="242" w:lineRule="auto"/>
        <w:ind w:right="833" w:firstLine="710"/>
        <w:rPr>
          <w:sz w:val="24"/>
        </w:rPr>
      </w:pPr>
      <w:r>
        <w:rPr>
          <w:color w:val="404040"/>
          <w:sz w:val="24"/>
        </w:rPr>
        <w:t>использование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методов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формирующего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оценивания,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ориентированных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фиксацию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индивидуальных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достижений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учащихся.</w:t>
      </w:r>
    </w:p>
    <w:p w:rsidR="008C4D31" w:rsidRDefault="004C70BD">
      <w:pPr>
        <w:pStyle w:val="a3"/>
        <w:ind w:right="833" w:firstLine="710"/>
      </w:pPr>
      <w:r>
        <w:rPr>
          <w:color w:val="404040"/>
        </w:rPr>
        <w:t>Смысл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предлагаемых изменений состоит в расширении возможностей учащихся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эффективной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прежде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счет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соответствия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методов обучения, требований к учащимся, критериев оценки их учебной 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познавательным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возможностям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различных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категорий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учащихся.</w:t>
      </w:r>
    </w:p>
    <w:p w:rsidR="008C4D31" w:rsidRDefault="004C70BD">
      <w:pPr>
        <w:pStyle w:val="a3"/>
        <w:ind w:right="828" w:firstLine="706"/>
      </w:pPr>
      <w:r>
        <w:t>Основная образовательная программа основного общего образования 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завершенным и базовым дл</w:t>
      </w:r>
      <w:r>
        <w:t>я продолжения обучения в средней школе, создает условия для</w:t>
      </w:r>
      <w:r>
        <w:rPr>
          <w:spacing w:val="-57"/>
        </w:rPr>
        <w:t xml:space="preserve"> </w:t>
      </w:r>
      <w:r>
        <w:t>получения обязательного среднего образования, подготовки учеников к выбору профиля</w:t>
      </w:r>
      <w:r>
        <w:rPr>
          <w:spacing w:val="1"/>
        </w:rPr>
        <w:t xml:space="preserve"> </w:t>
      </w:r>
      <w:r>
        <w:t>дальнейшего образования,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самообразования.</w:t>
      </w:r>
    </w:p>
    <w:p w:rsidR="008C4D31" w:rsidRDefault="004C70BD">
      <w:pPr>
        <w:pStyle w:val="a3"/>
        <w:spacing w:line="276" w:lineRule="auto"/>
        <w:ind w:right="829" w:firstLine="720"/>
      </w:pPr>
      <w:r>
        <w:t>В связи с этим основной задачей работы</w:t>
      </w:r>
      <w:r>
        <w:t xml:space="preserve"> педагогического коллектива становится</w:t>
      </w:r>
      <w:r>
        <w:rPr>
          <w:spacing w:val="1"/>
        </w:rPr>
        <w:t xml:space="preserve"> </w:t>
      </w:r>
      <w:r>
        <w:t>формирование личности выпускника основной школы. «Портрет выпускника»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построения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проектирования</w:t>
      </w:r>
    </w:p>
    <w:p w:rsidR="008C4D31" w:rsidRDefault="008C4D31">
      <w:pPr>
        <w:spacing w:line="276" w:lineRule="auto"/>
        <w:sectPr w:rsidR="008C4D31">
          <w:pgSz w:w="11910" w:h="16840"/>
          <w:pgMar w:top="1040" w:right="20" w:bottom="120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21"/>
      </w:pPr>
      <w:r>
        <w:t>индивидуальных образовательных маршрутов,</w:t>
      </w:r>
      <w:r>
        <w:rPr>
          <w:spacing w:val="1"/>
        </w:rPr>
        <w:t xml:space="preserve"> </w:t>
      </w:r>
      <w:r>
        <w:t>развертываний контрольно-оценочных 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4"/>
        </w:rPr>
        <w:t xml:space="preserve"> </w:t>
      </w:r>
      <w:r>
        <w:t>комплексов.</w:t>
      </w:r>
    </w:p>
    <w:p w:rsidR="008C4D31" w:rsidRDefault="004C70BD">
      <w:pPr>
        <w:pStyle w:val="a3"/>
        <w:spacing w:line="280" w:lineRule="auto"/>
        <w:ind w:right="824" w:firstLine="720"/>
      </w:pPr>
      <w:r>
        <w:t>«Портрет выпускника основной школы» МБОУ «Гимназия №18»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обобщенный</w:t>
      </w:r>
      <w:r>
        <w:rPr>
          <w:spacing w:val="-4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заказ, с</w:t>
      </w:r>
      <w:r>
        <w:rPr>
          <w:spacing w:val="-6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8C4D31" w:rsidRDefault="004C70BD">
      <w:pPr>
        <w:pStyle w:val="Heading3"/>
        <w:spacing w:line="273" w:lineRule="exact"/>
        <w:ind w:left="3855"/>
      </w:pPr>
      <w:r>
        <w:t>Портрет</w:t>
      </w:r>
      <w:r>
        <w:rPr>
          <w:spacing w:val="-2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школы:</w:t>
      </w:r>
    </w:p>
    <w:p w:rsidR="008C4D31" w:rsidRDefault="004C70BD">
      <w:pPr>
        <w:pStyle w:val="a5"/>
        <w:numPr>
          <w:ilvl w:val="0"/>
          <w:numId w:val="156"/>
        </w:numPr>
        <w:tabs>
          <w:tab w:val="left" w:pos="2166"/>
        </w:tabs>
        <w:spacing w:before="36" w:line="276" w:lineRule="auto"/>
        <w:ind w:right="835" w:firstLine="566"/>
        <w:rPr>
          <w:sz w:val="24"/>
        </w:rPr>
      </w:pPr>
      <w:r>
        <w:rPr>
          <w:sz w:val="24"/>
        </w:rPr>
        <w:t>любя</w:t>
      </w:r>
      <w:r>
        <w:rPr>
          <w:sz w:val="24"/>
        </w:rPr>
        <w:t>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8C4D31" w:rsidRDefault="004C70BD">
      <w:pPr>
        <w:pStyle w:val="a5"/>
        <w:numPr>
          <w:ilvl w:val="0"/>
          <w:numId w:val="156"/>
        </w:numPr>
        <w:tabs>
          <w:tab w:val="left" w:pos="2070"/>
        </w:tabs>
        <w:spacing w:line="276" w:lineRule="auto"/>
        <w:ind w:right="838" w:firstLine="566"/>
        <w:rPr>
          <w:sz w:val="24"/>
        </w:rPr>
      </w:pPr>
      <w:r>
        <w:rPr>
          <w:sz w:val="24"/>
        </w:rPr>
        <w:t>осознающий и принимающий ценности человеческой жизни, семьи,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человечества;</w:t>
      </w:r>
    </w:p>
    <w:p w:rsidR="008C4D31" w:rsidRDefault="004C70BD">
      <w:pPr>
        <w:pStyle w:val="a5"/>
        <w:numPr>
          <w:ilvl w:val="0"/>
          <w:numId w:val="156"/>
        </w:numPr>
        <w:tabs>
          <w:tab w:val="left" w:pos="2070"/>
        </w:tabs>
        <w:spacing w:line="276" w:lineRule="auto"/>
        <w:ind w:right="841" w:firstLine="566"/>
        <w:rPr>
          <w:sz w:val="24"/>
        </w:rPr>
      </w:pPr>
      <w:r>
        <w:rPr>
          <w:sz w:val="24"/>
        </w:rPr>
        <w:t>активно и заинтересованно познающий мир, осознающий ценность труда,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8C4D31" w:rsidRDefault="004C70BD">
      <w:pPr>
        <w:pStyle w:val="a5"/>
        <w:numPr>
          <w:ilvl w:val="0"/>
          <w:numId w:val="156"/>
        </w:numPr>
        <w:tabs>
          <w:tab w:val="left" w:pos="2128"/>
        </w:tabs>
        <w:spacing w:before="2" w:line="276" w:lineRule="auto"/>
        <w:ind w:right="834" w:firstLine="566"/>
        <w:rPr>
          <w:sz w:val="24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 практике;</w:t>
      </w:r>
    </w:p>
    <w:p w:rsidR="008C4D31" w:rsidRDefault="004C70BD">
      <w:pPr>
        <w:pStyle w:val="a5"/>
        <w:numPr>
          <w:ilvl w:val="0"/>
          <w:numId w:val="156"/>
        </w:numPr>
        <w:tabs>
          <w:tab w:val="left" w:pos="2133"/>
        </w:tabs>
        <w:spacing w:line="276" w:lineRule="auto"/>
        <w:ind w:right="831" w:firstLine="566"/>
        <w:rPr>
          <w:sz w:val="24"/>
        </w:rPr>
      </w:pP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Отечеством;</w:t>
      </w:r>
    </w:p>
    <w:p w:rsidR="008C4D31" w:rsidRDefault="004C70BD">
      <w:pPr>
        <w:pStyle w:val="a5"/>
        <w:numPr>
          <w:ilvl w:val="0"/>
          <w:numId w:val="156"/>
        </w:numPr>
        <w:tabs>
          <w:tab w:val="left" w:pos="2123"/>
        </w:tabs>
        <w:spacing w:line="276" w:lineRule="auto"/>
        <w:ind w:right="836" w:firstLine="566"/>
        <w:rPr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8C4D31" w:rsidRDefault="004C70BD">
      <w:pPr>
        <w:pStyle w:val="a5"/>
        <w:numPr>
          <w:ilvl w:val="0"/>
          <w:numId w:val="156"/>
        </w:numPr>
        <w:tabs>
          <w:tab w:val="left" w:pos="2137"/>
        </w:tabs>
        <w:spacing w:line="280" w:lineRule="auto"/>
        <w:ind w:right="839" w:firstLine="566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8C4D31" w:rsidRDefault="004C70BD">
      <w:pPr>
        <w:pStyle w:val="a5"/>
        <w:numPr>
          <w:ilvl w:val="0"/>
          <w:numId w:val="156"/>
        </w:numPr>
        <w:tabs>
          <w:tab w:val="left" w:pos="2099"/>
        </w:tabs>
        <w:spacing w:line="276" w:lineRule="auto"/>
        <w:ind w:right="821" w:firstLine="566"/>
        <w:rPr>
          <w:sz w:val="24"/>
        </w:rPr>
      </w:pPr>
      <w:r>
        <w:rPr>
          <w:sz w:val="24"/>
        </w:rPr>
        <w:t>ориентирующийся в мире профессий, понимающий значение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</w:t>
      </w:r>
      <w:r>
        <w:rPr>
          <w:sz w:val="24"/>
        </w:rPr>
        <w:t>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8C4D31" w:rsidRDefault="008C4D31">
      <w:pPr>
        <w:pStyle w:val="a3"/>
        <w:spacing w:before="2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1"/>
          <w:numId w:val="164"/>
        </w:numPr>
        <w:tabs>
          <w:tab w:val="left" w:pos="1824"/>
        </w:tabs>
        <w:spacing w:line="242" w:lineRule="auto"/>
        <w:ind w:right="1448" w:firstLine="62"/>
        <w:jc w:val="both"/>
      </w:pPr>
      <w:r>
        <w:t>Планируемые результаты освоения учащимися основной 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C4D31" w:rsidRDefault="004C70BD">
      <w:pPr>
        <w:pStyle w:val="a5"/>
        <w:numPr>
          <w:ilvl w:val="2"/>
          <w:numId w:val="164"/>
        </w:numPr>
        <w:tabs>
          <w:tab w:val="left" w:pos="2703"/>
        </w:tabs>
        <w:spacing w:line="276" w:lineRule="auto"/>
        <w:ind w:right="819" w:firstLine="629"/>
        <w:jc w:val="both"/>
        <w:rPr>
          <w:sz w:val="24"/>
        </w:rPr>
      </w:pPr>
      <w:r>
        <w:rPr>
          <w:b/>
          <w:sz w:val="24"/>
        </w:rPr>
        <w:t>Общие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положения.</w:t>
      </w:r>
      <w:r>
        <w:rPr>
          <w:b/>
          <w:spacing w:val="1"/>
          <w:sz w:val="24"/>
        </w:rPr>
        <w:t xml:space="preserve"> </w:t>
      </w:r>
      <w:r>
        <w:rPr>
          <w:color w:val="404040"/>
          <w:sz w:val="24"/>
        </w:rPr>
        <w:t>Реализация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основной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образовательной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программы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основного общего образования опирается на базовые достижения младшего школьного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возраста,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которые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определяются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результатам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успешного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овладения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предметами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образовательной программы в начальной школе; по успешным результатам аттестации за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курс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начальной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ш</w:t>
      </w:r>
      <w:r>
        <w:rPr>
          <w:color w:val="404040"/>
          <w:sz w:val="24"/>
        </w:rPr>
        <w:t>колы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рекомендациями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психолого-педагогической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службы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сопровождения.</w:t>
      </w:r>
    </w:p>
    <w:p w:rsidR="008C4D31" w:rsidRDefault="004C70BD">
      <w:pPr>
        <w:pStyle w:val="a3"/>
        <w:spacing w:before="193" w:line="276" w:lineRule="auto"/>
        <w:ind w:right="827" w:firstLine="566"/>
      </w:pPr>
      <w:r>
        <w:rPr>
          <w:color w:val="404040"/>
        </w:rPr>
        <w:t>В результате изучения всех без исключения предметов получат дальнейшее развитие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личностные, регулятивные, коммуникативные и познавательные универсальные учебные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действии, учебная (общая и предметная) и общепользовательская ИКТ-компетентность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составляющие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психолого-педагогическую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инструментальную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формирования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готовности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освоению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систематических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знаний,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самостоятельному пополнен</w:t>
      </w:r>
      <w:r>
        <w:rPr>
          <w:color w:val="404040"/>
        </w:rPr>
        <w:t>ию, переносу и интеграции; способности к сотрудничеству 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коммуникации,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решению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личностно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социально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значимых проблем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воплощению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решений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практику;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самоорганизации,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саморегуляции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рефлексии.</w:t>
      </w:r>
    </w:p>
    <w:p w:rsidR="008C4D31" w:rsidRDefault="004C70BD">
      <w:pPr>
        <w:pStyle w:val="a3"/>
        <w:spacing w:before="198"/>
        <w:ind w:right="823" w:firstLine="566"/>
      </w:pPr>
      <w:r>
        <w:rPr>
          <w:color w:val="404040"/>
        </w:rPr>
        <w:t xml:space="preserve">В ходе изучения средствами всех </w:t>
      </w:r>
      <w:r>
        <w:rPr>
          <w:color w:val="404040"/>
        </w:rPr>
        <w:t>предметов у выпускников основной школы будут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заложены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формально-логического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интеллекта,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гипотетико-дедуктивного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мышления, дивергентного мышления, рефлексии, основанной на формальном интеллекте,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будет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способствовать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формированию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нового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типа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познавательных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интересов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(интереса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не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только</w:t>
      </w:r>
      <w:r>
        <w:rPr>
          <w:color w:val="404040"/>
          <w:spacing w:val="36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фактам,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но</w:t>
      </w:r>
      <w:r>
        <w:rPr>
          <w:color w:val="404040"/>
          <w:spacing w:val="36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закономерностям),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способности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целеполаганию,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9"/>
      </w:pPr>
      <w:r>
        <w:rPr>
          <w:color w:val="404040"/>
        </w:rPr>
        <w:t>самостоятельной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постановке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новых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задач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проектированию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собственной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учебной деятельности, расширению и переориентации рефлексивной оценки собственных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возможностей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за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пределы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учебной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сферу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самосознания;</w:t>
      </w:r>
    </w:p>
    <w:p w:rsidR="008C4D31" w:rsidRDefault="004C70BD">
      <w:pPr>
        <w:pStyle w:val="a3"/>
        <w:spacing w:before="3" w:line="276" w:lineRule="auto"/>
        <w:ind w:right="825" w:firstLine="566"/>
      </w:pPr>
      <w:r>
        <w:rPr>
          <w:color w:val="404040"/>
        </w:rPr>
        <w:t>В ходе изучения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учебных предметов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учащиеся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приобретут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опыт проектной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особой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способствующей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воспитанию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самостоятельности,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инициативности,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ответственности,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повышению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мотивации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эффективности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практическом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уровне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ходе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реализации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исходного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замысла овладеют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умением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выбирать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адекватные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стоящей задаче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средства,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принимать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решения,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числе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ситуациях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неопределенности.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Они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получат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возможность развить способность к разработке нескольких вариантов решений, к поиску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нестандартных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решений,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поиску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осуществлению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наиболее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приемлемого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решен</w:t>
      </w:r>
      <w:r>
        <w:rPr>
          <w:color w:val="404040"/>
        </w:rPr>
        <w:t>ия.</w:t>
      </w:r>
    </w:p>
    <w:p w:rsidR="008C4D31" w:rsidRDefault="004C70BD">
      <w:pPr>
        <w:pStyle w:val="a3"/>
        <w:spacing w:before="198" w:line="276" w:lineRule="auto"/>
        <w:ind w:right="835" w:firstLine="566"/>
      </w:pPr>
      <w:r>
        <w:rPr>
          <w:color w:val="404040"/>
        </w:rPr>
        <w:t>В ходе планирования и выполнения учебных исследований учащиеся освоят умение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оперировать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гипотезами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отличительным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инструментом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научного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рассуждения,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приобретут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опыт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решения интеллектуальных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задач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 основе мысленного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построения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различных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предположе</w:t>
      </w:r>
      <w:r>
        <w:rPr>
          <w:color w:val="404040"/>
        </w:rPr>
        <w:t>ний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их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последующей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проверки.</w:t>
      </w:r>
    </w:p>
    <w:p w:rsidR="008C4D31" w:rsidRDefault="004C70BD">
      <w:pPr>
        <w:pStyle w:val="a3"/>
        <w:spacing w:before="205" w:line="273" w:lineRule="auto"/>
        <w:ind w:right="908" w:firstLine="566"/>
        <w:jc w:val="left"/>
      </w:pPr>
      <w:r>
        <w:rPr>
          <w:color w:val="404040"/>
        </w:rPr>
        <w:t>В результате целенаправленной учебной деятельности, осуществляемой в формах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учебного исследования, в ходе освоения системы научных понятий у выпускников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основной школы будут заложены: потребность вникать в суть изучаемых проблем,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ставить вопросы, затрагивающие основы знаний, личный и социальный опыт, основы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критического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отношения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знанию,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жизненному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опыту,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основы ценностных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суждений и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оценок,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уважение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величию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человеческого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разума,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творческие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умения.</w:t>
      </w:r>
    </w:p>
    <w:p w:rsidR="008C4D31" w:rsidRDefault="004C70BD">
      <w:pPr>
        <w:pStyle w:val="a3"/>
        <w:spacing w:before="215" w:line="276" w:lineRule="auto"/>
        <w:ind w:right="824" w:firstLine="566"/>
      </w:pP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изучения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предметов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будет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организована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читательской компетенции. учащиеся овладеют чтением как средством познания мира 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себя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мире,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самообразования,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осознанного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планирования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своего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актуального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перспективного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круга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чтения.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Учащиеся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приобретут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устойчивый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навык осмысленного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получат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возможность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приобрести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навык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рефлексивного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чтения.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Учащиеся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овладеют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различными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видами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типами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чтения: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ознакомительным,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изучаю</w:t>
      </w:r>
      <w:r>
        <w:rPr>
          <w:color w:val="404040"/>
        </w:rPr>
        <w:t>щим,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просмотровым, поисковым и выборочным; выразительным чтением; коммуникативным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чтением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вслух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себя;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самостоятельным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чтением.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Они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овладеют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основными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стратегиями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художественных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видов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текстов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будут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способны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выбрать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стратегию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чтения,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отвечающую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конкретной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учебной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задаче.</w:t>
      </w:r>
    </w:p>
    <w:p w:rsidR="008C4D31" w:rsidRDefault="004C70BD">
      <w:pPr>
        <w:pStyle w:val="a3"/>
        <w:spacing w:before="201" w:line="273" w:lineRule="auto"/>
        <w:ind w:right="828" w:firstLine="566"/>
      </w:pP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выделения ожидаемого уровня актуального развития большинства учащихся и ближайшей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8C4D31" w:rsidRDefault="004C70BD">
      <w:pPr>
        <w:pStyle w:val="Heading3"/>
        <w:numPr>
          <w:ilvl w:val="2"/>
          <w:numId w:val="164"/>
        </w:numPr>
        <w:tabs>
          <w:tab w:val="left" w:pos="2511"/>
        </w:tabs>
        <w:spacing w:before="213" w:line="272" w:lineRule="exact"/>
        <w:ind w:left="2510" w:hanging="605"/>
        <w:jc w:val="both"/>
      </w:pPr>
      <w:r>
        <w:t>Структура</w:t>
      </w:r>
      <w:r>
        <w:rPr>
          <w:spacing w:val="-8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результатов.</w:t>
      </w:r>
    </w:p>
    <w:p w:rsidR="008C4D31" w:rsidRDefault="004C70BD">
      <w:pPr>
        <w:pStyle w:val="a3"/>
        <w:spacing w:line="362" w:lineRule="auto"/>
        <w:ind w:right="819" w:firstLine="710"/>
      </w:pPr>
      <w:r>
        <w:t>Планируемые результаты опираются на ведущие целевые установки, отражающие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способностей.</w:t>
      </w:r>
    </w:p>
    <w:p w:rsidR="008C4D31" w:rsidRDefault="004C70BD">
      <w:pPr>
        <w:pStyle w:val="a3"/>
        <w:spacing w:line="268" w:lineRule="exact"/>
        <w:ind w:left="2050"/>
      </w:pP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группы: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296"/>
        </w:tabs>
        <w:ind w:right="828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этих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этой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5"/>
      </w:pPr>
      <w:r>
        <w:t>группы планируемых результатов ведется в ходе процедур, допускающих 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исключительно</w:t>
      </w:r>
      <w:r>
        <w:rPr>
          <w:spacing w:val="5"/>
        </w:rPr>
        <w:t xml:space="preserve"> </w:t>
      </w:r>
      <w:r>
        <w:t>неперсонифицированной</w:t>
      </w:r>
      <w:r>
        <w:rPr>
          <w:spacing w:val="-3"/>
        </w:rPr>
        <w:t xml:space="preserve"> </w:t>
      </w:r>
      <w:r>
        <w:t>информации.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363"/>
        </w:tabs>
        <w:ind w:right="824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 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11"/>
        </w:tabs>
        <w:spacing w:before="8"/>
        <w:ind w:right="832" w:firstLine="71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Предметные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результаты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освоения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основной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образовательной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программы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представлены в соответствии с группами результатов учебных предметов, раскрывают 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детализируют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их.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блоках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Выпускник</w:t>
      </w:r>
      <w:r>
        <w:rPr>
          <w:spacing w:val="20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8C4D31" w:rsidRDefault="004C70BD">
      <w:pPr>
        <w:pStyle w:val="a3"/>
        <w:tabs>
          <w:tab w:val="left" w:pos="2592"/>
          <w:tab w:val="left" w:pos="3767"/>
          <w:tab w:val="left" w:pos="4651"/>
          <w:tab w:val="left" w:pos="6352"/>
          <w:tab w:val="left" w:pos="6775"/>
          <w:tab w:val="left" w:pos="7441"/>
          <w:tab w:val="left" w:pos="8323"/>
          <w:tab w:val="left" w:pos="9378"/>
        </w:tabs>
        <w:spacing w:line="247" w:lineRule="auto"/>
        <w:ind w:right="823"/>
        <w:jc w:val="left"/>
      </w:pPr>
      <w:r>
        <w:t xml:space="preserve">«Выпускник   получит  </w:t>
      </w:r>
      <w:r>
        <w:rPr>
          <w:spacing w:val="2"/>
        </w:rPr>
        <w:t xml:space="preserve"> </w:t>
      </w:r>
      <w:r>
        <w:t xml:space="preserve">возможность  </w:t>
      </w:r>
      <w:r>
        <w:rPr>
          <w:spacing w:val="2"/>
        </w:rPr>
        <w:t xml:space="preserve"> </w:t>
      </w:r>
      <w:r>
        <w:t>научиться»,</w:t>
      </w:r>
      <w:r>
        <w:tab/>
        <w:t>относящихся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каждому</w:t>
      </w:r>
      <w:r>
        <w:rPr>
          <w:spacing w:val="5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предмету</w:t>
      </w:r>
      <w:r>
        <w:rPr>
          <w:rFonts w:ascii="Calibri" w:hAnsi="Calibri"/>
        </w:rPr>
        <w:t>:</w:t>
      </w:r>
      <w:r>
        <w:rPr>
          <w:rFonts w:ascii="Calibri" w:hAnsi="Calibri"/>
        </w:rPr>
        <w:tab/>
      </w:r>
      <w:r>
        <w:t>«</w:t>
      </w:r>
      <w:r>
        <w:t>Русский</w:t>
      </w:r>
      <w:r>
        <w:tab/>
        <w:t>язык»,</w:t>
      </w:r>
      <w:r>
        <w:tab/>
        <w:t>«Литература»,</w:t>
      </w:r>
      <w:r>
        <w:tab/>
        <w:t>«Родной</w:t>
      </w:r>
      <w:r>
        <w:tab/>
        <w:t>язык»,</w:t>
      </w:r>
      <w:r>
        <w:tab/>
        <w:t>«Родная</w:t>
      </w:r>
      <w:r>
        <w:tab/>
        <w:t>литература»,</w:t>
      </w:r>
    </w:p>
    <w:p w:rsidR="008C4D31" w:rsidRDefault="004C70BD">
      <w:pPr>
        <w:pStyle w:val="a3"/>
        <w:spacing w:line="256" w:lineRule="exact"/>
        <w:jc w:val="left"/>
      </w:pPr>
      <w:r>
        <w:t xml:space="preserve">«Иностранный  </w:t>
      </w:r>
      <w:r>
        <w:rPr>
          <w:spacing w:val="3"/>
        </w:rPr>
        <w:t xml:space="preserve"> </w:t>
      </w:r>
      <w:r>
        <w:t xml:space="preserve">язык»,  </w:t>
      </w:r>
      <w:r>
        <w:rPr>
          <w:spacing w:val="8"/>
        </w:rPr>
        <w:t xml:space="preserve"> </w:t>
      </w:r>
      <w:r>
        <w:t xml:space="preserve">«Иностранный  </w:t>
      </w:r>
      <w:r>
        <w:rPr>
          <w:spacing w:val="4"/>
        </w:rPr>
        <w:t xml:space="preserve"> </w:t>
      </w:r>
      <w:r>
        <w:t xml:space="preserve">язык   (второй)»,  </w:t>
      </w:r>
      <w:r>
        <w:rPr>
          <w:spacing w:val="9"/>
        </w:rPr>
        <w:t xml:space="preserve"> </w:t>
      </w:r>
      <w:r>
        <w:t xml:space="preserve">«История  </w:t>
      </w:r>
      <w:r>
        <w:rPr>
          <w:spacing w:val="1"/>
        </w:rPr>
        <w:t xml:space="preserve"> </w:t>
      </w:r>
      <w:r>
        <w:t xml:space="preserve">России.  </w:t>
      </w:r>
      <w:r>
        <w:rPr>
          <w:spacing w:val="9"/>
        </w:rPr>
        <w:t xml:space="preserve"> </w:t>
      </w:r>
      <w:r>
        <w:t>Всеобщая</w:t>
      </w:r>
    </w:p>
    <w:p w:rsidR="008C4D31" w:rsidRDefault="004C70BD">
      <w:pPr>
        <w:pStyle w:val="a3"/>
        <w:spacing w:line="275" w:lineRule="exact"/>
        <w:jc w:val="left"/>
      </w:pPr>
      <w:r>
        <w:t>история»,</w:t>
      </w:r>
      <w:r>
        <w:rPr>
          <w:spacing w:val="52"/>
        </w:rPr>
        <w:t xml:space="preserve"> </w:t>
      </w:r>
      <w:r>
        <w:t>«Обществознание»,</w:t>
      </w:r>
      <w:r>
        <w:rPr>
          <w:spacing w:val="58"/>
        </w:rPr>
        <w:t xml:space="preserve"> </w:t>
      </w:r>
      <w:r>
        <w:t>«География»,</w:t>
      </w:r>
      <w:r>
        <w:rPr>
          <w:spacing w:val="57"/>
        </w:rPr>
        <w:t xml:space="preserve"> </w:t>
      </w:r>
      <w:r>
        <w:t>«Математика»,</w:t>
      </w:r>
      <w:r>
        <w:rPr>
          <w:spacing w:val="57"/>
        </w:rPr>
        <w:t xml:space="preserve"> </w:t>
      </w:r>
      <w:r>
        <w:t>«Информатика»,</w:t>
      </w:r>
      <w:r>
        <w:rPr>
          <w:spacing w:val="58"/>
        </w:rPr>
        <w:t xml:space="preserve"> </w:t>
      </w:r>
      <w:r>
        <w:t>«Физика»,</w:t>
      </w:r>
    </w:p>
    <w:p w:rsidR="008C4D31" w:rsidRDefault="004C70BD">
      <w:pPr>
        <w:pStyle w:val="a3"/>
        <w:tabs>
          <w:tab w:val="left" w:pos="2888"/>
          <w:tab w:val="left" w:pos="4158"/>
          <w:tab w:val="left" w:pos="6312"/>
          <w:tab w:val="left" w:pos="7801"/>
          <w:tab w:val="left" w:pos="9192"/>
        </w:tabs>
        <w:spacing w:line="275" w:lineRule="exact"/>
        <w:jc w:val="left"/>
      </w:pPr>
      <w:r>
        <w:t>«Биология»,</w:t>
      </w:r>
      <w:r>
        <w:tab/>
        <w:t>«Химия»,</w:t>
      </w:r>
      <w:r>
        <w:tab/>
      </w:r>
      <w:r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:rsidR="008C4D31" w:rsidRDefault="004C70BD">
      <w:pPr>
        <w:pStyle w:val="a3"/>
        <w:spacing w:line="275" w:lineRule="exact"/>
        <w:jc w:val="left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жизнедеятельности».</w:t>
      </w:r>
    </w:p>
    <w:p w:rsidR="008C4D31" w:rsidRDefault="004C70BD">
      <w:pPr>
        <w:pStyle w:val="a3"/>
        <w:ind w:right="821" w:firstLine="773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подчеркивает тот</w:t>
      </w:r>
      <w:r>
        <w:rPr>
          <w:spacing w:val="1"/>
        </w:rPr>
        <w:t xml:space="preserve"> </w:t>
      </w:r>
      <w:r>
        <w:t>факт, что при организации образовательной деятельности, направле</w:t>
      </w:r>
      <w:r>
        <w:t>нной</w:t>
      </w:r>
      <w:r>
        <w:rPr>
          <w:spacing w:val="1"/>
        </w:rPr>
        <w:t xml:space="preserve"> </w:t>
      </w:r>
      <w:r>
        <w:t>на реализацию и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учеников</w:t>
      </w:r>
    </w:p>
    <w:p w:rsidR="008C4D31" w:rsidRDefault="008C4D31">
      <w:pPr>
        <w:pStyle w:val="a3"/>
        <w:spacing w:before="10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2"/>
          <w:numId w:val="164"/>
        </w:numPr>
        <w:tabs>
          <w:tab w:val="left" w:pos="1944"/>
        </w:tabs>
        <w:spacing w:before="1" w:line="275" w:lineRule="exact"/>
        <w:ind w:left="1906" w:hanging="567"/>
        <w:jc w:val="left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ООП:</w:t>
      </w:r>
    </w:p>
    <w:p w:rsidR="008C4D31" w:rsidRDefault="004C70BD">
      <w:pPr>
        <w:spacing w:line="271" w:lineRule="auto"/>
        <w:ind w:left="1339" w:right="908" w:firstLine="566"/>
        <w:rPr>
          <w:sz w:val="24"/>
        </w:rPr>
      </w:pPr>
      <w:r>
        <w:rPr>
          <w:color w:val="404040"/>
          <w:sz w:val="24"/>
        </w:rPr>
        <w:t>В</w:t>
      </w:r>
      <w:r>
        <w:rPr>
          <w:color w:val="404040"/>
          <w:spacing w:val="27"/>
          <w:sz w:val="24"/>
        </w:rPr>
        <w:t xml:space="preserve"> </w:t>
      </w:r>
      <w:r>
        <w:rPr>
          <w:color w:val="404040"/>
          <w:sz w:val="24"/>
        </w:rPr>
        <w:t>сфере</w:t>
      </w:r>
      <w:r>
        <w:rPr>
          <w:color w:val="404040"/>
          <w:spacing w:val="28"/>
          <w:sz w:val="24"/>
        </w:rPr>
        <w:t xml:space="preserve"> </w:t>
      </w:r>
      <w:r>
        <w:rPr>
          <w:color w:val="404040"/>
          <w:sz w:val="24"/>
        </w:rPr>
        <w:t>развития</w:t>
      </w:r>
      <w:r>
        <w:rPr>
          <w:color w:val="404040"/>
          <w:spacing w:val="31"/>
          <w:sz w:val="24"/>
        </w:rPr>
        <w:t xml:space="preserve"> </w:t>
      </w:r>
      <w:r>
        <w:rPr>
          <w:b/>
          <w:color w:val="404040"/>
          <w:sz w:val="24"/>
        </w:rPr>
        <w:t>личностных</w:t>
      </w:r>
      <w:r>
        <w:rPr>
          <w:b/>
          <w:color w:val="404040"/>
          <w:spacing w:val="24"/>
          <w:sz w:val="24"/>
        </w:rPr>
        <w:t xml:space="preserve"> </w:t>
      </w:r>
      <w:r>
        <w:rPr>
          <w:b/>
          <w:color w:val="404040"/>
          <w:sz w:val="24"/>
        </w:rPr>
        <w:t>результатов</w:t>
      </w:r>
      <w:r>
        <w:rPr>
          <w:b/>
          <w:color w:val="404040"/>
          <w:spacing w:val="37"/>
          <w:sz w:val="24"/>
        </w:rPr>
        <w:t xml:space="preserve"> </w:t>
      </w:r>
      <w:r>
        <w:rPr>
          <w:color w:val="404040"/>
          <w:sz w:val="24"/>
        </w:rPr>
        <w:t>учащихся</w:t>
      </w:r>
      <w:r>
        <w:rPr>
          <w:color w:val="404040"/>
          <w:spacing w:val="29"/>
          <w:sz w:val="24"/>
        </w:rPr>
        <w:t xml:space="preserve"> </w:t>
      </w:r>
      <w:r>
        <w:rPr>
          <w:color w:val="404040"/>
          <w:sz w:val="24"/>
        </w:rPr>
        <w:t>приоритетное</w:t>
      </w:r>
      <w:r>
        <w:rPr>
          <w:color w:val="404040"/>
          <w:spacing w:val="23"/>
          <w:sz w:val="24"/>
        </w:rPr>
        <w:t xml:space="preserve"> </w:t>
      </w:r>
      <w:r>
        <w:rPr>
          <w:color w:val="404040"/>
          <w:sz w:val="24"/>
        </w:rPr>
        <w:t>внимание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уделяется формированию:</w:t>
      </w:r>
    </w:p>
    <w:p w:rsidR="008C4D31" w:rsidRDefault="004C70BD">
      <w:pPr>
        <w:pStyle w:val="a5"/>
        <w:numPr>
          <w:ilvl w:val="0"/>
          <w:numId w:val="155"/>
        </w:numPr>
        <w:tabs>
          <w:tab w:val="left" w:pos="2757"/>
        </w:tabs>
        <w:spacing w:before="212" w:line="293" w:lineRule="exact"/>
        <w:ind w:left="2756" w:hanging="851"/>
        <w:rPr>
          <w:sz w:val="24"/>
        </w:rPr>
      </w:pPr>
      <w:r>
        <w:rPr>
          <w:color w:val="404040"/>
          <w:sz w:val="24"/>
        </w:rPr>
        <w:t>основ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гражданской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идентичности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личности;</w:t>
      </w:r>
    </w:p>
    <w:p w:rsidR="008C4D31" w:rsidRDefault="004C70BD">
      <w:pPr>
        <w:pStyle w:val="a5"/>
        <w:numPr>
          <w:ilvl w:val="0"/>
          <w:numId w:val="155"/>
        </w:numPr>
        <w:tabs>
          <w:tab w:val="left" w:pos="2757"/>
        </w:tabs>
        <w:spacing w:line="293" w:lineRule="exact"/>
        <w:ind w:left="2756" w:hanging="851"/>
        <w:rPr>
          <w:sz w:val="24"/>
        </w:rPr>
      </w:pPr>
      <w:r>
        <w:rPr>
          <w:color w:val="404040"/>
          <w:sz w:val="24"/>
        </w:rPr>
        <w:t>основ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социальных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компетенций;</w:t>
      </w:r>
    </w:p>
    <w:p w:rsidR="008C4D31" w:rsidRDefault="004C70BD">
      <w:pPr>
        <w:pStyle w:val="a5"/>
        <w:numPr>
          <w:ilvl w:val="0"/>
          <w:numId w:val="155"/>
        </w:numPr>
        <w:tabs>
          <w:tab w:val="left" w:pos="2757"/>
        </w:tabs>
        <w:spacing w:before="2" w:line="237" w:lineRule="auto"/>
        <w:ind w:right="824" w:firstLine="566"/>
        <w:rPr>
          <w:sz w:val="24"/>
        </w:rPr>
      </w:pPr>
      <w:r>
        <w:rPr>
          <w:color w:val="404040"/>
          <w:sz w:val="24"/>
        </w:rPr>
        <w:t>готовности и способности к переходу к самообразованию на основе учебно-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познавательной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мотивации,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том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числе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–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готовности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выбору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направления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профессионального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образования.</w:t>
      </w:r>
    </w:p>
    <w:p w:rsidR="008C4D31" w:rsidRDefault="008C4D31">
      <w:pPr>
        <w:pStyle w:val="a3"/>
        <w:ind w:left="0"/>
        <w:jc w:val="left"/>
      </w:pPr>
    </w:p>
    <w:p w:rsidR="008C4D31" w:rsidRDefault="004C70BD">
      <w:pPr>
        <w:pStyle w:val="a5"/>
        <w:numPr>
          <w:ilvl w:val="3"/>
          <w:numId w:val="164"/>
        </w:numPr>
        <w:tabs>
          <w:tab w:val="left" w:pos="2353"/>
        </w:tabs>
        <w:spacing w:before="1"/>
        <w:ind w:right="830" w:firstLine="710"/>
        <w:jc w:val="both"/>
        <w:rPr>
          <w:sz w:val="24"/>
        </w:rPr>
      </w:pPr>
      <w:r>
        <w:rPr>
          <w:sz w:val="24"/>
        </w:rPr>
        <w:t>Российская гражданская идентичность (патриотизм, уважение к Отечеству, 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 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 перед Родиной, идентификация себя в качестве гражданина России, 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</w:t>
      </w:r>
      <w:r>
        <w:rPr>
          <w:sz w:val="24"/>
        </w:rPr>
        <w:t>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истории, языка, культуры своего народа, своего края, основ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человечества (идентичность человека с российской 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сопричастность истории народов и государств, находившихся на террито</w:t>
      </w:r>
      <w:r>
        <w:rPr>
          <w:sz w:val="24"/>
        </w:rPr>
        <w:t>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и доброжелательное отношение к истории, культуре, религии,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363"/>
        </w:tabs>
        <w:spacing w:before="1"/>
        <w:ind w:right="823" w:firstLine="71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риентировки в мире профессий и профессиональных предпочтений, с учетом устойчивых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319"/>
        </w:tabs>
        <w:spacing w:before="3"/>
        <w:ind w:right="832" w:firstLine="710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46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53"/>
          <w:sz w:val="24"/>
        </w:rPr>
        <w:t xml:space="preserve"> </w:t>
      </w:r>
      <w:r>
        <w:rPr>
          <w:sz w:val="24"/>
        </w:rPr>
        <w:t>уважительное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6"/>
      </w:pPr>
      <w:r>
        <w:t>отношение к религиозным чувствам, взглядам людей или их отсутствию; знание основных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 России, готовность на их основе к сознательному самоограничению в 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 светской этики, культуры традиционных религий, их роли в развитии культуры 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семьи и общества). Сформированность ответственного отношения к учению;</w:t>
      </w:r>
      <w:r>
        <w:rPr>
          <w:spacing w:val="1"/>
        </w:rPr>
        <w:t xml:space="preserve"> </w:t>
      </w:r>
      <w:r>
        <w:t>уважительного отношения к труду, наличие опыта участия в социально значимом труде.</w:t>
      </w:r>
      <w:r>
        <w:rPr>
          <w:spacing w:val="1"/>
        </w:rPr>
        <w:t xml:space="preserve"> </w:t>
      </w:r>
      <w:r>
        <w:t>Осознание значения семьи в жизни ч</w:t>
      </w:r>
      <w:r>
        <w:t>еловека и общества, принятие ценности 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заботливое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членам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305"/>
        </w:tabs>
        <w:spacing w:before="4"/>
        <w:ind w:right="824" w:firstLine="710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319"/>
        </w:tabs>
        <w:ind w:right="827" w:firstLine="710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мнению, мировоззрению, культуре, языку, вере, гражданской позиции.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01"/>
        </w:tabs>
        <w:ind w:right="822" w:firstLine="773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группах и сообществах. Участие в школьном самоуправлении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упорядочения социальных связей и отношений, в которые включены и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</w:t>
      </w:r>
      <w:r>
        <w:rPr>
          <w:sz w:val="24"/>
        </w:rPr>
        <w:t>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участвовать в жизнедеятельности подросткового общественного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в группе и организации, ценности «другого» как равноправного партнера,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 изменений, способов взаимовыгодного сотрудничества, способов реализ</w:t>
      </w:r>
      <w:r>
        <w:rPr>
          <w:sz w:val="24"/>
        </w:rPr>
        <w:t>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потенциала).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83"/>
        </w:tabs>
        <w:ind w:right="82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 угрожающих жизни и здоровью людей, 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348"/>
        </w:tabs>
        <w:ind w:right="825" w:firstLine="710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 характера (способ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</w:t>
      </w:r>
      <w:r>
        <w:rPr>
          <w:sz w:val="24"/>
        </w:rPr>
        <w:t>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эмоционально-ценностному освоению мира, самовыражению и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художественном и нравственном пространстве культуры; уважение к истории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Отечества, выраженной в то</w:t>
      </w:r>
      <w:r>
        <w:rPr>
          <w:sz w:val="24"/>
        </w:rPr>
        <w:t>м числе в понимании красоты человека;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5"/>
      </w:pPr>
      <w:r>
        <w:t>традициям художественной культуры как смысловой, эстетической и личностно-значимой</w:t>
      </w:r>
      <w:r>
        <w:rPr>
          <w:spacing w:val="-57"/>
        </w:rPr>
        <w:t xml:space="preserve"> </w:t>
      </w:r>
      <w:r>
        <w:t>ценности).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540"/>
        </w:tabs>
        <w:ind w:right="825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</w:t>
      </w:r>
      <w:r>
        <w:rPr>
          <w:sz w:val="24"/>
        </w:rPr>
        <w:t>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 к художественно-эстетическому отражению природы, к занятиям туризмом,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экотуризмом,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numPr>
          <w:ilvl w:val="2"/>
          <w:numId w:val="164"/>
        </w:numPr>
        <w:tabs>
          <w:tab w:val="left" w:pos="1939"/>
        </w:tabs>
        <w:spacing w:before="233"/>
        <w:ind w:left="1938" w:hanging="60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ООП</w:t>
      </w:r>
    </w:p>
    <w:p w:rsidR="008C4D31" w:rsidRDefault="008C4D31">
      <w:pPr>
        <w:pStyle w:val="a3"/>
        <w:spacing w:before="9"/>
        <w:ind w:left="0"/>
        <w:jc w:val="left"/>
        <w:rPr>
          <w:b/>
          <w:sz w:val="23"/>
        </w:rPr>
      </w:pPr>
    </w:p>
    <w:p w:rsidR="008C4D31" w:rsidRDefault="004C70BD">
      <w:pPr>
        <w:pStyle w:val="a3"/>
        <w:tabs>
          <w:tab w:val="left" w:pos="2476"/>
          <w:tab w:val="left" w:pos="2908"/>
          <w:tab w:val="left" w:pos="4763"/>
          <w:tab w:val="left" w:pos="5929"/>
          <w:tab w:val="left" w:pos="7225"/>
          <w:tab w:val="left" w:pos="9004"/>
        </w:tabs>
        <w:spacing w:line="237" w:lineRule="auto"/>
        <w:ind w:right="826" w:firstLine="710"/>
        <w:jc w:val="left"/>
      </w:pPr>
      <w:r>
        <w:t>Метапредметные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включают</w:t>
      </w:r>
      <w:r>
        <w:rPr>
          <w:spacing w:val="31"/>
        </w:rPr>
        <w:t xml:space="preserve"> </w:t>
      </w:r>
      <w:r>
        <w:t>освоенные</w:t>
      </w:r>
      <w:r>
        <w:rPr>
          <w:spacing w:val="30"/>
        </w:rPr>
        <w:t xml:space="preserve"> </w:t>
      </w:r>
      <w:r>
        <w:t>учащимися</w:t>
      </w:r>
      <w:r>
        <w:rPr>
          <w:spacing w:val="31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понятия</w:t>
      </w:r>
      <w:r>
        <w:tab/>
        <w:t>и</w:t>
      </w:r>
      <w:r>
        <w:tab/>
        <w:t>универсальные</w:t>
      </w:r>
      <w:r>
        <w:tab/>
        <w:t>учебные</w:t>
      </w:r>
      <w:r>
        <w:tab/>
        <w:t>действия:</w:t>
      </w:r>
      <w:r>
        <w:tab/>
        <w:t>регулятивные,</w:t>
      </w:r>
      <w:r>
        <w:tab/>
      </w:r>
      <w:r>
        <w:rPr>
          <w:spacing w:val="-1"/>
        </w:rPr>
        <w:t>познавательные,</w:t>
      </w:r>
    </w:p>
    <w:p w:rsidR="008C4D31" w:rsidRDefault="004C70BD">
      <w:pPr>
        <w:pStyle w:val="a3"/>
        <w:spacing w:before="4"/>
        <w:ind w:left="2045"/>
        <w:jc w:val="left"/>
      </w:pPr>
      <w:r>
        <w:t>коммуникативные.</w:t>
      </w:r>
    </w:p>
    <w:p w:rsidR="008C4D31" w:rsidRDefault="004C70BD">
      <w:pPr>
        <w:pStyle w:val="Heading3"/>
        <w:spacing w:before="2" w:line="275" w:lineRule="exact"/>
        <w:jc w:val="left"/>
      </w:pPr>
      <w:r>
        <w:t>Межпредметные</w:t>
      </w:r>
      <w:r>
        <w:rPr>
          <w:spacing w:val="-3"/>
        </w:rPr>
        <w:t xml:space="preserve"> </w:t>
      </w:r>
      <w:r>
        <w:t>понятия</w:t>
      </w:r>
    </w:p>
    <w:p w:rsidR="008C4D31" w:rsidRDefault="004C70BD">
      <w:pPr>
        <w:pStyle w:val="a3"/>
        <w:ind w:right="822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</w:t>
      </w:r>
      <w:r>
        <w:t>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 компетенции,</w:t>
      </w:r>
      <w:r>
        <w:rPr>
          <w:spacing w:val="1"/>
        </w:rPr>
        <w:t xml:space="preserve"> </w:t>
      </w:r>
      <w:r>
        <w:t>приобретение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</w:t>
      </w:r>
      <w:r>
        <w:rPr>
          <w:spacing w:val="1"/>
        </w:rPr>
        <w:t xml:space="preserve"> </w:t>
      </w:r>
      <w:r>
        <w:t>В основной школе на</w:t>
      </w:r>
      <w:r>
        <w:rPr>
          <w:spacing w:val="1"/>
        </w:rPr>
        <w:t xml:space="preserve"> </w:t>
      </w:r>
      <w:r>
        <w:t>всех предметах 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60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 и</w:t>
      </w:r>
      <w:r>
        <w:rPr>
          <w:spacing w:val="-8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образа «потребного</w:t>
      </w:r>
      <w:r>
        <w:rPr>
          <w:spacing w:val="5"/>
        </w:rPr>
        <w:t xml:space="preserve"> </w:t>
      </w:r>
      <w:r>
        <w:t>будущего».</w:t>
      </w:r>
    </w:p>
    <w:p w:rsidR="008C4D31" w:rsidRDefault="004C70BD">
      <w:pPr>
        <w:pStyle w:val="a3"/>
        <w:spacing w:before="199"/>
        <w:ind w:right="829" w:firstLine="710"/>
      </w:pPr>
      <w:r>
        <w:t>При изучении учебных предметов учащиеся усовершенствуют приобретенные в</w:t>
      </w:r>
      <w:r>
        <w:rPr>
          <w:spacing w:val="1"/>
        </w:rPr>
        <w:t xml:space="preserve"> </w:t>
      </w:r>
      <w:r>
        <w:t>начальной школе навыки работы с информацией 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8C4D31" w:rsidRDefault="004C70BD">
      <w:pPr>
        <w:pStyle w:val="a5"/>
        <w:numPr>
          <w:ilvl w:val="0"/>
          <w:numId w:val="154"/>
        </w:numPr>
        <w:tabs>
          <w:tab w:val="left" w:pos="2195"/>
        </w:tabs>
        <w:spacing w:before="3" w:line="237" w:lineRule="auto"/>
        <w:ind w:right="830" w:firstLine="710"/>
        <w:rPr>
          <w:sz w:val="24"/>
        </w:rPr>
      </w:pPr>
      <w:r>
        <w:rPr>
          <w:sz w:val="24"/>
        </w:rPr>
        <w:t>систематизиров</w:t>
      </w:r>
      <w:r>
        <w:rPr>
          <w:sz w:val="24"/>
        </w:rPr>
        <w:t>ать, сопоставлять, анализировать, обобщать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объектах;</w:t>
      </w:r>
    </w:p>
    <w:p w:rsidR="008C4D31" w:rsidRDefault="004C70BD">
      <w:pPr>
        <w:pStyle w:val="a5"/>
        <w:numPr>
          <w:ilvl w:val="0"/>
          <w:numId w:val="154"/>
        </w:numPr>
        <w:tabs>
          <w:tab w:val="left" w:pos="2195"/>
        </w:tabs>
        <w:spacing w:before="3"/>
        <w:ind w:right="826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свертывание выделенных фактов, мыслей; представлять информацию в сжатой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(в виде плана или тезисов) и в наглядно-символической форме (в 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</w:p>
    <w:p w:rsidR="008C4D31" w:rsidRDefault="004C70BD">
      <w:pPr>
        <w:pStyle w:val="a5"/>
        <w:numPr>
          <w:ilvl w:val="0"/>
          <w:numId w:val="154"/>
        </w:numPr>
        <w:tabs>
          <w:tab w:val="left" w:pos="2195"/>
        </w:tabs>
        <w:spacing w:line="274" w:lineRule="exact"/>
        <w:ind w:left="2194" w:hanging="145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 диаграммы,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тексты.</w:t>
      </w:r>
    </w:p>
    <w:p w:rsidR="008C4D31" w:rsidRDefault="004C70BD">
      <w:pPr>
        <w:pStyle w:val="a3"/>
        <w:spacing w:before="3"/>
        <w:ind w:right="821" w:firstLine="710"/>
      </w:pPr>
      <w:r>
        <w:t>В ходе изучения всех учебных предметов учащиеся приобретут опыт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 уровне овладеют умением выбирать адекватные стоящей задаче средства,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</w:t>
      </w:r>
      <w:r>
        <w:t>антов решений, к 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5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приемлемого</w:t>
      </w:r>
      <w:r>
        <w:rPr>
          <w:spacing w:val="4"/>
        </w:rPr>
        <w:t xml:space="preserve"> </w:t>
      </w:r>
      <w:r>
        <w:t>решения.</w:t>
      </w:r>
    </w:p>
    <w:p w:rsidR="008C4D31" w:rsidRDefault="004C70BD">
      <w:pPr>
        <w:pStyle w:val="a3"/>
        <w:spacing w:before="3" w:line="237" w:lineRule="auto"/>
        <w:ind w:right="827" w:firstLine="710"/>
      </w:pPr>
      <w:r>
        <w:t>В соответствии ФГОС ООО у учащихся формируются три группы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 регулятивные,</w:t>
      </w:r>
      <w:r>
        <w:rPr>
          <w:spacing w:val="3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коммуникативные.</w:t>
      </w:r>
    </w:p>
    <w:p w:rsidR="008C4D31" w:rsidRDefault="004C70BD">
      <w:pPr>
        <w:pStyle w:val="Heading3"/>
        <w:spacing w:before="8"/>
      </w:pPr>
      <w:r>
        <w:t>Регулятивные</w:t>
      </w:r>
      <w:r>
        <w:rPr>
          <w:spacing w:val="1"/>
        </w:rPr>
        <w:t xml:space="preserve"> </w:t>
      </w:r>
      <w:r>
        <w:t>УУД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3"/>
          <w:numId w:val="164"/>
        </w:numPr>
        <w:tabs>
          <w:tab w:val="left" w:pos="2473"/>
        </w:tabs>
        <w:spacing w:before="66"/>
        <w:ind w:right="833" w:firstLine="710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18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1" w:line="293" w:lineRule="exact"/>
        <w:ind w:left="2333"/>
        <w:rPr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1" w:line="237" w:lineRule="auto"/>
        <w:ind w:right="835" w:firstLine="710"/>
        <w:rPr>
          <w:sz w:val="24"/>
        </w:rPr>
      </w:pPr>
      <w:r>
        <w:rPr>
          <w:sz w:val="24"/>
        </w:rPr>
        <w:t>выдвигать версии решения проблемы, формулировать гипотезы, предвосхищать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33" w:firstLine="710"/>
        <w:rPr>
          <w:sz w:val="24"/>
        </w:rPr>
      </w:pPr>
      <w:r>
        <w:rPr>
          <w:sz w:val="24"/>
        </w:rPr>
        <w:t>ставить цель деятельности на основе определенно</w:t>
      </w:r>
      <w:r>
        <w:rPr>
          <w:sz w:val="24"/>
        </w:rPr>
        <w:t>й проблемы и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29" w:firstLine="71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3" w:line="237" w:lineRule="auto"/>
        <w:ind w:right="830" w:firstLine="71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73"/>
        </w:tabs>
        <w:spacing w:before="2"/>
        <w:ind w:right="82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34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действие(я)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</w:t>
      </w:r>
      <w:r>
        <w:rPr>
          <w:sz w:val="24"/>
        </w:rPr>
        <w:t>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8" w:line="237" w:lineRule="auto"/>
        <w:ind w:right="829" w:firstLine="710"/>
        <w:rPr>
          <w:sz w:val="24"/>
        </w:rPr>
      </w:pPr>
      <w:r>
        <w:rPr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34" w:firstLine="710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4"/>
        <w:ind w:right="830" w:firstLine="71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ориентиры, ставить адекватные им задачи и предлагать действия, указывая и 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шагов);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задачи/достижения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29" w:firstLine="71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исследования);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31" w:firstLine="710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24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36" w:firstLine="7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73"/>
        </w:tabs>
        <w:spacing w:before="3"/>
        <w:ind w:right="82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контроль своей деятельности в процессе достижения результата,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действий в рамках предложенных условий и требований,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 w:line="237" w:lineRule="auto"/>
        <w:ind w:right="830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42" w:lineRule="auto"/>
        <w:ind w:right="834" w:firstLine="71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37" w:lineRule="auto"/>
        <w:ind w:right="827" w:firstLine="710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 w:line="237" w:lineRule="auto"/>
        <w:ind w:right="829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22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 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/>
        <w:ind w:left="2333"/>
        <w:rPr>
          <w:sz w:val="24"/>
        </w:rPr>
      </w:pPr>
      <w:r>
        <w:rPr>
          <w:sz w:val="24"/>
        </w:rPr>
        <w:t>работая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8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7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8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8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82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7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3"/>
          <w:sz w:val="24"/>
        </w:rPr>
        <w:t xml:space="preserve"> </w:t>
      </w:r>
      <w:r>
        <w:rPr>
          <w:sz w:val="24"/>
        </w:rPr>
        <w:t>на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18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8"/>
      </w:pP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продукта/результата;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31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37" w:lineRule="auto"/>
        <w:ind w:right="829" w:firstLine="710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73"/>
        </w:tabs>
        <w:spacing w:before="4" w:line="237" w:lineRule="auto"/>
        <w:ind w:right="82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30" w:firstLine="7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30" w:firstLine="71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5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3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54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4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сре</w:t>
      </w:r>
      <w:r>
        <w:rPr>
          <w:sz w:val="24"/>
        </w:rPr>
        <w:t>дств,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29" w:firstLine="7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34"/>
          <w:sz w:val="24"/>
        </w:rPr>
        <w:t xml:space="preserve"> </w:t>
      </w:r>
      <w:r>
        <w:rPr>
          <w:sz w:val="24"/>
        </w:rPr>
        <w:t>своей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5"/>
          <w:sz w:val="24"/>
        </w:rPr>
        <w:t xml:space="preserve"> </w:t>
      </w:r>
      <w:r>
        <w:rPr>
          <w:sz w:val="24"/>
        </w:rPr>
        <w:t>и/или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целью деятельности;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35" w:firstLine="71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6"/>
          <w:sz w:val="24"/>
        </w:rPr>
        <w:t xml:space="preserve"> </w:t>
      </w:r>
      <w:r>
        <w:rPr>
          <w:sz w:val="24"/>
        </w:rPr>
        <w:t>цели</w:t>
      </w:r>
      <w:r>
        <w:rPr>
          <w:spacing w:val="9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  <w:tab w:val="left" w:pos="3916"/>
          <w:tab w:val="left" w:pos="4319"/>
          <w:tab w:val="left" w:pos="6078"/>
          <w:tab w:val="left" w:pos="7350"/>
          <w:tab w:val="left" w:pos="8938"/>
        </w:tabs>
        <w:spacing w:before="3" w:line="237" w:lineRule="auto"/>
        <w:ind w:right="828" w:firstLine="710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динамику</w:t>
      </w:r>
      <w:r>
        <w:rPr>
          <w:sz w:val="24"/>
        </w:rPr>
        <w:tab/>
        <w:t>собственных</w:t>
      </w:r>
      <w:r>
        <w:rPr>
          <w:sz w:val="24"/>
        </w:rPr>
        <w:tab/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72"/>
          <w:tab w:val="left" w:pos="2473"/>
          <w:tab w:val="left" w:pos="3700"/>
          <w:tab w:val="left" w:pos="4933"/>
          <w:tab w:val="left" w:pos="6670"/>
          <w:tab w:val="left" w:pos="8195"/>
          <w:tab w:val="left" w:pos="9403"/>
          <w:tab w:val="left" w:pos="10559"/>
        </w:tabs>
        <w:spacing w:before="4" w:line="237" w:lineRule="auto"/>
        <w:ind w:right="833" w:firstLine="710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основами</w:t>
      </w:r>
      <w:r>
        <w:rPr>
          <w:sz w:val="24"/>
        </w:rPr>
        <w:tab/>
        <w:t>самоконтроля,</w:t>
      </w:r>
      <w:r>
        <w:rPr>
          <w:sz w:val="24"/>
        </w:rPr>
        <w:tab/>
        <w:t>самооценки,</w:t>
      </w:r>
      <w:r>
        <w:rPr>
          <w:sz w:val="24"/>
        </w:rPr>
        <w:tab/>
        <w:t>принятия</w:t>
      </w:r>
      <w:r>
        <w:rPr>
          <w:sz w:val="24"/>
        </w:rPr>
        <w:tab/>
        <w:t>решений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  <w:tab w:val="left" w:pos="3701"/>
          <w:tab w:val="left" w:pos="4103"/>
          <w:tab w:val="left" w:pos="5859"/>
          <w:tab w:val="left" w:pos="7460"/>
          <w:tab w:val="left" w:pos="8621"/>
          <w:tab w:val="left" w:pos="9024"/>
        </w:tabs>
        <w:spacing w:before="8" w:line="237" w:lineRule="auto"/>
        <w:ind w:right="836" w:firstLine="710"/>
        <w:jc w:val="left"/>
        <w:rPr>
          <w:sz w:val="24"/>
        </w:rPr>
      </w:pPr>
      <w:r>
        <w:rPr>
          <w:sz w:val="24"/>
        </w:rPr>
        <w:t>наблюдать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собственную</w:t>
      </w:r>
      <w:r>
        <w:rPr>
          <w:sz w:val="24"/>
        </w:rPr>
        <w:tab/>
        <w:t>учебную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взаимопроверки;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  <w:tab w:val="left" w:pos="3863"/>
          <w:tab w:val="left" w:pos="5201"/>
          <w:tab w:val="left" w:pos="5710"/>
          <w:tab w:val="left" w:pos="7460"/>
          <w:tab w:val="left" w:pos="8986"/>
        </w:tabs>
        <w:ind w:right="830" w:firstLine="71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реальные</w:t>
      </w:r>
      <w:r>
        <w:rPr>
          <w:sz w:val="24"/>
        </w:rPr>
        <w:tab/>
        <w:t>и</w:t>
      </w:r>
      <w:r>
        <w:rPr>
          <w:sz w:val="24"/>
        </w:rPr>
        <w:tab/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ыводы;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1" w:line="293" w:lineRule="exact"/>
        <w:ind w:left="233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29" w:firstLine="710"/>
        <w:rPr>
          <w:sz w:val="24"/>
        </w:rPr>
      </w:pPr>
      <w:r>
        <w:rPr>
          <w:sz w:val="24"/>
        </w:rPr>
        <w:t>самостоятельно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своего 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неуспеха;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34" w:firstLine="710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/>
        <w:ind w:right="829" w:firstLine="71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</w:t>
      </w:r>
      <w:r>
        <w:rPr>
          <w:sz w:val="24"/>
        </w:rPr>
        <w:t>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 эффекта восстановления (ослабления проявлений утомления), 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реактивности).</w:t>
      </w:r>
    </w:p>
    <w:p w:rsidR="008C4D31" w:rsidRDefault="004C70BD">
      <w:pPr>
        <w:pStyle w:val="Heading3"/>
        <w:spacing w:line="274" w:lineRule="exac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73"/>
        </w:tabs>
        <w:ind w:right="832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</w:t>
      </w:r>
      <w:r>
        <w:rPr>
          <w:sz w:val="24"/>
        </w:rPr>
        <w:t>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 (индуктивное, дедуктивное, по аналогии) и делать выводы.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подбирать слова, соподчиненные ключевому слову, определяющие его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19" w:firstLine="71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31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</w:t>
      </w:r>
      <w:r>
        <w:rPr>
          <w:sz w:val="24"/>
        </w:rPr>
        <w:t>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сходство;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3" w:line="237" w:lineRule="auto"/>
        <w:ind w:right="832" w:firstLine="710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/>
        <w:ind w:left="2333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 из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явлений;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2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88"/>
        <w:ind w:right="829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28" w:firstLine="71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30" w:firstLine="710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20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3" w:line="237" w:lineRule="auto"/>
        <w:ind w:right="835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вербализовать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источником;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25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исследовательской деятельности (приводить объяснение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представления; объяснять, детализируя или обобщая; объяснять с заданной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20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22" w:firstLine="71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73"/>
        </w:tabs>
        <w:spacing w:line="242" w:lineRule="auto"/>
        <w:ind w:right="835" w:firstLine="710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91" w:lineRule="exact"/>
        <w:ind w:left="2333"/>
        <w:rPr>
          <w:sz w:val="24"/>
        </w:rPr>
      </w:pPr>
      <w:r>
        <w:rPr>
          <w:sz w:val="24"/>
        </w:rPr>
        <w:t>обозначать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явление;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37" w:lineRule="auto"/>
        <w:ind w:right="826" w:firstLine="710"/>
        <w:rPr>
          <w:sz w:val="24"/>
        </w:rPr>
      </w:pPr>
      <w:r>
        <w:rPr>
          <w:sz w:val="24"/>
        </w:rPr>
        <w:t>определять логические связи между предметами и/или яв</w:t>
      </w:r>
      <w:r>
        <w:rPr>
          <w:sz w:val="24"/>
        </w:rPr>
        <w:t>лениями, 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знаков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26" w:firstLine="710"/>
        <w:rPr>
          <w:sz w:val="24"/>
        </w:rPr>
      </w:pPr>
      <w:r>
        <w:rPr>
          <w:sz w:val="24"/>
        </w:rPr>
        <w:t>создавать вербальные, вещественные и информационные модели с 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37" w:lineRule="auto"/>
        <w:ind w:right="829" w:firstLine="710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</w:t>
      </w:r>
      <w:r>
        <w:rPr>
          <w:sz w:val="24"/>
        </w:rPr>
        <w:t>тную область;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6" w:line="237" w:lineRule="auto"/>
        <w:ind w:right="828" w:firstLine="710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(многоаспектную)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6"/>
        <w:ind w:right="827" w:firstLine="710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92" w:lineRule="exact"/>
        <w:ind w:left="2333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противного;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31" w:firstLine="710"/>
        <w:rPr>
          <w:sz w:val="24"/>
        </w:rPr>
      </w:pPr>
      <w:r>
        <w:rPr>
          <w:sz w:val="24"/>
        </w:rPr>
        <w:t>анализировать/рефлексировать опыт разработки и реализации учебного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 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73"/>
        </w:tabs>
        <w:spacing w:line="273" w:lineRule="exact"/>
        <w:ind w:left="2473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 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6" w:line="237" w:lineRule="auto"/>
        <w:ind w:right="830" w:firstLine="7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27" w:firstLine="71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45"/>
          <w:sz w:val="24"/>
        </w:rPr>
        <w:t xml:space="preserve"> </w:t>
      </w:r>
      <w:r>
        <w:rPr>
          <w:sz w:val="24"/>
        </w:rPr>
        <w:t>смысл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/>
        <w:ind w:left="233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 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 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8C4D31" w:rsidRDefault="008C4D31">
      <w:pPr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88" w:line="293" w:lineRule="exact"/>
        <w:ind w:left="2333"/>
        <w:rPr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27" w:firstLine="710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non-fiction);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92" w:lineRule="exact"/>
        <w:ind w:left="2333"/>
        <w:rPr>
          <w:sz w:val="24"/>
        </w:rPr>
      </w:pPr>
      <w:r>
        <w:rPr>
          <w:sz w:val="24"/>
        </w:rPr>
        <w:t>критически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73"/>
        </w:tabs>
        <w:ind w:right="825" w:firstLine="710"/>
        <w:jc w:val="both"/>
        <w:rPr>
          <w:sz w:val="24"/>
        </w:rPr>
      </w:pPr>
      <w:r>
        <w:rPr>
          <w:sz w:val="24"/>
        </w:rPr>
        <w:t xml:space="preserve">Формирование и развитие </w:t>
      </w:r>
      <w:r>
        <w:rPr>
          <w:sz w:val="24"/>
        </w:rPr>
        <w:t>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3" w:line="293" w:lineRule="exact"/>
        <w:ind w:left="2333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29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1" w:line="237" w:lineRule="auto"/>
        <w:ind w:right="825" w:firstLine="71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смене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 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3" w:line="237" w:lineRule="auto"/>
        <w:ind w:right="832" w:firstLine="710"/>
        <w:jc w:val="left"/>
        <w:rPr>
          <w:sz w:val="24"/>
        </w:rPr>
      </w:pPr>
      <w:r>
        <w:rPr>
          <w:sz w:val="24"/>
        </w:rPr>
        <w:t>распространять</w:t>
      </w:r>
      <w:r>
        <w:rPr>
          <w:spacing w:val="4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делах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6" w:line="237" w:lineRule="auto"/>
        <w:ind w:right="836" w:firstLine="71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свое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59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60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425"/>
        </w:tabs>
        <w:spacing w:line="242" w:lineRule="auto"/>
        <w:ind w:right="831" w:firstLine="710"/>
        <w:rPr>
          <w:sz w:val="24"/>
        </w:rPr>
      </w:pPr>
      <w:r>
        <w:rPr>
          <w:sz w:val="24"/>
        </w:rPr>
        <w:t>Развитие мотивации</w:t>
      </w:r>
      <w:r>
        <w:rPr>
          <w:spacing w:val="3"/>
          <w:sz w:val="24"/>
        </w:rPr>
        <w:t xml:space="preserve"> </w:t>
      </w:r>
      <w:r>
        <w:rPr>
          <w:sz w:val="24"/>
        </w:rPr>
        <w:t>к овладению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4"/>
          <w:numId w:val="164"/>
        </w:numPr>
        <w:tabs>
          <w:tab w:val="left" w:pos="2756"/>
          <w:tab w:val="left" w:pos="2757"/>
        </w:tabs>
        <w:spacing w:line="291" w:lineRule="exact"/>
        <w:ind w:left="2756" w:hanging="34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запросы;</w:t>
      </w:r>
    </w:p>
    <w:p w:rsidR="008C4D31" w:rsidRDefault="004C70BD">
      <w:pPr>
        <w:pStyle w:val="a5"/>
        <w:numPr>
          <w:ilvl w:val="4"/>
          <w:numId w:val="164"/>
        </w:numPr>
        <w:tabs>
          <w:tab w:val="left" w:pos="2756"/>
          <w:tab w:val="left" w:pos="2757"/>
        </w:tabs>
        <w:spacing w:before="5" w:line="237" w:lineRule="auto"/>
        <w:ind w:right="820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55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словарями;</w:t>
      </w:r>
    </w:p>
    <w:p w:rsidR="008C4D31" w:rsidRDefault="004C70BD">
      <w:pPr>
        <w:pStyle w:val="a5"/>
        <w:numPr>
          <w:ilvl w:val="4"/>
          <w:numId w:val="164"/>
        </w:numPr>
        <w:tabs>
          <w:tab w:val="left" w:pos="2756"/>
          <w:tab w:val="left" w:pos="2757"/>
        </w:tabs>
        <w:spacing w:before="2" w:line="237" w:lineRule="auto"/>
        <w:ind w:right="834" w:hanging="36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/>
        <w:ind w:left="233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деятельностью.</w:t>
      </w:r>
    </w:p>
    <w:p w:rsidR="008C4D31" w:rsidRDefault="004C70BD">
      <w:pPr>
        <w:pStyle w:val="Heading3"/>
        <w:spacing w:before="1" w:line="272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757"/>
        </w:tabs>
        <w:ind w:right="826" w:firstLine="710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 учителем и сверстниками; работать индивидуально и в группе: находить общее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ind w:right="834" w:firstLine="710"/>
        <w:rPr>
          <w:sz w:val="24"/>
        </w:rPr>
      </w:pPr>
      <w:r>
        <w:rPr>
          <w:sz w:val="24"/>
        </w:rPr>
        <w:t xml:space="preserve">принимать позицию собеседника, понимая позицию </w:t>
      </w:r>
      <w:r>
        <w:rPr>
          <w:sz w:val="24"/>
        </w:rPr>
        <w:t>другого, различать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line="242" w:lineRule="auto"/>
        <w:ind w:right="830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 действия 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способствовали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line="237" w:lineRule="auto"/>
        <w:ind w:right="830" w:firstLine="71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before="3" w:line="237" w:lineRule="auto"/>
        <w:ind w:right="826" w:firstLine="710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замен);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before="8" w:line="237" w:lineRule="auto"/>
        <w:ind w:right="831" w:firstLine="71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ind w:right="833" w:firstLine="710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before="1"/>
        <w:ind w:left="2333"/>
        <w:rPr>
          <w:sz w:val="24"/>
        </w:rPr>
      </w:pPr>
      <w:r>
        <w:rPr>
          <w:sz w:val="24"/>
        </w:rPr>
        <w:t>организовывать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8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85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83"/>
          <w:sz w:val="24"/>
        </w:rPr>
        <w:t xml:space="preserve"> </w:t>
      </w:r>
      <w:r>
        <w:rPr>
          <w:sz w:val="24"/>
        </w:rPr>
        <w:t>общие</w:t>
      </w:r>
      <w:r>
        <w:rPr>
          <w:spacing w:val="80"/>
          <w:sz w:val="24"/>
        </w:rPr>
        <w:t xml:space="preserve"> </w:t>
      </w:r>
      <w:r>
        <w:rPr>
          <w:sz w:val="24"/>
        </w:rPr>
        <w:t>цели,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</w:pP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6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:rsidR="008C4D31" w:rsidRDefault="004C70BD">
      <w:pPr>
        <w:pStyle w:val="a5"/>
        <w:numPr>
          <w:ilvl w:val="0"/>
          <w:numId w:val="152"/>
        </w:numPr>
        <w:tabs>
          <w:tab w:val="left" w:pos="2334"/>
        </w:tabs>
        <w:spacing w:before="7" w:line="237" w:lineRule="auto"/>
        <w:ind w:right="828" w:firstLine="710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757"/>
        </w:tabs>
        <w:spacing w:before="3"/>
        <w:ind w:right="828" w:firstLine="710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</w:t>
      </w:r>
      <w:r>
        <w:rPr>
          <w:sz w:val="24"/>
        </w:rPr>
        <w:t>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 w:line="237" w:lineRule="auto"/>
        <w:ind w:right="831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35" w:firstLine="710"/>
        <w:rPr>
          <w:sz w:val="24"/>
        </w:rPr>
      </w:pPr>
      <w:r>
        <w:rPr>
          <w:sz w:val="24"/>
        </w:rPr>
        <w:t>отбирать и использовать речевые средства в процессе коммуникации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д.);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8" w:line="237" w:lineRule="auto"/>
        <w:ind w:right="835" w:firstLine="710"/>
        <w:rPr>
          <w:sz w:val="24"/>
        </w:rPr>
      </w:pPr>
      <w:r>
        <w:rPr>
          <w:sz w:val="24"/>
        </w:rPr>
        <w:t>представлять в устной или письменной форме развернутый план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36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</w:t>
      </w:r>
      <w:r>
        <w:rPr>
          <w:sz w:val="24"/>
        </w:rPr>
        <w:t>ологе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29" w:firstLine="710"/>
        <w:rPr>
          <w:sz w:val="24"/>
        </w:rPr>
      </w:pPr>
      <w:r>
        <w:rPr>
          <w:sz w:val="24"/>
        </w:rPr>
        <w:t>высказывать и обосновывать мнение (суждение) и запрашивать мнение партнера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согласовывать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собеседником;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28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«клишированные»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37" w:lineRule="auto"/>
        <w:ind w:right="833" w:firstLine="710"/>
        <w:rPr>
          <w:sz w:val="24"/>
        </w:rPr>
      </w:pPr>
      <w:r>
        <w:rPr>
          <w:sz w:val="24"/>
        </w:rPr>
        <w:t>использовать вербальные средства (средства логической связи) для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выступления;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3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34" w:firstLine="710"/>
        <w:rPr>
          <w:sz w:val="24"/>
        </w:rPr>
      </w:pPr>
      <w:r>
        <w:rPr>
          <w:sz w:val="24"/>
        </w:rPr>
        <w:t>делать оценочный вывод о достижении цели коммуникации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его.</w:t>
      </w:r>
    </w:p>
    <w:p w:rsidR="008C4D31" w:rsidRDefault="004C70BD">
      <w:pPr>
        <w:pStyle w:val="a5"/>
        <w:numPr>
          <w:ilvl w:val="3"/>
          <w:numId w:val="164"/>
        </w:numPr>
        <w:tabs>
          <w:tab w:val="left" w:pos="2757"/>
        </w:tabs>
        <w:spacing w:line="242" w:lineRule="auto"/>
        <w:ind w:right="82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 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ИКТ).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line="237" w:lineRule="auto"/>
        <w:ind w:right="835" w:firstLine="710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4" w:line="237" w:lineRule="auto"/>
        <w:ind w:right="828" w:firstLine="71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7" w:line="237" w:lineRule="auto"/>
        <w:ind w:right="831" w:firstLine="710"/>
        <w:rPr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ind w:right="824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3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3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</w:t>
      </w:r>
      <w:r>
        <w:rPr>
          <w:sz w:val="24"/>
        </w:rPr>
        <w:t>ние презентаций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2" w:line="293" w:lineRule="exact"/>
        <w:ind w:left="233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норм;</w:t>
      </w:r>
    </w:p>
    <w:p w:rsidR="008C4D31" w:rsidRDefault="004C70BD">
      <w:pPr>
        <w:pStyle w:val="a5"/>
        <w:numPr>
          <w:ilvl w:val="0"/>
          <w:numId w:val="153"/>
        </w:numPr>
        <w:tabs>
          <w:tab w:val="left" w:pos="2334"/>
        </w:tabs>
        <w:spacing w:before="1" w:line="237" w:lineRule="auto"/>
        <w:ind w:right="831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8C4D31" w:rsidRDefault="008C4D31">
      <w:pPr>
        <w:pStyle w:val="a3"/>
        <w:spacing w:before="6"/>
        <w:ind w:left="0"/>
        <w:jc w:val="left"/>
      </w:pPr>
    </w:p>
    <w:p w:rsidR="008C4D31" w:rsidRDefault="004C70BD">
      <w:pPr>
        <w:pStyle w:val="Heading2"/>
        <w:numPr>
          <w:ilvl w:val="2"/>
          <w:numId w:val="164"/>
        </w:numPr>
        <w:tabs>
          <w:tab w:val="left" w:pos="1992"/>
        </w:tabs>
        <w:spacing w:line="296" w:lineRule="exact"/>
        <w:ind w:left="1991" w:hanging="653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8C4D31" w:rsidRDefault="004C70BD">
      <w:pPr>
        <w:pStyle w:val="a3"/>
        <w:ind w:right="821" w:firstLine="70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6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ведется с помощью заданий базового уровня, а на уровне действий, составляющих зону</w:t>
      </w:r>
      <w:r>
        <w:rPr>
          <w:spacing w:val="1"/>
        </w:rPr>
        <w:t xml:space="preserve"> </w:t>
      </w:r>
      <w:r>
        <w:t>ближайшего развития большинства учащихся, – с помощью заданий повышенного уровня.</w:t>
      </w:r>
      <w:r>
        <w:rPr>
          <w:spacing w:val="-57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 для положительного решения вопроса о возможности перехода на обучение в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школе.</w:t>
      </w:r>
    </w:p>
    <w:p w:rsidR="008C4D31" w:rsidRDefault="008C4D31">
      <w:pPr>
        <w:sectPr w:rsidR="008C4D31">
          <w:pgSz w:w="11910" w:h="16840"/>
          <w:pgMar w:top="1040" w:right="20" w:bottom="122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1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 расширяющих и</w:t>
      </w:r>
      <w:r>
        <w:rPr>
          <w:spacing w:val="1"/>
        </w:rPr>
        <w:t xml:space="preserve"> </w:t>
      </w:r>
      <w:r>
        <w:t>углубляющих понимание опорного</w:t>
      </w:r>
      <w:r>
        <w:rPr>
          <w:spacing w:val="1"/>
        </w:rPr>
        <w:t xml:space="preserve"> </w:t>
      </w:r>
      <w:r>
        <w:t>учебного материала или</w:t>
      </w:r>
      <w:r>
        <w:rPr>
          <w:spacing w:val="1"/>
        </w:rPr>
        <w:t xml:space="preserve"> </w:t>
      </w:r>
      <w:r>
        <w:t>выступающих как пропедевтика для дальнейшего изучения данного предмета. 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</w:t>
      </w:r>
      <w:r>
        <w:t>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-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мотивированные и</w:t>
      </w:r>
      <w:r>
        <w:rPr>
          <w:spacing w:val="2"/>
        </w:rPr>
        <w:t xml:space="preserve"> </w:t>
      </w:r>
      <w:r>
        <w:t>способные</w:t>
      </w:r>
      <w:r>
        <w:rPr>
          <w:spacing w:val="8"/>
        </w:rPr>
        <w:t xml:space="preserve"> </w:t>
      </w:r>
      <w:r>
        <w:t>учащиеся.</w:t>
      </w:r>
    </w:p>
    <w:p w:rsidR="008C4D31" w:rsidRDefault="004C70BD">
      <w:pPr>
        <w:pStyle w:val="Heading3"/>
        <w:numPr>
          <w:ilvl w:val="3"/>
          <w:numId w:val="151"/>
        </w:numPr>
        <w:tabs>
          <w:tab w:val="left" w:pos="2123"/>
        </w:tabs>
        <w:spacing w:before="6"/>
        <w:ind w:hanging="784"/>
        <w:jc w:val="both"/>
      </w:pPr>
      <w:r>
        <w:t>Русский</w:t>
      </w:r>
      <w:r>
        <w:rPr>
          <w:spacing w:val="-1"/>
        </w:rPr>
        <w:t xml:space="preserve"> </w:t>
      </w:r>
      <w:r>
        <w:t>язык</w:t>
      </w:r>
    </w:p>
    <w:p w:rsidR="008C4D31" w:rsidRDefault="004C70BD">
      <w:pPr>
        <w:spacing w:before="8" w:line="289" w:lineRule="exact"/>
        <w:ind w:left="1339"/>
        <w:jc w:val="both"/>
        <w:rPr>
          <w:rFonts w:ascii="Calibri" w:hAnsi="Calibri"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научится.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Выпускник 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rFonts w:ascii="Calibri" w:hAnsi="Calibri"/>
          <w:sz w:val="24"/>
        </w:rPr>
        <w:t>: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37" w:lineRule="auto"/>
        <w:ind w:right="825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СМИ 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37" w:lineRule="auto"/>
        <w:ind w:right="832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7" w:line="237" w:lineRule="auto"/>
        <w:ind w:right="823" w:firstLine="710"/>
        <w:rPr>
          <w:sz w:val="24"/>
        </w:rPr>
      </w:pPr>
      <w:r>
        <w:rPr>
          <w:sz w:val="24"/>
        </w:rPr>
        <w:t>владеть различными видами аудирования (с полным пониманием</w:t>
      </w:r>
      <w:r>
        <w:rPr>
          <w:sz w:val="24"/>
        </w:rPr>
        <w:t>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5"/>
        <w:ind w:right="832" w:firstLine="71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ind w:right="832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коммуникативной направленности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3" w:line="237" w:lineRule="auto"/>
        <w:ind w:right="828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 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ind w:right="829" w:firstLine="710"/>
        <w:rPr>
          <w:sz w:val="24"/>
        </w:rPr>
      </w:pPr>
      <w:r>
        <w:rPr>
          <w:sz w:val="24"/>
        </w:rPr>
        <w:t>анализировать текст с точки зрения его темы, цели, основной мысли, основной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 информации, принадлежности к функционально-смысловому типу речи 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2" w:lineRule="exact"/>
        <w:ind w:left="233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различать 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и незначимые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7" w:line="237" w:lineRule="auto"/>
        <w:ind w:right="835" w:firstLine="710"/>
        <w:rPr>
          <w:sz w:val="24"/>
        </w:rPr>
      </w:pPr>
      <w:r>
        <w:rPr>
          <w:sz w:val="24"/>
        </w:rPr>
        <w:t>классифицировать и группировать звуки речи по заданным признакам,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членить 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переносить;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ind w:right="833" w:firstLine="710"/>
        <w:rPr>
          <w:sz w:val="24"/>
        </w:rPr>
      </w:pPr>
      <w:r>
        <w:rPr>
          <w:sz w:val="24"/>
        </w:rPr>
        <w:t>определять место 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 наблюдать за перемещением ударения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ind w:right="828" w:firstLine="710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 и словообразовательного анализа; характеризовать морфемный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 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словообразовательный 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4" w:line="237" w:lineRule="auto"/>
        <w:ind w:right="827" w:firstLine="710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олицетворение);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34" w:firstLine="710"/>
        <w:rPr>
          <w:sz w:val="24"/>
        </w:rPr>
      </w:pPr>
      <w:r>
        <w:rPr>
          <w:sz w:val="24"/>
        </w:rPr>
        <w:t>опознавать самостоятельные части речи и их формы, а также служебные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междометия;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32" w:firstLine="710"/>
        <w:rPr>
          <w:sz w:val="24"/>
        </w:rPr>
      </w:pPr>
      <w:r>
        <w:rPr>
          <w:sz w:val="24"/>
        </w:rPr>
        <w:t>применять знания и умения по морфемике и словообразованию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4" w:lineRule="exact"/>
        <w:ind w:left="2333"/>
        <w:rPr>
          <w:sz w:val="24"/>
        </w:rPr>
      </w:pPr>
      <w:r>
        <w:rPr>
          <w:sz w:val="24"/>
        </w:rPr>
        <w:t>опознавать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единицы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синтаксиса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(словосочетание,  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предложение,</w:t>
      </w:r>
    </w:p>
    <w:p w:rsidR="008C4D31" w:rsidRDefault="004C70BD">
      <w:pPr>
        <w:pStyle w:val="a3"/>
        <w:spacing w:line="273" w:lineRule="exact"/>
        <w:jc w:val="left"/>
      </w:pPr>
      <w:r>
        <w:t>текст);</w:t>
      </w:r>
    </w:p>
    <w:p w:rsidR="008C4D31" w:rsidRDefault="008C4D31">
      <w:pPr>
        <w:spacing w:line="273" w:lineRule="exact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Heading3"/>
        <w:spacing w:before="56" w:line="289" w:lineRule="exact"/>
        <w:rPr>
          <w:rFonts w:ascii="Calibri" w:hAnsi="Calibri"/>
          <w:b w:val="0"/>
        </w:rPr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rFonts w:ascii="Calibri" w:hAnsi="Calibri"/>
          <w:b w:val="0"/>
        </w:rPr>
        <w:t>: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37" w:lineRule="auto"/>
        <w:ind w:right="826" w:firstLine="710"/>
        <w:rPr>
          <w:sz w:val="24"/>
        </w:rPr>
      </w:pPr>
      <w:r>
        <w:rPr>
          <w:sz w:val="24"/>
        </w:rPr>
        <w:t>анализировать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предложений с точки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3" w:line="293" w:lineRule="exact"/>
        <w:ind w:left="2333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соблюдать 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28" w:firstLine="710"/>
        <w:rPr>
          <w:sz w:val="24"/>
        </w:rPr>
      </w:pP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 правописания;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27" w:firstLine="710"/>
        <w:rPr>
          <w:sz w:val="24"/>
        </w:rPr>
      </w:pPr>
      <w:r>
        <w:rPr>
          <w:sz w:val="24"/>
        </w:rPr>
        <w:t>опираться на грамматико-интонационный анализ при объяснении 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словари.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ind w:right="822" w:firstLine="710"/>
        <w:rPr>
          <w:sz w:val="24"/>
        </w:rPr>
      </w:pPr>
      <w:r>
        <w:rPr>
          <w:sz w:val="24"/>
        </w:rPr>
        <w:t>анализировать речевые высказывания с точки зрения их соответствия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успешности в достижении прогнозируемого результата; понимать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1" w:line="237" w:lineRule="auto"/>
        <w:ind w:right="831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4" w:line="293" w:lineRule="exact"/>
        <w:ind w:left="2333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34" w:firstLine="710"/>
        <w:rPr>
          <w:sz w:val="24"/>
        </w:rPr>
      </w:pPr>
      <w:r>
        <w:rPr>
          <w:sz w:val="24"/>
        </w:rPr>
        <w:t>писать конспект, отзыв, тезисы, рефераты, статьи, рецензии, доклады, интервью,</w:t>
      </w:r>
      <w:r>
        <w:rPr>
          <w:spacing w:val="-57"/>
          <w:sz w:val="24"/>
        </w:rPr>
        <w:t xml:space="preserve"> </w:t>
      </w:r>
      <w:r>
        <w:rPr>
          <w:sz w:val="24"/>
        </w:rPr>
        <w:t>очерки,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ind w:right="833" w:firstLine="71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1" w:line="237" w:lineRule="auto"/>
        <w:ind w:right="828" w:firstLine="710"/>
        <w:rPr>
          <w:sz w:val="24"/>
        </w:rPr>
      </w:pPr>
      <w:r>
        <w:rPr>
          <w:sz w:val="24"/>
        </w:rPr>
        <w:t>участвовать в разных видах обсуждения,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формулировать собственную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из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гнезда;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7" w:line="237" w:lineRule="auto"/>
        <w:ind w:right="833" w:firstLine="710"/>
        <w:rPr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новые задачи в учебе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7" w:line="237" w:lineRule="auto"/>
        <w:ind w:right="827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8C4D31" w:rsidRDefault="008C4D31">
      <w:pPr>
        <w:pStyle w:val="a3"/>
        <w:spacing w:before="10"/>
        <w:ind w:left="0"/>
        <w:jc w:val="left"/>
        <w:rPr>
          <w:sz w:val="22"/>
        </w:rPr>
      </w:pPr>
    </w:p>
    <w:p w:rsidR="008C4D31" w:rsidRDefault="004C70BD">
      <w:pPr>
        <w:pStyle w:val="Heading3"/>
        <w:numPr>
          <w:ilvl w:val="3"/>
          <w:numId w:val="151"/>
        </w:numPr>
        <w:tabs>
          <w:tab w:val="left" w:pos="2065"/>
        </w:tabs>
        <w:spacing w:line="272" w:lineRule="exact"/>
        <w:ind w:left="2065" w:hanging="726"/>
      </w:pPr>
      <w:r>
        <w:t>Литература</w:t>
      </w:r>
    </w:p>
    <w:p w:rsidR="008C4D31" w:rsidRDefault="004C70BD">
      <w:pPr>
        <w:pStyle w:val="a3"/>
        <w:tabs>
          <w:tab w:val="left" w:pos="2624"/>
          <w:tab w:val="left" w:pos="3603"/>
          <w:tab w:val="left" w:pos="5113"/>
          <w:tab w:val="left" w:pos="6857"/>
          <w:tab w:val="left" w:pos="8585"/>
          <w:tab w:val="left" w:pos="9746"/>
        </w:tabs>
        <w:spacing w:line="276" w:lineRule="auto"/>
        <w:ind w:right="825" w:firstLine="710"/>
        <w:jc w:val="left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Федеральным</w:t>
      </w:r>
      <w:r>
        <w:rPr>
          <w:spacing w:val="19"/>
        </w:rPr>
        <w:t xml:space="preserve"> </w:t>
      </w:r>
      <w:r>
        <w:t>государственным</w:t>
      </w:r>
      <w:r>
        <w:rPr>
          <w:spacing w:val="14"/>
        </w:rPr>
        <w:t xml:space="preserve"> </w:t>
      </w:r>
      <w:r>
        <w:t>образовательным</w:t>
      </w:r>
      <w:r>
        <w:rPr>
          <w:spacing w:val="19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</w:r>
      <w:r>
        <w:rPr>
          <w:b/>
        </w:rPr>
        <w:t>предметными</w:t>
      </w:r>
      <w:r>
        <w:rPr>
          <w:b/>
        </w:rPr>
        <w:tab/>
        <w:t>результатами</w:t>
      </w:r>
      <w:r>
        <w:rPr>
          <w:b/>
        </w:rPr>
        <w:tab/>
      </w:r>
      <w:r>
        <w:t>изучения</w:t>
      </w:r>
      <w:r>
        <w:tab/>
        <w:t>пре</w:t>
      </w:r>
      <w:r>
        <w:t>дмета</w:t>
      </w:r>
    </w:p>
    <w:p w:rsidR="008C4D31" w:rsidRDefault="004C70BD">
      <w:pPr>
        <w:pStyle w:val="a3"/>
        <w:spacing w:line="270" w:lineRule="exact"/>
        <w:jc w:val="left"/>
      </w:pPr>
      <w:r>
        <w:t>«Литература»</w:t>
      </w:r>
      <w:r>
        <w:rPr>
          <w:spacing w:val="-6"/>
        </w:rPr>
        <w:t xml:space="preserve"> </w:t>
      </w:r>
      <w:r>
        <w:t>являются:</w:t>
      </w:r>
    </w:p>
    <w:p w:rsidR="008C4D31" w:rsidRDefault="008C4D31">
      <w:pPr>
        <w:pStyle w:val="a3"/>
        <w:spacing w:before="4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ind w:right="827" w:firstLine="710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4" w:line="237" w:lineRule="auto"/>
        <w:ind w:right="822" w:firstLine="710"/>
        <w:rPr>
          <w:sz w:val="24"/>
        </w:rPr>
      </w:pPr>
      <w:r>
        <w:rPr>
          <w:sz w:val="24"/>
        </w:rPr>
        <w:t>восприятие литературы как одной из основных культурных ценностей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8C4D31" w:rsidRDefault="008C4D31">
      <w:pPr>
        <w:spacing w:line="237" w:lineRule="auto"/>
        <w:jc w:val="both"/>
        <w:rPr>
          <w:sz w:val="24"/>
        </w:rPr>
        <w:sectPr w:rsidR="008C4D31">
          <w:pgSz w:w="11910" w:h="16840"/>
          <w:pgMar w:top="106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88"/>
        <w:ind w:right="820" w:firstLine="710"/>
        <w:rPr>
          <w:sz w:val="24"/>
        </w:rPr>
      </w:pPr>
      <w:r>
        <w:rPr>
          <w:sz w:val="24"/>
        </w:rPr>
        <w:t>обеспечени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ind w:right="832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</w:t>
      </w:r>
      <w:r>
        <w:rPr>
          <w:sz w:val="24"/>
        </w:rPr>
        <w:t>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1" w:line="237" w:lineRule="auto"/>
        <w:ind w:right="831" w:firstLine="710"/>
        <w:rPr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5"/>
        <w:ind w:right="830" w:firstLine="710"/>
        <w:rPr>
          <w:sz w:val="24"/>
        </w:rPr>
      </w:pPr>
      <w:r>
        <w:rPr>
          <w:sz w:val="24"/>
        </w:rPr>
        <w:t>овладение процедурами эстетического и смыслового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</w:t>
      </w:r>
      <w:r>
        <w:rPr>
          <w:sz w:val="24"/>
        </w:rPr>
        <w:t>ания принципиальных отличий литературного художественного текста от 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 публицистического и т. п., формирование умений воспринимать, 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осмысления.</w:t>
      </w:r>
    </w:p>
    <w:p w:rsidR="008C4D31" w:rsidRDefault="004C70BD">
      <w:pPr>
        <w:pStyle w:val="a3"/>
        <w:spacing w:line="273" w:lineRule="auto"/>
        <w:ind w:right="823" w:firstLine="710"/>
      </w:pPr>
      <w:r>
        <w:t xml:space="preserve">Конкретизируя эти общие результаты, обозначим наиболее важные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умения</w:t>
      </w:r>
      <w:r>
        <w:t>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стоит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формировать; в</w:t>
      </w:r>
      <w:r>
        <w:rPr>
          <w:spacing w:val="1"/>
        </w:rPr>
        <w:t xml:space="preserve"> </w:t>
      </w:r>
      <w:r>
        <w:t>этих классах можно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 сформированности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умений):</w:t>
      </w:r>
    </w:p>
    <w:p w:rsidR="008C4D31" w:rsidRDefault="004C70BD">
      <w:pPr>
        <w:pStyle w:val="Heading3"/>
        <w:spacing w:before="212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8C4D31">
      <w:pPr>
        <w:pStyle w:val="a3"/>
        <w:spacing w:before="4"/>
        <w:ind w:left="0"/>
        <w:jc w:val="left"/>
        <w:rPr>
          <w:b/>
          <w:sz w:val="21"/>
        </w:rPr>
      </w:pP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</w:t>
      </w:r>
      <w:r>
        <w:rPr>
          <w:sz w:val="24"/>
        </w:rPr>
        <w:t>кл.);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24" w:firstLine="710"/>
        <w:rPr>
          <w:sz w:val="24"/>
        </w:rPr>
      </w:pPr>
      <w:r>
        <w:rPr>
          <w:sz w:val="24"/>
        </w:rPr>
        <w:t>владеть различными видами пересказа (5–6 кл.), пересказывать сюжет;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3"/>
          <w:sz w:val="24"/>
        </w:rPr>
        <w:t xml:space="preserve"> </w:t>
      </w:r>
      <w:r>
        <w:rPr>
          <w:sz w:val="24"/>
        </w:rPr>
        <w:t>(6–7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34" w:firstLine="710"/>
        <w:rPr>
          <w:sz w:val="24"/>
        </w:rPr>
      </w:pPr>
      <w:r>
        <w:rPr>
          <w:sz w:val="24"/>
        </w:rPr>
        <w:t>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сравнительные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7" w:line="237" w:lineRule="auto"/>
        <w:ind w:right="822" w:firstLine="710"/>
        <w:rPr>
          <w:sz w:val="24"/>
        </w:rPr>
      </w:pPr>
      <w:r>
        <w:rPr>
          <w:sz w:val="24"/>
        </w:rPr>
        <w:t>находить основные изобразительно-выразительные средства,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манеры писателя, определять их художественные функции (5–7 кл.);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(7–9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(5–9</w:t>
      </w:r>
      <w:r>
        <w:rPr>
          <w:spacing w:val="-6"/>
          <w:sz w:val="24"/>
        </w:rPr>
        <w:t xml:space="preserve"> </w:t>
      </w:r>
      <w:r>
        <w:rPr>
          <w:sz w:val="24"/>
        </w:rPr>
        <w:t>кл.);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2" w:line="237" w:lineRule="auto"/>
        <w:ind w:right="820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свое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(7–9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7" w:line="237" w:lineRule="auto"/>
        <w:ind w:right="828" w:firstLine="71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(8–9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8C4D31" w:rsidRDefault="004C70BD">
      <w:pPr>
        <w:pStyle w:val="a5"/>
        <w:numPr>
          <w:ilvl w:val="4"/>
          <w:numId w:val="151"/>
        </w:numPr>
        <w:tabs>
          <w:tab w:val="left" w:pos="2334"/>
        </w:tabs>
        <w:spacing w:before="7" w:line="237" w:lineRule="auto"/>
        <w:ind w:right="828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«читателем»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(в 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</w:p>
    <w:p w:rsidR="008C4D31" w:rsidRDefault="004C70BD">
      <w:pPr>
        <w:pStyle w:val="a5"/>
        <w:numPr>
          <w:ilvl w:val="0"/>
          <w:numId w:val="150"/>
        </w:numPr>
        <w:tabs>
          <w:tab w:val="left" w:pos="1523"/>
        </w:tabs>
        <w:spacing w:line="274" w:lineRule="exact"/>
        <w:ind w:hanging="184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уровне);</w:t>
      </w:r>
    </w:p>
    <w:p w:rsidR="008C4D31" w:rsidRDefault="004C70BD">
      <w:pPr>
        <w:pStyle w:val="a5"/>
        <w:numPr>
          <w:ilvl w:val="1"/>
          <w:numId w:val="150"/>
        </w:numPr>
        <w:tabs>
          <w:tab w:val="left" w:pos="2334"/>
        </w:tabs>
        <w:spacing w:before="7" w:line="237" w:lineRule="auto"/>
        <w:ind w:right="826" w:firstLine="710"/>
        <w:rPr>
          <w:sz w:val="24"/>
        </w:rPr>
      </w:pPr>
      <w:r>
        <w:rPr>
          <w:sz w:val="24"/>
        </w:rPr>
        <w:t>пользоваться основными теоретико-литературными терминами и понятиями 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C4D31" w:rsidRDefault="004C70BD">
      <w:pPr>
        <w:pStyle w:val="a5"/>
        <w:numPr>
          <w:ilvl w:val="1"/>
          <w:numId w:val="150"/>
        </w:numPr>
        <w:tabs>
          <w:tab w:val="left" w:pos="2334"/>
        </w:tabs>
        <w:spacing w:before="8" w:line="237" w:lineRule="auto"/>
        <w:ind w:right="828" w:firstLine="71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уровне);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(7–9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</w:p>
    <w:p w:rsidR="008C4D31" w:rsidRDefault="004C70BD">
      <w:pPr>
        <w:pStyle w:val="a5"/>
        <w:numPr>
          <w:ilvl w:val="1"/>
          <w:numId w:val="150"/>
        </w:numPr>
        <w:tabs>
          <w:tab w:val="left" w:pos="2757"/>
        </w:tabs>
        <w:ind w:right="829" w:firstLine="710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6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6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4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литературную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6"/>
      </w:pPr>
      <w:r>
        <w:t>или публицистическую тему, для организации дискуссии</w:t>
      </w:r>
      <w:r>
        <w:rPr>
          <w:spacing w:val="1"/>
        </w:rPr>
        <w:t xml:space="preserve"> </w:t>
      </w:r>
      <w:r>
        <w:t>(в каждом классе – на своем</w:t>
      </w:r>
      <w:r>
        <w:rPr>
          <w:spacing w:val="1"/>
        </w:rPr>
        <w:t xml:space="preserve"> </w:t>
      </w:r>
      <w:r>
        <w:t>уровне);</w:t>
      </w:r>
    </w:p>
    <w:p w:rsidR="008C4D31" w:rsidRDefault="004C70BD">
      <w:pPr>
        <w:pStyle w:val="a5"/>
        <w:numPr>
          <w:ilvl w:val="1"/>
          <w:numId w:val="150"/>
        </w:numPr>
        <w:tabs>
          <w:tab w:val="left" w:pos="2334"/>
        </w:tabs>
        <w:spacing w:line="237" w:lineRule="auto"/>
        <w:ind w:right="830" w:firstLine="71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на 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8C4D31" w:rsidRDefault="004C70BD">
      <w:pPr>
        <w:pStyle w:val="a5"/>
        <w:numPr>
          <w:ilvl w:val="1"/>
          <w:numId w:val="150"/>
        </w:numPr>
        <w:tabs>
          <w:tab w:val="left" w:pos="2757"/>
        </w:tabs>
        <w:spacing w:before="6" w:line="237" w:lineRule="auto"/>
        <w:ind w:right="827" w:firstLine="71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произведения/фрагменты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художественной литературы, передавая личное отношение к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класс);</w:t>
      </w:r>
    </w:p>
    <w:p w:rsidR="008C4D31" w:rsidRDefault="004C70BD">
      <w:pPr>
        <w:pStyle w:val="a5"/>
        <w:numPr>
          <w:ilvl w:val="1"/>
          <w:numId w:val="150"/>
        </w:numPr>
        <w:tabs>
          <w:tab w:val="left" w:pos="2334"/>
        </w:tabs>
        <w:spacing w:before="6"/>
        <w:ind w:right="824" w:firstLine="710"/>
        <w:rPr>
          <w:sz w:val="24"/>
        </w:rPr>
      </w:pPr>
      <w:r>
        <w:rPr>
          <w:sz w:val="24"/>
        </w:rPr>
        <w:t>ориентироваться в информационном образовательном пространстве: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каталогами 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системой поиска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3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кл.)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8"/>
        <w:ind w:left="0"/>
        <w:jc w:val="left"/>
        <w:rPr>
          <w:sz w:val="37"/>
        </w:rPr>
      </w:pPr>
    </w:p>
    <w:p w:rsidR="008C4D31" w:rsidRDefault="004C70BD">
      <w:pPr>
        <w:pStyle w:val="Heading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8C4D31">
      <w:pPr>
        <w:pStyle w:val="a3"/>
        <w:spacing w:before="5"/>
        <w:ind w:left="0"/>
        <w:jc w:val="left"/>
        <w:rPr>
          <w:b/>
          <w:sz w:val="21"/>
        </w:rPr>
      </w:pPr>
    </w:p>
    <w:p w:rsidR="008C4D31" w:rsidRDefault="004C70BD">
      <w:pPr>
        <w:pStyle w:val="a5"/>
        <w:numPr>
          <w:ilvl w:val="1"/>
          <w:numId w:val="150"/>
        </w:numPr>
        <w:tabs>
          <w:tab w:val="left" w:pos="2334"/>
        </w:tabs>
        <w:spacing w:line="237" w:lineRule="auto"/>
        <w:ind w:right="824" w:firstLine="710"/>
        <w:rPr>
          <w:sz w:val="24"/>
        </w:rPr>
      </w:pPr>
      <w:r>
        <w:rPr>
          <w:sz w:val="24"/>
        </w:rPr>
        <w:t>сравнивая сказки, принадлежащие разным народам, видеть в них 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народов);</w:t>
      </w:r>
    </w:p>
    <w:p w:rsidR="008C4D31" w:rsidRDefault="004C70BD">
      <w:pPr>
        <w:pStyle w:val="a5"/>
        <w:numPr>
          <w:ilvl w:val="1"/>
          <w:numId w:val="150"/>
        </w:numPr>
        <w:tabs>
          <w:tab w:val="left" w:pos="2334"/>
        </w:tabs>
        <w:spacing w:before="6"/>
        <w:ind w:left="2333"/>
        <w:rPr>
          <w:sz w:val="24"/>
        </w:rPr>
      </w:pPr>
      <w:r>
        <w:rPr>
          <w:sz w:val="24"/>
        </w:rPr>
        <w:t>рассказывать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сказке,</w:t>
      </w:r>
      <w:r>
        <w:rPr>
          <w:spacing w:val="28"/>
          <w:sz w:val="24"/>
        </w:rPr>
        <w:t xml:space="preserve"> </w:t>
      </w:r>
      <w:r>
        <w:rPr>
          <w:sz w:val="24"/>
        </w:rPr>
        <w:t>былине,</w:t>
      </w:r>
      <w:r>
        <w:rPr>
          <w:spacing w:val="19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26"/>
          <w:sz w:val="24"/>
        </w:rPr>
        <w:t xml:space="preserve"> </w:t>
      </w:r>
      <w:r>
        <w:rPr>
          <w:sz w:val="24"/>
        </w:rPr>
        <w:t>свой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3" w:lineRule="exact"/>
        <w:jc w:val="left"/>
      </w:pPr>
      <w:r>
        <w:t>выбор;</w:t>
      </w:r>
    </w:p>
    <w:p w:rsidR="008C4D31" w:rsidRDefault="004C70BD">
      <w:pPr>
        <w:pStyle w:val="a3"/>
        <w:spacing w:before="7"/>
        <w:ind w:left="0"/>
        <w:jc w:val="left"/>
        <w:rPr>
          <w:sz w:val="23"/>
        </w:rPr>
      </w:pPr>
      <w:r>
        <w:br w:type="column"/>
      </w:r>
    </w:p>
    <w:p w:rsidR="008C4D31" w:rsidRDefault="004C70BD">
      <w:pPr>
        <w:pStyle w:val="a5"/>
        <w:numPr>
          <w:ilvl w:val="0"/>
          <w:numId w:val="149"/>
        </w:numPr>
        <w:tabs>
          <w:tab w:val="left" w:pos="245"/>
        </w:tabs>
        <w:spacing w:before="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3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62"/>
          <w:sz w:val="24"/>
        </w:rPr>
        <w:t xml:space="preserve"> </w:t>
      </w:r>
      <w:r>
        <w:rPr>
          <w:sz w:val="24"/>
        </w:rPr>
        <w:t>(в</w:t>
      </w:r>
      <w:r>
        <w:rPr>
          <w:spacing w:val="69"/>
          <w:sz w:val="24"/>
        </w:rPr>
        <w:t xml:space="preserve"> </w:t>
      </w:r>
      <w:r>
        <w:rPr>
          <w:sz w:val="24"/>
        </w:rPr>
        <w:t>том</w:t>
      </w:r>
      <w:r>
        <w:rPr>
          <w:spacing w:val="69"/>
          <w:sz w:val="24"/>
        </w:rPr>
        <w:t xml:space="preserve"> </w:t>
      </w:r>
      <w:r>
        <w:rPr>
          <w:sz w:val="24"/>
        </w:rPr>
        <w:t>числе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пословице),</w:t>
      </w:r>
      <w:r>
        <w:rPr>
          <w:spacing w:val="69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62"/>
          <w:sz w:val="24"/>
        </w:rPr>
        <w:t xml:space="preserve"> </w:t>
      </w:r>
      <w:r>
        <w:rPr>
          <w:sz w:val="24"/>
        </w:rPr>
        <w:t>и/или</w:t>
      </w:r>
      <w:r>
        <w:rPr>
          <w:spacing w:val="73"/>
          <w:sz w:val="24"/>
        </w:rPr>
        <w:t xml:space="preserve"> </w:t>
      </w:r>
      <w:r>
        <w:rPr>
          <w:sz w:val="24"/>
        </w:rPr>
        <w:t>придумывать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2049" w:space="40"/>
            <w:col w:w="9441"/>
          </w:cols>
        </w:sectPr>
      </w:pPr>
    </w:p>
    <w:p w:rsidR="008C4D31" w:rsidRDefault="004C70BD">
      <w:pPr>
        <w:pStyle w:val="a3"/>
        <w:spacing w:before="1" w:line="276" w:lineRule="exact"/>
      </w:pPr>
      <w:r>
        <w:t>сюжетные</w:t>
      </w:r>
      <w:r>
        <w:rPr>
          <w:spacing w:val="-1"/>
        </w:rPr>
        <w:t xml:space="preserve"> </w:t>
      </w:r>
      <w:r>
        <w:t>линии;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2" w:line="237" w:lineRule="auto"/>
        <w:ind w:right="842" w:firstLine="710"/>
        <w:rPr>
          <w:sz w:val="24"/>
        </w:rPr>
      </w:pPr>
      <w:r>
        <w:rPr>
          <w:sz w:val="24"/>
        </w:rPr>
        <w:t>сравнивая произведения героического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эпоса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(былину и</w:t>
      </w:r>
      <w:r>
        <w:rPr>
          <w:spacing w:val="1"/>
          <w:sz w:val="24"/>
        </w:rPr>
        <w:t xml:space="preserve"> </w:t>
      </w:r>
      <w:r>
        <w:rPr>
          <w:sz w:val="24"/>
        </w:rPr>
        <w:t>сагу,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сказание),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8" w:line="237" w:lineRule="auto"/>
        <w:ind w:right="829" w:firstLine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установками;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2" w:line="237" w:lineRule="auto"/>
        <w:ind w:right="829" w:firstLine="710"/>
        <w:rPr>
          <w:sz w:val="24"/>
        </w:rPr>
      </w:pPr>
      <w:r>
        <w:rPr>
          <w:sz w:val="24"/>
        </w:rPr>
        <w:t>устанавливать связи между фольклорными произведениями разных народов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тематики,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9"/>
          <w:sz w:val="24"/>
        </w:rPr>
        <w:t xml:space="preserve"> </w:t>
      </w:r>
      <w:r>
        <w:rPr>
          <w:sz w:val="24"/>
        </w:rPr>
        <w:t>сходства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различия);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7" w:line="237" w:lineRule="auto"/>
        <w:ind w:right="824" w:firstLine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2" w:line="237" w:lineRule="auto"/>
        <w:ind w:right="833" w:firstLine="71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поэтики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смысловую функцию;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7" w:line="237" w:lineRule="auto"/>
        <w:ind w:right="833" w:firstLine="710"/>
        <w:rPr>
          <w:sz w:val="24"/>
        </w:rPr>
      </w:pPr>
      <w:r>
        <w:rPr>
          <w:sz w:val="24"/>
        </w:rPr>
        <w:t>сопоставлять «чужие» тексты интерпретирующего характера,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7" w:line="237" w:lineRule="auto"/>
        <w:ind w:right="829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3" w:line="237" w:lineRule="auto"/>
        <w:ind w:right="833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7" w:line="237" w:lineRule="auto"/>
        <w:ind w:right="829" w:firstLine="710"/>
        <w:rPr>
          <w:sz w:val="24"/>
        </w:rPr>
      </w:pPr>
      <w:r>
        <w:rPr>
          <w:sz w:val="24"/>
        </w:rPr>
        <w:t>сопоставлять произведения русской и мировой литературы самостоятельно (или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7" w:line="237" w:lineRule="auto"/>
        <w:ind w:right="825" w:firstLine="710"/>
        <w:rPr>
          <w:sz w:val="24"/>
        </w:rPr>
      </w:pPr>
      <w:r>
        <w:rPr>
          <w:sz w:val="24"/>
        </w:rPr>
        <w:t>вести самостоятельную проектно-исследовательскую деятельно</w:t>
      </w:r>
      <w:r>
        <w:rPr>
          <w:sz w:val="24"/>
        </w:rPr>
        <w:t>сть и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-7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numPr>
          <w:ilvl w:val="3"/>
          <w:numId w:val="148"/>
        </w:numPr>
        <w:tabs>
          <w:tab w:val="left" w:pos="2833"/>
        </w:tabs>
        <w:spacing w:before="218" w:line="451" w:lineRule="auto"/>
        <w:ind w:right="7059" w:firstLine="0"/>
      </w:pPr>
      <w:r>
        <w:t>Родной язык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C4D31" w:rsidRDefault="008C4D31">
      <w:pPr>
        <w:spacing w:line="451" w:lineRule="auto"/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spacing w:before="88"/>
        <w:ind w:right="837" w:firstLine="710"/>
        <w:rPr>
          <w:sz w:val="24"/>
        </w:rPr>
      </w:pPr>
      <w:r>
        <w:rPr>
          <w:sz w:val="24"/>
        </w:rPr>
        <w:t>аудировать,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 взаимодействуя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 людьми в ситуациях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spacing w:before="2" w:line="237" w:lineRule="auto"/>
        <w:ind w:right="824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spacing w:before="5" w:line="293" w:lineRule="exact"/>
        <w:ind w:left="2756" w:hanging="707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коммуникативно-эстетические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  <w:tab w:val="left" w:pos="8702"/>
        </w:tabs>
        <w:ind w:right="824" w:firstLine="71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60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0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05"/>
          <w:sz w:val="24"/>
        </w:rPr>
        <w:t xml:space="preserve"> </w:t>
      </w:r>
      <w:r>
        <w:rPr>
          <w:sz w:val="24"/>
        </w:rPr>
        <w:t>его</w:t>
      </w:r>
      <w:r>
        <w:rPr>
          <w:spacing w:val="11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единиц;    </w:t>
      </w:r>
      <w:r>
        <w:rPr>
          <w:spacing w:val="31"/>
          <w:sz w:val="24"/>
        </w:rPr>
        <w:t xml:space="preserve"> </w:t>
      </w:r>
      <w:r>
        <w:rPr>
          <w:sz w:val="24"/>
        </w:rPr>
        <w:t>осваивать</w:t>
      </w:r>
      <w:r>
        <w:rPr>
          <w:sz w:val="24"/>
        </w:rPr>
        <w:tab/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ind w:right="823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(фонетического, морфемного,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ловообразовательного,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ind w:right="831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запас,  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речи грамматических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адекватно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стилю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ind w:right="82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 орфографические, пунктуационные),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речевой практике при создании устных и письменных 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spacing w:line="237" w:lineRule="auto"/>
        <w:ind w:right="836" w:firstLine="710"/>
        <w:rPr>
          <w:sz w:val="24"/>
        </w:rPr>
      </w:pP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 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:rsidR="008C4D31" w:rsidRDefault="004C70BD">
      <w:pPr>
        <w:pStyle w:val="Heading3"/>
        <w:ind w:left="2060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:rsidR="008C4D31" w:rsidRDefault="008C4D31">
      <w:pPr>
        <w:pStyle w:val="a3"/>
        <w:spacing w:before="6"/>
        <w:ind w:left="0"/>
        <w:jc w:val="left"/>
        <w:rPr>
          <w:b/>
          <w:sz w:val="21"/>
        </w:rPr>
      </w:pP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line="237" w:lineRule="auto"/>
        <w:ind w:right="831" w:firstLine="710"/>
        <w:rPr>
          <w:sz w:val="24"/>
        </w:rPr>
      </w:pPr>
      <w:r>
        <w:rPr>
          <w:sz w:val="24"/>
        </w:rPr>
        <w:t>расширять и систематизировать научные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ind w:right="825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потенциальный 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речи</w:t>
      </w:r>
      <w:r>
        <w:rPr>
          <w:spacing w:val="61"/>
          <w:sz w:val="24"/>
        </w:rPr>
        <w:t xml:space="preserve"> </w:t>
      </w:r>
      <w:r>
        <w:rPr>
          <w:sz w:val="24"/>
        </w:rPr>
        <w:t>грамматических средств для свободного выражения мыслей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родном  языке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numPr>
          <w:ilvl w:val="3"/>
          <w:numId w:val="148"/>
        </w:numPr>
        <w:tabs>
          <w:tab w:val="left" w:pos="2833"/>
        </w:tabs>
        <w:spacing w:before="216" w:line="451" w:lineRule="auto"/>
        <w:ind w:right="6613" w:firstLine="0"/>
        <w:jc w:val="both"/>
      </w:pPr>
      <w:r>
        <w:t>Родная литература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spacing w:before="4" w:line="237" w:lineRule="auto"/>
        <w:ind w:right="820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</w:t>
      </w:r>
      <w:r>
        <w:rPr>
          <w:sz w:val="24"/>
        </w:rPr>
        <w:t>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 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ind w:right="823" w:firstLine="710"/>
        <w:rPr>
          <w:sz w:val="24"/>
        </w:rPr>
      </w:pPr>
      <w:r>
        <w:rPr>
          <w:sz w:val="24"/>
        </w:rPr>
        <w:t>осознавать культурную самоидентификацию, коммуникативно-эстетические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ind w:right="823" w:firstLine="71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 высказывания аналитического и 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прочитанного;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spacing w:before="3" w:line="237" w:lineRule="auto"/>
        <w:ind w:right="827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 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757"/>
        </w:tabs>
        <w:ind w:right="834" w:firstLine="710"/>
        <w:rPr>
          <w:sz w:val="24"/>
        </w:rPr>
      </w:pP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 научного, делового, 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т.п.,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прочитанное.</w:t>
      </w:r>
    </w:p>
    <w:p w:rsidR="008C4D31" w:rsidRDefault="004C70BD">
      <w:pPr>
        <w:pStyle w:val="Heading3"/>
        <w:spacing w:before="2"/>
        <w:ind w:left="2060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8C4D31">
      <w:p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before="88"/>
        <w:ind w:right="834" w:firstLine="710"/>
        <w:rPr>
          <w:sz w:val="24"/>
        </w:rPr>
      </w:pP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систематическом</w:t>
      </w:r>
      <w:r>
        <w:rPr>
          <w:spacing w:val="60"/>
          <w:sz w:val="24"/>
        </w:rPr>
        <w:t xml:space="preserve"> </w:t>
      </w:r>
      <w:r>
        <w:rPr>
          <w:sz w:val="24"/>
        </w:rPr>
        <w:t>чт</w:t>
      </w:r>
      <w:r>
        <w:rPr>
          <w:sz w:val="24"/>
        </w:rPr>
        <w:t>ении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spacing w:line="292" w:lineRule="exact"/>
        <w:ind w:left="2333"/>
        <w:rPr>
          <w:sz w:val="24"/>
        </w:rPr>
      </w:pPr>
      <w:r>
        <w:rPr>
          <w:sz w:val="24"/>
        </w:rPr>
        <w:t>сознательно</w:t>
      </w:r>
      <w:r>
        <w:rPr>
          <w:spacing w:val="5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свое</w:t>
      </w:r>
      <w:r>
        <w:rPr>
          <w:spacing w:val="5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8C4D31" w:rsidRDefault="004C70BD">
      <w:pPr>
        <w:pStyle w:val="a5"/>
        <w:numPr>
          <w:ilvl w:val="1"/>
          <w:numId w:val="149"/>
        </w:numPr>
        <w:tabs>
          <w:tab w:val="left" w:pos="2334"/>
        </w:tabs>
        <w:ind w:right="837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61"/>
          <w:sz w:val="24"/>
        </w:rPr>
        <w:t xml:space="preserve"> </w:t>
      </w:r>
      <w:r>
        <w:rPr>
          <w:sz w:val="24"/>
        </w:rPr>
        <w:t>но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осмысления.</w:t>
      </w:r>
    </w:p>
    <w:p w:rsidR="008C4D31" w:rsidRDefault="008C4D31">
      <w:pPr>
        <w:pStyle w:val="a3"/>
        <w:spacing w:before="4"/>
        <w:ind w:left="0"/>
        <w:jc w:val="left"/>
      </w:pPr>
    </w:p>
    <w:p w:rsidR="008C4D31" w:rsidRDefault="004C70BD">
      <w:pPr>
        <w:pStyle w:val="a5"/>
        <w:numPr>
          <w:ilvl w:val="3"/>
          <w:numId w:val="147"/>
        </w:numPr>
        <w:tabs>
          <w:tab w:val="left" w:pos="2003"/>
        </w:tabs>
        <w:ind w:hanging="664"/>
        <w:jc w:val="both"/>
        <w:rPr>
          <w:b/>
        </w:rPr>
      </w:pPr>
      <w:r>
        <w:rPr>
          <w:b/>
        </w:rPr>
        <w:t>Иностранный</w:t>
      </w:r>
      <w:r>
        <w:rPr>
          <w:b/>
          <w:spacing w:val="-2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rPr>
          <w:b/>
        </w:rPr>
        <w:t>(английский</w:t>
      </w:r>
      <w:r>
        <w:rPr>
          <w:b/>
          <w:spacing w:val="-2"/>
        </w:rPr>
        <w:t xml:space="preserve"> </w:t>
      </w:r>
      <w:r>
        <w:rPr>
          <w:b/>
        </w:rPr>
        <w:t>язык)</w:t>
      </w:r>
    </w:p>
    <w:p w:rsidR="008C4D31" w:rsidRDefault="004C70BD">
      <w:pPr>
        <w:pStyle w:val="Heading3"/>
        <w:spacing w:before="2" w:line="273" w:lineRule="exact"/>
        <w:ind w:left="1339"/>
      </w:pPr>
      <w:r>
        <w:t>Выпускник</w:t>
      </w:r>
      <w:r>
        <w:rPr>
          <w:spacing w:val="-3"/>
        </w:rPr>
        <w:t xml:space="preserve"> </w:t>
      </w:r>
      <w:r>
        <w:t>научится.</w:t>
      </w:r>
    </w:p>
    <w:p w:rsidR="008C4D31" w:rsidRDefault="004C70BD">
      <w:pPr>
        <w:pStyle w:val="a5"/>
        <w:numPr>
          <w:ilvl w:val="4"/>
          <w:numId w:val="147"/>
        </w:numPr>
        <w:tabs>
          <w:tab w:val="left" w:pos="2334"/>
        </w:tabs>
        <w:ind w:right="823" w:firstLine="71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диалог–-расспрос,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8C4D31" w:rsidRDefault="004C70BD">
      <w:pPr>
        <w:pStyle w:val="Heading3"/>
        <w:spacing w:line="275" w:lineRule="exact"/>
        <w:rPr>
          <w:b w:val="0"/>
        </w:rPr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b w:val="0"/>
        </w:rPr>
        <w:t>:</w:t>
      </w:r>
    </w:p>
    <w:p w:rsidR="008C4D31" w:rsidRDefault="004C70BD">
      <w:pPr>
        <w:pStyle w:val="a5"/>
        <w:numPr>
          <w:ilvl w:val="4"/>
          <w:numId w:val="147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мнениями;</w:t>
      </w:r>
    </w:p>
    <w:p w:rsidR="008C4D31" w:rsidRDefault="004C70BD">
      <w:pPr>
        <w:pStyle w:val="a5"/>
        <w:numPr>
          <w:ilvl w:val="4"/>
          <w:numId w:val="147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брать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интервью;</w:t>
      </w:r>
    </w:p>
    <w:p w:rsidR="008C4D31" w:rsidRDefault="004C70BD">
      <w:pPr>
        <w:pStyle w:val="a5"/>
        <w:numPr>
          <w:ilvl w:val="4"/>
          <w:numId w:val="147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диалог-расспрос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нелинейного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3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26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т.</w:t>
      </w:r>
    </w:p>
    <w:p w:rsidR="008C4D31" w:rsidRDefault="008C4D31">
      <w:pPr>
        <w:spacing w:line="293" w:lineRule="exact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1" w:lineRule="exact"/>
        <w:ind w:left="0"/>
        <w:jc w:val="right"/>
      </w:pPr>
      <w:r>
        <w:t>д.).</w:t>
      </w:r>
    </w:p>
    <w:p w:rsidR="008C4D31" w:rsidRDefault="004C70BD">
      <w:pPr>
        <w:pStyle w:val="a3"/>
        <w:spacing w:before="8"/>
        <w:ind w:left="0"/>
        <w:jc w:val="left"/>
        <w:rPr>
          <w:sz w:val="23"/>
        </w:rPr>
      </w:pPr>
      <w:r>
        <w:br w:type="column"/>
      </w:r>
    </w:p>
    <w:p w:rsidR="008C4D31" w:rsidRDefault="004C70BD">
      <w:pPr>
        <w:pStyle w:val="a3"/>
        <w:spacing w:before="1"/>
        <w:ind w:left="347"/>
        <w:jc w:val="left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1"/>
        </w:rPr>
        <w:t xml:space="preserve"> </w:t>
      </w:r>
      <w:r>
        <w:t>речь</w:t>
      </w:r>
    </w:p>
    <w:p w:rsidR="008C4D31" w:rsidRDefault="004C70BD">
      <w:pPr>
        <w:pStyle w:val="Heading3"/>
        <w:spacing w:before="2" w:line="276" w:lineRule="exact"/>
        <w:ind w:left="347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0"/>
          <w:numId w:val="146"/>
        </w:numPr>
        <w:tabs>
          <w:tab w:val="left" w:pos="631"/>
          <w:tab w:val="left" w:pos="1627"/>
          <w:tab w:val="left" w:pos="6102"/>
          <w:tab w:val="left" w:pos="7776"/>
        </w:tabs>
        <w:spacing w:line="294" w:lineRule="exact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 xml:space="preserve">связное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монологическое  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высказывание</w:t>
      </w:r>
      <w:r>
        <w:rPr>
          <w:sz w:val="24"/>
        </w:rPr>
        <w:tab/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опорой  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зрительную</w:t>
      </w:r>
    </w:p>
    <w:p w:rsidR="008C4D31" w:rsidRDefault="008C4D31">
      <w:pPr>
        <w:spacing w:line="294" w:lineRule="exact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664" w:space="40"/>
            <w:col w:w="9826"/>
          </w:cols>
        </w:sectPr>
      </w:pPr>
    </w:p>
    <w:p w:rsidR="008C4D31" w:rsidRDefault="004C70BD">
      <w:pPr>
        <w:pStyle w:val="a3"/>
        <w:spacing w:line="242" w:lineRule="auto"/>
        <w:ind w:right="908"/>
        <w:jc w:val="left"/>
      </w:pPr>
      <w:r>
        <w:t>наглядно</w:t>
      </w:r>
      <w:r>
        <w:t>сть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освоенной</w:t>
      </w:r>
      <w:r>
        <w:rPr>
          <w:spacing w:val="2"/>
        </w:rPr>
        <w:t xml:space="preserve"> </w:t>
      </w:r>
      <w:r>
        <w:t>тематики;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37" w:lineRule="auto"/>
        <w:ind w:right="827" w:firstLine="7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и/или</w:t>
      </w:r>
      <w:r>
        <w:rPr>
          <w:spacing w:val="13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опору</w:t>
      </w:r>
      <w:r>
        <w:rPr>
          <w:spacing w:val="-9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1" w:line="293" w:lineRule="exact"/>
        <w:ind w:left="2333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1" w:line="237" w:lineRule="auto"/>
        <w:ind w:right="831" w:firstLine="71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без</w:t>
      </w:r>
      <w:r>
        <w:rPr>
          <w:spacing w:val="2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7"/>
          <w:sz w:val="24"/>
        </w:rPr>
        <w:t xml:space="preserve"> </w:t>
      </w:r>
      <w:r>
        <w:rPr>
          <w:sz w:val="24"/>
        </w:rPr>
        <w:t>на текст,</w:t>
      </w:r>
      <w:r>
        <w:rPr>
          <w:spacing w:val="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</w:t>
      </w:r>
      <w:r>
        <w:rPr>
          <w:spacing w:val="1"/>
          <w:sz w:val="24"/>
        </w:rPr>
        <w:t xml:space="preserve"> </w:t>
      </w:r>
      <w:r>
        <w:rPr>
          <w:sz w:val="24"/>
        </w:rPr>
        <w:t>план/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355" w:lineRule="auto"/>
        <w:ind w:right="829" w:firstLine="7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43"/>
          <w:sz w:val="24"/>
        </w:rPr>
        <w:t xml:space="preserve"> </w:t>
      </w:r>
      <w:r>
        <w:rPr>
          <w:sz w:val="24"/>
        </w:rPr>
        <w:t>фото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опоры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42"/>
          <w:sz w:val="24"/>
        </w:rPr>
        <w:t xml:space="preserve"> </w:t>
      </w:r>
      <w:r>
        <w:rPr>
          <w:sz w:val="24"/>
        </w:rPr>
        <w:t>слова/</w:t>
      </w:r>
      <w:r>
        <w:rPr>
          <w:spacing w:val="39"/>
          <w:sz w:val="24"/>
        </w:rPr>
        <w:t xml:space="preserve"> </w:t>
      </w:r>
      <w:r>
        <w:rPr>
          <w:sz w:val="24"/>
        </w:rPr>
        <w:t>план/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вопросы.</w:t>
      </w:r>
    </w:p>
    <w:p w:rsidR="008C4D31" w:rsidRDefault="004C70BD">
      <w:pPr>
        <w:pStyle w:val="Heading3"/>
        <w:spacing w:before="5" w:line="276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472"/>
          <w:tab w:val="left" w:pos="2473"/>
        </w:tabs>
        <w:spacing w:line="293" w:lineRule="exact"/>
        <w:ind w:left="2473" w:hanging="423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 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472"/>
          <w:tab w:val="left" w:pos="2473"/>
        </w:tabs>
        <w:spacing w:before="1" w:line="237" w:lineRule="auto"/>
        <w:ind w:right="830" w:firstLine="71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факты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4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прочитанному/</w:t>
      </w:r>
      <w:r>
        <w:rPr>
          <w:spacing w:val="2"/>
          <w:sz w:val="24"/>
        </w:rPr>
        <w:t xml:space="preserve"> </w:t>
      </w:r>
      <w:r>
        <w:rPr>
          <w:sz w:val="24"/>
        </w:rPr>
        <w:t>прослушанному;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472"/>
          <w:tab w:val="left" w:pos="2473"/>
        </w:tabs>
        <w:spacing w:before="7" w:line="237" w:lineRule="auto"/>
        <w:ind w:right="840" w:firstLine="71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59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54"/>
          <w:sz w:val="24"/>
        </w:rPr>
        <w:t xml:space="preserve"> </w:t>
      </w:r>
      <w:r>
        <w:rPr>
          <w:sz w:val="24"/>
        </w:rPr>
        <w:t>без</w:t>
      </w:r>
      <w:r>
        <w:rPr>
          <w:spacing w:val="55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53"/>
          <w:sz w:val="24"/>
        </w:rPr>
        <w:t xml:space="preserve"> </w:t>
      </w:r>
      <w:r>
        <w:rPr>
          <w:sz w:val="24"/>
        </w:rPr>
        <w:t>тему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472"/>
          <w:tab w:val="left" w:pos="2473"/>
        </w:tabs>
        <w:spacing w:before="3" w:line="237" w:lineRule="auto"/>
        <w:ind w:right="836" w:firstLine="71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472"/>
          <w:tab w:val="left" w:pos="2473"/>
        </w:tabs>
        <w:spacing w:before="7" w:line="237" w:lineRule="auto"/>
        <w:ind w:left="2050" w:right="2798" w:firstLine="0"/>
        <w:jc w:val="left"/>
        <w:rPr>
          <w:sz w:val="24"/>
        </w:rPr>
      </w:pPr>
      <w:r>
        <w:rPr>
          <w:sz w:val="24"/>
        </w:rPr>
        <w:t>кратко излагать результаты выполненной проектной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Аудирование</w:t>
      </w:r>
    </w:p>
    <w:p w:rsidR="008C4D31" w:rsidRDefault="004C70BD">
      <w:pPr>
        <w:pStyle w:val="Heading3"/>
        <w:spacing w:before="2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3" w:line="237" w:lineRule="auto"/>
        <w:ind w:right="829" w:firstLine="71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текстов, содержащих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33" w:firstLine="71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аутентичных текстах, содержащих как изученные языковые явления,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 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8C4D31" w:rsidRDefault="004C70BD">
      <w:pPr>
        <w:pStyle w:val="Heading3"/>
        <w:spacing w:before="1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left="2333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8C4D31" w:rsidRDefault="008C4D31">
      <w:pPr>
        <w:jc w:val="both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91" w:line="237" w:lineRule="auto"/>
        <w:ind w:right="834" w:firstLine="710"/>
        <w:jc w:val="left"/>
        <w:rPr>
          <w:sz w:val="24"/>
        </w:rPr>
      </w:pPr>
      <w:r>
        <w:rPr>
          <w:sz w:val="24"/>
        </w:rPr>
        <w:t>использов</w:t>
      </w:r>
      <w:r>
        <w:rPr>
          <w:sz w:val="24"/>
        </w:rPr>
        <w:t>ать контекстуальную или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 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8C4D31" w:rsidRDefault="004C70BD">
      <w:pPr>
        <w:pStyle w:val="a3"/>
        <w:spacing w:before="2"/>
        <w:ind w:left="2050"/>
        <w:jc w:val="left"/>
      </w:pPr>
      <w:r>
        <w:t>Чтение</w:t>
      </w:r>
    </w:p>
    <w:p w:rsidR="008C4D31" w:rsidRDefault="004C70BD">
      <w:pPr>
        <w:pStyle w:val="Heading3"/>
        <w:spacing w:before="3" w:line="276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31" w:firstLine="71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33" w:firstLine="710"/>
        <w:rPr>
          <w:sz w:val="24"/>
        </w:rPr>
      </w:pPr>
      <w:r>
        <w:rPr>
          <w:sz w:val="24"/>
        </w:rPr>
        <w:t>читать и находить в несложных аутентичных текстах, содержащих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 языковые явления, нужную/интересующую/ запрашиваемую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27" w:firstLine="710"/>
        <w:rPr>
          <w:sz w:val="24"/>
        </w:rPr>
      </w:pPr>
      <w:r>
        <w:rPr>
          <w:sz w:val="24"/>
        </w:rPr>
        <w:t>читать и полностью понимать несложные аутентичные тексты, построен</w:t>
      </w:r>
      <w:r>
        <w:rPr>
          <w:sz w:val="24"/>
        </w:rPr>
        <w:t>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97"/>
        </w:tabs>
        <w:spacing w:before="3" w:line="237" w:lineRule="auto"/>
        <w:ind w:right="831" w:firstLine="71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 небольшие 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 аутентичные 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прочитанного.</w:t>
      </w:r>
    </w:p>
    <w:p w:rsidR="008C4D31" w:rsidRDefault="004C70BD">
      <w:pPr>
        <w:pStyle w:val="Heading3"/>
        <w:spacing w:before="7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37" w:lineRule="auto"/>
        <w:ind w:right="828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</w:t>
      </w:r>
      <w:r>
        <w:rPr>
          <w:sz w:val="24"/>
        </w:rPr>
        <w:t>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несложном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аутентичном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34" w:firstLine="710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фрагментов.</w:t>
      </w:r>
    </w:p>
    <w:p w:rsidR="008C4D31" w:rsidRDefault="004C70BD">
      <w:pPr>
        <w:pStyle w:val="a3"/>
        <w:spacing w:line="274" w:lineRule="exact"/>
        <w:ind w:left="2050"/>
      </w:pP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8C4D31" w:rsidRDefault="004C70BD">
      <w:pPr>
        <w:pStyle w:val="Heading3"/>
        <w:spacing w:before="7" w:line="273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37" w:lineRule="auto"/>
        <w:ind w:right="831" w:firstLine="710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адрес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20" w:firstLine="71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 формул речевого этикета, принятых в стране изучаемого языка,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адрес);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5"/>
        <w:ind w:right="824" w:firstLine="71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языка: сообщать краткие сведения о себе</w:t>
      </w:r>
      <w:r>
        <w:rPr>
          <w:spacing w:val="1"/>
          <w:sz w:val="24"/>
        </w:rPr>
        <w:t xml:space="preserve"> </w:t>
      </w:r>
      <w:r>
        <w:rPr>
          <w:sz w:val="24"/>
        </w:rPr>
        <w:t>и запрашивать аналогичную информацию о друге по переписке; выражать благодарно</w:t>
      </w:r>
      <w:r>
        <w:rPr>
          <w:sz w:val="24"/>
        </w:rPr>
        <w:t>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адрес);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0" w:lineRule="exact"/>
        <w:ind w:left="2333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8C4D31" w:rsidRDefault="004C70BD">
      <w:pPr>
        <w:pStyle w:val="Heading3"/>
        <w:spacing w:before="7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37" w:lineRule="auto"/>
        <w:ind w:right="824" w:firstLine="71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24" w:firstLine="71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5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29"/>
          <w:sz w:val="24"/>
        </w:rPr>
        <w:t xml:space="preserve"> </w:t>
      </w:r>
      <w:r>
        <w:rPr>
          <w:sz w:val="24"/>
        </w:rPr>
        <w:t>(e-mail)</w:t>
      </w:r>
      <w:r>
        <w:rPr>
          <w:spacing w:val="26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15"/>
          <w:sz w:val="24"/>
        </w:rPr>
        <w:t xml:space="preserve"> </w:t>
      </w:r>
      <w:r>
        <w:rPr>
          <w:sz w:val="24"/>
        </w:rPr>
        <w:t>другу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ответ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письмо-стимул;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план/</w:t>
      </w:r>
      <w:r>
        <w:rPr>
          <w:spacing w:val="-6"/>
          <w:sz w:val="24"/>
        </w:rPr>
        <w:t xml:space="preserve"> </w:t>
      </w:r>
      <w:r>
        <w:rPr>
          <w:sz w:val="24"/>
        </w:rPr>
        <w:t>тезисы 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31" w:firstLine="71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59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 w:rsidR="008C4D31" w:rsidRDefault="004C70BD">
      <w:pPr>
        <w:pStyle w:val="a3"/>
        <w:spacing w:before="5" w:line="237" w:lineRule="auto"/>
        <w:ind w:left="2050" w:right="4533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8C4D31" w:rsidRDefault="004C70BD">
      <w:pPr>
        <w:pStyle w:val="Heading3"/>
        <w:spacing w:before="8" w:line="273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1" w:lineRule="exact"/>
        <w:ind w:left="2333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6" w:line="237" w:lineRule="auto"/>
        <w:ind w:right="832" w:firstLine="71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23" w:firstLine="710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личном письме знаки препинания, диктуемые его форматом,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нормами,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языка.</w:t>
      </w:r>
    </w:p>
    <w:p w:rsidR="008C4D31" w:rsidRDefault="004C70BD">
      <w:pPr>
        <w:pStyle w:val="a3"/>
        <w:spacing w:line="274" w:lineRule="exact"/>
        <w:ind w:left="205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8" w:line="237" w:lineRule="auto"/>
        <w:ind w:right="830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транскрипцию.</w:t>
      </w:r>
    </w:p>
    <w:p w:rsidR="008C4D31" w:rsidRDefault="008C4D31">
      <w:pPr>
        <w:spacing w:line="237" w:lineRule="auto"/>
        <w:jc w:val="both"/>
        <w:rPr>
          <w:sz w:val="24"/>
        </w:rPr>
        <w:sectPr w:rsidR="008C4D31">
          <w:pgSz w:w="11910" w:h="16840"/>
          <w:pgMar w:top="1020" w:right="20" w:bottom="120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50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8C4D31" w:rsidRDefault="004C70BD">
      <w:pPr>
        <w:pStyle w:val="Heading3"/>
        <w:spacing w:before="8" w:line="273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37" w:lineRule="auto"/>
        <w:ind w:right="831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слух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44"/>
          <w:sz w:val="24"/>
        </w:rPr>
        <w:t xml:space="preserve"> </w:t>
      </w:r>
      <w:r>
        <w:rPr>
          <w:sz w:val="24"/>
        </w:rPr>
        <w:t>без</w:t>
      </w:r>
      <w:r>
        <w:rPr>
          <w:spacing w:val="38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4" w:line="294" w:lineRule="exact"/>
        <w:ind w:left="233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словах;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27" w:firstLine="710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 специальный, альтернативный и разделительный вопросы), в том числе,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словах.</w:t>
      </w:r>
    </w:p>
    <w:p w:rsidR="008C4D31" w:rsidRDefault="004C70BD">
      <w:pPr>
        <w:pStyle w:val="Heading3"/>
        <w:spacing w:before="4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1" w:lineRule="exact"/>
        <w:ind w:left="2333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значения,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29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высказываниях.</w:t>
      </w:r>
    </w:p>
    <w:p w:rsidR="008C4D31" w:rsidRDefault="004C70BD">
      <w:pPr>
        <w:pStyle w:val="a3"/>
        <w:spacing w:before="2" w:line="275" w:lineRule="exact"/>
        <w:ind w:left="2050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8C4D31" w:rsidRDefault="004C70BD">
      <w:pPr>
        <w:pStyle w:val="Heading3"/>
        <w:spacing w:line="275" w:lineRule="exact"/>
        <w:rPr>
          <w:b w:val="0"/>
        </w:rPr>
      </w:pP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</w:rPr>
        <w:t>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27" w:firstLine="710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 словосочетания, реплики-клише речевого этикета), в том числе многозначные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5"/>
        <w:ind w:right="824" w:firstLine="710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многозначные,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</w:t>
      </w:r>
      <w:r>
        <w:rPr>
          <w:sz w:val="24"/>
        </w:rPr>
        <w:t>чей;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42" w:lineRule="auto"/>
        <w:ind w:right="826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сочетаемости;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29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31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</w:p>
    <w:p w:rsidR="008C4D31" w:rsidRDefault="004C70BD">
      <w:pPr>
        <w:pStyle w:val="a5"/>
        <w:numPr>
          <w:ilvl w:val="0"/>
          <w:numId w:val="145"/>
        </w:numPr>
        <w:tabs>
          <w:tab w:val="left" w:pos="2334"/>
        </w:tabs>
        <w:spacing w:line="273" w:lineRule="exact"/>
        <w:ind w:left="2333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3"/>
          <w:sz w:val="24"/>
        </w:rPr>
        <w:t xml:space="preserve"> </w:t>
      </w:r>
      <w:r>
        <w:rPr>
          <w:sz w:val="24"/>
        </w:rPr>
        <w:t>dis-,</w:t>
      </w:r>
      <w:r>
        <w:rPr>
          <w:spacing w:val="-2"/>
          <w:sz w:val="24"/>
        </w:rPr>
        <w:t xml:space="preserve"> </w:t>
      </w:r>
      <w:r>
        <w:rPr>
          <w:sz w:val="24"/>
        </w:rPr>
        <w:t>mis-, re-,</w:t>
      </w:r>
      <w:r>
        <w:rPr>
          <w:spacing w:val="-1"/>
          <w:sz w:val="24"/>
        </w:rPr>
        <w:t xml:space="preserve"> </w:t>
      </w:r>
      <w:r>
        <w:rPr>
          <w:sz w:val="24"/>
        </w:rPr>
        <w:t>-ize/-ise;</w:t>
      </w:r>
    </w:p>
    <w:p w:rsidR="008C4D31" w:rsidRDefault="004C70BD">
      <w:pPr>
        <w:pStyle w:val="a5"/>
        <w:numPr>
          <w:ilvl w:val="0"/>
          <w:numId w:val="145"/>
        </w:numPr>
        <w:tabs>
          <w:tab w:val="left" w:pos="2334"/>
        </w:tabs>
        <w:spacing w:line="237" w:lineRule="auto"/>
        <w:ind w:right="829" w:firstLine="710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3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2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29"/>
          <w:sz w:val="24"/>
        </w:rPr>
        <w:t xml:space="preserve"> </w:t>
      </w:r>
      <w:r>
        <w:rPr>
          <w:sz w:val="24"/>
        </w:rPr>
        <w:t>-or/</w:t>
      </w:r>
      <w:r>
        <w:rPr>
          <w:spacing w:val="32"/>
          <w:sz w:val="24"/>
        </w:rPr>
        <w:t xml:space="preserve"> </w:t>
      </w:r>
      <w:r>
        <w:rPr>
          <w:sz w:val="24"/>
        </w:rPr>
        <w:t>-er,</w:t>
      </w:r>
      <w:r>
        <w:rPr>
          <w:spacing w:val="28"/>
          <w:sz w:val="24"/>
        </w:rPr>
        <w:t xml:space="preserve"> </w:t>
      </w:r>
      <w:r>
        <w:rPr>
          <w:sz w:val="24"/>
        </w:rPr>
        <w:t>-ist</w:t>
      </w:r>
      <w:r>
        <w:rPr>
          <w:spacing w:val="31"/>
          <w:sz w:val="24"/>
        </w:rPr>
        <w:t xml:space="preserve"> </w:t>
      </w:r>
      <w:r>
        <w:rPr>
          <w:sz w:val="24"/>
        </w:rPr>
        <w:t>,</w:t>
      </w:r>
      <w:r>
        <w:rPr>
          <w:spacing w:val="33"/>
          <w:sz w:val="24"/>
        </w:rPr>
        <w:t xml:space="preserve"> </w:t>
      </w:r>
      <w:r>
        <w:rPr>
          <w:sz w:val="24"/>
        </w:rPr>
        <w:t>-sion/-tion,</w:t>
      </w:r>
      <w:r>
        <w:rPr>
          <w:spacing w:val="32"/>
          <w:sz w:val="24"/>
        </w:rPr>
        <w:t xml:space="preserve"> </w:t>
      </w:r>
      <w:r>
        <w:rPr>
          <w:sz w:val="24"/>
        </w:rPr>
        <w:t>-nce/-</w:t>
      </w:r>
      <w:r>
        <w:rPr>
          <w:spacing w:val="-57"/>
          <w:sz w:val="24"/>
        </w:rPr>
        <w:t xml:space="preserve"> </w:t>
      </w:r>
      <w:r>
        <w:rPr>
          <w:sz w:val="24"/>
        </w:rPr>
        <w:t>ence,</w:t>
      </w:r>
      <w:r>
        <w:rPr>
          <w:spacing w:val="4"/>
          <w:sz w:val="24"/>
        </w:rPr>
        <w:t xml:space="preserve"> </w:t>
      </w:r>
      <w:r>
        <w:rPr>
          <w:sz w:val="24"/>
        </w:rPr>
        <w:t>-ment,</w:t>
      </w:r>
      <w:r>
        <w:rPr>
          <w:spacing w:val="5"/>
          <w:sz w:val="24"/>
        </w:rPr>
        <w:t xml:space="preserve"> </w:t>
      </w:r>
      <w:r>
        <w:rPr>
          <w:sz w:val="24"/>
        </w:rPr>
        <w:t>-ity</w:t>
      </w:r>
      <w:r>
        <w:rPr>
          <w:spacing w:val="-8"/>
          <w:sz w:val="24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-ness,</w:t>
      </w:r>
      <w:r>
        <w:rPr>
          <w:spacing w:val="4"/>
          <w:sz w:val="24"/>
        </w:rPr>
        <w:t xml:space="preserve"> </w:t>
      </w:r>
      <w:r>
        <w:rPr>
          <w:sz w:val="24"/>
        </w:rPr>
        <w:t>-ship,</w:t>
      </w:r>
      <w:r>
        <w:rPr>
          <w:spacing w:val="5"/>
          <w:sz w:val="24"/>
        </w:rPr>
        <w:t xml:space="preserve"> </w:t>
      </w:r>
      <w:r>
        <w:rPr>
          <w:sz w:val="24"/>
        </w:rPr>
        <w:t>-ing;</w:t>
      </w:r>
    </w:p>
    <w:p w:rsidR="008C4D31" w:rsidRDefault="004C70BD">
      <w:pPr>
        <w:pStyle w:val="a5"/>
        <w:numPr>
          <w:ilvl w:val="0"/>
          <w:numId w:val="145"/>
        </w:numPr>
        <w:tabs>
          <w:tab w:val="left" w:pos="2334"/>
        </w:tabs>
        <w:spacing w:before="2" w:line="237" w:lineRule="auto"/>
        <w:ind w:right="824" w:firstLine="710"/>
        <w:jc w:val="left"/>
        <w:rPr>
          <w:sz w:val="24"/>
        </w:rPr>
      </w:pPr>
      <w:r>
        <w:rPr>
          <w:sz w:val="24"/>
        </w:rPr>
        <w:t>имена 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4"/>
          <w:sz w:val="24"/>
        </w:rPr>
        <w:t xml:space="preserve"> </w:t>
      </w:r>
      <w:r>
        <w:rPr>
          <w:sz w:val="24"/>
        </w:rPr>
        <w:t>inter-;</w:t>
      </w:r>
      <w:r>
        <w:rPr>
          <w:spacing w:val="-4"/>
          <w:sz w:val="24"/>
        </w:rPr>
        <w:t xml:space="preserve"> </w:t>
      </w:r>
      <w:r>
        <w:rPr>
          <w:sz w:val="24"/>
        </w:rPr>
        <w:t>-y,</w:t>
      </w:r>
      <w:r>
        <w:rPr>
          <w:spacing w:val="2"/>
          <w:sz w:val="24"/>
        </w:rPr>
        <w:t xml:space="preserve"> </w:t>
      </w:r>
      <w:r>
        <w:rPr>
          <w:sz w:val="24"/>
        </w:rPr>
        <w:t>-ly,</w:t>
      </w:r>
      <w:r>
        <w:rPr>
          <w:spacing w:val="2"/>
          <w:sz w:val="24"/>
        </w:rPr>
        <w:t xml:space="preserve"> </w:t>
      </w:r>
      <w:r>
        <w:rPr>
          <w:sz w:val="24"/>
        </w:rPr>
        <w:t>-ful</w:t>
      </w:r>
      <w:r>
        <w:rPr>
          <w:spacing w:val="-8"/>
          <w:sz w:val="24"/>
        </w:rPr>
        <w:t xml:space="preserve"> 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-al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-ic,</w:t>
      </w:r>
      <w:r>
        <w:rPr>
          <w:spacing w:val="3"/>
          <w:sz w:val="24"/>
        </w:rPr>
        <w:t xml:space="preserve"> </w:t>
      </w:r>
      <w:r>
        <w:rPr>
          <w:sz w:val="24"/>
        </w:rPr>
        <w:t>-ian/an,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ing;</w:t>
      </w:r>
      <w:r>
        <w:rPr>
          <w:spacing w:val="-3"/>
          <w:sz w:val="24"/>
        </w:rPr>
        <w:t xml:space="preserve"> </w:t>
      </w:r>
      <w:r>
        <w:rPr>
          <w:sz w:val="24"/>
        </w:rPr>
        <w:t>-ous, -able/ible,</w:t>
      </w:r>
      <w:r>
        <w:rPr>
          <w:spacing w:val="5"/>
          <w:sz w:val="24"/>
        </w:rPr>
        <w:t xml:space="preserve"> </w:t>
      </w:r>
      <w:r>
        <w:rPr>
          <w:sz w:val="24"/>
        </w:rPr>
        <w:t>-less,</w:t>
      </w:r>
      <w:r>
        <w:rPr>
          <w:spacing w:val="5"/>
          <w:sz w:val="24"/>
        </w:rPr>
        <w:t xml:space="preserve"> </w:t>
      </w:r>
      <w:r>
        <w:rPr>
          <w:sz w:val="24"/>
        </w:rPr>
        <w:t>-ive;</w:t>
      </w:r>
    </w:p>
    <w:p w:rsidR="008C4D31" w:rsidRDefault="004C70BD">
      <w:pPr>
        <w:pStyle w:val="a5"/>
        <w:numPr>
          <w:ilvl w:val="0"/>
          <w:numId w:val="145"/>
        </w:numPr>
        <w:tabs>
          <w:tab w:val="left" w:pos="2334"/>
        </w:tabs>
        <w:spacing w:before="4" w:line="275" w:lineRule="exact"/>
        <w:ind w:left="2333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 -ly;</w:t>
      </w:r>
    </w:p>
    <w:p w:rsidR="008C4D31" w:rsidRDefault="004C70BD">
      <w:pPr>
        <w:pStyle w:val="a5"/>
        <w:numPr>
          <w:ilvl w:val="0"/>
          <w:numId w:val="145"/>
        </w:numPr>
        <w:tabs>
          <w:tab w:val="left" w:pos="2334"/>
          <w:tab w:val="left" w:pos="3211"/>
          <w:tab w:val="left" w:pos="5326"/>
          <w:tab w:val="left" w:pos="6203"/>
          <w:tab w:val="left" w:pos="8161"/>
          <w:tab w:val="left" w:pos="9236"/>
          <w:tab w:val="left" w:pos="9864"/>
        </w:tabs>
        <w:spacing w:line="242" w:lineRule="auto"/>
        <w:ind w:right="824" w:firstLine="710"/>
        <w:jc w:val="left"/>
        <w:rPr>
          <w:sz w:val="24"/>
        </w:rPr>
      </w:pPr>
      <w:r>
        <w:rPr>
          <w:sz w:val="24"/>
        </w:rPr>
        <w:t>имена</w:t>
      </w:r>
      <w:r>
        <w:rPr>
          <w:sz w:val="24"/>
        </w:rPr>
        <w:tab/>
      </w:r>
      <w:r>
        <w:rPr>
          <w:sz w:val="24"/>
        </w:rPr>
        <w:t>существительные,</w:t>
      </w:r>
      <w:r>
        <w:rPr>
          <w:sz w:val="24"/>
        </w:rPr>
        <w:tab/>
        <w:t>имена</w:t>
      </w:r>
      <w:r>
        <w:rPr>
          <w:sz w:val="24"/>
        </w:rPr>
        <w:tab/>
        <w:t>прилагательные,</w:t>
      </w:r>
      <w:r>
        <w:rPr>
          <w:sz w:val="24"/>
        </w:rPr>
        <w:tab/>
        <w:t>наречия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7"/>
          <w:sz w:val="24"/>
        </w:rPr>
        <w:t xml:space="preserve"> </w:t>
      </w:r>
      <w:r>
        <w:rPr>
          <w:sz w:val="24"/>
        </w:rPr>
        <w:t>un-, im-/in-;</w:t>
      </w:r>
    </w:p>
    <w:p w:rsidR="008C4D31" w:rsidRDefault="004C70BD">
      <w:pPr>
        <w:pStyle w:val="a5"/>
        <w:numPr>
          <w:ilvl w:val="0"/>
          <w:numId w:val="145"/>
        </w:numPr>
        <w:tabs>
          <w:tab w:val="left" w:pos="2334"/>
        </w:tabs>
        <w:spacing w:line="271" w:lineRule="exact"/>
        <w:ind w:left="2333"/>
        <w:jc w:val="left"/>
        <w:rPr>
          <w:sz w:val="24"/>
        </w:rPr>
      </w:pPr>
      <w:r>
        <w:rPr>
          <w:sz w:val="24"/>
        </w:rPr>
        <w:t>числительные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5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-ty;</w:t>
      </w:r>
      <w:r>
        <w:rPr>
          <w:spacing w:val="-6"/>
          <w:sz w:val="24"/>
        </w:rPr>
        <w:t xml:space="preserve"> </w:t>
      </w:r>
      <w:r>
        <w:rPr>
          <w:sz w:val="24"/>
        </w:rPr>
        <w:t>-th.</w:t>
      </w:r>
    </w:p>
    <w:p w:rsidR="008C4D31" w:rsidRDefault="004C70BD">
      <w:pPr>
        <w:pStyle w:val="Heading3"/>
        <w:spacing w:before="6"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37" w:lineRule="auto"/>
        <w:ind w:right="832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32" w:firstLine="71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24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антонимии;</w:t>
      </w:r>
      <w:r>
        <w:rPr>
          <w:spacing w:val="2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 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27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речи</w:t>
      </w:r>
      <w:r>
        <w:rPr>
          <w:spacing w:val="5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3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48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глаголы;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5" w:line="294" w:lineRule="exact"/>
        <w:ind w:left="233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 к</w:t>
      </w:r>
      <w:r>
        <w:rPr>
          <w:spacing w:val="-8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аффиксам;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33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8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(firstly,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begin</w:t>
      </w:r>
      <w:r>
        <w:rPr>
          <w:spacing w:val="-7"/>
          <w:sz w:val="24"/>
        </w:rPr>
        <w:t xml:space="preserve"> </w:t>
      </w:r>
      <w:r>
        <w:rPr>
          <w:sz w:val="24"/>
        </w:rPr>
        <w:t>with,</w:t>
      </w:r>
      <w:r>
        <w:rPr>
          <w:spacing w:val="-1"/>
          <w:sz w:val="24"/>
        </w:rPr>
        <w:t xml:space="preserve"> </w:t>
      </w:r>
      <w:r>
        <w:rPr>
          <w:sz w:val="24"/>
        </w:rPr>
        <w:t>however, as for me,</w:t>
      </w:r>
      <w:r>
        <w:rPr>
          <w:spacing w:val="4"/>
          <w:sz w:val="24"/>
        </w:rPr>
        <w:t xml:space="preserve"> </w:t>
      </w:r>
      <w:r>
        <w:rPr>
          <w:sz w:val="24"/>
        </w:rPr>
        <w:t>finally,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last,</w:t>
      </w:r>
      <w:r>
        <w:rPr>
          <w:spacing w:val="-1"/>
          <w:sz w:val="24"/>
        </w:rPr>
        <w:t xml:space="preserve"> </w:t>
      </w:r>
      <w:r>
        <w:rPr>
          <w:sz w:val="24"/>
        </w:rPr>
        <w:t>etc.);</w:t>
      </w:r>
    </w:p>
    <w:p w:rsidR="008C4D31" w:rsidRDefault="008C4D31">
      <w:pPr>
        <w:spacing w:line="237" w:lineRule="auto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88"/>
        <w:ind w:right="822" w:firstLine="710"/>
        <w:rPr>
          <w:sz w:val="24"/>
        </w:rPr>
      </w:pPr>
      <w:r>
        <w:rPr>
          <w:sz w:val="24"/>
        </w:rPr>
        <w:t>использовать языковую догадку в процессе чтения и аудирования (догадываться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 незнакомых слов по контексту, по сходству с русским/ родным языком, 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элементам.</w:t>
      </w:r>
    </w:p>
    <w:p w:rsidR="008C4D31" w:rsidRDefault="004C70BD">
      <w:pPr>
        <w:pStyle w:val="a3"/>
        <w:spacing w:line="273" w:lineRule="exact"/>
        <w:ind w:left="205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8C4D31" w:rsidRDefault="004C70BD">
      <w:pPr>
        <w:pStyle w:val="Heading3"/>
        <w:spacing w:before="8"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28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26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восклицательные;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33" w:firstLine="710"/>
        <w:rPr>
          <w:sz w:val="24"/>
        </w:rPr>
      </w:pPr>
      <w:r>
        <w:rPr>
          <w:sz w:val="24"/>
        </w:rPr>
        <w:t>распознават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2" w:lineRule="exact"/>
        <w:ind w:left="2333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It;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3" w:lineRule="exact"/>
        <w:ind w:left="2333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be;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37" w:lineRule="auto"/>
        <w:ind w:right="822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3"/>
          <w:sz w:val="24"/>
        </w:rPr>
        <w:t xml:space="preserve"> </w:t>
      </w:r>
      <w:r>
        <w:rPr>
          <w:sz w:val="24"/>
        </w:rPr>
        <w:t>and,</w:t>
      </w:r>
      <w:r>
        <w:rPr>
          <w:spacing w:val="4"/>
          <w:sz w:val="24"/>
        </w:rPr>
        <w:t xml:space="preserve"> </w:t>
      </w:r>
      <w:r>
        <w:rPr>
          <w:sz w:val="24"/>
        </w:rPr>
        <w:t>but,</w:t>
      </w:r>
      <w:r>
        <w:rPr>
          <w:spacing w:val="-5"/>
          <w:sz w:val="24"/>
        </w:rPr>
        <w:t xml:space="preserve"> </w:t>
      </w:r>
      <w:r>
        <w:rPr>
          <w:sz w:val="24"/>
        </w:rPr>
        <w:t>or;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30" w:firstLine="710"/>
        <w:rPr>
          <w:sz w:val="24"/>
        </w:rPr>
      </w:pPr>
      <w:r>
        <w:rPr>
          <w:sz w:val="24"/>
        </w:rPr>
        <w:t>распознавать и употреблять в речи сложноподчиненные предложения с 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"/>
          <w:sz w:val="24"/>
        </w:rPr>
        <w:t xml:space="preserve"> </w:t>
      </w:r>
      <w:r>
        <w:rPr>
          <w:sz w:val="24"/>
        </w:rPr>
        <w:t>because,</w:t>
      </w:r>
      <w:r>
        <w:rPr>
          <w:spacing w:val="7"/>
          <w:sz w:val="24"/>
        </w:rPr>
        <w:t xml:space="preserve"> </w:t>
      </w:r>
      <w:r>
        <w:rPr>
          <w:sz w:val="24"/>
        </w:rPr>
        <w:t>if,</w:t>
      </w:r>
      <w:r>
        <w:rPr>
          <w:spacing w:val="2"/>
          <w:sz w:val="24"/>
        </w:rPr>
        <w:t xml:space="preserve"> </w:t>
      </w:r>
      <w:r>
        <w:rPr>
          <w:sz w:val="24"/>
        </w:rPr>
        <w:t>that,</w:t>
      </w:r>
      <w:r>
        <w:rPr>
          <w:spacing w:val="-2"/>
          <w:sz w:val="24"/>
        </w:rPr>
        <w:t xml:space="preserve"> </w:t>
      </w:r>
      <w:r>
        <w:rPr>
          <w:sz w:val="24"/>
        </w:rPr>
        <w:t>who,</w:t>
      </w:r>
      <w:r>
        <w:rPr>
          <w:spacing w:val="-2"/>
          <w:sz w:val="24"/>
        </w:rPr>
        <w:t xml:space="preserve"> </w:t>
      </w:r>
      <w:r>
        <w:rPr>
          <w:sz w:val="24"/>
        </w:rPr>
        <w:t>which,</w:t>
      </w:r>
      <w:r>
        <w:rPr>
          <w:spacing w:val="2"/>
          <w:sz w:val="24"/>
        </w:rPr>
        <w:t xml:space="preserve"> </w:t>
      </w:r>
      <w:r>
        <w:rPr>
          <w:sz w:val="24"/>
        </w:rPr>
        <w:t>what,</w:t>
      </w:r>
      <w:r>
        <w:rPr>
          <w:spacing w:val="2"/>
          <w:sz w:val="24"/>
        </w:rPr>
        <w:t xml:space="preserve"> </w:t>
      </w:r>
      <w:r>
        <w:rPr>
          <w:sz w:val="24"/>
        </w:rPr>
        <w:t>when,</w:t>
      </w:r>
      <w:r>
        <w:rPr>
          <w:spacing w:val="2"/>
          <w:sz w:val="24"/>
        </w:rPr>
        <w:t xml:space="preserve"> </w:t>
      </w:r>
      <w:r>
        <w:rPr>
          <w:sz w:val="24"/>
        </w:rPr>
        <w:t>where,</w:t>
      </w:r>
      <w:r>
        <w:rPr>
          <w:spacing w:val="2"/>
          <w:sz w:val="24"/>
        </w:rPr>
        <w:t xml:space="preserve"> </w:t>
      </w:r>
      <w:r>
        <w:rPr>
          <w:sz w:val="24"/>
        </w:rPr>
        <w:t>how,</w:t>
      </w:r>
      <w:r>
        <w:rPr>
          <w:spacing w:val="3"/>
          <w:sz w:val="24"/>
        </w:rPr>
        <w:t xml:space="preserve"> </w:t>
      </w:r>
      <w:r>
        <w:rPr>
          <w:sz w:val="24"/>
        </w:rPr>
        <w:t>why;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2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5"/>
        <w:ind w:right="827" w:firstLine="710"/>
        <w:rPr>
          <w:sz w:val="24"/>
        </w:rPr>
      </w:pPr>
      <w:r>
        <w:rPr>
          <w:sz w:val="24"/>
        </w:rPr>
        <w:t>распознавать и употреблять в речи условные предложения реального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(Conditional I – If I see Jim, I</w:t>
      </w:r>
      <w:r>
        <w:rPr>
          <w:sz w:val="24"/>
        </w:rPr>
        <w:t>’ll invite him to our school party) и нереального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-8"/>
          <w:sz w:val="24"/>
        </w:rPr>
        <w:t xml:space="preserve"> </w:t>
      </w:r>
      <w:r>
        <w:rPr>
          <w:sz w:val="24"/>
        </w:rPr>
        <w:t>II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were you,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start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2"/>
          <w:sz w:val="24"/>
        </w:rPr>
        <w:t xml:space="preserve"> </w:t>
      </w:r>
      <w:r>
        <w:rPr>
          <w:sz w:val="24"/>
        </w:rPr>
        <w:t>French);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1" w:line="237" w:lineRule="auto"/>
        <w:ind w:right="835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29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артиклем;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31" w:firstLine="710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 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(в именительном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 падежах, в абсолютной форме), притяжательные, возвратные, указа</w:t>
      </w:r>
      <w:r>
        <w:rPr>
          <w:sz w:val="24"/>
        </w:rPr>
        <w:t>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вопросительные;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31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6" w:line="237" w:lineRule="auto"/>
        <w:ind w:right="830" w:firstLine="710"/>
        <w:rPr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 количество (many/much, few/a few, little/a little); наречия в 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6" w:line="293" w:lineRule="exact"/>
        <w:ind w:left="2333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числительные;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20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формах действительного залога: Present Simple, Future Simple и Past Simple,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Past</w:t>
      </w:r>
      <w:r>
        <w:rPr>
          <w:spacing w:val="6"/>
          <w:sz w:val="24"/>
        </w:rPr>
        <w:t xml:space="preserve"> </w:t>
      </w:r>
      <w:r>
        <w:rPr>
          <w:sz w:val="24"/>
        </w:rPr>
        <w:t>Continuous,</w:t>
      </w:r>
      <w:r>
        <w:rPr>
          <w:spacing w:val="3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Perfect;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1" w:line="237" w:lineRule="auto"/>
        <w:ind w:right="833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4"/>
          <w:sz w:val="24"/>
        </w:rPr>
        <w:t xml:space="preserve"> </w:t>
      </w:r>
      <w:r>
        <w:rPr>
          <w:sz w:val="24"/>
        </w:rPr>
        <w:t>Simple Future,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going</w:t>
      </w:r>
      <w:r>
        <w:rPr>
          <w:spacing w:val="1"/>
          <w:sz w:val="24"/>
        </w:rPr>
        <w:t xml:space="preserve"> </w:t>
      </w:r>
      <w:r>
        <w:rPr>
          <w:sz w:val="24"/>
        </w:rPr>
        <w:t>to,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Continuous;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30" w:firstLine="710"/>
        <w:rPr>
          <w:sz w:val="24"/>
        </w:rPr>
      </w:pPr>
      <w:r>
        <w:rPr>
          <w:sz w:val="24"/>
        </w:rPr>
        <w:t>распознавать и употреблять в речи модальные глаголы и их эквиваленты (may,</w:t>
      </w:r>
      <w:r>
        <w:rPr>
          <w:spacing w:val="1"/>
          <w:sz w:val="24"/>
        </w:rPr>
        <w:t xml:space="preserve"> </w:t>
      </w:r>
      <w:r>
        <w:rPr>
          <w:sz w:val="24"/>
        </w:rPr>
        <w:t>can,</w:t>
      </w:r>
      <w:r>
        <w:rPr>
          <w:spacing w:val="3"/>
          <w:sz w:val="24"/>
        </w:rPr>
        <w:t xml:space="preserve"> </w:t>
      </w:r>
      <w:r>
        <w:rPr>
          <w:sz w:val="24"/>
        </w:rPr>
        <w:t>could,</w:t>
      </w:r>
      <w:r>
        <w:rPr>
          <w:spacing w:val="4"/>
          <w:sz w:val="24"/>
        </w:rPr>
        <w:t xml:space="preserve"> </w:t>
      </w:r>
      <w:r>
        <w:rPr>
          <w:sz w:val="24"/>
        </w:rPr>
        <w:t>be able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o,</w:t>
      </w:r>
      <w:r>
        <w:rPr>
          <w:spacing w:val="4"/>
          <w:sz w:val="24"/>
        </w:rPr>
        <w:t xml:space="preserve"> </w:t>
      </w:r>
      <w:r>
        <w:rPr>
          <w:sz w:val="24"/>
        </w:rPr>
        <w:t>must,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to,</w:t>
      </w:r>
      <w:r>
        <w:rPr>
          <w:spacing w:val="4"/>
          <w:sz w:val="24"/>
        </w:rPr>
        <w:t xml:space="preserve"> </w:t>
      </w:r>
      <w:r>
        <w:rPr>
          <w:sz w:val="24"/>
        </w:rPr>
        <w:t>should);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34" w:firstLine="710"/>
        <w:rPr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2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Simple</w:t>
      </w:r>
      <w:r>
        <w:rPr>
          <w:spacing w:val="2"/>
          <w:sz w:val="24"/>
        </w:rPr>
        <w:t xml:space="preserve"> </w:t>
      </w:r>
      <w:r>
        <w:rPr>
          <w:sz w:val="24"/>
        </w:rPr>
        <w:t>Passive,</w:t>
      </w:r>
      <w:r>
        <w:rPr>
          <w:spacing w:val="3"/>
          <w:sz w:val="24"/>
        </w:rPr>
        <w:t xml:space="preserve"> </w:t>
      </w:r>
      <w:r>
        <w:rPr>
          <w:sz w:val="24"/>
        </w:rPr>
        <w:t>Past</w:t>
      </w:r>
      <w:r>
        <w:rPr>
          <w:spacing w:val="3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Passive;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30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употребляемые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залоге.</w:t>
      </w:r>
    </w:p>
    <w:p w:rsidR="008C4D31" w:rsidRDefault="004C70BD">
      <w:pPr>
        <w:pStyle w:val="Heading3"/>
        <w:spacing w:before="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8C4D31">
      <w:pPr>
        <w:sectPr w:rsidR="008C4D31">
          <w:pgSz w:w="11910" w:h="16840"/>
          <w:pgMar w:top="1020" w:right="20" w:bottom="118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88"/>
        <w:ind w:right="821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придаточными: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1"/>
          <w:sz w:val="24"/>
        </w:rPr>
        <w:t xml:space="preserve"> </w:t>
      </w:r>
      <w:r>
        <w:rPr>
          <w:sz w:val="24"/>
        </w:rPr>
        <w:t>since;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that;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1"/>
          <w:sz w:val="24"/>
        </w:rPr>
        <w:t xml:space="preserve"> </w:t>
      </w:r>
      <w:r>
        <w:rPr>
          <w:sz w:val="24"/>
        </w:rPr>
        <w:t>unless;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"/>
          <w:sz w:val="24"/>
        </w:rPr>
        <w:t xml:space="preserve"> </w:t>
      </w:r>
      <w:r>
        <w:rPr>
          <w:sz w:val="24"/>
        </w:rPr>
        <w:t>who, which,</w:t>
      </w:r>
      <w:r>
        <w:rPr>
          <w:spacing w:val="4"/>
          <w:sz w:val="24"/>
        </w:rPr>
        <w:t xml:space="preserve"> </w:t>
      </w:r>
      <w:r>
        <w:rPr>
          <w:sz w:val="24"/>
        </w:rPr>
        <w:t>that;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распознавать и употреблять в речи сложноподчиненные предложения с 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whoever,</w:t>
      </w:r>
      <w:r>
        <w:rPr>
          <w:spacing w:val="3"/>
          <w:sz w:val="24"/>
        </w:rPr>
        <w:t xml:space="preserve"> </w:t>
      </w:r>
      <w:r>
        <w:rPr>
          <w:sz w:val="24"/>
        </w:rPr>
        <w:t>whatever,</w:t>
      </w:r>
      <w:r>
        <w:rPr>
          <w:spacing w:val="4"/>
          <w:sz w:val="24"/>
        </w:rPr>
        <w:t xml:space="preserve"> </w:t>
      </w:r>
      <w:r>
        <w:rPr>
          <w:sz w:val="24"/>
        </w:rPr>
        <w:t>however,</w:t>
      </w:r>
      <w:r>
        <w:rPr>
          <w:spacing w:val="4"/>
          <w:sz w:val="24"/>
        </w:rPr>
        <w:t xml:space="preserve"> </w:t>
      </w:r>
      <w:r>
        <w:rPr>
          <w:sz w:val="24"/>
        </w:rPr>
        <w:t>whenever;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5" w:line="292" w:lineRule="exact"/>
        <w:ind w:left="233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as;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so</w:t>
      </w:r>
    </w:p>
    <w:p w:rsidR="008C4D31" w:rsidRDefault="004C70BD">
      <w:pPr>
        <w:pStyle w:val="a3"/>
        <w:spacing w:line="274" w:lineRule="exact"/>
      </w:pPr>
      <w:r>
        <w:t>… as;</w:t>
      </w:r>
      <w:r>
        <w:rPr>
          <w:spacing w:val="-4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or;</w:t>
      </w:r>
      <w:r>
        <w:rPr>
          <w:spacing w:val="-3"/>
        </w:rPr>
        <w:t xml:space="preserve"> </w:t>
      </w:r>
      <w:r>
        <w:t>neither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4" w:lineRule="exact"/>
        <w:ind w:left="233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wish;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6" w:line="237" w:lineRule="auto"/>
        <w:ind w:right="830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-ing: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love/hate</w:t>
      </w:r>
      <w:r>
        <w:rPr>
          <w:spacing w:val="-57"/>
          <w:sz w:val="24"/>
        </w:rPr>
        <w:t xml:space="preserve"> </w:t>
      </w:r>
      <w:r>
        <w:rPr>
          <w:sz w:val="24"/>
        </w:rPr>
        <w:t>doing</w:t>
      </w:r>
      <w:r>
        <w:rPr>
          <w:spacing w:val="1"/>
          <w:sz w:val="24"/>
        </w:rPr>
        <w:t xml:space="preserve"> </w:t>
      </w:r>
      <w:r>
        <w:rPr>
          <w:sz w:val="24"/>
        </w:rPr>
        <w:t>something;</w:t>
      </w:r>
      <w:r>
        <w:rPr>
          <w:spacing w:val="-3"/>
          <w:sz w:val="24"/>
        </w:rPr>
        <w:t xml:space="preserve"> </w:t>
      </w:r>
      <w:r>
        <w:rPr>
          <w:sz w:val="24"/>
        </w:rPr>
        <w:t>Stop</w:t>
      </w:r>
      <w:r>
        <w:rPr>
          <w:spacing w:val="-8"/>
          <w:sz w:val="24"/>
        </w:rPr>
        <w:t xml:space="preserve"> </w:t>
      </w:r>
      <w:r>
        <w:rPr>
          <w:sz w:val="24"/>
        </w:rPr>
        <w:t>talking;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2" w:line="237" w:lineRule="auto"/>
        <w:ind w:right="828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takes</w:t>
      </w:r>
      <w:r>
        <w:rPr>
          <w:spacing w:val="11"/>
          <w:sz w:val="24"/>
        </w:rPr>
        <w:t xml:space="preserve"> </w:t>
      </w:r>
      <w:r>
        <w:rPr>
          <w:sz w:val="24"/>
        </w:rPr>
        <w:t>me</w:t>
      </w:r>
      <w:r>
        <w:rPr>
          <w:spacing w:val="7"/>
          <w:sz w:val="24"/>
        </w:rPr>
        <w:t xml:space="preserve"> </w:t>
      </w:r>
      <w:r>
        <w:rPr>
          <w:sz w:val="24"/>
        </w:rPr>
        <w:t>…to</w:t>
      </w:r>
      <w:r>
        <w:rPr>
          <w:spacing w:val="12"/>
          <w:sz w:val="24"/>
        </w:rPr>
        <w:t xml:space="preserve"> </w:t>
      </w:r>
      <w:r>
        <w:rPr>
          <w:sz w:val="24"/>
        </w:rPr>
        <w:t>do</w:t>
      </w:r>
      <w:r>
        <w:rPr>
          <w:spacing w:val="13"/>
          <w:sz w:val="24"/>
        </w:rPr>
        <w:t xml:space="preserve"> </w:t>
      </w:r>
      <w:r>
        <w:rPr>
          <w:sz w:val="24"/>
        </w:rPr>
        <w:t>something;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look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feel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happy;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33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следования;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  <w:tab w:val="left" w:pos="3940"/>
          <w:tab w:val="left" w:pos="4328"/>
          <w:tab w:val="left" w:pos="5852"/>
          <w:tab w:val="left" w:pos="6221"/>
          <w:tab w:val="left" w:pos="6955"/>
          <w:tab w:val="left" w:pos="8039"/>
          <w:tab w:val="left" w:pos="8528"/>
          <w:tab w:val="left" w:pos="9919"/>
        </w:tabs>
        <w:spacing w:before="2" w:line="237" w:lineRule="auto"/>
        <w:ind w:right="825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глаголы</w:t>
      </w:r>
      <w:r>
        <w:rPr>
          <w:sz w:val="24"/>
        </w:rPr>
        <w:tab/>
        <w:t>во</w:t>
      </w:r>
      <w:r>
        <w:rPr>
          <w:sz w:val="24"/>
        </w:rPr>
        <w:tab/>
        <w:t>временных</w:t>
      </w:r>
      <w:r>
        <w:rPr>
          <w:sz w:val="24"/>
        </w:rPr>
        <w:tab/>
        <w:t>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Perfect,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5"/>
          <w:sz w:val="24"/>
        </w:rPr>
        <w:t xml:space="preserve"> </w:t>
      </w:r>
      <w:r>
        <w:rPr>
          <w:sz w:val="24"/>
        </w:rPr>
        <w:t>Perfect</w:t>
      </w:r>
      <w:r>
        <w:rPr>
          <w:spacing w:val="6"/>
          <w:sz w:val="24"/>
        </w:rPr>
        <w:t xml:space="preserve"> </w:t>
      </w:r>
      <w:r>
        <w:rPr>
          <w:sz w:val="24"/>
        </w:rPr>
        <w:t>Continuous,</w:t>
      </w:r>
      <w:r>
        <w:rPr>
          <w:spacing w:val="2"/>
          <w:sz w:val="24"/>
        </w:rPr>
        <w:t xml:space="preserve"> </w:t>
      </w:r>
      <w:r>
        <w:rPr>
          <w:sz w:val="24"/>
        </w:rPr>
        <w:t>Futu</w:t>
      </w:r>
      <w:r>
        <w:rPr>
          <w:sz w:val="24"/>
        </w:rPr>
        <w:t>re-in-the-Past;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7" w:line="237" w:lineRule="auto"/>
        <w:ind w:right="828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Future Simple</w:t>
      </w:r>
      <w:r>
        <w:rPr>
          <w:spacing w:val="1"/>
          <w:sz w:val="24"/>
        </w:rPr>
        <w:t xml:space="preserve"> </w:t>
      </w:r>
      <w:r>
        <w:rPr>
          <w:sz w:val="24"/>
        </w:rPr>
        <w:t>Passive,</w:t>
      </w:r>
      <w:r>
        <w:rPr>
          <w:spacing w:val="6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Perfect</w:t>
      </w:r>
      <w:r>
        <w:rPr>
          <w:spacing w:val="8"/>
          <w:sz w:val="24"/>
        </w:rPr>
        <w:t xml:space="preserve"> </w:t>
      </w:r>
      <w:r>
        <w:rPr>
          <w:sz w:val="24"/>
        </w:rPr>
        <w:t>Passive;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left="233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"/>
          <w:sz w:val="24"/>
        </w:rPr>
        <w:t xml:space="preserve"> </w:t>
      </w:r>
      <w:r>
        <w:rPr>
          <w:sz w:val="24"/>
        </w:rPr>
        <w:t>need,</w:t>
      </w:r>
      <w:r>
        <w:rPr>
          <w:spacing w:val="-1"/>
          <w:sz w:val="24"/>
        </w:rPr>
        <w:t xml:space="preserve"> </w:t>
      </w:r>
      <w:r>
        <w:rPr>
          <w:sz w:val="24"/>
        </w:rPr>
        <w:t>shall,</w:t>
      </w:r>
      <w:r>
        <w:rPr>
          <w:spacing w:val="5"/>
          <w:sz w:val="24"/>
        </w:rPr>
        <w:t xml:space="preserve"> </w:t>
      </w:r>
      <w:r>
        <w:rPr>
          <w:sz w:val="24"/>
        </w:rPr>
        <w:t>might,</w:t>
      </w:r>
      <w:r>
        <w:rPr>
          <w:spacing w:val="-1"/>
          <w:sz w:val="24"/>
        </w:rPr>
        <w:t xml:space="preserve"> </w:t>
      </w:r>
      <w:r>
        <w:rPr>
          <w:sz w:val="24"/>
        </w:rPr>
        <w:t>would;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6" w:line="237" w:lineRule="auto"/>
        <w:ind w:right="829" w:firstLine="710"/>
        <w:rPr>
          <w:sz w:val="24"/>
        </w:rPr>
      </w:pPr>
      <w:r>
        <w:rPr>
          <w:sz w:val="24"/>
        </w:rPr>
        <w:t>распознавать по формальным признакам и понимать значение неличных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 (инфинитива, герундия, причастия I и II, отглагольного существительного) 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8" w:line="237" w:lineRule="auto"/>
        <w:ind w:right="831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«Причастие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I+существительное»</w:t>
      </w:r>
      <w:r>
        <w:rPr>
          <w:spacing w:val="-6"/>
          <w:sz w:val="24"/>
        </w:rPr>
        <w:t xml:space="preserve"> </w:t>
      </w:r>
      <w:r>
        <w:rPr>
          <w:sz w:val="24"/>
        </w:rPr>
        <w:t>(a</w:t>
      </w:r>
      <w:r>
        <w:rPr>
          <w:spacing w:val="-1"/>
          <w:sz w:val="24"/>
        </w:rPr>
        <w:t xml:space="preserve"> </w:t>
      </w:r>
      <w:r>
        <w:rPr>
          <w:sz w:val="24"/>
        </w:rPr>
        <w:t>playing child) и</w:t>
      </w:r>
      <w:r>
        <w:rPr>
          <w:spacing w:val="1"/>
          <w:sz w:val="24"/>
        </w:rPr>
        <w:t xml:space="preserve"> </w:t>
      </w:r>
      <w:r>
        <w:rPr>
          <w:sz w:val="24"/>
        </w:rPr>
        <w:t>«Причастие II+существительное»</w:t>
      </w:r>
      <w:r>
        <w:rPr>
          <w:spacing w:val="-6"/>
          <w:sz w:val="24"/>
        </w:rPr>
        <w:t xml:space="preserve"> </w:t>
      </w:r>
      <w:r>
        <w:rPr>
          <w:sz w:val="24"/>
        </w:rPr>
        <w:t>(a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5"/>
          <w:sz w:val="24"/>
        </w:rPr>
        <w:t xml:space="preserve"> </w:t>
      </w:r>
      <w:r>
        <w:rPr>
          <w:sz w:val="24"/>
        </w:rPr>
        <w:t>poem).</w:t>
      </w:r>
    </w:p>
    <w:p w:rsidR="008C4D31" w:rsidRDefault="004C70BD">
      <w:pPr>
        <w:pStyle w:val="a3"/>
        <w:spacing w:line="274" w:lineRule="exact"/>
        <w:ind w:left="205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8C4D31" w:rsidRDefault="004C70BD">
      <w:pPr>
        <w:pStyle w:val="Heading3"/>
        <w:spacing w:before="7" w:line="273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24" w:firstLine="71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</w:t>
      </w:r>
      <w:r>
        <w:rPr>
          <w:sz w:val="24"/>
        </w:rPr>
        <w:t>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92" w:lineRule="exact"/>
        <w:ind w:left="2333"/>
        <w:rPr>
          <w:sz w:val="24"/>
        </w:rPr>
      </w:pPr>
      <w:r>
        <w:rPr>
          <w:sz w:val="24"/>
        </w:rPr>
        <w:t>представлять родную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line="237" w:lineRule="auto"/>
        <w:ind w:right="829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материала.</w:t>
      </w:r>
    </w:p>
    <w:p w:rsidR="008C4D31" w:rsidRDefault="004C70BD">
      <w:pPr>
        <w:pStyle w:val="a3"/>
        <w:spacing w:before="2" w:line="276" w:lineRule="exact"/>
        <w:ind w:left="205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right="830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spacing w:before="3" w:line="237" w:lineRule="auto"/>
        <w:ind w:right="829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языка.</w:t>
      </w:r>
    </w:p>
    <w:p w:rsidR="008C4D31" w:rsidRDefault="004C70BD">
      <w:pPr>
        <w:pStyle w:val="a3"/>
        <w:spacing w:before="6" w:line="237" w:lineRule="auto"/>
        <w:ind w:left="2050" w:right="6920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 научится: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  <w:tab w:val="left" w:pos="3522"/>
          <w:tab w:val="left" w:pos="3958"/>
          <w:tab w:val="left" w:pos="5291"/>
          <w:tab w:val="left" w:pos="5881"/>
          <w:tab w:val="left" w:pos="7071"/>
          <w:tab w:val="left" w:pos="8274"/>
          <w:tab w:val="left" w:pos="9330"/>
        </w:tabs>
        <w:spacing w:before="7" w:line="237" w:lineRule="auto"/>
        <w:ind w:right="831" w:firstLine="710"/>
        <w:jc w:val="left"/>
        <w:rPr>
          <w:sz w:val="24"/>
        </w:rPr>
      </w:pPr>
      <w:r>
        <w:rPr>
          <w:sz w:val="24"/>
        </w:rPr>
        <w:t>выходить</w:t>
      </w:r>
      <w:r>
        <w:rPr>
          <w:sz w:val="24"/>
        </w:rPr>
        <w:tab/>
        <w:t>из</w:t>
      </w:r>
      <w:r>
        <w:rPr>
          <w:sz w:val="24"/>
        </w:rPr>
        <w:tab/>
        <w:t>положения</w:t>
      </w:r>
      <w:r>
        <w:rPr>
          <w:sz w:val="24"/>
        </w:rPr>
        <w:tab/>
        <w:t>при</w:t>
      </w:r>
      <w:r>
        <w:rPr>
          <w:sz w:val="24"/>
        </w:rPr>
        <w:tab/>
        <w:t>дефиците</w:t>
      </w:r>
      <w:r>
        <w:rPr>
          <w:sz w:val="24"/>
        </w:rPr>
        <w:tab/>
        <w:t>языковых</w:t>
      </w:r>
      <w:r>
        <w:rPr>
          <w:sz w:val="24"/>
        </w:rPr>
        <w:tab/>
        <w:t>средств:</w:t>
      </w:r>
      <w:r>
        <w:rPr>
          <w:sz w:val="24"/>
        </w:rPr>
        <w:tab/>
      </w:r>
      <w:r>
        <w:rPr>
          <w:spacing w:val="-1"/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переспрос при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говорении.</w:t>
      </w:r>
    </w:p>
    <w:p w:rsidR="008C4D31" w:rsidRDefault="004C70BD">
      <w:pPr>
        <w:pStyle w:val="Heading3"/>
        <w:spacing w:before="3" w:line="276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  <w:tab w:val="left" w:pos="7019"/>
          <w:tab w:val="left" w:pos="9225"/>
          <w:tab w:val="left" w:pos="10309"/>
        </w:tabs>
        <w:spacing w:before="2" w:line="237" w:lineRule="auto"/>
        <w:ind w:right="834" w:firstLine="710"/>
        <w:jc w:val="left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перифраз,  </w:t>
      </w:r>
      <w:r>
        <w:rPr>
          <w:spacing w:val="12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z w:val="24"/>
        </w:rPr>
        <w:tab/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>антонимические</w:t>
      </w:r>
      <w:r>
        <w:rPr>
          <w:sz w:val="24"/>
        </w:rPr>
        <w:tab/>
        <w:t>средства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говорении;</w:t>
      </w:r>
    </w:p>
    <w:p w:rsidR="008C4D31" w:rsidRDefault="004C70BD">
      <w:pPr>
        <w:pStyle w:val="a5"/>
        <w:numPr>
          <w:ilvl w:val="1"/>
          <w:numId w:val="146"/>
        </w:numPr>
        <w:tabs>
          <w:tab w:val="left" w:pos="2334"/>
        </w:tabs>
        <w:ind w:left="233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догадкой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аудировании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чтении.</w:t>
      </w:r>
    </w:p>
    <w:p w:rsidR="008C4D31" w:rsidRDefault="004C70BD">
      <w:pPr>
        <w:pStyle w:val="Heading3"/>
        <w:numPr>
          <w:ilvl w:val="2"/>
          <w:numId w:val="144"/>
        </w:numPr>
        <w:tabs>
          <w:tab w:val="left" w:pos="1945"/>
        </w:tabs>
        <w:spacing w:before="2" w:line="275" w:lineRule="exact"/>
      </w:pPr>
      <w:r>
        <w:t>6. История</w:t>
      </w:r>
      <w:r>
        <w:rPr>
          <w:spacing w:val="-3"/>
        </w:rPr>
        <w:t xml:space="preserve"> </w:t>
      </w:r>
      <w:r>
        <w:t>России</w:t>
      </w:r>
      <w:r>
        <w:t>.</w:t>
      </w:r>
      <w:r>
        <w:rPr>
          <w:spacing w:val="-5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</w:t>
      </w:r>
    </w:p>
    <w:p w:rsidR="008C4D31" w:rsidRDefault="004C70BD">
      <w:pPr>
        <w:pStyle w:val="a3"/>
        <w:spacing w:before="1" w:line="237" w:lineRule="auto"/>
        <w:ind w:right="908" w:firstLine="710"/>
        <w:jc w:val="left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предполагают, что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сформированы:</w:t>
      </w:r>
    </w:p>
    <w:p w:rsidR="008C4D31" w:rsidRDefault="004C70BD">
      <w:pPr>
        <w:pStyle w:val="a5"/>
        <w:numPr>
          <w:ilvl w:val="3"/>
          <w:numId w:val="144"/>
        </w:numPr>
        <w:tabs>
          <w:tab w:val="left" w:pos="2334"/>
        </w:tabs>
        <w:spacing w:before="8" w:line="237" w:lineRule="auto"/>
        <w:ind w:right="828" w:firstLine="710"/>
        <w:jc w:val="left"/>
        <w:rPr>
          <w:sz w:val="24"/>
        </w:rPr>
      </w:pPr>
      <w:r>
        <w:rPr>
          <w:sz w:val="24"/>
        </w:rPr>
        <w:t>целостные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историческом пути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9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8C4D31">
      <w:pPr>
        <w:spacing w:line="237" w:lineRule="auto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6"/>
      </w:pPr>
      <w:r>
        <w:t>о</w:t>
      </w:r>
      <w:r>
        <w:rPr>
          <w:spacing w:val="13"/>
        </w:rPr>
        <w:t xml:space="preserve"> </w:t>
      </w:r>
      <w:r>
        <w:t>преемственности</w:t>
      </w:r>
      <w:r>
        <w:rPr>
          <w:spacing w:val="14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эпох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непрерывности</w:t>
      </w:r>
      <w:r>
        <w:rPr>
          <w:spacing w:val="10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процессов;</w:t>
      </w:r>
      <w:r>
        <w:rPr>
          <w:spacing w:val="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истории;</w:t>
      </w:r>
    </w:p>
    <w:p w:rsidR="008C4D31" w:rsidRDefault="004C70BD">
      <w:pPr>
        <w:pStyle w:val="a5"/>
        <w:numPr>
          <w:ilvl w:val="3"/>
          <w:numId w:val="144"/>
        </w:numPr>
        <w:tabs>
          <w:tab w:val="left" w:pos="2334"/>
        </w:tabs>
        <w:spacing w:line="237" w:lineRule="auto"/>
        <w:ind w:right="825" w:firstLine="710"/>
        <w:rPr>
          <w:sz w:val="24"/>
        </w:rPr>
      </w:pPr>
      <w:r>
        <w:rPr>
          <w:sz w:val="24"/>
        </w:rPr>
        <w:t>базовые исторические знания об основных этапах и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дней;</w:t>
      </w:r>
    </w:p>
    <w:p w:rsidR="008C4D31" w:rsidRDefault="004C70BD">
      <w:pPr>
        <w:pStyle w:val="a5"/>
        <w:numPr>
          <w:ilvl w:val="3"/>
          <w:numId w:val="144"/>
        </w:numPr>
        <w:tabs>
          <w:tab w:val="left" w:pos="2334"/>
        </w:tabs>
        <w:spacing w:before="6" w:line="237" w:lineRule="auto"/>
        <w:ind w:right="831" w:firstLine="710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событ</w:t>
      </w:r>
      <w:r>
        <w:rPr>
          <w:sz w:val="24"/>
        </w:rPr>
        <w:t>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современности;</w:t>
      </w:r>
    </w:p>
    <w:p w:rsidR="008C4D31" w:rsidRDefault="004C70BD">
      <w:pPr>
        <w:pStyle w:val="a5"/>
        <w:numPr>
          <w:ilvl w:val="3"/>
          <w:numId w:val="144"/>
        </w:numPr>
        <w:tabs>
          <w:tab w:val="left" w:pos="2334"/>
        </w:tabs>
        <w:spacing w:before="8" w:line="237" w:lineRule="auto"/>
        <w:ind w:right="829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8C4D31" w:rsidRDefault="004C70BD">
      <w:pPr>
        <w:pStyle w:val="a5"/>
        <w:numPr>
          <w:ilvl w:val="3"/>
          <w:numId w:val="144"/>
        </w:numPr>
        <w:tabs>
          <w:tab w:val="left" w:pos="2334"/>
        </w:tabs>
        <w:ind w:right="819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ней;</w:t>
      </w:r>
    </w:p>
    <w:p w:rsidR="008C4D31" w:rsidRDefault="004C70BD">
      <w:pPr>
        <w:pStyle w:val="a5"/>
        <w:numPr>
          <w:ilvl w:val="3"/>
          <w:numId w:val="144"/>
        </w:numPr>
        <w:tabs>
          <w:tab w:val="left" w:pos="2334"/>
        </w:tabs>
        <w:spacing w:before="1"/>
        <w:ind w:right="82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8C4D31" w:rsidRDefault="004C70BD">
      <w:pPr>
        <w:pStyle w:val="a5"/>
        <w:numPr>
          <w:ilvl w:val="3"/>
          <w:numId w:val="144"/>
        </w:numPr>
        <w:tabs>
          <w:tab w:val="left" w:pos="2334"/>
        </w:tabs>
        <w:ind w:right="832" w:firstLine="71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и других народов; готовность применять исторические знания для выявления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8C4D31" w:rsidRDefault="008C4D31">
      <w:pPr>
        <w:pStyle w:val="a3"/>
        <w:spacing w:before="6"/>
        <w:ind w:left="0"/>
        <w:jc w:val="left"/>
      </w:pPr>
    </w:p>
    <w:p w:rsidR="008C4D31" w:rsidRDefault="004C70BD">
      <w:pPr>
        <w:pStyle w:val="Heading3"/>
        <w:spacing w:line="237" w:lineRule="auto"/>
        <w:ind w:right="5850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0"/>
          <w:numId w:val="143"/>
        </w:numPr>
        <w:tabs>
          <w:tab w:val="left" w:pos="2195"/>
        </w:tabs>
        <w:spacing w:before="1" w:line="237" w:lineRule="auto"/>
        <w:ind w:right="829" w:firstLine="710"/>
        <w:rPr>
          <w:sz w:val="24"/>
        </w:rPr>
      </w:pPr>
      <w:r>
        <w:rPr>
          <w:sz w:val="24"/>
        </w:rPr>
        <w:t>определять место исторических событий во времени, объяснять 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3"/>
          <w:sz w:val="24"/>
        </w:rPr>
        <w:t xml:space="preserve"> </w:t>
      </w:r>
      <w:r>
        <w:rPr>
          <w:sz w:val="24"/>
        </w:rPr>
        <w:t>век,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0"/>
          <w:sz w:val="24"/>
        </w:rPr>
        <w:t xml:space="preserve"> </w:t>
      </w:r>
      <w:r>
        <w:rPr>
          <w:sz w:val="24"/>
        </w:rPr>
        <w:t>эры,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эры);</w:t>
      </w:r>
    </w:p>
    <w:p w:rsidR="008C4D31" w:rsidRDefault="004C70BD">
      <w:pPr>
        <w:pStyle w:val="a5"/>
        <w:numPr>
          <w:ilvl w:val="0"/>
          <w:numId w:val="143"/>
        </w:numPr>
        <w:tabs>
          <w:tab w:val="left" w:pos="2195"/>
        </w:tabs>
        <w:spacing w:before="4"/>
        <w:ind w:right="821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общностей в эпохи первобытности и Древнего мира, расположении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4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8C4D31" w:rsidRDefault="004C70BD">
      <w:pPr>
        <w:pStyle w:val="a5"/>
        <w:numPr>
          <w:ilvl w:val="0"/>
          <w:numId w:val="143"/>
        </w:numPr>
        <w:tabs>
          <w:tab w:val="left" w:pos="2195"/>
        </w:tabs>
        <w:spacing w:line="242" w:lineRule="auto"/>
        <w:ind w:right="829" w:firstLine="710"/>
        <w:rPr>
          <w:sz w:val="24"/>
        </w:rPr>
      </w:pPr>
      <w:r>
        <w:rPr>
          <w:sz w:val="24"/>
        </w:rPr>
        <w:t>проводить поиск информации в отрывках исторических т</w:t>
      </w:r>
      <w:r>
        <w:rPr>
          <w:sz w:val="24"/>
        </w:rPr>
        <w:t>екстов,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8C4D31" w:rsidRDefault="004C70BD">
      <w:pPr>
        <w:pStyle w:val="a5"/>
        <w:numPr>
          <w:ilvl w:val="0"/>
          <w:numId w:val="143"/>
        </w:numPr>
        <w:tabs>
          <w:tab w:val="left" w:pos="2195"/>
        </w:tabs>
        <w:spacing w:line="242" w:lineRule="auto"/>
        <w:ind w:right="832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8C4D31" w:rsidRDefault="004C70BD">
      <w:pPr>
        <w:pStyle w:val="a5"/>
        <w:numPr>
          <w:ilvl w:val="0"/>
          <w:numId w:val="143"/>
        </w:numPr>
        <w:tabs>
          <w:tab w:val="left" w:pos="2195"/>
        </w:tabs>
        <w:spacing w:line="242" w:lineRule="auto"/>
        <w:ind w:right="826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60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8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4"/>
          <w:sz w:val="24"/>
        </w:rPr>
        <w:t xml:space="preserve"> </w:t>
      </w:r>
      <w:r>
        <w:rPr>
          <w:sz w:val="24"/>
        </w:rPr>
        <w:t>«полис»,</w:t>
      </w:r>
    </w:p>
    <w:p w:rsidR="008C4D31" w:rsidRDefault="004C70BD">
      <w:pPr>
        <w:pStyle w:val="a3"/>
        <w:ind w:right="820"/>
      </w:pPr>
      <w:r>
        <w:t>«республика»,</w:t>
      </w:r>
      <w:r>
        <w:rPr>
          <w:spacing w:val="1"/>
        </w:rPr>
        <w:t xml:space="preserve"> </w:t>
      </w:r>
      <w:r>
        <w:t>«закон»,</w:t>
      </w:r>
      <w:r>
        <w:rPr>
          <w:spacing w:val="1"/>
        </w:rPr>
        <w:t xml:space="preserve"> </w:t>
      </w: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</w:t>
      </w:r>
      <w:r>
        <w:t>,</w:t>
      </w:r>
      <w:r>
        <w:rPr>
          <w:spacing w:val="-2"/>
        </w:rPr>
        <w:t xml:space="preserve"> </w:t>
      </w:r>
      <w:r>
        <w:t>свободные и</w:t>
      </w:r>
      <w:r>
        <w:rPr>
          <w:spacing w:val="-3"/>
        </w:rPr>
        <w:t xml:space="preserve"> </w:t>
      </w:r>
      <w:r>
        <w:t>рабы);</w:t>
      </w:r>
      <w:r>
        <w:rPr>
          <w:spacing w:val="-4"/>
        </w:rPr>
        <w:t xml:space="preserve"> </w:t>
      </w:r>
      <w:r>
        <w:t>в)</w:t>
      </w:r>
      <w:r>
        <w:rPr>
          <w:spacing w:val="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верований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древности;</w:t>
      </w:r>
    </w:p>
    <w:p w:rsidR="008C4D31" w:rsidRDefault="004C70BD">
      <w:pPr>
        <w:pStyle w:val="a5"/>
        <w:numPr>
          <w:ilvl w:val="0"/>
          <w:numId w:val="143"/>
        </w:numPr>
        <w:tabs>
          <w:tab w:val="left" w:pos="2195"/>
        </w:tabs>
        <w:ind w:right="827" w:firstLine="710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0"/>
          <w:numId w:val="143"/>
        </w:numPr>
        <w:tabs>
          <w:tab w:val="left" w:pos="2195"/>
        </w:tabs>
        <w:spacing w:line="274" w:lineRule="exact"/>
        <w:ind w:left="2194" w:hanging="145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значительным 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8C4D31" w:rsidRDefault="004C70BD">
      <w:pPr>
        <w:pStyle w:val="Heading3"/>
        <w:spacing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0"/>
          <w:numId w:val="142"/>
        </w:numPr>
        <w:tabs>
          <w:tab w:val="left" w:pos="2200"/>
        </w:tabs>
        <w:spacing w:line="272" w:lineRule="exact"/>
        <w:ind w:hanging="150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spacing w:line="237" w:lineRule="auto"/>
        <w:ind w:right="827" w:firstLine="710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выявляя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различия;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spacing w:line="275" w:lineRule="exact"/>
        <w:ind w:left="2194" w:hanging="145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spacing w:line="242" w:lineRule="auto"/>
        <w:ind w:right="832" w:firstLine="71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истории.</w:t>
      </w:r>
    </w:p>
    <w:p w:rsidR="008C4D31" w:rsidRDefault="004C70BD">
      <w:pPr>
        <w:pStyle w:val="Heading3"/>
        <w:spacing w:line="242" w:lineRule="auto"/>
        <w:ind w:right="2146"/>
        <w:jc w:val="left"/>
      </w:pPr>
      <w:r>
        <w:t>Всеобщая история VI-XVвв. История России с VIII- XV в. (6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spacing w:before="66"/>
        <w:ind w:right="823" w:firstLine="710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Российского государства; соотносить хронологию истории Руси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spacing w:before="3"/>
        <w:ind w:right="825" w:firstLine="710"/>
        <w:rPr>
          <w:sz w:val="24"/>
        </w:rPr>
      </w:pPr>
      <w:r>
        <w:rPr>
          <w:sz w:val="24"/>
        </w:rPr>
        <w:t>использовать историческую карту как источник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</w:t>
      </w:r>
      <w:r>
        <w:rPr>
          <w:sz w:val="24"/>
        </w:rPr>
        <w:t>и, 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крупнейших передвижений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– походов, завоеваний, колонизаций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spacing w:before="3" w:line="237" w:lineRule="auto"/>
        <w:ind w:right="827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Средневековья;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spacing w:before="3"/>
        <w:ind w:right="824" w:firstLine="710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ind w:right="818" w:firstLine="710"/>
        <w:rPr>
          <w:sz w:val="24"/>
        </w:rPr>
      </w:pPr>
      <w:r>
        <w:rPr>
          <w:sz w:val="24"/>
        </w:rPr>
        <w:t>раскрывать харак</w:t>
      </w:r>
      <w:r>
        <w:rPr>
          <w:sz w:val="24"/>
        </w:rPr>
        <w:t>терные, существенные черты: а) экономических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воззрений,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spacing w:line="242" w:lineRule="auto"/>
        <w:ind w:right="821" w:firstLine="710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spacing w:line="242" w:lineRule="auto"/>
        <w:ind w:right="831" w:firstLine="710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6"/>
          <w:sz w:val="24"/>
        </w:rPr>
        <w:t xml:space="preserve"> </w:t>
      </w:r>
      <w:r>
        <w:rPr>
          <w:sz w:val="24"/>
        </w:rPr>
        <w:t>черты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связи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8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21"/>
          <w:sz w:val="24"/>
        </w:rPr>
        <w:t xml:space="preserve"> </w:t>
      </w:r>
      <w:r>
        <w:rPr>
          <w:sz w:val="24"/>
        </w:rPr>
        <w:t>раздробленность»,</w:t>
      </w:r>
    </w:p>
    <w:p w:rsidR="008C4D31" w:rsidRDefault="004C70BD">
      <w:pPr>
        <w:pStyle w:val="a3"/>
        <w:spacing w:line="271" w:lineRule="exact"/>
      </w:pPr>
      <w:r>
        <w:t>«цент</w:t>
      </w:r>
      <w:r>
        <w:t>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C4D31" w:rsidRDefault="004C70BD">
      <w:pPr>
        <w:pStyle w:val="a5"/>
        <w:numPr>
          <w:ilvl w:val="0"/>
          <w:numId w:val="141"/>
        </w:numPr>
        <w:tabs>
          <w:tab w:val="left" w:pos="2195"/>
        </w:tabs>
        <w:ind w:left="2194" w:hanging="145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Средних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0" w:lineRule="exact"/>
        <w:ind w:left="0"/>
        <w:jc w:val="right"/>
      </w:pPr>
      <w:r>
        <w:t>веков.</w:t>
      </w:r>
    </w:p>
    <w:p w:rsidR="008C4D31" w:rsidRDefault="004C70BD">
      <w:pPr>
        <w:pStyle w:val="a3"/>
        <w:spacing w:before="1"/>
        <w:ind w:left="0"/>
        <w:jc w:val="left"/>
      </w:pPr>
      <w:r>
        <w:br w:type="column"/>
      </w:r>
    </w:p>
    <w:p w:rsidR="008C4D31" w:rsidRDefault="004C70BD">
      <w:pPr>
        <w:pStyle w:val="Heading3"/>
        <w:spacing w:line="272" w:lineRule="exact"/>
        <w:ind w:left="4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0"/>
          <w:numId w:val="140"/>
        </w:numPr>
        <w:tabs>
          <w:tab w:val="left" w:pos="185"/>
        </w:tabs>
        <w:spacing w:line="272" w:lineRule="exact"/>
        <w:ind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сопоставительную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48"/>
          <w:sz w:val="24"/>
        </w:rPr>
        <w:t xml:space="preserve"> </w:t>
      </w:r>
      <w:r>
        <w:rPr>
          <w:sz w:val="24"/>
        </w:rPr>
        <w:t>государств</w:t>
      </w:r>
    </w:p>
    <w:p w:rsidR="008C4D31" w:rsidRDefault="008C4D31">
      <w:pPr>
        <w:spacing w:line="272" w:lineRule="exact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971" w:space="40"/>
            <w:col w:w="9519"/>
          </w:cols>
        </w:sectPr>
      </w:pPr>
    </w:p>
    <w:p w:rsidR="008C4D31" w:rsidRDefault="004C70BD">
      <w:pPr>
        <w:pStyle w:val="a3"/>
        <w:spacing w:before="3" w:line="275" w:lineRule="exact"/>
      </w:pPr>
      <w:r>
        <w:t>Средневековья</w:t>
      </w:r>
      <w:r>
        <w:rPr>
          <w:spacing w:val="-4"/>
        </w:rPr>
        <w:t xml:space="preserve"> </w:t>
      </w:r>
      <w:r>
        <w:t>(Русь,</w:t>
      </w:r>
      <w:r>
        <w:rPr>
          <w:spacing w:val="-3"/>
        </w:rPr>
        <w:t xml:space="preserve"> </w:t>
      </w:r>
      <w:r>
        <w:t>Запад,</w:t>
      </w:r>
      <w:r>
        <w:rPr>
          <w:spacing w:val="-2"/>
        </w:rPr>
        <w:t xml:space="preserve"> </w:t>
      </w:r>
      <w:r>
        <w:t>Восток);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spacing w:line="242" w:lineRule="auto"/>
        <w:ind w:right="823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исторических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ind w:right="835" w:firstLine="71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памятников средневеко</w:t>
      </w:r>
      <w:r>
        <w:rPr>
          <w:sz w:val="24"/>
        </w:rPr>
        <w:t>вой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Руси и других стран, объяснять, в 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заключаются их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художественные 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значение.</w:t>
      </w:r>
    </w:p>
    <w:p w:rsidR="008C4D31" w:rsidRDefault="004C70BD">
      <w:pPr>
        <w:pStyle w:val="Heading3"/>
        <w:spacing w:line="242" w:lineRule="auto"/>
        <w:ind w:right="1959"/>
      </w:pPr>
      <w:r>
        <w:t>Всеобщая история XVI-XIX вв.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ind w:right="832" w:firstLine="710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исторической эпохи, основные этапы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времени; соотносить хронологию истории России и всеобщей истории в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ind w:right="818" w:firstLine="710"/>
        <w:rPr>
          <w:sz w:val="24"/>
        </w:rPr>
      </w:pPr>
      <w:r>
        <w:rPr>
          <w:sz w:val="24"/>
        </w:rPr>
        <w:t>использовать исто</w:t>
      </w:r>
      <w:r>
        <w:rPr>
          <w:sz w:val="24"/>
        </w:rPr>
        <w:t>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3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z w:val="24"/>
        </w:rPr>
        <w:t>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spacing w:line="237" w:lineRule="auto"/>
        <w:ind w:right="830" w:firstLine="710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ind w:right="823" w:firstLine="710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странах в Новое время, памятников материальной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рассказывать о значительных событиях и личностях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spacing w:line="237" w:lineRule="auto"/>
        <w:ind w:right="822" w:firstLine="71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spacing w:before="3"/>
        <w:ind w:right="819" w:firstLine="710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б) 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9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9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  <w:r>
        <w:rPr>
          <w:spacing w:val="3"/>
          <w:sz w:val="24"/>
        </w:rPr>
        <w:t xml:space="preserve"> </w:t>
      </w:r>
      <w:r>
        <w:rPr>
          <w:sz w:val="24"/>
        </w:rPr>
        <w:t>в)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</w:p>
    <w:p w:rsidR="008C4D31" w:rsidRDefault="008C4D31">
      <w:pPr>
        <w:jc w:val="both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66"/>
        <w:ind w:right="830"/>
      </w:pPr>
      <w:r>
        <w:t>общественного        движения        («консерватизм»,        «либерализм»,        «социализм»);</w:t>
      </w:r>
      <w:r>
        <w:rPr>
          <w:spacing w:val="1"/>
        </w:rPr>
        <w:t xml:space="preserve"> </w:t>
      </w:r>
      <w:r>
        <w:t>г) представлений о мире и общественных ценностях; д) художественной культуры Нового</w:t>
      </w:r>
      <w:r>
        <w:rPr>
          <w:spacing w:val="1"/>
        </w:rPr>
        <w:t xml:space="preserve"> </w:t>
      </w:r>
      <w:r>
        <w:t>времени;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spacing w:before="3"/>
        <w:ind w:right="826" w:firstLine="710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</w:t>
      </w:r>
      <w:r>
        <w:rPr>
          <w:sz w:val="24"/>
        </w:rPr>
        <w:t>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spacing w:line="242" w:lineRule="auto"/>
        <w:ind w:right="830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spacing w:line="242" w:lineRule="auto"/>
        <w:ind w:right="833" w:firstLine="710"/>
        <w:rPr>
          <w:sz w:val="24"/>
        </w:rPr>
      </w:pPr>
      <w:r>
        <w:rPr>
          <w:sz w:val="24"/>
        </w:rPr>
        <w:t>давать оценку событиям и личностя</w:t>
      </w:r>
      <w:r>
        <w:rPr>
          <w:sz w:val="24"/>
        </w:rPr>
        <w:t>м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8C4D31" w:rsidRDefault="004C70BD">
      <w:pPr>
        <w:pStyle w:val="Heading3"/>
        <w:spacing w:line="274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ind w:right="821" w:firstLine="710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ind w:right="830" w:firstLine="710"/>
        <w:rPr>
          <w:sz w:val="24"/>
        </w:rPr>
      </w:pPr>
      <w:r>
        <w:rPr>
          <w:sz w:val="24"/>
        </w:rPr>
        <w:t>использовать элементы источниковедческого анализа при работе с историческими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позиций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spacing w:line="242" w:lineRule="auto"/>
        <w:ind w:right="821" w:firstLine="7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8C4D31" w:rsidRDefault="004C70BD">
      <w:pPr>
        <w:pStyle w:val="a5"/>
        <w:numPr>
          <w:ilvl w:val="1"/>
          <w:numId w:val="140"/>
        </w:numPr>
        <w:tabs>
          <w:tab w:val="left" w:pos="2195"/>
        </w:tabs>
        <w:spacing w:line="242" w:lineRule="auto"/>
        <w:ind w:right="831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Новое</w:t>
      </w:r>
      <w:r>
        <w:rPr>
          <w:spacing w:val="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д.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numPr>
          <w:ilvl w:val="3"/>
          <w:numId w:val="139"/>
        </w:numPr>
        <w:tabs>
          <w:tab w:val="left" w:pos="2123"/>
        </w:tabs>
        <w:spacing w:before="199"/>
        <w:ind w:hanging="784"/>
      </w:pPr>
      <w:r>
        <w:t>Обществознание</w:t>
      </w:r>
    </w:p>
    <w:p w:rsidR="008C4D31" w:rsidRDefault="004C70BD">
      <w:pPr>
        <w:spacing w:before="67" w:line="237" w:lineRule="auto"/>
        <w:ind w:left="2050" w:right="5880"/>
        <w:rPr>
          <w:b/>
          <w:sz w:val="24"/>
        </w:rPr>
      </w:pPr>
      <w:r>
        <w:rPr>
          <w:b/>
          <w:sz w:val="24"/>
        </w:rPr>
        <w:t>Человек. Деятельность человека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935"/>
          <w:tab w:val="left" w:pos="4865"/>
          <w:tab w:val="left" w:pos="5225"/>
          <w:tab w:val="left" w:pos="7018"/>
          <w:tab w:val="left" w:pos="7383"/>
          <w:tab w:val="left" w:pos="8841"/>
          <w:tab w:val="left" w:pos="9191"/>
          <w:tab w:val="left" w:pos="10337"/>
        </w:tabs>
        <w:spacing w:before="3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  <w:t>биологическом</w:t>
      </w:r>
      <w:r>
        <w:rPr>
          <w:sz w:val="24"/>
        </w:rPr>
        <w:tab/>
        <w:t>и</w:t>
      </w:r>
      <w:r>
        <w:rPr>
          <w:sz w:val="24"/>
        </w:rPr>
        <w:tab/>
        <w:t>социальном</w:t>
      </w:r>
      <w:r>
        <w:rPr>
          <w:sz w:val="24"/>
        </w:rPr>
        <w:tab/>
        <w:t>в</w:t>
      </w:r>
      <w:r>
        <w:rPr>
          <w:sz w:val="24"/>
        </w:rPr>
        <w:tab/>
        <w:t>человеке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8" w:firstLine="710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333"/>
          <w:tab w:val="left" w:pos="4779"/>
          <w:tab w:val="left" w:pos="6780"/>
          <w:tab w:val="left" w:pos="8478"/>
          <w:tab w:val="left" w:pos="9936"/>
        </w:tabs>
        <w:spacing w:before="3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иллюстрировать</w:t>
      </w:r>
      <w:r>
        <w:rPr>
          <w:sz w:val="24"/>
        </w:rPr>
        <w:tab/>
        <w:t>конкретными</w:t>
      </w:r>
      <w:r>
        <w:rPr>
          <w:sz w:val="24"/>
        </w:rPr>
        <w:tab/>
        <w:t>примерами</w:t>
      </w:r>
      <w:r>
        <w:rPr>
          <w:sz w:val="24"/>
        </w:rPr>
        <w:tab/>
      </w:r>
      <w:r>
        <w:rPr>
          <w:spacing w:val="-1"/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выполнять несложные практические задания п</w:t>
      </w:r>
      <w:r>
        <w:rPr>
          <w:sz w:val="24"/>
        </w:rPr>
        <w:t>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межличностных конфликтов; выражать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конфликтов.</w:t>
      </w:r>
    </w:p>
    <w:p w:rsidR="008C4D31" w:rsidRDefault="004C70BD">
      <w:pPr>
        <w:pStyle w:val="Heading3"/>
        <w:spacing w:before="2" w:line="276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647"/>
          <w:tab w:val="left" w:pos="5009"/>
          <w:tab w:val="left" w:pos="6616"/>
          <w:tab w:val="left" w:pos="7685"/>
          <w:tab w:val="left" w:pos="9124"/>
          <w:tab w:val="left" w:pos="9575"/>
        </w:tabs>
        <w:spacing w:before="2" w:line="237" w:lineRule="auto"/>
        <w:ind w:right="840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несложные</w:t>
      </w:r>
      <w:r>
        <w:rPr>
          <w:sz w:val="24"/>
        </w:rPr>
        <w:tab/>
        <w:t>практические</w:t>
      </w:r>
      <w:r>
        <w:rPr>
          <w:sz w:val="24"/>
        </w:rPr>
        <w:tab/>
      </w:r>
      <w:r>
        <w:rPr>
          <w:sz w:val="24"/>
        </w:rPr>
        <w:t>задания,</w:t>
      </w:r>
      <w:r>
        <w:rPr>
          <w:sz w:val="24"/>
        </w:rPr>
        <w:tab/>
        <w:t>основанные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21"/>
          <w:sz w:val="24"/>
        </w:rPr>
        <w:t xml:space="preserve"> </w:t>
      </w:r>
      <w:r>
        <w:rPr>
          <w:sz w:val="24"/>
        </w:rPr>
        <w:t>мнимых</w:t>
      </w:r>
      <w:r>
        <w:rPr>
          <w:spacing w:val="2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мнимых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5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:rsidR="008C4D31" w:rsidRDefault="004C70BD">
      <w:pPr>
        <w:pStyle w:val="Heading3"/>
        <w:spacing w:before="4" w:line="275" w:lineRule="exact"/>
        <w:jc w:val="left"/>
      </w:pPr>
      <w:r>
        <w:t>Общество</w:t>
      </w:r>
    </w:p>
    <w:p w:rsidR="008C4D31" w:rsidRDefault="004C70BD">
      <w:pPr>
        <w:spacing w:line="275" w:lineRule="exact"/>
        <w:ind w:left="205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8C4D31">
      <w:pPr>
        <w:spacing w:line="237" w:lineRule="auto"/>
        <w:rPr>
          <w:rFonts w:ascii="Symbol" w:hAnsi="Symbol"/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5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одних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6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6" w:firstLine="710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практике экологически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рациональное поведение;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личность;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терроризма.</w:t>
      </w:r>
    </w:p>
    <w:p w:rsidR="008C4D31" w:rsidRDefault="004C70BD">
      <w:pPr>
        <w:pStyle w:val="Heading3"/>
        <w:spacing w:before="2"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2"/>
          <w:tab w:val="left" w:pos="2363"/>
        </w:tabs>
        <w:spacing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4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2"/>
          <w:tab w:val="left" w:pos="2363"/>
          <w:tab w:val="left" w:pos="3681"/>
          <w:tab w:val="left" w:pos="6552"/>
          <w:tab w:val="left" w:pos="7473"/>
          <w:tab w:val="left" w:pos="9354"/>
          <w:tab w:val="left" w:pos="10562"/>
        </w:tabs>
        <w:spacing w:before="6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общественных</w:t>
      </w:r>
      <w:r>
        <w:rPr>
          <w:sz w:val="24"/>
        </w:rPr>
        <w:tab/>
        <w:t>явлений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2"/>
          <w:tab w:val="left" w:pos="2363"/>
        </w:tabs>
        <w:spacing w:before="5"/>
        <w:ind w:left="2362" w:hanging="313"/>
        <w:jc w:val="left"/>
        <w:rPr>
          <w:rFonts w:ascii="Symbol" w:hAnsi="Symbol"/>
          <w:sz w:val="24"/>
        </w:rPr>
      </w:pPr>
      <w:r>
        <w:rPr>
          <w:sz w:val="24"/>
        </w:rPr>
        <w:t>осознанно содействовать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природы.</w:t>
      </w:r>
    </w:p>
    <w:p w:rsidR="008C4D31" w:rsidRDefault="004C70BD">
      <w:pPr>
        <w:pStyle w:val="Heading3"/>
        <w:spacing w:before="4" w:line="237" w:lineRule="auto"/>
        <w:ind w:right="6554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3"/>
        </w:tabs>
        <w:spacing w:before="3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3"/>
        </w:tabs>
        <w:spacing w:line="293" w:lineRule="exact"/>
        <w:ind w:left="2362" w:hanging="31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3"/>
        </w:tabs>
        <w:spacing w:line="293" w:lineRule="exact"/>
        <w:ind w:left="2362" w:hanging="313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3"/>
        </w:tabs>
        <w:ind w:right="826" w:firstLine="710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z w:val="24"/>
        </w:rPr>
        <w:t>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данные; применять полученную информацию для определения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 для соотнесения своего поведения и поступков других людей с 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3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2"/>
          <w:tab w:val="left" w:pos="2363"/>
        </w:tabs>
        <w:spacing w:line="293" w:lineRule="exact"/>
        <w:ind w:left="2362" w:hanging="31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2"/>
          <w:tab w:val="left" w:pos="2363"/>
        </w:tabs>
        <w:spacing w:line="293" w:lineRule="exact"/>
        <w:ind w:left="2362" w:hanging="313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общие 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2"/>
          <w:tab w:val="left" w:pos="2363"/>
        </w:tabs>
        <w:spacing w:line="293" w:lineRule="exact"/>
        <w:ind w:left="2362" w:hanging="31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2"/>
          <w:tab w:val="left" w:pos="2363"/>
        </w:tabs>
        <w:spacing w:line="293" w:lineRule="exact"/>
        <w:ind w:left="2362" w:hanging="313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2"/>
          <w:tab w:val="left" w:pos="2363"/>
        </w:tabs>
        <w:spacing w:before="2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8C4D31" w:rsidRDefault="004C70BD">
      <w:pPr>
        <w:pStyle w:val="Heading3"/>
        <w:spacing w:before="7"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935"/>
          <w:tab w:val="left" w:pos="5148"/>
          <w:tab w:val="left" w:pos="7952"/>
          <w:tab w:val="left" w:pos="8978"/>
          <w:tab w:val="left" w:pos="9568"/>
        </w:tabs>
        <w:spacing w:line="242" w:lineRule="auto"/>
        <w:ind w:right="826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причинно-следственного</w:t>
      </w:r>
      <w:r>
        <w:rPr>
          <w:sz w:val="24"/>
        </w:rPr>
        <w:tab/>
        <w:t>анализа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0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8C4D31" w:rsidRDefault="004C70BD">
      <w:pPr>
        <w:pStyle w:val="Heading3"/>
        <w:spacing w:line="242" w:lineRule="auto"/>
        <w:ind w:right="6554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28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 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8C4D31" w:rsidRDefault="008C4D31">
      <w:pPr>
        <w:spacing w:line="294" w:lineRule="exact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4" w:firstLine="71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7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40" w:firstLine="710"/>
        <w:jc w:val="left"/>
        <w:rPr>
          <w:rFonts w:ascii="Symbol" w:hAnsi="Symbol"/>
          <w:sz w:val="24"/>
        </w:rPr>
      </w:pPr>
      <w:r>
        <w:rPr>
          <w:sz w:val="24"/>
        </w:rPr>
        <w:t>учитывать общественные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left="2050" w:right="1795" w:firstLine="0"/>
        <w:jc w:val="left"/>
        <w:rPr>
          <w:rFonts w:ascii="Symbol" w:hAnsi="Symbol"/>
          <w:b/>
          <w:sz w:val="24"/>
        </w:rPr>
      </w:pPr>
      <w:r>
        <w:rPr>
          <w:sz w:val="24"/>
        </w:rPr>
        <w:t>характеризовать особенности искусства как формы духовной культуры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 и усвоения 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</w:t>
      </w:r>
      <w:r>
        <w:rPr>
          <w:sz w:val="24"/>
        </w:rPr>
        <w:t>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4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СМИ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как шоу-бизнес и</w:t>
      </w:r>
      <w:r>
        <w:rPr>
          <w:spacing w:val="3"/>
          <w:sz w:val="24"/>
        </w:rPr>
        <w:t xml:space="preserve"> </w:t>
      </w:r>
      <w:r>
        <w:rPr>
          <w:sz w:val="24"/>
        </w:rPr>
        <w:t>мода.</w:t>
      </w:r>
    </w:p>
    <w:p w:rsidR="008C4D31" w:rsidRDefault="004C70BD">
      <w:pPr>
        <w:pStyle w:val="Heading3"/>
        <w:spacing w:before="7"/>
        <w:ind w:right="6554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9"/>
          <w:sz w:val="24"/>
        </w:rPr>
        <w:t xml:space="preserve"> </w:t>
      </w:r>
      <w:r>
        <w:rPr>
          <w:sz w:val="24"/>
        </w:rPr>
        <w:t>типа,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line="293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  <w:tab w:val="left" w:pos="4252"/>
          <w:tab w:val="left" w:pos="5331"/>
          <w:tab w:val="left" w:pos="6832"/>
          <w:tab w:val="left" w:pos="8227"/>
          <w:tab w:val="left" w:pos="9407"/>
        </w:tabs>
        <w:spacing w:before="2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ведущие</w:t>
      </w:r>
      <w:r>
        <w:rPr>
          <w:sz w:val="24"/>
        </w:rPr>
        <w:tab/>
        <w:t>направления</w:t>
      </w:r>
      <w:r>
        <w:rPr>
          <w:sz w:val="24"/>
        </w:rPr>
        <w:tab/>
        <w:t>социальной</w:t>
      </w:r>
      <w:r>
        <w:rPr>
          <w:sz w:val="24"/>
        </w:rPr>
        <w:tab/>
        <w:t>политики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5" w:line="293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line="293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line="293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line="293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line="293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  <w:tab w:val="left" w:pos="4721"/>
          <w:tab w:val="left" w:pos="10433"/>
        </w:tabs>
        <w:spacing w:before="2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 xml:space="preserve">объяснять  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причины</w:t>
      </w:r>
      <w:r>
        <w:rPr>
          <w:sz w:val="24"/>
        </w:rPr>
        <w:tab/>
        <w:t xml:space="preserve">межнациональных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конфликтов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0"/>
          <w:sz w:val="24"/>
        </w:rPr>
        <w:t xml:space="preserve"> </w:t>
      </w:r>
      <w:r>
        <w:rPr>
          <w:sz w:val="24"/>
        </w:rPr>
        <w:t>пути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7" w:line="237" w:lineRule="auto"/>
        <w:ind w:right="820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характеризовать,</w:t>
      </w:r>
      <w:r>
        <w:rPr>
          <w:spacing w:val="1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line="293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8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верные 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8"/>
        </w:tabs>
        <w:spacing w:before="1"/>
        <w:ind w:right="818" w:firstLine="710"/>
        <w:rPr>
          <w:rFonts w:ascii="Symbol" w:hAnsi="Symbol"/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конфликтов.</w:t>
      </w:r>
    </w:p>
    <w:p w:rsidR="008C4D31" w:rsidRDefault="004C70BD">
      <w:pPr>
        <w:pStyle w:val="Heading3"/>
        <w:spacing w:before="2"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8"/>
        </w:tabs>
        <w:spacing w:before="2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«равенство»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8"/>
        </w:tabs>
        <w:spacing w:before="3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8"/>
        </w:tabs>
        <w:spacing w:before="7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8"/>
        </w:tabs>
        <w:spacing w:before="7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формировать положительное отношение к необход</w:t>
      </w:r>
      <w:r>
        <w:rPr>
          <w:sz w:val="24"/>
        </w:rPr>
        <w:t>имости соблюдать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91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7" w:line="237" w:lineRule="auto"/>
        <w:ind w:right="831" w:firstLine="710"/>
        <w:jc w:val="left"/>
        <w:rPr>
          <w:rFonts w:ascii="Symbol" w:hAnsi="Symbol"/>
          <w:b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58"/>
          <w:sz w:val="24"/>
        </w:rPr>
        <w:t xml:space="preserve"> </w:t>
      </w:r>
      <w:r>
        <w:rPr>
          <w:sz w:val="24"/>
        </w:rPr>
        <w:t>политике из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</w:t>
      </w:r>
      <w:r>
        <w:rPr>
          <w:b/>
          <w:sz w:val="24"/>
        </w:rPr>
        <w:t>.</w:t>
      </w:r>
    </w:p>
    <w:p w:rsidR="008C4D31" w:rsidRDefault="004C70BD">
      <w:pPr>
        <w:pStyle w:val="Heading3"/>
        <w:spacing w:before="2" w:line="242" w:lineRule="auto"/>
        <w:ind w:right="5366"/>
        <w:jc w:val="left"/>
      </w:pPr>
      <w:r>
        <w:t>Политическая сфера жизни общества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line="286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 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7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1" w:line="293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2" w:line="237" w:lineRule="auto"/>
        <w:ind w:right="828" w:firstLine="71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типы</w:t>
      </w:r>
      <w:r>
        <w:rPr>
          <w:spacing w:val="9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5" w:line="293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раскрывать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1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line="294" w:lineRule="exact"/>
        <w:ind w:left="2367" w:hanging="31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8C4D31" w:rsidRDefault="004C70BD">
      <w:pPr>
        <w:pStyle w:val="Heading3"/>
        <w:spacing w:before="2" w:line="276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2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67"/>
          <w:tab w:val="left" w:pos="2368"/>
        </w:tabs>
        <w:spacing w:before="8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обоснованные выводы.</w:t>
      </w:r>
    </w:p>
    <w:p w:rsidR="008C4D31" w:rsidRDefault="004C70BD">
      <w:pPr>
        <w:pStyle w:val="Heading3"/>
        <w:spacing w:before="2" w:line="242" w:lineRule="auto"/>
        <w:ind w:right="6660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«гражданство»;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 Конституцией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гражданина.</w:t>
      </w:r>
    </w:p>
    <w:p w:rsidR="008C4D31" w:rsidRDefault="004C70BD">
      <w:pPr>
        <w:pStyle w:val="Heading3"/>
        <w:spacing w:before="1"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аргументированно</w:t>
      </w:r>
      <w:r>
        <w:rPr>
          <w:spacing w:val="2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на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4" w:firstLine="710"/>
        <w:jc w:val="left"/>
        <w:rPr>
          <w:rFonts w:ascii="Symbol" w:hAnsi="Symbol"/>
          <w:b/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b/>
          <w:sz w:val="24"/>
        </w:rPr>
        <w:t>.</w:t>
      </w:r>
    </w:p>
    <w:p w:rsidR="008C4D31" w:rsidRDefault="004C70BD">
      <w:pPr>
        <w:pStyle w:val="Heading3"/>
        <w:spacing w:before="3" w:line="242" w:lineRule="auto"/>
        <w:ind w:right="5200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85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правоотношения;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 договора;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671"/>
          <w:tab w:val="left" w:pos="4127"/>
          <w:tab w:val="left" w:pos="5321"/>
          <w:tab w:val="left" w:pos="6836"/>
          <w:tab w:val="left" w:pos="8184"/>
          <w:tab w:val="left" w:pos="10577"/>
        </w:tabs>
        <w:spacing w:before="2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разъяснять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особенности</w:t>
      </w:r>
      <w:r>
        <w:rPr>
          <w:sz w:val="24"/>
        </w:rPr>
        <w:tab/>
        <w:t>положения</w:t>
      </w:r>
      <w:r>
        <w:rPr>
          <w:sz w:val="24"/>
        </w:rPr>
        <w:tab/>
        <w:t>несовершеннолетних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 детей;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 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 уголовны</w:t>
      </w:r>
      <w:r>
        <w:rPr>
          <w:sz w:val="24"/>
        </w:rPr>
        <w:t>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8C4D31" w:rsidRDefault="008C4D31">
      <w:pPr>
        <w:spacing w:line="294" w:lineRule="exact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 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2" w:firstLine="710"/>
        <w:rPr>
          <w:rFonts w:ascii="Symbol" w:hAnsi="Symbol"/>
          <w:sz w:val="24"/>
        </w:rPr>
      </w:pPr>
      <w:r>
        <w:rPr>
          <w:sz w:val="24"/>
        </w:rPr>
        <w:t>анализировать несложные практические ситуации, связанные с 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3"/>
          <w:sz w:val="24"/>
        </w:rPr>
        <w:t xml:space="preserve"> </w:t>
      </w:r>
      <w:r>
        <w:rPr>
          <w:sz w:val="24"/>
        </w:rPr>
        <w:t>преступления;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исследовать несложные практические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</w:t>
      </w:r>
      <w:r>
        <w:rPr>
          <w:sz w:val="24"/>
        </w:rPr>
        <w:t>занные с защитой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/>
        <w:ind w:right="827" w:firstLine="710"/>
        <w:rPr>
          <w:rFonts w:ascii="Symbol" w:hAnsi="Symbol"/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 применять полученную информацию для соотнесения собственного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с 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законом.</w:t>
      </w:r>
    </w:p>
    <w:p w:rsidR="008C4D31" w:rsidRDefault="004C70BD">
      <w:pPr>
        <w:pStyle w:val="Heading3"/>
        <w:spacing w:before="4" w:line="274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</w:t>
      </w:r>
      <w:r>
        <w:rPr>
          <w:sz w:val="24"/>
        </w:rPr>
        <w:t>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правопорядку;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средствами.</w:t>
      </w:r>
    </w:p>
    <w:p w:rsidR="008C4D31" w:rsidRDefault="004C70BD">
      <w:pPr>
        <w:pStyle w:val="Heading3"/>
        <w:spacing w:before="3"/>
        <w:jc w:val="left"/>
      </w:pPr>
      <w:r>
        <w:t>Экономика</w:t>
      </w:r>
    </w:p>
    <w:p w:rsidR="008C4D31" w:rsidRDefault="004C70BD">
      <w:pPr>
        <w:spacing w:before="2" w:line="273" w:lineRule="exact"/>
        <w:ind w:left="205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1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4" w:firstLine="710"/>
        <w:rPr>
          <w:rFonts w:ascii="Symbol" w:hAnsi="Symbol"/>
          <w:sz w:val="24"/>
        </w:rPr>
      </w:pPr>
      <w:r>
        <w:rPr>
          <w:sz w:val="24"/>
        </w:rPr>
        <w:t>различать основных участников экономической деятельности: производителей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характеризовать основные экономические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характеризовать механизм рыночного регулирования экономики;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рыночных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20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5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различного типа; анализировать несложные 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вопросов экономической жизни и опирающиеся на экономические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опыт; использовать полученные знания при анализе фактов поведения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8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4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успеха.</w:t>
      </w:r>
    </w:p>
    <w:p w:rsidR="008C4D31" w:rsidRDefault="004C70BD">
      <w:pPr>
        <w:pStyle w:val="Heading3"/>
        <w:spacing w:before="2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8C4D31">
      <w:p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91" w:line="237" w:lineRule="auto"/>
        <w:ind w:right="838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несложную</w:t>
      </w:r>
      <w:r>
        <w:rPr>
          <w:spacing w:val="28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получаемую из</w:t>
      </w:r>
      <w:r>
        <w:rPr>
          <w:spacing w:val="2"/>
          <w:sz w:val="24"/>
        </w:rPr>
        <w:t xml:space="preserve"> </w:t>
      </w:r>
      <w:r>
        <w:rPr>
          <w:sz w:val="24"/>
        </w:rPr>
        <w:t>неадапт</w:t>
      </w:r>
      <w:r>
        <w:rPr>
          <w:sz w:val="24"/>
        </w:rPr>
        <w:t>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потребителя;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0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499"/>
          <w:tab w:val="left" w:pos="4803"/>
          <w:tab w:val="left" w:pos="6251"/>
          <w:tab w:val="left" w:pos="7162"/>
          <w:tab w:val="left" w:pos="7728"/>
          <w:tab w:val="left" w:pos="9244"/>
        </w:tabs>
        <w:spacing w:before="7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грамотно</w:t>
      </w:r>
      <w:r>
        <w:rPr>
          <w:sz w:val="24"/>
        </w:rPr>
        <w:tab/>
        <w:t>применять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</w:r>
      <w:r>
        <w:rPr>
          <w:spacing w:val="-1"/>
          <w:sz w:val="24"/>
        </w:rPr>
        <w:t>экономически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42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возможности, 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трудовые ресурсы,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бюджет.</w:t>
      </w:r>
      <w:r>
        <w:rPr>
          <w:rFonts w:ascii="Calibri" w:hAnsi="Calibri"/>
        </w:rPr>
        <w:t>.</w:t>
      </w:r>
    </w:p>
    <w:p w:rsidR="008C4D31" w:rsidRDefault="008C4D31">
      <w:pPr>
        <w:pStyle w:val="a3"/>
        <w:ind w:left="0"/>
        <w:jc w:val="left"/>
        <w:rPr>
          <w:rFonts w:ascii="Calibri"/>
          <w:sz w:val="26"/>
        </w:rPr>
      </w:pPr>
    </w:p>
    <w:p w:rsidR="008C4D31" w:rsidRDefault="008C4D31">
      <w:pPr>
        <w:pStyle w:val="a3"/>
        <w:ind w:left="0"/>
        <w:jc w:val="left"/>
        <w:rPr>
          <w:rFonts w:ascii="Calibri"/>
          <w:sz w:val="26"/>
        </w:rPr>
      </w:pPr>
    </w:p>
    <w:p w:rsidR="008C4D31" w:rsidRDefault="004C70BD">
      <w:pPr>
        <w:pStyle w:val="Heading3"/>
        <w:numPr>
          <w:ilvl w:val="3"/>
          <w:numId w:val="139"/>
        </w:numPr>
        <w:tabs>
          <w:tab w:val="left" w:pos="2123"/>
        </w:tabs>
        <w:spacing w:before="192" w:line="275" w:lineRule="exact"/>
        <w:ind w:hanging="784"/>
        <w:jc w:val="both"/>
      </w:pPr>
      <w:r>
        <w:t>География</w:t>
      </w:r>
    </w:p>
    <w:p w:rsidR="008C4D31" w:rsidRDefault="004C70BD">
      <w:pPr>
        <w:spacing w:line="275" w:lineRule="exact"/>
        <w:ind w:left="2050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 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/>
        <w:ind w:right="825" w:firstLine="710"/>
        <w:rPr>
          <w:rFonts w:ascii="Symbol" w:hAnsi="Symbol"/>
          <w:sz w:val="24"/>
        </w:rPr>
      </w:pPr>
      <w:r>
        <w:rPr>
          <w:sz w:val="24"/>
        </w:rPr>
        <w:t>ориентироваться в источниках географической информации 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 их положение в пространстве по географическим картам разного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 географическую информацию, представленную в одном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5" w:firstLine="710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</w:t>
      </w:r>
      <w:r>
        <w:rPr>
          <w:sz w:val="24"/>
        </w:rPr>
        <w:t>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5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 статистические, текстовые, видео- и фотоизображения, компьютерные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на основе анализа, обобщения и интерпретации географической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z w:val="24"/>
        </w:rPr>
        <w:t>ов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явления и процессы; составление простейших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 принятие решений, основанных на сопоставлении,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</w:t>
      </w:r>
      <w:r>
        <w:rPr>
          <w:sz w:val="24"/>
        </w:rPr>
        <w:t>авнении и/или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8" w:firstLine="710"/>
        <w:rPr>
          <w:rFonts w:ascii="Symbol" w:hAnsi="Symbol"/>
          <w:sz w:val="24"/>
        </w:rPr>
      </w:pPr>
      <w:r>
        <w:rPr>
          <w:sz w:val="24"/>
        </w:rPr>
        <w:t>проводить с помощью приборов измерения 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различать изученные географические объекты, процессы и явления,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простейшую классификацию;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3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</w:t>
      </w:r>
      <w:r>
        <w:rPr>
          <w:sz w:val="24"/>
        </w:rPr>
        <w:t>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между изученными географическими объектами, процессами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 свойств,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различий;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/>
        <w:ind w:right="834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</w:t>
      </w:r>
      <w:r>
        <w:rPr>
          <w:sz w:val="24"/>
        </w:rPr>
        <w:t>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8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4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 процессами и явлениями для решения различных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устанавливать черты сходства и различия особенностей природы и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духовной культуры регионов и отдельных стран; адаптац</w:t>
      </w:r>
      <w:r>
        <w:rPr>
          <w:sz w:val="24"/>
        </w:rPr>
        <w:t>ии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2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приводить примеры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</w:t>
      </w:r>
      <w:r>
        <w:rPr>
          <w:sz w:val="24"/>
        </w:rPr>
        <w:t>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зоной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0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/>
        <w:ind w:right="834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практико-ориентированных задач по определению различий в поясном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 страны;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9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</w:t>
      </w:r>
      <w:r>
        <w:rPr>
          <w:sz w:val="24"/>
        </w:rPr>
        <w:t>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/>
        <w:ind w:right="828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территорий, об особенностях взаимодействия природы и общества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 России для решения практико-ориентированных задач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2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</w:t>
      </w:r>
      <w:r>
        <w:rPr>
          <w:sz w:val="24"/>
        </w:rPr>
        <w:t>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/>
        <w:ind w:right="824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 реальной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3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характера, узнавать в них проявление тех или иных демографических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территориальную 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/>
        <w:ind w:right="821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 влияю</w:t>
      </w:r>
      <w:r>
        <w:rPr>
          <w:sz w:val="24"/>
        </w:rPr>
        <w:t>щих на размещение отраслей и отдельных предприятий по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объяснять и сравнивать особенности природы, населения и 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3" w:firstLine="710"/>
        <w:rPr>
          <w:rFonts w:ascii="Symbol" w:hAnsi="Symbol"/>
          <w:sz w:val="24"/>
        </w:rPr>
      </w:pPr>
      <w:r>
        <w:rPr>
          <w:sz w:val="24"/>
        </w:rPr>
        <w:t>сравнивать особенности природы, населения и хозяйства отдельных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сравнивать показатели воспроизводства населения, средней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21" w:firstLine="710"/>
        <w:jc w:val="left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8715"/>
        </w:tabs>
        <w:spacing w:before="8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видов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современные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по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 хозяйстве.</w:t>
      </w:r>
    </w:p>
    <w:p w:rsidR="008C4D31" w:rsidRDefault="004C70BD">
      <w:pPr>
        <w:pStyle w:val="Heading3"/>
        <w:spacing w:before="2"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1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 содержания;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25" w:firstLine="710"/>
        <w:rPr>
          <w:rFonts w:ascii="Symbol" w:hAnsi="Symbol"/>
          <w:sz w:val="24"/>
        </w:rPr>
      </w:pPr>
      <w:r>
        <w:rPr>
          <w:sz w:val="24"/>
        </w:rPr>
        <w:t>подготавливать сообщения (презентации) о выдающихся путешественниках, 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4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мегаполисе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быту и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 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0" w:firstLine="71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комплекса;выдвигать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сопоставлять существующие в науке точки зрения о причинах 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климата;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 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4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9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58"/>
          <w:sz w:val="24"/>
        </w:rPr>
        <w:t xml:space="preserve"> </w:t>
      </w:r>
      <w:r>
        <w:rPr>
          <w:sz w:val="24"/>
        </w:rPr>
        <w:t>геодемографическими,</w:t>
      </w:r>
      <w:r>
        <w:rPr>
          <w:spacing w:val="59"/>
          <w:sz w:val="24"/>
        </w:rPr>
        <w:t xml:space="preserve"> </w:t>
      </w:r>
      <w:r>
        <w:rPr>
          <w:sz w:val="24"/>
        </w:rPr>
        <w:t>геополитическими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6"/>
      </w:pPr>
      <w:r>
        <w:t>геоэкономическими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системы;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давать оценку и приводить примеры изменения значения границ во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21" w:firstLine="710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наносить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контурные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рельефа;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(края, республики);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артезианские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ерзлоты;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капитала;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гипотезы об изменении отраслевой и территориальной структуры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8" w:firstLine="710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места</w:t>
      </w:r>
      <w:r>
        <w:rPr>
          <w:spacing w:val="2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613"/>
          <w:tab w:val="left" w:pos="6533"/>
          <w:tab w:val="left" w:pos="7881"/>
          <w:tab w:val="left" w:pos="8240"/>
          <w:tab w:val="left" w:pos="9790"/>
        </w:tabs>
        <w:spacing w:before="3" w:line="237" w:lineRule="auto"/>
        <w:ind w:right="825" w:firstLine="71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социально-экономическое</w:t>
      </w:r>
      <w:r>
        <w:rPr>
          <w:sz w:val="24"/>
        </w:rPr>
        <w:tab/>
        <w:t>положение</w:t>
      </w:r>
      <w:r>
        <w:rPr>
          <w:sz w:val="24"/>
        </w:rPr>
        <w:tab/>
        <w:t>и</w:t>
      </w:r>
      <w:r>
        <w:rPr>
          <w:sz w:val="24"/>
        </w:rPr>
        <w:tab/>
        <w:t>перспекти</w:t>
      </w:r>
      <w:r>
        <w:rPr>
          <w:sz w:val="24"/>
        </w:rPr>
        <w:t>вы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3"/>
          <w:numId w:val="139"/>
        </w:numPr>
        <w:tabs>
          <w:tab w:val="left" w:pos="2123"/>
        </w:tabs>
        <w:ind w:hanging="784"/>
      </w:pPr>
      <w:r>
        <w:t>Математика</w:t>
      </w:r>
    </w:p>
    <w:p w:rsidR="008C4D31" w:rsidRDefault="004C70BD">
      <w:pPr>
        <w:pStyle w:val="a3"/>
        <w:spacing w:before="60"/>
        <w:ind w:firstLine="710"/>
        <w:jc w:val="left"/>
      </w:pPr>
      <w:r>
        <w:t>Выпускник</w:t>
      </w:r>
      <w:r>
        <w:rPr>
          <w:spacing w:val="45"/>
        </w:rPr>
        <w:t xml:space="preserve"> </w:t>
      </w:r>
      <w:r>
        <w:t>научится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5-6</w:t>
      </w:r>
      <w:r>
        <w:rPr>
          <w:spacing w:val="43"/>
        </w:rPr>
        <w:t xml:space="preserve"> </w:t>
      </w:r>
      <w:r>
        <w:t>классах</w:t>
      </w:r>
      <w:r>
        <w:rPr>
          <w:spacing w:val="42"/>
        </w:rPr>
        <w:t xml:space="preserve"> </w:t>
      </w:r>
      <w:r>
        <w:t>(для</w:t>
      </w:r>
      <w:r>
        <w:rPr>
          <w:spacing w:val="48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повседневной</w:t>
      </w:r>
      <w:r>
        <w:rPr>
          <w:spacing w:val="44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 продолжения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 уровне)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37" w:lineRule="auto"/>
        <w:ind w:right="822" w:firstLine="710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1234" w:firstLine="71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высказывания.</w:t>
      </w:r>
    </w:p>
    <w:p w:rsidR="008C4D31" w:rsidRDefault="008C4D31">
      <w:pPr>
        <w:rPr>
          <w:rFonts w:ascii="Symbol" w:hAnsi="Symbol"/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3" w:lineRule="exact"/>
        <w:ind w:left="0"/>
        <w:jc w:val="right"/>
      </w:pPr>
      <w:r>
        <w:t>Числа</w:t>
      </w:r>
    </w:p>
    <w:p w:rsidR="008C4D31" w:rsidRDefault="004C70BD">
      <w:pPr>
        <w:pStyle w:val="a5"/>
        <w:numPr>
          <w:ilvl w:val="0"/>
          <w:numId w:val="138"/>
        </w:numPr>
        <w:tabs>
          <w:tab w:val="left" w:pos="335"/>
        </w:tabs>
        <w:spacing w:before="276"/>
        <w:jc w:val="left"/>
        <w:rPr>
          <w:rFonts w:ascii="Symbol" w:hAnsi="Symbol"/>
          <w:sz w:val="28"/>
        </w:rPr>
      </w:pPr>
      <w:r>
        <w:rPr>
          <w:spacing w:val="-1"/>
          <w:sz w:val="24"/>
        </w:rPr>
        <w:br w:type="column"/>
      </w:r>
      <w:r>
        <w:rPr>
          <w:sz w:val="24"/>
        </w:rPr>
        <w:t>Оперировать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7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4"/>
          <w:sz w:val="24"/>
        </w:rPr>
        <w:t xml:space="preserve"> </w:t>
      </w:r>
      <w:r>
        <w:rPr>
          <w:sz w:val="24"/>
        </w:rPr>
        <w:t>целое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число,</w:t>
      </w:r>
    </w:p>
    <w:p w:rsidR="008C4D31" w:rsidRDefault="008C4D31">
      <w:pPr>
        <w:rPr>
          <w:rFonts w:ascii="Symbol" w:hAnsi="Symbol"/>
          <w:sz w:val="28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960" w:space="40"/>
            <w:col w:w="9530"/>
          </w:cols>
        </w:sectPr>
      </w:pPr>
    </w:p>
    <w:p w:rsidR="008C4D31" w:rsidRDefault="004C70BD">
      <w:pPr>
        <w:spacing w:line="311" w:lineRule="exact"/>
        <w:ind w:left="1339"/>
        <w:rPr>
          <w:sz w:val="28"/>
        </w:rPr>
      </w:pPr>
      <w:r>
        <w:rPr>
          <w:sz w:val="24"/>
        </w:rPr>
        <w:t>обыкновенная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9"/>
          <w:sz w:val="24"/>
        </w:rPr>
        <w:t xml:space="preserve"> </w:t>
      </w:r>
      <w:r>
        <w:rPr>
          <w:sz w:val="28"/>
        </w:rPr>
        <w:t>рациональное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3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8"/>
          <w:sz w:val="24"/>
        </w:rPr>
        <w:t xml:space="preserve"> </w:t>
      </w:r>
      <w:r>
        <w:rPr>
          <w:sz w:val="24"/>
        </w:rPr>
        <w:t>чисел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7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 признаки делимости на 2, 5, 3, 9, 10 при выполнении вычислений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</w:p>
    <w:p w:rsidR="008C4D31" w:rsidRDefault="004C70BD">
      <w:pPr>
        <w:pStyle w:val="a3"/>
        <w:spacing w:before="2" w:line="276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8C4D31">
      <w:pPr>
        <w:pStyle w:val="a3"/>
        <w:spacing w:before="10"/>
        <w:ind w:left="0"/>
        <w:jc w:val="left"/>
        <w:rPr>
          <w:sz w:val="22"/>
        </w:rPr>
      </w:pPr>
      <w:r w:rsidRPr="008C4D31">
        <w:pict>
          <v:rect id="_x0000_s2184" style="position:absolute;margin-left:85pt;margin-top:15.1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88"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2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8C4D31" w:rsidRDefault="004C70BD">
      <w:pPr>
        <w:pStyle w:val="a3"/>
        <w:spacing w:before="3" w:line="276" w:lineRule="exact"/>
        <w:jc w:val="left"/>
      </w:pPr>
      <w:r>
        <w:t>Статистика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line="294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таблиц, диаграмм,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ind w:right="2338" w:firstLine="710"/>
        <w:jc w:val="left"/>
        <w:rPr>
          <w:rFonts w:ascii="Symbol" w:hAnsi="Symbol"/>
          <w:sz w:val="24"/>
        </w:rPr>
      </w:pPr>
      <w:r>
        <w:rPr>
          <w:sz w:val="24"/>
        </w:rPr>
        <w:t>читать информацию, представленную в виде таблицы, диаграммы.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 задачи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3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7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5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48"/>
          <w:sz w:val="24"/>
        </w:rPr>
        <w:t xml:space="preserve"> </w:t>
      </w:r>
      <w:r>
        <w:rPr>
          <w:sz w:val="24"/>
        </w:rPr>
        <w:t>виде</w:t>
      </w:r>
      <w:r>
        <w:rPr>
          <w:spacing w:val="5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2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даны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2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3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условию;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5"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2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задачи;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5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7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14"/>
          <w:sz w:val="24"/>
        </w:rPr>
        <w:t xml:space="preserve"> </w:t>
      </w:r>
      <w:r>
        <w:rPr>
          <w:sz w:val="24"/>
        </w:rPr>
        <w:t>воде,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5"/>
          <w:sz w:val="24"/>
        </w:rPr>
        <w:t xml:space="preserve"> </w:t>
      </w:r>
      <w:r>
        <w:rPr>
          <w:sz w:val="24"/>
        </w:rPr>
        <w:t>теч</w:t>
      </w:r>
      <w:r>
        <w:rPr>
          <w:sz w:val="24"/>
        </w:rPr>
        <w:t>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течению</w:t>
      </w:r>
    </w:p>
    <w:p w:rsidR="008C4D31" w:rsidRDefault="008C4D31">
      <w:pPr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3" w:lineRule="exact"/>
        <w:ind w:left="0"/>
        <w:jc w:val="right"/>
      </w:pPr>
      <w:r>
        <w:t>реки;</w:t>
      </w:r>
    </w:p>
    <w:p w:rsidR="008C4D31" w:rsidRDefault="004C70BD">
      <w:pPr>
        <w:pStyle w:val="a3"/>
        <w:spacing w:before="8"/>
        <w:ind w:left="0"/>
        <w:jc w:val="left"/>
        <w:rPr>
          <w:sz w:val="23"/>
        </w:rPr>
      </w:pPr>
      <w:r>
        <w:br w:type="column"/>
      </w:r>
    </w:p>
    <w:p w:rsidR="008C4D31" w:rsidRDefault="004C70BD">
      <w:pPr>
        <w:pStyle w:val="a5"/>
        <w:numPr>
          <w:ilvl w:val="0"/>
          <w:numId w:val="137"/>
        </w:numPr>
        <w:tabs>
          <w:tab w:val="left" w:pos="418"/>
        </w:tabs>
        <w:spacing w:line="293" w:lineRule="exact"/>
        <w:jc w:val="left"/>
        <w:rPr>
          <w:sz w:val="24"/>
        </w:rPr>
      </w:pPr>
      <w:r>
        <w:rPr>
          <w:sz w:val="24"/>
        </w:rPr>
        <w:t>решать задачи на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 части;</w:t>
      </w:r>
    </w:p>
    <w:p w:rsidR="008C4D31" w:rsidRDefault="004C70BD">
      <w:pPr>
        <w:pStyle w:val="a5"/>
        <w:numPr>
          <w:ilvl w:val="0"/>
          <w:numId w:val="137"/>
        </w:numPr>
        <w:tabs>
          <w:tab w:val="left" w:pos="418"/>
        </w:tabs>
        <w:spacing w:line="293" w:lineRule="exact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 на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покупки, 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движение), связывающих</w:t>
      </w:r>
    </w:p>
    <w:p w:rsidR="008C4D31" w:rsidRDefault="008C4D31">
      <w:pPr>
        <w:spacing w:line="293" w:lineRule="exact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877" w:space="40"/>
            <w:col w:w="9613"/>
          </w:cols>
        </w:sectPr>
      </w:pPr>
    </w:p>
    <w:p w:rsidR="008C4D31" w:rsidRDefault="004C70BD">
      <w:pPr>
        <w:pStyle w:val="a3"/>
        <w:spacing w:line="273" w:lineRule="exact"/>
      </w:pPr>
      <w:r>
        <w:t>три величины,</w:t>
      </w:r>
      <w:r>
        <w:rPr>
          <w:spacing w:val="-4"/>
        </w:rPr>
        <w:t xml:space="preserve"> </w:t>
      </w:r>
      <w:r>
        <w:t>выделять эти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ними;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spacing w:before="7" w:line="237" w:lineRule="auto"/>
        <w:ind w:right="819" w:firstLine="710"/>
        <w:rPr>
          <w:sz w:val="24"/>
        </w:rPr>
      </w:pPr>
      <w:r>
        <w:rPr>
          <w:sz w:val="24"/>
        </w:rPr>
        <w:t>находить процент от числа, число по проценту от него, находить 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spacing w:before="7" w:line="237" w:lineRule="auto"/>
        <w:ind w:right="2912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ind w:right="832" w:firstLine="71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5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51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5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 (делать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прикидку)</w:t>
      </w:r>
    </w:p>
    <w:p w:rsidR="008C4D31" w:rsidRDefault="004C70BD">
      <w:pPr>
        <w:pStyle w:val="a3"/>
        <w:spacing w:line="242" w:lineRule="auto"/>
        <w:ind w:right="7677"/>
        <w:jc w:val="left"/>
      </w:pPr>
      <w:r>
        <w:t>Наглядная</w:t>
      </w:r>
      <w:r>
        <w:rPr>
          <w:spacing w:val="1"/>
        </w:rPr>
        <w:t xml:space="preserve"> </w:t>
      </w: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ind w:right="827" w:firstLine="710"/>
        <w:rPr>
          <w:sz w:val="24"/>
        </w:rPr>
      </w:pPr>
      <w:r>
        <w:rPr>
          <w:sz w:val="24"/>
        </w:rPr>
        <w:t>Оперировать на базовом уровне понятиями: фигура, точка, отрезок, прямая, луч,</w:t>
      </w:r>
      <w:r>
        <w:rPr>
          <w:spacing w:val="1"/>
          <w:sz w:val="24"/>
        </w:rPr>
        <w:t xml:space="preserve"> </w:t>
      </w:r>
      <w:r>
        <w:rPr>
          <w:sz w:val="24"/>
        </w:rPr>
        <w:t>ло</w:t>
      </w:r>
      <w:r>
        <w:rPr>
          <w:sz w:val="24"/>
        </w:rPr>
        <w:t>маная, угол, многоугольник, треугольник и четырехугольник, прямоугольник и квадрат,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окружность и 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 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 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циркуля.</w:t>
      </w:r>
    </w:p>
    <w:p w:rsidR="008C4D31" w:rsidRDefault="004C70BD">
      <w:pPr>
        <w:pStyle w:val="a3"/>
        <w:spacing w:line="275" w:lineRule="exact"/>
        <w:ind w:left="205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spacing w:line="237" w:lineRule="auto"/>
        <w:ind w:right="1762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  <w:tab w:val="left" w:pos="3695"/>
          <w:tab w:val="left" w:pos="5028"/>
          <w:tab w:val="left" w:pos="5848"/>
          <w:tab w:val="left" w:pos="7326"/>
          <w:tab w:val="left" w:pos="8438"/>
          <w:tab w:val="left" w:pos="9330"/>
          <w:tab w:val="left" w:pos="9695"/>
        </w:tabs>
        <w:spacing w:before="6" w:line="237" w:lineRule="auto"/>
        <w:ind w:right="832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измерение</w:t>
      </w:r>
      <w:r>
        <w:rPr>
          <w:sz w:val="24"/>
        </w:rPr>
        <w:tab/>
        <w:t>длин,</w:t>
      </w:r>
      <w:r>
        <w:rPr>
          <w:sz w:val="24"/>
        </w:rPr>
        <w:tab/>
        <w:t>расстояний,</w:t>
      </w:r>
      <w:r>
        <w:rPr>
          <w:sz w:val="24"/>
        </w:rPr>
        <w:tab/>
        <w:t>величин</w:t>
      </w:r>
      <w:r>
        <w:rPr>
          <w:sz w:val="24"/>
        </w:rPr>
        <w:tab/>
        <w:t>углов,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spacing w:line="292" w:lineRule="exact"/>
        <w:ind w:left="2333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прямоугольников.</w:t>
      </w:r>
    </w:p>
    <w:p w:rsidR="008C4D31" w:rsidRDefault="004C70BD">
      <w:pPr>
        <w:pStyle w:val="a3"/>
        <w:spacing w:line="274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  <w:tab w:val="left" w:pos="3613"/>
          <w:tab w:val="left" w:pos="5388"/>
          <w:tab w:val="left" w:pos="6961"/>
          <w:tab w:val="left" w:pos="9776"/>
        </w:tabs>
        <w:spacing w:before="6" w:line="237" w:lineRule="auto"/>
        <w:ind w:right="830" w:firstLine="710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 xml:space="preserve">расстояния  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 xml:space="preserve">местности  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стандартных  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ситуациях,</w:t>
      </w:r>
      <w:r>
        <w:rPr>
          <w:sz w:val="24"/>
        </w:rPr>
        <w:tab/>
        <w:t>площади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прямоугольников;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spacing w:before="3" w:line="237" w:lineRule="auto"/>
        <w:ind w:right="825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C4D31" w:rsidRDefault="004C70BD">
      <w:pPr>
        <w:pStyle w:val="a3"/>
        <w:spacing w:before="2" w:line="276" w:lineRule="exact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ind w:right="834" w:firstLine="7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ходе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как науки;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spacing w:before="91" w:line="237" w:lineRule="auto"/>
        <w:ind w:right="831" w:firstLine="710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историей.</w:t>
      </w:r>
    </w:p>
    <w:p w:rsidR="008C4D31" w:rsidRDefault="004C70BD">
      <w:pPr>
        <w:pStyle w:val="a3"/>
        <w:spacing w:before="5" w:line="237" w:lineRule="auto"/>
        <w:ind w:right="978"/>
      </w:pPr>
      <w:r>
        <w:t>Выпускник получит возможность научиться в 5-6 классах (для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 базовом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уровнях)</w:t>
      </w:r>
    </w:p>
    <w:p w:rsidR="008C4D31" w:rsidRDefault="004C70BD">
      <w:pPr>
        <w:pStyle w:val="a3"/>
        <w:spacing w:before="3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 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473"/>
        </w:tabs>
        <w:spacing w:before="3" w:line="237" w:lineRule="auto"/>
        <w:ind w:right="825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</w:t>
      </w:r>
      <w:r>
        <w:rPr>
          <w:sz w:val="24"/>
        </w:rPr>
        <w:t>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множества, пустое, конечное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-7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принадлежность,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473"/>
        </w:tabs>
        <w:spacing w:before="6" w:line="237" w:lineRule="auto"/>
        <w:ind w:right="831" w:firstLine="710"/>
        <w:rPr>
          <w:sz w:val="24"/>
        </w:rPr>
      </w:pPr>
      <w:r>
        <w:rPr>
          <w:sz w:val="24"/>
        </w:rPr>
        <w:t>определять принадлежность элемента множеству, объединению и пересечению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множеств; задавать множество с помощью перечисления элементов, словесного описания.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spacing w:before="5" w:line="294" w:lineRule="exact"/>
        <w:ind w:left="2333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высказывания;</w:t>
      </w:r>
    </w:p>
    <w:p w:rsidR="008C4D31" w:rsidRDefault="004C70BD">
      <w:pPr>
        <w:pStyle w:val="a5"/>
        <w:numPr>
          <w:ilvl w:val="1"/>
          <w:numId w:val="137"/>
        </w:numPr>
        <w:tabs>
          <w:tab w:val="left" w:pos="2334"/>
        </w:tabs>
        <w:spacing w:line="294" w:lineRule="exact"/>
        <w:ind w:left="2333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 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логики.</w:t>
      </w:r>
    </w:p>
    <w:p w:rsidR="008C4D31" w:rsidRDefault="008C4D31">
      <w:pPr>
        <w:spacing w:line="294" w:lineRule="exact"/>
        <w:jc w:val="both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3" w:lineRule="exact"/>
        <w:ind w:left="0"/>
        <w:jc w:val="right"/>
      </w:pPr>
      <w:r>
        <w:t>Числа</w:t>
      </w:r>
    </w:p>
    <w:p w:rsidR="008C4D31" w:rsidRDefault="004C70BD">
      <w:pPr>
        <w:pStyle w:val="a3"/>
        <w:spacing w:before="1"/>
        <w:ind w:left="0"/>
        <w:jc w:val="left"/>
      </w:pPr>
      <w:r>
        <w:br w:type="column"/>
      </w:r>
    </w:p>
    <w:p w:rsidR="008C4D31" w:rsidRDefault="004C70BD">
      <w:pPr>
        <w:pStyle w:val="a5"/>
        <w:numPr>
          <w:ilvl w:val="0"/>
          <w:numId w:val="138"/>
        </w:numPr>
        <w:tabs>
          <w:tab w:val="left" w:pos="473"/>
          <w:tab w:val="left" w:pos="474"/>
        </w:tabs>
        <w:ind w:left="473" w:hanging="423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0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5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7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5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чисел,</w:t>
      </w:r>
    </w:p>
    <w:p w:rsidR="008C4D31" w:rsidRDefault="008C4D31">
      <w:pPr>
        <w:rPr>
          <w:rFonts w:ascii="Symbol" w:hAnsi="Symbol"/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960" w:space="40"/>
            <w:col w:w="9530"/>
          </w:cols>
        </w:sectPr>
      </w:pPr>
    </w:p>
    <w:p w:rsidR="008C4D31" w:rsidRDefault="004C70BD">
      <w:pPr>
        <w:pStyle w:val="a3"/>
        <w:ind w:right="828"/>
      </w:pPr>
      <w:r>
        <w:t>целое число, множество целых чисел, обыкновенная дробь, десятичная дробь, смешанное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натуральных,</w:t>
      </w:r>
      <w:r>
        <w:rPr>
          <w:spacing w:val="4"/>
        </w:rPr>
        <w:t xml:space="preserve"> </w:t>
      </w:r>
      <w:r>
        <w:t>целых,</w:t>
      </w:r>
      <w:r>
        <w:rPr>
          <w:spacing w:val="3"/>
        </w:rPr>
        <w:t xml:space="preserve"> </w:t>
      </w:r>
      <w:r>
        <w:t>рациональных;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2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понима</w:t>
      </w:r>
      <w:r>
        <w:rPr>
          <w:sz w:val="24"/>
        </w:rPr>
        <w:t>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 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 натурального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5" w:lineRule="auto"/>
        <w:ind w:right="829" w:firstLine="710"/>
        <w:rPr>
          <w:rFonts w:ascii="Symbol" w:hAnsi="Symbol"/>
          <w:i/>
          <w:sz w:val="28"/>
        </w:rPr>
      </w:pPr>
      <w:r>
        <w:rPr>
          <w:sz w:val="24"/>
        </w:rPr>
        <w:t>выполнять вычисления, в том числе с использованием приемов 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i/>
          <w:sz w:val="28"/>
        </w:rPr>
        <w:t>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 w:line="237" w:lineRule="auto"/>
        <w:ind w:right="822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4,</w:t>
      </w:r>
      <w:r>
        <w:rPr>
          <w:spacing w:val="1"/>
          <w:sz w:val="24"/>
        </w:rPr>
        <w:t xml:space="preserve"> </w:t>
      </w:r>
      <w:r>
        <w:rPr>
          <w:sz w:val="24"/>
        </w:rPr>
        <w:t>8,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6,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10,</w:t>
      </w:r>
      <w:r>
        <w:rPr>
          <w:spacing w:val="1"/>
          <w:sz w:val="24"/>
        </w:rPr>
        <w:t xml:space="preserve"> </w:t>
      </w:r>
      <w:r>
        <w:rPr>
          <w:sz w:val="24"/>
        </w:rPr>
        <w:t>11,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делимости;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5" w:line="294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точностью;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дробей;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находить НОД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НОК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 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зада;.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5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56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54"/>
          <w:sz w:val="24"/>
        </w:rPr>
        <w:t xml:space="preserve"> </w:t>
      </w:r>
      <w:r>
        <w:rPr>
          <w:sz w:val="24"/>
        </w:rPr>
        <w:t>модуля</w:t>
      </w:r>
    </w:p>
    <w:p w:rsidR="008C4D31" w:rsidRDefault="004C70BD">
      <w:pPr>
        <w:pStyle w:val="a3"/>
        <w:spacing w:line="273" w:lineRule="exact"/>
        <w:jc w:val="left"/>
      </w:pPr>
      <w:r>
        <w:t>числа.</w:t>
      </w:r>
    </w:p>
    <w:p w:rsidR="008C4D31" w:rsidRDefault="004C70BD">
      <w:pPr>
        <w:pStyle w:val="a3"/>
        <w:spacing w:before="2" w:line="276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2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8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2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8C4D31" w:rsidRDefault="004C70BD">
      <w:pPr>
        <w:pStyle w:val="a3"/>
        <w:spacing w:before="2"/>
        <w:jc w:val="left"/>
      </w:pPr>
      <w:r>
        <w:t>Уравнения и</w:t>
      </w:r>
      <w:r>
        <w:rPr>
          <w:spacing w:val="-3"/>
        </w:rPr>
        <w:t xml:space="preserve"> </w:t>
      </w:r>
      <w:r>
        <w:t>неравенства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8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7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0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неравенство.</w:t>
      </w:r>
    </w:p>
    <w:p w:rsidR="008C4D31" w:rsidRDefault="004C70BD">
      <w:pPr>
        <w:pStyle w:val="a3"/>
        <w:spacing w:line="275" w:lineRule="exact"/>
        <w:jc w:val="left"/>
      </w:pPr>
      <w:r>
        <w:t>Статистика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7" w:line="237" w:lineRule="auto"/>
        <w:ind w:right="840" w:firstLine="710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2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5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среднее арифметическое,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извлекать,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диаграммах;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2" w:line="237" w:lineRule="auto"/>
        <w:ind w:right="2966" w:firstLine="710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таблицы,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 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извлекать, интерпретировать и преобразовывать информацию, представленную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 таблицах и на диаграммах, отражающую свойства и характеристики реальных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8C4D31" w:rsidRDefault="004C70BD">
      <w:pPr>
        <w:pStyle w:val="a3"/>
        <w:spacing w:before="3" w:line="276" w:lineRule="exact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26" w:firstLine="710"/>
        <w:rPr>
          <w:rFonts w:ascii="Symbol" w:hAnsi="Symbol"/>
          <w:sz w:val="24"/>
        </w:rPr>
      </w:pPr>
      <w:r>
        <w:rPr>
          <w:sz w:val="24"/>
        </w:rPr>
        <w:t>Решать простые и сложные задачи разных типов, а также задачи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91" w:line="237" w:lineRule="auto"/>
        <w:ind w:right="838" w:firstLine="710"/>
        <w:rPr>
          <w:rFonts w:ascii="Symbol" w:hAnsi="Symbol"/>
          <w:sz w:val="24"/>
        </w:rPr>
      </w:pPr>
      <w:r>
        <w:rPr>
          <w:sz w:val="24"/>
        </w:rPr>
        <w:t>использовать разные краткие записи как модели текстов сложных задач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схемы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знать и применять оба способа поиска решения задач (от требования 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требованию);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граф-схемы;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4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6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 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анализировать всевозможные ситуации взаимного расположения двух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изменение их характеристик при совместном движении (скорость, время, расстояние)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на движение двух объектов как в одном, так и в 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3" w:line="237" w:lineRule="auto"/>
        <w:ind w:right="837" w:firstLine="710"/>
        <w:rPr>
          <w:rFonts w:ascii="Symbol" w:hAnsi="Symbol"/>
          <w:sz w:val="24"/>
        </w:rPr>
      </w:pPr>
      <w:r>
        <w:rPr>
          <w:sz w:val="24"/>
        </w:rPr>
        <w:t>исследовать всевозможные ситуации при решении задач на движение по 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части»,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8" w:firstLine="710"/>
        <w:rPr>
          <w:rFonts w:ascii="Symbol" w:hAnsi="Symbol"/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чис</w:t>
      </w:r>
      <w:r>
        <w:rPr>
          <w:sz w:val="24"/>
        </w:rPr>
        <w:t>ла</w:t>
      </w:r>
      <w:r>
        <w:rPr>
          <w:spacing w:val="-1"/>
          <w:sz w:val="24"/>
        </w:rPr>
        <w:t xml:space="preserve"> </w:t>
      </w:r>
      <w:r>
        <w:rPr>
          <w:sz w:val="24"/>
        </w:rPr>
        <w:t>по его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5"/>
        <w:ind w:right="830" w:firstLine="710"/>
        <w:rPr>
          <w:rFonts w:ascii="Symbol" w:hAnsi="Symbol"/>
          <w:sz w:val="24"/>
        </w:rPr>
      </w:pPr>
      <w:r>
        <w:rPr>
          <w:sz w:val="24"/>
        </w:rPr>
        <w:t>осознавать и объяснять идентичность задач разных типов, связывающих три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(на работу, на покупки, на движение); выделять эти величины и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</w:t>
      </w:r>
      <w:r>
        <w:rPr>
          <w:sz w:val="24"/>
        </w:rPr>
        <w:t>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типов.</w:t>
      </w:r>
    </w:p>
    <w:p w:rsidR="008C4D31" w:rsidRDefault="004C70BD">
      <w:pPr>
        <w:pStyle w:val="a3"/>
        <w:spacing w:line="276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абстрагировались),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 w:line="237" w:lineRule="auto"/>
        <w:ind w:right="823" w:firstLine="710"/>
        <w:rPr>
          <w:rFonts w:ascii="Symbol" w:hAnsi="Symbol"/>
          <w:sz w:val="24"/>
        </w:rPr>
      </w:pPr>
      <w:r>
        <w:rPr>
          <w:sz w:val="24"/>
        </w:rPr>
        <w:t>решать и конструировать задачи на основе рассмотрения реальных 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1315" w:firstLine="710"/>
        <w:rPr>
          <w:rFonts w:ascii="Symbol" w:hAnsi="Symbol"/>
          <w:sz w:val="24"/>
        </w:rPr>
      </w:pPr>
      <w:r>
        <w:rPr>
          <w:sz w:val="24"/>
        </w:rPr>
        <w:t>решать задачи на движение по реке, рассматривая разные системы отсчета.</w:t>
      </w:r>
      <w:r>
        <w:rPr>
          <w:spacing w:val="-58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</w:t>
      </w:r>
    </w:p>
    <w:p w:rsidR="008C4D31" w:rsidRDefault="004C70BD">
      <w:pPr>
        <w:pStyle w:val="a3"/>
        <w:spacing w:before="3" w:line="276" w:lineRule="exact"/>
      </w:pP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7" w:firstLine="710"/>
        <w:rPr>
          <w:rFonts w:ascii="Symbol" w:hAnsi="Symbol"/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8C4D31" w:rsidRDefault="004C70BD">
      <w:pPr>
        <w:pStyle w:val="a3"/>
        <w:spacing w:line="274" w:lineRule="exact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2" w:firstLine="710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кубов.</w:t>
      </w:r>
    </w:p>
    <w:p w:rsidR="008C4D31" w:rsidRDefault="004C70BD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2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комнат;</w:t>
      </w:r>
    </w:p>
    <w:p w:rsidR="008C4D31" w:rsidRDefault="004C70BD">
      <w:pPr>
        <w:pStyle w:val="a5"/>
        <w:numPr>
          <w:ilvl w:val="0"/>
          <w:numId w:val="136"/>
        </w:numPr>
        <w:tabs>
          <w:tab w:val="left" w:pos="2472"/>
          <w:tab w:val="left" w:pos="2473"/>
        </w:tabs>
        <w:spacing w:before="2" w:line="237" w:lineRule="auto"/>
        <w:ind w:right="834" w:hanging="360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7" w:line="237" w:lineRule="auto"/>
        <w:ind w:right="2941" w:firstLine="710"/>
        <w:jc w:val="left"/>
        <w:rPr>
          <w:sz w:val="24"/>
        </w:rPr>
      </w:pPr>
      <w:r>
        <w:rPr>
          <w:sz w:val="24"/>
        </w:rPr>
        <w:t>оценивать размеры реальных объектов окружающего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756"/>
          <w:tab w:val="left" w:pos="2757"/>
        </w:tabs>
        <w:spacing w:before="2" w:line="237" w:lineRule="auto"/>
        <w:ind w:right="830" w:firstLine="7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вклад</w:t>
      </w:r>
      <w:r>
        <w:rPr>
          <w:spacing w:val="2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областей.</w:t>
      </w:r>
    </w:p>
    <w:p w:rsidR="008C4D31" w:rsidRDefault="008C4D31">
      <w:pPr>
        <w:spacing w:line="237" w:lineRule="auto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5"/>
        <w:ind w:right="1506"/>
        <w:jc w:val="left"/>
      </w:pPr>
      <w:r>
        <w:t xml:space="preserve">Выпускник научится в 7-9 классах (для использования в повседневной жизни </w:t>
      </w:r>
      <w:r>
        <w:t>и</w:t>
      </w:r>
      <w:r>
        <w:rPr>
          <w:spacing w:val="1"/>
        </w:rPr>
        <w:t xml:space="preserve"> </w:t>
      </w:r>
      <w:r>
        <w:t>обеспечения возможности успешного продолжения образования на базовом уровне)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2" w:line="237" w:lineRule="auto"/>
        <w:ind w:right="827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8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2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3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32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5" w:line="293" w:lineRule="exact"/>
        <w:ind w:left="2473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334"/>
        </w:tabs>
        <w:spacing w:line="293" w:lineRule="exact"/>
        <w:ind w:left="2333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334"/>
        </w:tabs>
        <w:spacing w:before="2" w:line="237" w:lineRule="auto"/>
        <w:ind w:right="831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22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22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334"/>
        </w:tabs>
        <w:spacing w:before="7" w:line="237" w:lineRule="auto"/>
        <w:ind w:right="1101" w:firstLine="710"/>
        <w:jc w:val="left"/>
        <w:rPr>
          <w:sz w:val="24"/>
        </w:rPr>
      </w:pPr>
      <w:r>
        <w:rPr>
          <w:sz w:val="24"/>
        </w:rPr>
        <w:t>приводить примеры и контрпримеры для подтверждения своих высказываний.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2" w:line="237" w:lineRule="auto"/>
        <w:ind w:right="829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z w:val="24"/>
        </w:rPr>
        <w:t>ов.</w:t>
      </w:r>
    </w:p>
    <w:p w:rsidR="008C4D31" w:rsidRDefault="004C70BD">
      <w:pPr>
        <w:pStyle w:val="a3"/>
        <w:spacing w:before="3" w:line="276" w:lineRule="exact"/>
        <w:jc w:val="left"/>
      </w:pPr>
      <w:r>
        <w:t>Числа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ind w:right="830" w:firstLine="710"/>
        <w:rPr>
          <w:sz w:val="24"/>
        </w:rPr>
      </w:pPr>
      <w:r>
        <w:rPr>
          <w:sz w:val="24"/>
        </w:rPr>
        <w:t>Оперировать на базовом уровне понятиями: натуральное число, целое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3"/>
          <w:sz w:val="24"/>
        </w:rPr>
        <w:t xml:space="preserve"> </w:t>
      </w:r>
      <w:r>
        <w:rPr>
          <w:sz w:val="24"/>
        </w:rPr>
        <w:t>корень;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 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1" w:line="237" w:lineRule="auto"/>
        <w:ind w:right="833" w:firstLine="710"/>
        <w:rPr>
          <w:sz w:val="24"/>
        </w:rPr>
      </w:pPr>
      <w:r>
        <w:rPr>
          <w:sz w:val="24"/>
        </w:rPr>
        <w:t>использовать признаки делимости на 2, 5, 3, 9, 10 при выполнении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5" w:line="293" w:lineRule="exact"/>
        <w:ind w:left="247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целого числа;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2" w:lineRule="exact"/>
        <w:ind w:left="247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8C4D31" w:rsidRDefault="004C70BD">
      <w:pPr>
        <w:pStyle w:val="a3"/>
        <w:spacing w:line="274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4" w:line="293" w:lineRule="exact"/>
        <w:ind w:left="247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 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2" w:line="237" w:lineRule="auto"/>
        <w:ind w:right="827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8C4D31" w:rsidRDefault="004C70BD">
      <w:pPr>
        <w:pStyle w:val="a3"/>
        <w:spacing w:before="3" w:line="276" w:lineRule="exact"/>
        <w:jc w:val="left"/>
      </w:pPr>
      <w:r>
        <w:t>Тождественные</w:t>
      </w:r>
      <w:r>
        <w:rPr>
          <w:spacing w:val="-7"/>
        </w:rPr>
        <w:t xml:space="preserve"> </w:t>
      </w:r>
      <w:r>
        <w:t>преобразования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ind w:right="832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показателем;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1" w:line="237" w:lineRule="auto"/>
        <w:ind w:right="835" w:firstLine="710"/>
        <w:rPr>
          <w:sz w:val="24"/>
        </w:rPr>
      </w:pPr>
      <w:r>
        <w:rPr>
          <w:sz w:val="24"/>
        </w:rPr>
        <w:t>выполнять несложные преобразования целых выражений: раскрывать 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8" w:line="237" w:lineRule="auto"/>
        <w:ind w:right="839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2" w:line="237" w:lineRule="auto"/>
        <w:ind w:right="822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корнями.</w:t>
      </w:r>
    </w:p>
    <w:p w:rsidR="008C4D31" w:rsidRDefault="004C70BD">
      <w:pPr>
        <w:pStyle w:val="a3"/>
        <w:spacing w:before="2" w:line="276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 стандартном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2" w:line="237" w:lineRule="auto"/>
        <w:ind w:right="1805" w:firstLine="710"/>
        <w:rPr>
          <w:sz w:val="24"/>
        </w:rPr>
      </w:pPr>
      <w:r>
        <w:rPr>
          <w:sz w:val="24"/>
        </w:rPr>
        <w:t>оперировать на базовом уровне понятием «стандартная запись числа».</w:t>
      </w:r>
      <w:r>
        <w:rPr>
          <w:spacing w:val="-5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неравенства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5"/>
        <w:ind w:right="830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 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 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уравнения, числовое неравенство, 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не</w:t>
      </w:r>
      <w:r>
        <w:rPr>
          <w:sz w:val="24"/>
        </w:rPr>
        <w:t>равенства;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проверять справедливость числовых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неравенств;</w:t>
      </w: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15"/>
        </w:rPr>
      </w:pPr>
      <w:r w:rsidRPr="008C4D31">
        <w:pict>
          <v:rect id="_x0000_s2183" style="position:absolute;margin-left:85pt;margin-top:10.5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8C4D31" w:rsidRDefault="008C4D31">
      <w:pPr>
        <w:rPr>
          <w:sz w:val="15"/>
        </w:rPr>
        <w:sectPr w:rsidR="008C4D31">
          <w:pgSz w:w="11910" w:h="16840"/>
          <w:pgMar w:top="13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91" w:line="237" w:lineRule="auto"/>
        <w:ind w:right="830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8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8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линейным;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4" w:line="293" w:lineRule="exact"/>
        <w:ind w:left="247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ли данное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(неравенства);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 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 уравнения;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2" w:line="237" w:lineRule="auto"/>
        <w:ind w:right="2284" w:firstLine="710"/>
        <w:jc w:val="left"/>
        <w:rPr>
          <w:sz w:val="24"/>
        </w:rPr>
      </w:pPr>
      <w:r>
        <w:rPr>
          <w:sz w:val="24"/>
        </w:rPr>
        <w:t>изображать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7" w:line="237" w:lineRule="auto"/>
        <w:ind w:right="836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5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8C4D31" w:rsidRDefault="004C70BD">
      <w:pPr>
        <w:pStyle w:val="a3"/>
        <w:spacing w:line="274" w:lineRule="exact"/>
        <w:jc w:val="left"/>
      </w:pPr>
      <w:r>
        <w:t>Функции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5" w:line="294" w:lineRule="exact"/>
        <w:ind w:left="2473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находить значение аргумента по заданному значению функции в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2" w:line="237" w:lineRule="auto"/>
        <w:ind w:right="833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4"/>
        <w:ind w:right="833" w:firstLine="71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 и</w:t>
      </w:r>
      <w:r>
        <w:rPr>
          <w:spacing w:val="-2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2" w:line="237" w:lineRule="auto"/>
        <w:ind w:right="832" w:firstLine="710"/>
        <w:jc w:val="left"/>
        <w:rPr>
          <w:sz w:val="24"/>
        </w:rPr>
      </w:pPr>
      <w:r>
        <w:rPr>
          <w:sz w:val="24"/>
        </w:rPr>
        <w:t>проверять, является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ли</w:t>
      </w:r>
      <w:r>
        <w:rPr>
          <w:spacing w:val="5"/>
          <w:sz w:val="24"/>
        </w:rPr>
        <w:t xml:space="preserve"> </w:t>
      </w:r>
      <w:r>
        <w:rPr>
          <w:sz w:val="24"/>
        </w:rPr>
        <w:t>данный 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пропорциональности);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7" w:line="237" w:lineRule="auto"/>
        <w:ind w:right="835" w:firstLine="7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55"/>
          <w:sz w:val="24"/>
        </w:rPr>
        <w:t xml:space="preserve"> </w:t>
      </w:r>
      <w:r>
        <w:rPr>
          <w:sz w:val="24"/>
        </w:rPr>
        <w:t>точки</w:t>
      </w:r>
      <w:r>
        <w:rPr>
          <w:spacing w:val="56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  <w:tab w:val="left" w:pos="4127"/>
          <w:tab w:val="left" w:pos="4741"/>
          <w:tab w:val="left" w:pos="5945"/>
          <w:tab w:val="left" w:pos="7024"/>
          <w:tab w:val="left" w:pos="8578"/>
        </w:tabs>
        <w:spacing w:before="2" w:line="237" w:lineRule="auto"/>
        <w:ind w:right="834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</w:t>
      </w:r>
      <w:r>
        <w:rPr>
          <w:sz w:val="24"/>
        </w:rPr>
        <w:t>вне</w:t>
      </w:r>
      <w:r>
        <w:rPr>
          <w:sz w:val="24"/>
        </w:rPr>
        <w:tab/>
        <w:t>понятиями:</w:t>
      </w:r>
      <w:r>
        <w:rPr>
          <w:sz w:val="24"/>
        </w:rPr>
        <w:tab/>
      </w:r>
      <w:r>
        <w:rPr>
          <w:spacing w:val="-1"/>
          <w:sz w:val="24"/>
        </w:rPr>
        <w:t>последовательность,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  <w:tab w:val="left" w:pos="3412"/>
          <w:tab w:val="left" w:pos="4295"/>
          <w:tab w:val="left" w:pos="4731"/>
          <w:tab w:val="left" w:pos="6159"/>
          <w:tab w:val="left" w:pos="6481"/>
          <w:tab w:val="left" w:pos="8293"/>
          <w:tab w:val="left" w:pos="9147"/>
          <w:tab w:val="left" w:pos="9847"/>
        </w:tabs>
        <w:spacing w:before="7" w:line="237" w:lineRule="auto"/>
        <w:ind w:right="835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прогрессии,</w:t>
      </w:r>
      <w:r>
        <w:rPr>
          <w:sz w:val="24"/>
        </w:rPr>
        <w:tab/>
        <w:t>в</w:t>
      </w:r>
      <w:r>
        <w:rPr>
          <w:sz w:val="24"/>
        </w:rPr>
        <w:tab/>
        <w:t xml:space="preserve">которых  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</w:t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получен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формул.</w:t>
      </w:r>
    </w:p>
    <w:p w:rsidR="008C4D31" w:rsidRDefault="004C70BD">
      <w:pPr>
        <w:pStyle w:val="a3"/>
        <w:spacing w:line="274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5"/>
        <w:ind w:right="832" w:firstLine="710"/>
        <w:rPr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1" w:line="237" w:lineRule="auto"/>
        <w:ind w:right="836" w:firstLine="710"/>
        <w:rPr>
          <w:sz w:val="24"/>
        </w:rPr>
      </w:pPr>
      <w:r>
        <w:rPr>
          <w:sz w:val="24"/>
        </w:rPr>
        <w:t>использовать свойства линейной функции и ее график при решении задач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8C4D31" w:rsidRDefault="004C70BD">
      <w:pPr>
        <w:pStyle w:val="a3"/>
        <w:spacing w:before="3" w:line="276" w:lineRule="exact"/>
      </w:pPr>
      <w:r>
        <w:t>Статистика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  <w:tab w:val="left" w:pos="3388"/>
          <w:tab w:val="left" w:pos="5149"/>
          <w:tab w:val="left" w:pos="5537"/>
          <w:tab w:val="left" w:pos="7393"/>
          <w:tab w:val="left" w:pos="9427"/>
        </w:tabs>
        <w:spacing w:before="2" w:line="237" w:lineRule="auto"/>
        <w:ind w:right="828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статистических</w:t>
      </w:r>
      <w:r>
        <w:rPr>
          <w:sz w:val="24"/>
        </w:rPr>
        <w:tab/>
        <w:t>характеристиках,</w:t>
      </w:r>
      <w:r>
        <w:rPr>
          <w:sz w:val="24"/>
        </w:rPr>
        <w:tab/>
        <w:t>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  <w:tab w:val="left" w:pos="3556"/>
          <w:tab w:val="left" w:pos="5144"/>
          <w:tab w:val="left" w:pos="7105"/>
          <w:tab w:val="left" w:pos="8132"/>
          <w:tab w:val="left" w:pos="9360"/>
          <w:tab w:val="left" w:pos="10559"/>
        </w:tabs>
        <w:spacing w:before="8" w:line="237" w:lineRule="auto"/>
        <w:ind w:right="833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</w:r>
      <w:r>
        <w:rPr>
          <w:sz w:val="24"/>
        </w:rPr>
        <w:t>простейшие</w:t>
      </w:r>
      <w:r>
        <w:rPr>
          <w:sz w:val="24"/>
        </w:rPr>
        <w:tab/>
        <w:t>комбинаторные</w:t>
      </w:r>
      <w:r>
        <w:rPr>
          <w:sz w:val="24"/>
        </w:rPr>
        <w:tab/>
        <w:t>задачи</w:t>
      </w:r>
      <w:r>
        <w:rPr>
          <w:sz w:val="24"/>
        </w:rPr>
        <w:tab/>
        <w:t>методом</w:t>
      </w:r>
      <w:r>
        <w:rPr>
          <w:sz w:val="24"/>
        </w:rPr>
        <w:tab/>
        <w:t>прямого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число</w:t>
      </w:r>
      <w:r>
        <w:rPr>
          <w:sz w:val="24"/>
        </w:rPr>
        <w:t>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наборов;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3" w:line="293" w:lineRule="exact"/>
        <w:ind w:left="247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2" w:line="237" w:lineRule="auto"/>
        <w:ind w:right="1556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перебора;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2" w:line="237" w:lineRule="auto"/>
        <w:ind w:right="833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роли</w:t>
      </w:r>
      <w:r>
        <w:rPr>
          <w:spacing w:val="47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46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spacing w:before="7" w:line="237" w:lineRule="auto"/>
        <w:ind w:right="831" w:firstLine="7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2"/>
          <w:tab w:val="left" w:pos="2473"/>
        </w:tabs>
        <w:ind w:left="247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8C4D31" w:rsidRDefault="008C4D31">
      <w:pPr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7" w:line="237" w:lineRule="auto"/>
        <w:ind w:right="833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ind w:right="825" w:firstLine="71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уравнения), в которой даны значения двух из трех взаимосвязанных величин,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2" w:line="237" w:lineRule="auto"/>
        <w:ind w:right="834" w:firstLine="710"/>
        <w:rPr>
          <w:sz w:val="24"/>
        </w:rPr>
      </w:pPr>
      <w:r>
        <w:rPr>
          <w:sz w:val="24"/>
        </w:rPr>
        <w:t>осуществлять способ поиска решения задачи, в котором рассуждение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условию;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4" w:line="293" w:lineRule="exact"/>
        <w:ind w:left="2473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2" w:line="237" w:lineRule="auto"/>
        <w:ind w:right="829" w:firstLine="710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 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6"/>
        </w:numPr>
        <w:tabs>
          <w:tab w:val="left" w:pos="2473"/>
        </w:tabs>
        <w:spacing w:before="5"/>
        <w:ind w:left="2473"/>
        <w:rPr>
          <w:sz w:val="24"/>
        </w:rPr>
      </w:pPr>
      <w:r>
        <w:rPr>
          <w:sz w:val="24"/>
        </w:rPr>
        <w:t>знать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6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течения 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течению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3" w:lineRule="exact"/>
        <w:ind w:left="0"/>
        <w:jc w:val="right"/>
      </w:pPr>
      <w:r>
        <w:t>реки;</w:t>
      </w:r>
    </w:p>
    <w:p w:rsidR="008C4D31" w:rsidRDefault="004C70BD">
      <w:pPr>
        <w:pStyle w:val="a3"/>
        <w:spacing w:before="8"/>
        <w:ind w:left="0"/>
        <w:jc w:val="left"/>
        <w:rPr>
          <w:sz w:val="23"/>
        </w:rPr>
      </w:pPr>
      <w:r>
        <w:br w:type="column"/>
      </w:r>
    </w:p>
    <w:p w:rsidR="008C4D31" w:rsidRDefault="004C70BD">
      <w:pPr>
        <w:pStyle w:val="a5"/>
        <w:numPr>
          <w:ilvl w:val="0"/>
          <w:numId w:val="135"/>
        </w:numPr>
        <w:tabs>
          <w:tab w:val="left" w:pos="556"/>
          <w:tab w:val="left" w:pos="557"/>
        </w:tabs>
        <w:spacing w:line="293" w:lineRule="exact"/>
        <w:jc w:val="left"/>
        <w:rPr>
          <w:sz w:val="24"/>
        </w:rPr>
      </w:pPr>
      <w:r>
        <w:rPr>
          <w:sz w:val="24"/>
        </w:rPr>
        <w:t>решать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 его части;</w:t>
      </w:r>
    </w:p>
    <w:p w:rsidR="008C4D31" w:rsidRDefault="004C70BD">
      <w:pPr>
        <w:pStyle w:val="a5"/>
        <w:numPr>
          <w:ilvl w:val="0"/>
          <w:numId w:val="135"/>
        </w:numPr>
        <w:tabs>
          <w:tab w:val="left" w:pos="556"/>
          <w:tab w:val="left" w:pos="557"/>
          <w:tab w:val="left" w:pos="1501"/>
          <w:tab w:val="left" w:pos="2388"/>
          <w:tab w:val="left" w:pos="3328"/>
          <w:tab w:val="left" w:pos="4134"/>
          <w:tab w:val="left" w:pos="4656"/>
          <w:tab w:val="left" w:pos="5616"/>
          <w:tab w:val="left" w:pos="6061"/>
          <w:tab w:val="left" w:pos="7183"/>
          <w:tab w:val="left" w:pos="7629"/>
        </w:tabs>
        <w:spacing w:line="293" w:lineRule="exact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разных</w:t>
      </w:r>
      <w:r>
        <w:rPr>
          <w:sz w:val="24"/>
        </w:rPr>
        <w:tab/>
        <w:t>типов</w:t>
      </w:r>
      <w:r>
        <w:rPr>
          <w:sz w:val="24"/>
        </w:rPr>
        <w:tab/>
        <w:t>(на</w:t>
      </w:r>
      <w:r>
        <w:rPr>
          <w:sz w:val="24"/>
        </w:rPr>
        <w:tab/>
        <w:t>работу,</w:t>
      </w:r>
      <w:r>
        <w:rPr>
          <w:sz w:val="24"/>
        </w:rPr>
        <w:tab/>
        <w:t>на</w:t>
      </w:r>
      <w:r>
        <w:rPr>
          <w:sz w:val="24"/>
        </w:rPr>
        <w:tab/>
        <w:t>покупки,</w:t>
      </w:r>
      <w:r>
        <w:rPr>
          <w:sz w:val="24"/>
        </w:rPr>
        <w:tab/>
        <w:t>на</w:t>
      </w:r>
      <w:r>
        <w:rPr>
          <w:sz w:val="24"/>
        </w:rPr>
        <w:tab/>
        <w:t>движение),</w:t>
      </w:r>
    </w:p>
    <w:p w:rsidR="008C4D31" w:rsidRDefault="008C4D31">
      <w:pPr>
        <w:spacing w:line="293" w:lineRule="exact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877" w:space="40"/>
            <w:col w:w="9613"/>
          </w:cols>
        </w:sectPr>
      </w:pPr>
    </w:p>
    <w:p w:rsidR="008C4D31" w:rsidRDefault="004C70BD">
      <w:pPr>
        <w:pStyle w:val="a3"/>
        <w:spacing w:line="273" w:lineRule="exact"/>
        <w:jc w:val="left"/>
      </w:pPr>
      <w:r>
        <w:t>связывающих</w:t>
      </w:r>
      <w:r>
        <w:rPr>
          <w:spacing w:val="-5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выделять эти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7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него,</w:t>
      </w:r>
      <w:r>
        <w:rPr>
          <w:spacing w:val="2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7" w:line="237" w:lineRule="auto"/>
        <w:ind w:right="2773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2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</w:t>
      </w:r>
      <w:r>
        <w:rPr>
          <w:sz w:val="24"/>
        </w:rPr>
        <w:t>н</w:t>
      </w:r>
      <w:r>
        <w:rPr>
          <w:spacing w:val="-3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прикидку).</w:t>
      </w:r>
    </w:p>
    <w:p w:rsidR="008C4D31" w:rsidRDefault="004C70BD">
      <w:pPr>
        <w:pStyle w:val="a3"/>
        <w:spacing w:before="3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  <w:tab w:val="left" w:pos="3690"/>
          <w:tab w:val="left" w:pos="5244"/>
          <w:tab w:val="left" w:pos="5580"/>
          <w:tab w:val="left" w:pos="7426"/>
          <w:tab w:val="left" w:pos="8543"/>
          <w:tab w:val="left" w:pos="10448"/>
        </w:tabs>
        <w:spacing w:before="1" w:line="237" w:lineRule="auto"/>
        <w:ind w:right="837" w:firstLine="710"/>
        <w:jc w:val="left"/>
        <w:rPr>
          <w:rFonts w:ascii="Symbol" w:hAnsi="Symbol"/>
          <w:sz w:val="24"/>
        </w:rPr>
      </w:pPr>
      <w:r>
        <w:rPr>
          <w:sz w:val="24"/>
        </w:rPr>
        <w:t>извлекать</w:t>
      </w:r>
      <w:r>
        <w:rPr>
          <w:sz w:val="24"/>
        </w:rPr>
        <w:tab/>
        <w:t>информацию</w:t>
      </w:r>
      <w:r>
        <w:rPr>
          <w:sz w:val="24"/>
        </w:rPr>
        <w:tab/>
        <w:t>о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фигурах,</w:t>
      </w:r>
      <w:r>
        <w:rPr>
          <w:sz w:val="24"/>
        </w:rPr>
        <w:tab/>
        <w:t>представленную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7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факты,</w:t>
      </w:r>
      <w:r>
        <w:rPr>
          <w:spacing w:val="6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42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алгоритмам.</w:t>
      </w:r>
    </w:p>
    <w:p w:rsidR="008C4D31" w:rsidRDefault="004C70BD">
      <w:pPr>
        <w:pStyle w:val="a3"/>
        <w:spacing w:line="270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7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 в ситуациях повседневной жизни, задач практического 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7" w:line="237" w:lineRule="auto"/>
        <w:ind w:right="838" w:firstLine="710"/>
        <w:rPr>
          <w:rFonts w:ascii="Symbol" w:hAnsi="Symbol"/>
          <w:sz w:val="24"/>
        </w:rPr>
      </w:pPr>
      <w:r>
        <w:rPr>
          <w:sz w:val="24"/>
        </w:rPr>
        <w:t>Оперировать на базовом уровне понятиями: равенство фигур, равные 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рпендикуляр,</w:t>
      </w:r>
      <w:r>
        <w:rPr>
          <w:spacing w:val="3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проекция.</w:t>
      </w:r>
    </w:p>
    <w:p w:rsidR="008C4D31" w:rsidRDefault="004C70BD">
      <w:pPr>
        <w:pStyle w:val="a3"/>
        <w:spacing w:before="4" w:line="276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 при изучении других</w:t>
      </w:r>
      <w:r>
        <w:rPr>
          <w:spacing w:val="-1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2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C4D31" w:rsidRDefault="004C70BD">
      <w:pPr>
        <w:pStyle w:val="a3"/>
        <w:spacing w:before="2" w:line="276" w:lineRule="exact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  <w:tab w:val="left" w:pos="3854"/>
          <w:tab w:val="left" w:pos="5158"/>
          <w:tab w:val="left" w:pos="5954"/>
          <w:tab w:val="left" w:pos="7408"/>
          <w:tab w:val="left" w:pos="8487"/>
          <w:tab w:val="left" w:pos="9354"/>
          <w:tab w:val="left" w:pos="9695"/>
        </w:tabs>
        <w:spacing w:before="3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измерение</w:t>
      </w:r>
      <w:r>
        <w:rPr>
          <w:sz w:val="24"/>
        </w:rPr>
        <w:tab/>
        <w:t>длин,</w:t>
      </w:r>
      <w:r>
        <w:rPr>
          <w:sz w:val="24"/>
        </w:rPr>
        <w:tab/>
        <w:t>расстояний,</w:t>
      </w:r>
      <w:r>
        <w:rPr>
          <w:sz w:val="24"/>
        </w:rPr>
        <w:tab/>
        <w:t>величин</w:t>
      </w:r>
      <w:r>
        <w:rPr>
          <w:sz w:val="24"/>
        </w:rPr>
        <w:tab/>
        <w:t>углов,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7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6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2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2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все 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2" w:line="237" w:lineRule="auto"/>
        <w:ind w:right="828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32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26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3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5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длин,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случаях.</w:t>
      </w:r>
    </w:p>
    <w:p w:rsidR="008C4D31" w:rsidRDefault="004C70BD">
      <w:pPr>
        <w:pStyle w:val="a3"/>
        <w:spacing w:before="2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88"/>
        <w:ind w:right="836" w:firstLine="710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случаях, применять формулы в простейших ситуациях в повседневной 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построения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2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Изображать типовые плоские фигуры и фигуры в пространстве от руки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инструментов.</w:t>
      </w:r>
    </w:p>
    <w:p w:rsidR="008C4D31" w:rsidRDefault="004C70BD">
      <w:pPr>
        <w:pStyle w:val="a3"/>
        <w:spacing w:before="3" w:line="276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line="294" w:lineRule="exact"/>
        <w:ind w:left="2473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z w:val="24"/>
        </w:rPr>
        <w:t>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6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7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реальной</w:t>
      </w:r>
    </w:p>
    <w:p w:rsidR="008C4D31" w:rsidRDefault="004C70BD">
      <w:pPr>
        <w:pStyle w:val="a3"/>
        <w:spacing w:line="273" w:lineRule="exact"/>
        <w:jc w:val="left"/>
      </w:pPr>
      <w:r>
        <w:t>жизни.</w:t>
      </w:r>
    </w:p>
    <w:p w:rsidR="008C4D31" w:rsidRDefault="004C70BD">
      <w:pPr>
        <w:pStyle w:val="a3"/>
        <w:spacing w:before="2" w:line="276" w:lineRule="exact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ind w:right="1379" w:firstLine="710"/>
        <w:jc w:val="left"/>
        <w:rPr>
          <w:rFonts w:ascii="Symbol" w:hAnsi="Symbol"/>
          <w:sz w:val="24"/>
        </w:rPr>
      </w:pPr>
      <w:r>
        <w:rPr>
          <w:sz w:val="24"/>
        </w:rPr>
        <w:t>Строить фигуру, симметричную данной фигуре относительно оси и точки.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2" w:line="293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распознавать 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 мире;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1" w:line="237" w:lineRule="auto"/>
        <w:ind w:right="3057" w:firstLine="710"/>
        <w:jc w:val="left"/>
        <w:rPr>
          <w:rFonts w:ascii="Symbol" w:hAnsi="Symbol"/>
          <w:sz w:val="24"/>
        </w:rPr>
      </w:pPr>
      <w:r>
        <w:rPr>
          <w:sz w:val="24"/>
        </w:rPr>
        <w:t>распознавать симметричные фигуры в окружающем мире.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  <w:tab w:val="left" w:pos="4041"/>
          <w:tab w:val="left" w:pos="4516"/>
          <w:tab w:val="left" w:pos="5576"/>
          <w:tab w:val="left" w:pos="6524"/>
          <w:tab w:val="left" w:pos="7867"/>
          <w:tab w:val="left" w:pos="8845"/>
          <w:tab w:val="left" w:pos="9713"/>
        </w:tabs>
        <w:spacing w:before="7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</w:t>
      </w:r>
      <w:r>
        <w:rPr>
          <w:sz w:val="24"/>
        </w:rPr>
        <w:tab/>
        <w:t>вектор,</w:t>
      </w:r>
      <w:r>
        <w:rPr>
          <w:sz w:val="24"/>
        </w:rPr>
        <w:tab/>
        <w:t>сумма</w:t>
      </w:r>
      <w:r>
        <w:rPr>
          <w:sz w:val="24"/>
        </w:rPr>
        <w:tab/>
        <w:t>векторов,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  <w:tab w:val="left" w:pos="3873"/>
          <w:tab w:val="left" w:pos="5523"/>
          <w:tab w:val="left" w:pos="7000"/>
          <w:tab w:val="left" w:pos="7839"/>
          <w:tab w:val="left" w:pos="8343"/>
          <w:tab w:val="left" w:pos="8803"/>
          <w:tab w:val="left" w:pos="10453"/>
        </w:tabs>
        <w:spacing w:before="2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приближенно</w:t>
      </w:r>
      <w:r>
        <w:rPr>
          <w:sz w:val="24"/>
        </w:rPr>
        <w:tab/>
        <w:t>координаты</w:t>
      </w:r>
      <w:r>
        <w:rPr>
          <w:sz w:val="24"/>
        </w:rPr>
        <w:tab/>
        <w:t>точки</w:t>
      </w:r>
      <w:r>
        <w:rPr>
          <w:sz w:val="24"/>
        </w:rPr>
        <w:tab/>
        <w:t>по</w:t>
      </w:r>
      <w:r>
        <w:rPr>
          <w:sz w:val="24"/>
        </w:rPr>
        <w:tab/>
        <w:t>ее</w:t>
      </w:r>
      <w:r>
        <w:rPr>
          <w:sz w:val="24"/>
        </w:rPr>
        <w:tab/>
        <w:t>изображению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:rsidR="008C4D31" w:rsidRDefault="004C70BD">
      <w:pPr>
        <w:pStyle w:val="a3"/>
        <w:spacing w:before="3" w:line="276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3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8C4D31" w:rsidRDefault="004C70BD">
      <w:pPr>
        <w:pStyle w:val="a3"/>
        <w:spacing w:before="2" w:line="276" w:lineRule="exact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ходе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как науки;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4" w:line="237" w:lineRule="auto"/>
        <w:ind w:right="825" w:firstLine="710"/>
        <w:jc w:val="left"/>
        <w:rPr>
          <w:rFonts w:ascii="Symbol" w:hAnsi="Symbol"/>
          <w:sz w:val="24"/>
        </w:rPr>
      </w:pPr>
      <w:r>
        <w:rPr>
          <w:sz w:val="24"/>
        </w:rPr>
        <w:t>знать примеры математических открытий и их авторов, в связи с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7" w:line="237" w:lineRule="auto"/>
        <w:ind w:right="4275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 роль математики в развитии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математики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2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</w:t>
      </w:r>
      <w:r>
        <w:rPr>
          <w:sz w:val="24"/>
        </w:rPr>
        <w:t>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  <w:tab w:val="left" w:pos="3854"/>
          <w:tab w:val="left" w:pos="5028"/>
          <w:tab w:val="left" w:pos="6947"/>
          <w:tab w:val="left" w:pos="8967"/>
          <w:tab w:val="left" w:pos="9336"/>
        </w:tabs>
        <w:spacing w:before="7" w:line="237" w:lineRule="auto"/>
        <w:ind w:right="838" w:firstLine="710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8C4D31" w:rsidRDefault="008C4D31">
      <w:pPr>
        <w:pStyle w:val="a3"/>
        <w:spacing w:before="2"/>
        <w:ind w:left="0"/>
        <w:jc w:val="left"/>
      </w:pPr>
    </w:p>
    <w:p w:rsidR="008C4D31" w:rsidRDefault="004C70BD">
      <w:pPr>
        <w:pStyle w:val="a3"/>
        <w:spacing w:before="1" w:line="237" w:lineRule="auto"/>
        <w:ind w:right="1055"/>
      </w:pPr>
      <w:r>
        <w:t>Выпускник получит возможность научиться в 7-9 классах 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</w:p>
    <w:p w:rsidR="008C4D31" w:rsidRDefault="004C70BD">
      <w:pPr>
        <w:pStyle w:val="a3"/>
        <w:spacing w:before="3" w:line="276" w:lineRule="exact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 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ind w:right="822" w:firstLine="710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  <w:vertAlign w:val="super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2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2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line="293" w:lineRule="exact"/>
        <w:ind w:left="2473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 Эйлера;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ind w:right="828" w:firstLine="710"/>
        <w:rPr>
          <w:rFonts w:ascii="Symbol" w:hAnsi="Symbol"/>
          <w:sz w:val="24"/>
        </w:rPr>
      </w:pPr>
      <w:r>
        <w:rPr>
          <w:sz w:val="24"/>
        </w:rPr>
        <w:t>определять принадлежность элемента множеству, объединению и пересечению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line="294" w:lineRule="exact"/>
        <w:ind w:left="2473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</w:t>
      </w:r>
      <w:r>
        <w:rPr>
          <w:sz w:val="24"/>
        </w:rPr>
        <w:t>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ind w:right="822" w:firstLine="710"/>
        <w:rPr>
          <w:rFonts w:ascii="Symbol" w:hAnsi="Symbol"/>
          <w:sz w:val="24"/>
        </w:rPr>
      </w:pPr>
      <w:r>
        <w:rPr>
          <w:sz w:val="24"/>
        </w:rPr>
        <w:t>оперировать понятиями: высказывание, истинность и ложность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(импликации);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1" w:line="237" w:lineRule="auto"/>
        <w:ind w:right="3972" w:firstLine="710"/>
        <w:jc w:val="left"/>
        <w:rPr>
          <w:rFonts w:ascii="Symbol" w:hAnsi="Symbol"/>
          <w:sz w:val="24"/>
        </w:rPr>
      </w:pPr>
      <w:r>
        <w:rPr>
          <w:sz w:val="24"/>
        </w:rPr>
        <w:t>строить высказывания, отрицания высказываний.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5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 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логики;</w:t>
      </w:r>
    </w:p>
    <w:p w:rsidR="008C4D31" w:rsidRDefault="008C4D31">
      <w:pPr>
        <w:pStyle w:val="a3"/>
        <w:spacing w:before="5"/>
        <w:ind w:left="0"/>
        <w:jc w:val="left"/>
        <w:rPr>
          <w:sz w:val="15"/>
        </w:rPr>
      </w:pPr>
      <w:r w:rsidRPr="008C4D31">
        <w:pict>
          <v:rect id="_x0000_s2182" style="position:absolute;margin-left:85pt;margin-top:10.8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8C4D31" w:rsidRDefault="008C4D31">
      <w:pPr>
        <w:rPr>
          <w:sz w:val="15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  <w:tab w:val="left" w:pos="4108"/>
          <w:tab w:val="left" w:pos="5542"/>
          <w:tab w:val="left" w:pos="6788"/>
          <w:tab w:val="left" w:pos="7173"/>
          <w:tab w:val="left" w:pos="8891"/>
          <w:tab w:val="left" w:pos="9413"/>
        </w:tabs>
        <w:spacing w:before="91" w:line="237" w:lineRule="auto"/>
        <w:ind w:right="821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множества,</w:t>
      </w:r>
      <w:r>
        <w:rPr>
          <w:sz w:val="24"/>
        </w:rPr>
        <w:tab/>
        <w:t>операции</w:t>
      </w:r>
      <w:r>
        <w:rPr>
          <w:sz w:val="24"/>
        </w:rPr>
        <w:tab/>
        <w:t>с</w:t>
      </w:r>
      <w:r>
        <w:rPr>
          <w:sz w:val="24"/>
        </w:rPr>
        <w:tab/>
        <w:t>множествами,</w:t>
      </w:r>
      <w:r>
        <w:rPr>
          <w:sz w:val="24"/>
        </w:rPr>
        <w:tab/>
        <w:t>их</w:t>
      </w:r>
      <w:r>
        <w:rPr>
          <w:sz w:val="24"/>
        </w:rPr>
        <w:tab/>
        <w:t>графическое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явлений.</w:t>
      </w:r>
    </w:p>
    <w:p w:rsidR="008C4D31" w:rsidRDefault="004C70BD">
      <w:pPr>
        <w:pStyle w:val="a3"/>
        <w:spacing w:before="2" w:line="275" w:lineRule="exact"/>
        <w:jc w:val="left"/>
      </w:pPr>
      <w:r>
        <w:t>Числа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2" w:line="237" w:lineRule="auto"/>
        <w:ind w:right="833" w:firstLine="710"/>
        <w:rPr>
          <w:rFonts w:ascii="Symbol" w:hAnsi="Symbol"/>
          <w:i/>
          <w:sz w:val="28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 чисел, 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 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</w:t>
      </w:r>
      <w:r>
        <w:rPr>
          <w:i/>
          <w:sz w:val="28"/>
        </w:rPr>
        <w:t>ных,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чисел;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4" w:line="293" w:lineRule="exact"/>
        <w:ind w:left="2473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числа;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выполнять вычисления, в том числе с использованием приемов 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4" w:line="294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точностью;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7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 десятичной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дроби;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2" w:line="237" w:lineRule="auto"/>
        <w:ind w:right="2155" w:firstLine="710"/>
        <w:jc w:val="left"/>
        <w:rPr>
          <w:rFonts w:ascii="Symbol" w:hAnsi="Symbol"/>
          <w:sz w:val="24"/>
        </w:rPr>
      </w:pPr>
      <w:r>
        <w:rPr>
          <w:sz w:val="24"/>
        </w:rPr>
        <w:t>находить НОД и НОК чисел и использовать их при решении 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42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37" w:lineRule="auto"/>
        <w:ind w:right="825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5" w:line="237" w:lineRule="auto"/>
        <w:ind w:right="838" w:firstLine="710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  <w:tab w:val="left" w:pos="3935"/>
          <w:tab w:val="left" w:pos="4357"/>
          <w:tab w:val="left" w:pos="5676"/>
          <w:tab w:val="left" w:pos="6947"/>
          <w:tab w:val="left" w:pos="8170"/>
          <w:tab w:val="left" w:pos="9436"/>
          <w:tab w:val="left" w:pos="10582"/>
        </w:tabs>
        <w:spacing w:before="2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записывать</w:t>
      </w:r>
      <w:r>
        <w:rPr>
          <w:sz w:val="24"/>
        </w:rPr>
        <w:tab/>
        <w:t>и</w:t>
      </w:r>
      <w:r>
        <w:rPr>
          <w:sz w:val="24"/>
        </w:rPr>
        <w:tab/>
        <w:t>округлять</w:t>
      </w:r>
      <w:r>
        <w:rPr>
          <w:sz w:val="24"/>
        </w:rPr>
        <w:tab/>
        <w:t>числовые</w:t>
      </w:r>
      <w:r>
        <w:rPr>
          <w:sz w:val="24"/>
        </w:rPr>
        <w:tab/>
        <w:t>значения</w:t>
      </w:r>
      <w:r>
        <w:rPr>
          <w:sz w:val="24"/>
        </w:rPr>
        <w:tab/>
        <w:t>реальных</w:t>
      </w:r>
      <w:r>
        <w:rPr>
          <w:sz w:val="24"/>
        </w:rPr>
        <w:tab/>
        <w:t>величин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измерения.</w:t>
      </w:r>
    </w:p>
    <w:p w:rsidR="008C4D31" w:rsidRDefault="004C70BD">
      <w:pPr>
        <w:pStyle w:val="a3"/>
        <w:spacing w:before="3" w:line="276" w:lineRule="exact"/>
        <w:jc w:val="left"/>
      </w:pPr>
      <w:r>
        <w:t>Тождественные</w:t>
      </w:r>
      <w:r>
        <w:rPr>
          <w:spacing w:val="-7"/>
        </w:rPr>
        <w:t xml:space="preserve"> </w:t>
      </w:r>
      <w:r>
        <w:t>преобразования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2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Оперировать понятиями степени с натуральным показателем, степени с 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показателем;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7" w:line="237" w:lineRule="auto"/>
        <w:ind w:right="825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умножение);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8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способов: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скобку,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line="294" w:lineRule="exact"/>
        <w:ind w:left="2473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2"/>
          <w:sz w:val="24"/>
        </w:rPr>
        <w:t xml:space="preserve"> </w:t>
      </w:r>
      <w:r>
        <w:rPr>
          <w:sz w:val="24"/>
        </w:rPr>
        <w:t>суммы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одночленов;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4" w:line="293" w:lineRule="exact"/>
        <w:ind w:left="2473"/>
        <w:rPr>
          <w:rFonts w:ascii="Symbol" w:hAnsi="Symbol"/>
          <w:sz w:val="24"/>
        </w:rPr>
      </w:pPr>
      <w:r>
        <w:rPr>
          <w:sz w:val="24"/>
        </w:rPr>
        <w:t>раскладывать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52"/>
          <w:sz w:val="24"/>
        </w:rPr>
        <w:t xml:space="preserve"> </w:t>
      </w:r>
      <w:r>
        <w:rPr>
          <w:sz w:val="24"/>
        </w:rPr>
        <w:t>трехчлен;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1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 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6"/>
        <w:ind w:right="826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дробей, приведение алгебраических дробей к общему знаменателю, сложение, умножение,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деление алгебраических дробей, возведение алгебраической дроби в натуральную и целую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line="290" w:lineRule="exact"/>
        <w:ind w:left="2473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2" w:line="237" w:lineRule="auto"/>
        <w:ind w:right="824" w:firstLine="710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43"/>
          <w:sz w:val="24"/>
        </w:rPr>
        <w:t xml:space="preserve"> </w:t>
      </w:r>
      <w:r>
        <w:rPr>
          <w:sz w:val="24"/>
        </w:rPr>
        <w:t>суммы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двучлена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выражениях,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 корни;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7" w:line="237" w:lineRule="auto"/>
        <w:ind w:right="2793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модуль.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4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6"/>
          <w:sz w:val="24"/>
        </w:rPr>
        <w:t xml:space="preserve"> </w:t>
      </w:r>
      <w:r>
        <w:rPr>
          <w:sz w:val="24"/>
        </w:rPr>
        <w:t>записанными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стандартном</w:t>
      </w:r>
    </w:p>
    <w:p w:rsidR="008C4D31" w:rsidRDefault="008C4D31">
      <w:pPr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3" w:lineRule="exact"/>
        <w:ind w:left="0"/>
        <w:jc w:val="right"/>
      </w:pPr>
      <w:r>
        <w:t>виде;</w:t>
      </w:r>
    </w:p>
    <w:p w:rsidR="008C4D31" w:rsidRDefault="004C70BD">
      <w:pPr>
        <w:pStyle w:val="a3"/>
        <w:spacing w:before="8"/>
        <w:ind w:left="0"/>
        <w:jc w:val="left"/>
        <w:rPr>
          <w:sz w:val="23"/>
        </w:rPr>
      </w:pPr>
      <w:r>
        <w:br w:type="column"/>
      </w:r>
    </w:p>
    <w:p w:rsidR="008C4D31" w:rsidRDefault="004C70BD">
      <w:pPr>
        <w:pStyle w:val="a5"/>
        <w:numPr>
          <w:ilvl w:val="0"/>
          <w:numId w:val="135"/>
        </w:numPr>
        <w:tabs>
          <w:tab w:val="left" w:pos="556"/>
          <w:tab w:val="left" w:pos="55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88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83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85"/>
          <w:sz w:val="24"/>
        </w:rPr>
        <w:t xml:space="preserve"> </w:t>
      </w:r>
      <w:r>
        <w:rPr>
          <w:sz w:val="24"/>
        </w:rPr>
        <w:t>при</w:t>
      </w:r>
      <w:r>
        <w:rPr>
          <w:spacing w:val="8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5"/>
          <w:sz w:val="24"/>
        </w:rPr>
        <w:t xml:space="preserve"> </w:t>
      </w:r>
      <w:r>
        <w:rPr>
          <w:sz w:val="24"/>
        </w:rPr>
        <w:t>задач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877" w:space="40"/>
            <w:col w:w="9613"/>
          </w:cols>
        </w:sectPr>
      </w:pPr>
    </w:p>
    <w:p w:rsidR="008C4D31" w:rsidRDefault="004C70BD">
      <w:pPr>
        <w:pStyle w:val="a3"/>
        <w:spacing w:line="274" w:lineRule="exact"/>
        <w:jc w:val="left"/>
      </w:pPr>
      <w:r>
        <w:t>других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8C4D31" w:rsidRDefault="008C4D31">
      <w:pPr>
        <w:spacing w:line="274" w:lineRule="exact"/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66"/>
      </w:pPr>
      <w:r>
        <w:t>Уравнения и</w:t>
      </w:r>
      <w:r>
        <w:rPr>
          <w:spacing w:val="-3"/>
        </w:rPr>
        <w:t xml:space="preserve"> </w:t>
      </w:r>
      <w:r>
        <w:t>неравенства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7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Оперировать понятиями: уравнение, неравенство, корень уравнения,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неравенств);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8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решать линейные уравнения и уравнения, сводимые к линейным с помощь</w:t>
      </w:r>
      <w:r>
        <w:rPr>
          <w:sz w:val="24"/>
        </w:rPr>
        <w:t>ю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преобразований;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2" w:line="237" w:lineRule="auto"/>
        <w:ind w:right="819" w:firstLine="710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квадратным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преобразований;</w:t>
      </w:r>
    </w:p>
    <w:p w:rsidR="008C4D31" w:rsidRDefault="008C4D31">
      <w:pPr>
        <w:pStyle w:val="a5"/>
        <w:numPr>
          <w:ilvl w:val="1"/>
          <w:numId w:val="135"/>
        </w:numPr>
        <w:tabs>
          <w:tab w:val="left" w:pos="2473"/>
        </w:tabs>
        <w:spacing w:before="5"/>
        <w:ind w:left="2473"/>
        <w:rPr>
          <w:rFonts w:ascii="Symbol" w:hAnsi="Symbol"/>
          <w:sz w:val="24"/>
        </w:rPr>
      </w:pPr>
      <w:r w:rsidRPr="008C4D31">
        <w:pict>
          <v:group id="_x0000_s2178" style="position:absolute;left:0;text-align:left;margin-left:493.7pt;margin-top:15.25pt;width:35.05pt;height:19.4pt;z-index:15733248;mso-position-horizontal-relative:page" coordorigin="9874,305" coordsize="701,388">
            <v:shape id="_x0000_s2181" style="position:absolute;left:9881;top:358;width:694;height:333" coordorigin="9881,359" coordsize="694,333" o:spt="100" adj="0,,0" path="m9881,583r25,-17m9906,565r60,126m9966,691r67,-332m10033,359r541,e" filled="f" strokeweight=".04886mm">
              <v:stroke joinstyle="round"/>
              <v:formulas/>
              <v:path arrowok="t" o:connecttype="segments"/>
            </v:shape>
            <v:shape id="_x0000_s2180" style="position:absolute;left:9873;top:348;width:697;height:339" coordorigin="9874,348" coordsize="697,339" path="m10570,348r-547,l9961,657,9908,552r-34,23l9878,581r17,-12l9956,686r11,l10032,360r538,l10570,348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79" type="#_x0000_t202" style="position:absolute;left:9873;top:305;width:701;height:388" filled="f" stroked="f">
              <v:textbox inset="0,0,0,0">
                <w:txbxContent>
                  <w:p w:rsidR="008C4D31" w:rsidRDefault="004C70BD">
                    <w:pPr>
                      <w:ind w:left="210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9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32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spacing w:val="9"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9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C70BD">
        <w:rPr>
          <w:sz w:val="24"/>
        </w:rPr>
        <w:t>решать</w:t>
      </w:r>
      <w:r w:rsidR="004C70BD">
        <w:rPr>
          <w:spacing w:val="-3"/>
          <w:sz w:val="24"/>
        </w:rPr>
        <w:t xml:space="preserve"> </w:t>
      </w:r>
      <w:r w:rsidR="004C70BD">
        <w:rPr>
          <w:sz w:val="24"/>
        </w:rPr>
        <w:t>дробно-линейные</w:t>
      </w:r>
      <w:r w:rsidR="004C70BD">
        <w:rPr>
          <w:spacing w:val="-4"/>
          <w:sz w:val="24"/>
        </w:rPr>
        <w:t xml:space="preserve"> </w:t>
      </w:r>
      <w:r w:rsidR="004C70BD">
        <w:rPr>
          <w:sz w:val="24"/>
        </w:rPr>
        <w:t>уравнения;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  <w:tab w:val="left" w:pos="3566"/>
          <w:tab w:val="left" w:pos="5154"/>
          <w:tab w:val="left" w:pos="7226"/>
          <w:tab w:val="left" w:pos="8640"/>
        </w:tabs>
        <w:spacing w:before="46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простейшие</w:t>
      </w:r>
      <w:r>
        <w:rPr>
          <w:sz w:val="24"/>
        </w:rPr>
        <w:tab/>
        <w:t>иррациональные</w:t>
      </w:r>
      <w:r>
        <w:rPr>
          <w:sz w:val="24"/>
        </w:rPr>
        <w:tab/>
        <w:t>уравнения</w:t>
      </w:r>
      <w:r>
        <w:rPr>
          <w:sz w:val="24"/>
        </w:rPr>
        <w:tab/>
      </w:r>
      <w:r>
        <w:rPr>
          <w:spacing w:val="-2"/>
          <w:sz w:val="24"/>
        </w:rPr>
        <w:t>вида</w:t>
      </w:r>
    </w:p>
    <w:p w:rsidR="008C4D31" w:rsidRDefault="008C4D31">
      <w:pPr>
        <w:tabs>
          <w:tab w:val="left" w:pos="3068"/>
        </w:tabs>
        <w:spacing w:before="167"/>
        <w:ind w:left="2137"/>
        <w:rPr>
          <w:sz w:val="24"/>
        </w:rPr>
      </w:pPr>
      <w:r w:rsidRPr="008C4D31">
        <w:pict>
          <v:group id="_x0000_s2174" style="position:absolute;left:0;text-align:left;margin-left:87.15pt;margin-top:5.65pt;width:34.75pt;height:19.35pt;z-index:15733760;mso-position-horizontal-relative:page" coordorigin="1743,113" coordsize="695,387">
            <v:shape id="_x0000_s2177" style="position:absolute;left:1749;top:166;width:688;height:332" coordorigin="1750,167" coordsize="688,332" o:spt="100" adj="0,,0" path="m1750,390r24,-17m1775,372r59,126m1834,498r65,-331m1899,167r538,e" filled="f" strokeweight=".04867mm">
              <v:stroke joinstyle="round"/>
              <v:formulas/>
              <v:path arrowok="t" o:connecttype="segments"/>
            </v:shape>
            <v:shape id="_x0000_s2176" style="position:absolute;left:1742;top:156;width:690;height:338" coordorigin="1743,156" coordsize="690,338" path="m2433,156r-543,l1829,464,1776,359r-33,24l1747,389r16,-12l1823,494r12,l1900,168r533,l2433,156xe" fillcolor="black" stroked="f">
              <v:path arrowok="t"/>
            </v:shape>
            <v:shape id="_x0000_s2175" type="#_x0000_t202" style="position:absolute;left:1742;top:113;width:695;height:387" filled="f" stroked="f">
              <v:textbox inset="0,0,0,0">
                <w:txbxContent>
                  <w:p w:rsidR="008C4D31" w:rsidRDefault="004C70BD">
                    <w:pPr>
                      <w:spacing w:line="367" w:lineRule="exact"/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8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28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8C4D31">
        <w:pict>
          <v:group id="_x0000_s2170" style="position:absolute;left:0;text-align:left;margin-left:134.7pt;margin-top:5.65pt;width:33.8pt;height:19.35pt;z-index:-22788096;mso-position-horizontal-relative:page" coordorigin="2694,113" coordsize="676,387">
            <v:shape id="_x0000_s2173" style="position:absolute;left:2701;top:166;width:669;height:332" coordorigin="2701,167" coordsize="669,332" o:spt="100" adj="0,,0" path="m2701,390r25,-17m2726,372r60,126m2786,498r66,-331m2852,167r518,e" filled="f" strokeweight=".04867mm">
              <v:stroke joinstyle="round"/>
              <v:formulas/>
              <v:path arrowok="t" o:connecttype="segments"/>
            </v:shape>
            <v:shape id="_x0000_s2172" style="position:absolute;left:2694;top:156;width:671;height:338" coordorigin="2694,156" coordsize="671,338" path="m3365,156r-523,l2781,464,2728,359r-34,24l2699,389r16,-12l2775,494r12,l2851,168r514,l3365,156xe" fillcolor="black" stroked="f">
              <v:path arrowok="t"/>
            </v:shape>
            <v:shape id="_x0000_s2171" type="#_x0000_t202" style="position:absolute;left:2694;top:113;width:676;height:387" filled="f" stroked="f">
              <v:textbox inset="0,0,0,0">
                <w:txbxContent>
                  <w:p w:rsidR="008C4D31" w:rsidRDefault="004C70BD">
                    <w:pPr>
                      <w:spacing w:line="367" w:lineRule="exact"/>
                      <w:ind w:left="174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5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3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C70BD">
        <w:rPr>
          <w:rFonts w:ascii="Symbol" w:hAnsi="Symbol"/>
          <w:w w:val="105"/>
          <w:sz w:val="23"/>
        </w:rPr>
        <w:t></w:t>
      </w:r>
      <w:r w:rsidR="004C70BD">
        <w:rPr>
          <w:w w:val="105"/>
          <w:sz w:val="23"/>
        </w:rPr>
        <w:tab/>
      </w:r>
      <w:r w:rsidR="004C70BD">
        <w:rPr>
          <w:w w:val="105"/>
          <w:sz w:val="24"/>
        </w:rPr>
        <w:t>;</w:t>
      </w:r>
    </w:p>
    <w:p w:rsidR="008C4D31" w:rsidRDefault="004C70BD">
      <w:pPr>
        <w:spacing w:before="60"/>
        <w:ind w:left="1107" w:right="811"/>
        <w:jc w:val="center"/>
        <w:rPr>
          <w:sz w:val="24"/>
        </w:rPr>
      </w:pPr>
      <w:r>
        <w:br w:type="column"/>
      </w:r>
      <w:r>
        <w:rPr>
          <w:rFonts w:ascii="Symbol" w:hAnsi="Symbol"/>
          <w:w w:val="105"/>
          <w:sz w:val="23"/>
        </w:rPr>
        <w:t></w:t>
      </w:r>
      <w:r>
        <w:rPr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17"/>
          <w:w w:val="105"/>
          <w:sz w:val="23"/>
        </w:rPr>
        <w:t xml:space="preserve"> </w:t>
      </w:r>
      <w:r>
        <w:rPr>
          <w:w w:val="105"/>
          <w:sz w:val="24"/>
        </w:rPr>
        <w:t>,</w:t>
      </w:r>
    </w:p>
    <w:p w:rsidR="008C4D31" w:rsidRDefault="008C4D31">
      <w:pPr>
        <w:jc w:val="center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9112" w:space="40"/>
            <w:col w:w="2378"/>
          </w:cols>
        </w:sectPr>
      </w:pP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231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вида</w:t>
      </w:r>
    </w:p>
    <w:p w:rsidR="008C4D31" w:rsidRDefault="004C70BD">
      <w:pPr>
        <w:spacing w:before="118"/>
        <w:ind w:left="69"/>
        <w:rPr>
          <w:sz w:val="24"/>
        </w:rPr>
      </w:pPr>
      <w:r>
        <w:br w:type="column"/>
      </w:r>
      <w:r>
        <w:rPr>
          <w:i/>
          <w:w w:val="85"/>
          <w:position w:val="1"/>
          <w:sz w:val="28"/>
        </w:rPr>
        <w:t>x</w:t>
      </w:r>
      <w:r>
        <w:rPr>
          <w:i/>
          <w:w w:val="85"/>
          <w:position w:val="14"/>
          <w:sz w:val="23"/>
        </w:rPr>
        <w:t>n</w:t>
      </w:r>
      <w:r>
        <w:rPr>
          <w:i/>
          <w:spacing w:val="47"/>
          <w:w w:val="85"/>
          <w:position w:val="14"/>
          <w:sz w:val="23"/>
        </w:rPr>
        <w:t xml:space="preserve"> </w:t>
      </w:r>
      <w:r>
        <w:rPr>
          <w:rFonts w:ascii="Symbol" w:hAnsi="Symbol"/>
          <w:w w:val="85"/>
          <w:position w:val="1"/>
          <w:sz w:val="28"/>
        </w:rPr>
        <w:t></w:t>
      </w:r>
      <w:r>
        <w:rPr>
          <w:spacing w:val="8"/>
          <w:w w:val="85"/>
          <w:position w:val="1"/>
          <w:sz w:val="28"/>
        </w:rPr>
        <w:t xml:space="preserve"> </w:t>
      </w:r>
      <w:r>
        <w:rPr>
          <w:i/>
          <w:w w:val="85"/>
          <w:position w:val="1"/>
          <w:sz w:val="28"/>
        </w:rPr>
        <w:t>a</w:t>
      </w:r>
      <w:r>
        <w:rPr>
          <w:i/>
          <w:spacing w:val="3"/>
          <w:w w:val="85"/>
          <w:position w:val="1"/>
          <w:sz w:val="28"/>
        </w:rPr>
        <w:t xml:space="preserve"> </w:t>
      </w:r>
      <w:r>
        <w:rPr>
          <w:w w:val="85"/>
          <w:sz w:val="24"/>
        </w:rPr>
        <w:t>;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4858" w:space="40"/>
            <w:col w:w="6632"/>
          </w:cols>
        </w:sectPr>
      </w:pP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4" w:line="293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решать уравнения способом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переменной;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1" w:line="237" w:lineRule="auto"/>
        <w:ind w:right="820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целых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5" w:line="294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решать линейные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параметрами;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параметром;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 с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параметрами;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before="2" w:line="237" w:lineRule="auto"/>
        <w:ind w:right="4223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 несложные уравнения в целых числах.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7" w:line="237" w:lineRule="auto"/>
        <w:ind w:right="826" w:firstLine="71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7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spacing w:before="8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 заданной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2"/>
          <w:tab w:val="left" w:pos="2473"/>
        </w:tabs>
        <w:spacing w:line="242" w:lineRule="auto"/>
        <w:ind w:right="836" w:firstLine="710"/>
        <w:jc w:val="left"/>
        <w:rPr>
          <w:rFonts w:ascii="Symbol" w:hAnsi="Symbol"/>
          <w:b/>
          <w:sz w:val="24"/>
        </w:rPr>
      </w:pPr>
      <w:r>
        <w:rPr>
          <w:sz w:val="24"/>
        </w:rPr>
        <w:t>уметь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результат в контексте заданной реальной ситуации или прикладной задачи.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Функции</w:t>
      </w:r>
    </w:p>
    <w:p w:rsidR="008C4D31" w:rsidRDefault="004C70BD">
      <w:pPr>
        <w:pStyle w:val="a5"/>
        <w:numPr>
          <w:ilvl w:val="1"/>
          <w:numId w:val="135"/>
        </w:numPr>
        <w:tabs>
          <w:tab w:val="left" w:pos="2473"/>
        </w:tabs>
        <w:ind w:right="832" w:firstLine="710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 способы задания функции, аргумент</w:t>
      </w:r>
      <w:r>
        <w:rPr>
          <w:spacing w:val="60"/>
          <w:sz w:val="24"/>
        </w:rPr>
        <w:t xml:space="preserve"> </w:t>
      </w:r>
      <w:r>
        <w:rPr>
          <w:sz w:val="24"/>
        </w:rPr>
        <w:t>и значение функции, область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4"/>
          <w:sz w:val="24"/>
        </w:rPr>
        <w:t xml:space="preserve"> </w:t>
      </w:r>
      <w:r>
        <w:rPr>
          <w:sz w:val="24"/>
        </w:rPr>
        <w:t>четность/нечетность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функции;</w:t>
      </w:r>
    </w:p>
    <w:p w:rsidR="008C4D31" w:rsidRDefault="008C4D31">
      <w:pPr>
        <w:pStyle w:val="a5"/>
        <w:numPr>
          <w:ilvl w:val="1"/>
          <w:numId w:val="135"/>
        </w:numPr>
        <w:tabs>
          <w:tab w:val="left" w:pos="2473"/>
        </w:tabs>
        <w:ind w:left="2473"/>
        <w:rPr>
          <w:rFonts w:ascii="Symbol" w:hAnsi="Symbol"/>
          <w:sz w:val="24"/>
        </w:rPr>
      </w:pPr>
      <w:r w:rsidRPr="008C4D31">
        <w:pict>
          <v:group id="_x0000_s2167" style="position:absolute;left:0;text-align:left;margin-left:372.45pt;margin-top:23.8pt;width:17.05pt;height:10.75pt;z-index:-22787584;mso-position-horizontal-relative:page" coordorigin="7449,476" coordsize="341,2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9" type="#_x0000_t75" style="position:absolute;left:7449;top:476;width:341;height:197">
              <v:imagedata r:id="rId8" o:title=""/>
            </v:shape>
            <v:shape id="_x0000_s2168" type="#_x0000_t202" style="position:absolute;left:7449;top:476;width:341;height:215" filled="f" stroked="f">
              <v:textbox inset="0,0,0,0">
                <w:txbxContent>
                  <w:p w:rsidR="008C4D31" w:rsidRDefault="004C70BD">
                    <w:pPr>
                      <w:spacing w:before="7"/>
                      <w:ind w:left="194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49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C70BD">
        <w:rPr>
          <w:noProof/>
          <w:lang w:eastAsia="ru-RU"/>
        </w:rPr>
        <w:drawing>
          <wp:anchor distT="0" distB="0" distL="0" distR="0" simplePos="0" relativeHeight="480529408" behindDoc="1" locked="0" layoutInCell="1" allowOverlap="1">
            <wp:simplePos x="0" y="0"/>
            <wp:positionH relativeFrom="page">
              <wp:posOffset>5264091</wp:posOffset>
            </wp:positionH>
            <wp:positionV relativeFrom="paragraph">
              <wp:posOffset>302495</wp:posOffset>
            </wp:positionV>
            <wp:extent cx="180048" cy="12446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48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0BD">
        <w:rPr>
          <w:sz w:val="24"/>
        </w:rPr>
        <w:t xml:space="preserve">строить     </w:t>
      </w:r>
      <w:r w:rsidR="004C70BD">
        <w:rPr>
          <w:spacing w:val="11"/>
          <w:sz w:val="24"/>
        </w:rPr>
        <w:t xml:space="preserve"> </w:t>
      </w:r>
      <w:r w:rsidR="004C70BD">
        <w:rPr>
          <w:sz w:val="24"/>
        </w:rPr>
        <w:t xml:space="preserve">графики      </w:t>
      </w:r>
      <w:r w:rsidR="004C70BD">
        <w:rPr>
          <w:spacing w:val="14"/>
          <w:sz w:val="24"/>
        </w:rPr>
        <w:t xml:space="preserve"> </w:t>
      </w:r>
      <w:r w:rsidR="004C70BD">
        <w:rPr>
          <w:sz w:val="24"/>
        </w:rPr>
        <w:t xml:space="preserve">линейной,      </w:t>
      </w:r>
      <w:r w:rsidR="004C70BD">
        <w:rPr>
          <w:spacing w:val="16"/>
          <w:sz w:val="24"/>
        </w:rPr>
        <w:t xml:space="preserve"> </w:t>
      </w:r>
      <w:r w:rsidR="004C70BD">
        <w:rPr>
          <w:sz w:val="24"/>
        </w:rPr>
        <w:t xml:space="preserve">квадратичной      </w:t>
      </w:r>
      <w:r w:rsidR="004C70BD">
        <w:rPr>
          <w:spacing w:val="14"/>
          <w:sz w:val="24"/>
        </w:rPr>
        <w:t xml:space="preserve"> </w:t>
      </w:r>
      <w:r w:rsidR="004C70BD">
        <w:rPr>
          <w:sz w:val="24"/>
        </w:rPr>
        <w:t xml:space="preserve">функций,      </w:t>
      </w:r>
      <w:r w:rsidR="004C70BD">
        <w:rPr>
          <w:spacing w:val="11"/>
          <w:sz w:val="24"/>
        </w:rPr>
        <w:t xml:space="preserve"> </w:t>
      </w:r>
      <w:r w:rsidR="004C70BD">
        <w:rPr>
          <w:sz w:val="24"/>
        </w:rPr>
        <w:t>обратной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104"/>
        <w:jc w:val="left"/>
      </w:pPr>
      <w:r>
        <w:t>пропорциональности,</w:t>
      </w:r>
      <w:r>
        <w:rPr>
          <w:spacing w:val="-9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вида:</w:t>
      </w:r>
    </w:p>
    <w:p w:rsidR="008C4D31" w:rsidRDefault="004C70BD">
      <w:pPr>
        <w:spacing w:before="122"/>
        <w:ind w:left="84"/>
        <w:rPr>
          <w:rFonts w:ascii="Symbol" w:hAnsi="Symbol"/>
        </w:rPr>
      </w:pPr>
      <w:r>
        <w:br w:type="column"/>
      </w:r>
      <w:r>
        <w:rPr>
          <w:i/>
          <w:w w:val="105"/>
        </w:rPr>
        <w:t>y</w:t>
      </w:r>
      <w:r>
        <w:rPr>
          <w:i/>
          <w:spacing w:val="3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3"/>
          <w:w w:val="105"/>
        </w:rPr>
        <w:t xml:space="preserve"> </w:t>
      </w:r>
      <w:r>
        <w:rPr>
          <w:rFonts w:ascii="Symbol" w:hAnsi="Symbol"/>
          <w:w w:val="105"/>
        </w:rPr>
        <w:t></w:t>
      </w:r>
    </w:p>
    <w:p w:rsidR="008C4D31" w:rsidRDefault="004C70BD">
      <w:pPr>
        <w:spacing w:line="249" w:lineRule="exact"/>
        <w:ind w:left="4"/>
        <w:jc w:val="center"/>
        <w:rPr>
          <w:i/>
        </w:rPr>
      </w:pPr>
      <w:r>
        <w:br w:type="column"/>
      </w:r>
      <w:r>
        <w:rPr>
          <w:i/>
          <w:w w:val="110"/>
        </w:rPr>
        <w:t>k</w:t>
      </w:r>
    </w:p>
    <w:p w:rsidR="008C4D31" w:rsidRDefault="008C4D31">
      <w:pPr>
        <w:pStyle w:val="a3"/>
        <w:spacing w:before="7"/>
        <w:ind w:left="0"/>
        <w:jc w:val="left"/>
        <w:rPr>
          <w:i/>
          <w:sz w:val="2"/>
        </w:rPr>
      </w:pPr>
    </w:p>
    <w:p w:rsidR="008C4D31" w:rsidRDefault="008C4D31">
      <w:pPr>
        <w:pStyle w:val="a3"/>
        <w:spacing w:line="20" w:lineRule="exact"/>
        <w:ind w:left="3" w:right="-72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65" style="width:23.95pt;height:.6pt;mso-position-horizontal-relative:char;mso-position-vertical-relative:line" coordsize="479,12">
            <v:line id="_x0000_s2166" style="position:absolute" from="0,6" to="478,6" strokeweight=".19558mm"/>
            <w10:anchorlock/>
          </v:group>
        </w:pict>
      </w:r>
    </w:p>
    <w:p w:rsidR="008C4D31" w:rsidRDefault="004C70BD">
      <w:pPr>
        <w:ind w:left="34"/>
        <w:jc w:val="center"/>
        <w:rPr>
          <w:i/>
        </w:rPr>
      </w:pPr>
      <w:r>
        <w:rPr>
          <w:i/>
          <w:spacing w:val="-2"/>
          <w:w w:val="105"/>
        </w:rPr>
        <w:t>x</w:t>
      </w:r>
      <w:r>
        <w:rPr>
          <w:i/>
          <w:spacing w:val="-14"/>
          <w:w w:val="105"/>
        </w:rPr>
        <w:t xml:space="preserve"> </w:t>
      </w:r>
      <w:r>
        <w:rPr>
          <w:rFonts w:ascii="Symbol" w:hAnsi="Symbol"/>
          <w:spacing w:val="-1"/>
          <w:w w:val="105"/>
        </w:rPr>
        <w:t></w:t>
      </w:r>
      <w:r>
        <w:rPr>
          <w:spacing w:val="-18"/>
          <w:w w:val="105"/>
        </w:rPr>
        <w:t xml:space="preserve"> </w:t>
      </w:r>
      <w:r>
        <w:rPr>
          <w:i/>
          <w:spacing w:val="-1"/>
          <w:w w:val="105"/>
        </w:rPr>
        <w:t>b</w:t>
      </w:r>
    </w:p>
    <w:p w:rsidR="008C4D31" w:rsidRDefault="004C70BD">
      <w:pPr>
        <w:tabs>
          <w:tab w:val="left" w:pos="1008"/>
        </w:tabs>
        <w:spacing w:before="100"/>
        <w:ind w:left="24"/>
        <w:rPr>
          <w:sz w:val="24"/>
        </w:rPr>
      </w:pPr>
      <w:r>
        <w:br w:type="column"/>
      </w:r>
      <w:r>
        <w:rPr>
          <w:w w:val="120"/>
          <w:position w:val="3"/>
          <w:sz w:val="24"/>
        </w:rPr>
        <w:t>,</w:t>
      </w:r>
      <w:r>
        <w:rPr>
          <w:spacing w:val="65"/>
          <w:w w:val="120"/>
          <w:position w:val="3"/>
          <w:sz w:val="24"/>
        </w:rPr>
        <w:t xml:space="preserve"> </w:t>
      </w:r>
      <w:r>
        <w:rPr>
          <w:i/>
          <w:w w:val="130"/>
          <w:sz w:val="18"/>
        </w:rPr>
        <w:t>y</w:t>
      </w:r>
      <w:r>
        <w:rPr>
          <w:i/>
          <w:spacing w:val="18"/>
          <w:w w:val="130"/>
          <w:sz w:val="18"/>
        </w:rPr>
        <w:t xml:space="preserve"> </w:t>
      </w:r>
      <w:r>
        <w:rPr>
          <w:rFonts w:ascii="Symbol" w:hAnsi="Symbol"/>
          <w:w w:val="130"/>
          <w:sz w:val="18"/>
        </w:rPr>
        <w:t></w:t>
      </w:r>
      <w:r>
        <w:rPr>
          <w:w w:val="130"/>
          <w:sz w:val="18"/>
        </w:rPr>
        <w:tab/>
      </w:r>
      <w:r>
        <w:rPr>
          <w:b/>
          <w:w w:val="115"/>
          <w:position w:val="3"/>
          <w:sz w:val="24"/>
        </w:rPr>
        <w:t>,</w:t>
      </w:r>
      <w:r>
        <w:rPr>
          <w:b/>
          <w:spacing w:val="-15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8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26"/>
          <w:w w:val="115"/>
          <w:sz w:val="18"/>
        </w:rPr>
        <w:t xml:space="preserve"> </w:t>
      </w:r>
      <w:r>
        <w:rPr>
          <w:w w:val="115"/>
          <w:sz w:val="18"/>
          <w:vertAlign w:val="superscript"/>
        </w:rPr>
        <w:t>3</w:t>
      </w:r>
      <w:r>
        <w:rPr>
          <w:spacing w:val="25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6"/>
          <w:w w:val="115"/>
          <w:sz w:val="18"/>
        </w:rPr>
        <w:t xml:space="preserve"> </w:t>
      </w:r>
      <w:r>
        <w:rPr>
          <w:w w:val="115"/>
          <w:position w:val="3"/>
          <w:sz w:val="24"/>
        </w:rPr>
        <w:t>,</w:t>
      </w:r>
      <w:r>
        <w:rPr>
          <w:spacing w:val="41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3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43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23"/>
          <w:w w:val="115"/>
          <w:sz w:val="18"/>
        </w:rPr>
        <w:t xml:space="preserve"> </w:t>
      </w:r>
      <w:r>
        <w:rPr>
          <w:w w:val="115"/>
          <w:position w:val="3"/>
          <w:sz w:val="24"/>
        </w:rPr>
        <w:t>;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4" w:space="720" w:equalWidth="0">
            <w:col w:w="5128" w:space="40"/>
            <w:col w:w="737" w:space="39"/>
            <w:col w:w="479" w:space="39"/>
            <w:col w:w="5068"/>
          </w:cols>
        </w:sectPr>
      </w:pPr>
    </w:p>
    <w:p w:rsidR="008C4D31" w:rsidRDefault="008C4D31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line="292" w:lineRule="exact"/>
        <w:ind w:left="2473"/>
        <w:jc w:val="left"/>
        <w:rPr>
          <w:sz w:val="24"/>
        </w:rPr>
      </w:pPr>
      <w:r w:rsidRPr="008C4D31">
        <w:pict>
          <v:line id="_x0000_s2164" style="position:absolute;left:0;text-align:left;z-index:-22786560;mso-position-horizontal-relative:page" from="455.1pt,-18.25pt" to="455.1pt,-7.85pt" strokeweight=".18325mm">
            <w10:wrap anchorx="page"/>
          </v:line>
        </w:pict>
      </w:r>
      <w:r w:rsidRPr="008C4D31">
        <w:pict>
          <v:line id="_x0000_s2163" style="position:absolute;left:0;text-align:left;z-index:-22786048;mso-position-horizontal-relative:page" from="462.75pt,-18.25pt" to="462.75pt,-7.85pt" strokeweight=".18325mm">
            <w10:wrap anchorx="page"/>
          </v:line>
        </w:pict>
      </w:r>
      <w:r w:rsidR="004C70BD">
        <w:rPr>
          <w:sz w:val="24"/>
        </w:rPr>
        <w:t>на</w:t>
      </w:r>
      <w:r w:rsidR="004C70BD">
        <w:rPr>
          <w:spacing w:val="31"/>
          <w:sz w:val="24"/>
        </w:rPr>
        <w:t xml:space="preserve"> </w:t>
      </w:r>
      <w:r w:rsidR="004C70BD">
        <w:rPr>
          <w:sz w:val="24"/>
        </w:rPr>
        <w:t>примере</w:t>
      </w:r>
      <w:r w:rsidR="004C70BD">
        <w:rPr>
          <w:spacing w:val="90"/>
          <w:sz w:val="24"/>
        </w:rPr>
        <w:t xml:space="preserve"> </w:t>
      </w:r>
      <w:r w:rsidR="004C70BD">
        <w:rPr>
          <w:sz w:val="24"/>
        </w:rPr>
        <w:t>квадратичной</w:t>
      </w:r>
      <w:r w:rsidR="004C70BD">
        <w:rPr>
          <w:spacing w:val="87"/>
          <w:sz w:val="24"/>
        </w:rPr>
        <w:t xml:space="preserve"> </w:t>
      </w:r>
      <w:r w:rsidR="004C70BD">
        <w:rPr>
          <w:sz w:val="24"/>
        </w:rPr>
        <w:t>функции,</w:t>
      </w:r>
      <w:r w:rsidR="004C70BD">
        <w:rPr>
          <w:spacing w:val="93"/>
          <w:sz w:val="24"/>
        </w:rPr>
        <w:t xml:space="preserve"> </w:t>
      </w:r>
      <w:r w:rsidR="004C70BD">
        <w:rPr>
          <w:sz w:val="24"/>
        </w:rPr>
        <w:t>использовать</w:t>
      </w:r>
      <w:r w:rsidR="004C70BD">
        <w:rPr>
          <w:spacing w:val="87"/>
          <w:sz w:val="24"/>
        </w:rPr>
        <w:t xml:space="preserve"> </w:t>
      </w:r>
      <w:r w:rsidR="004C70BD">
        <w:rPr>
          <w:sz w:val="24"/>
        </w:rPr>
        <w:t>преобразования</w:t>
      </w:r>
      <w:r w:rsidR="004C70BD">
        <w:rPr>
          <w:spacing w:val="86"/>
          <w:sz w:val="24"/>
        </w:rPr>
        <w:t xml:space="preserve"> </w:t>
      </w:r>
      <w:r w:rsidR="004C70BD">
        <w:rPr>
          <w:sz w:val="24"/>
        </w:rPr>
        <w:t>графика</w:t>
      </w:r>
    </w:p>
    <w:p w:rsidR="008C4D31" w:rsidRDefault="008C4D31">
      <w:pPr>
        <w:spacing w:line="292" w:lineRule="exact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1"/>
        <w:jc w:val="left"/>
      </w:pPr>
      <w:r>
        <w:t>функции</w:t>
      </w:r>
      <w:r>
        <w:rPr>
          <w:spacing w:val="1"/>
        </w:rPr>
        <w:t xml:space="preserve"> </w:t>
      </w:r>
      <w:r>
        <w:t>y=f(x)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</w:t>
      </w:r>
    </w:p>
    <w:p w:rsidR="008C4D31" w:rsidRDefault="004C70BD">
      <w:pPr>
        <w:spacing w:before="5"/>
        <w:ind w:left="82"/>
        <w:rPr>
          <w:sz w:val="24"/>
        </w:rPr>
      </w:pPr>
      <w:r>
        <w:br w:type="column"/>
      </w:r>
      <w:r>
        <w:rPr>
          <w:i/>
          <w:w w:val="120"/>
          <w:position w:val="1"/>
          <w:sz w:val="18"/>
        </w:rPr>
        <w:t>y</w:t>
      </w:r>
      <w:r>
        <w:rPr>
          <w:i/>
          <w:spacing w:val="11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5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0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5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2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1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9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 xml:space="preserve">c </w:t>
      </w:r>
      <w:r>
        <w:rPr>
          <w:w w:val="120"/>
          <w:position w:val="3"/>
          <w:sz w:val="24"/>
        </w:rPr>
        <w:t>;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6549" w:space="40"/>
            <w:col w:w="4941"/>
          </w:cols>
        </w:sectPr>
      </w:pP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37" w:line="237" w:lineRule="auto"/>
        <w:ind w:right="825" w:firstLine="710"/>
        <w:rPr>
          <w:sz w:val="24"/>
        </w:rPr>
      </w:pPr>
      <w:r>
        <w:rPr>
          <w:sz w:val="24"/>
        </w:rPr>
        <w:t>составлять уравнения прямой по заданным условиям: проходящей через две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параллельной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5" w:line="293" w:lineRule="exact"/>
        <w:ind w:left="2473"/>
        <w:rPr>
          <w:sz w:val="24"/>
        </w:rPr>
      </w:pPr>
      <w:r>
        <w:rPr>
          <w:sz w:val="24"/>
        </w:rPr>
        <w:t>исследовать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графику;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2" w:line="237" w:lineRule="auto"/>
        <w:ind w:right="831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line="242" w:lineRule="auto"/>
        <w:ind w:right="826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прогрессия;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91" w:line="237" w:lineRule="auto"/>
        <w:ind w:right="2207" w:firstLine="710"/>
        <w:jc w:val="left"/>
        <w:rPr>
          <w:sz w:val="24"/>
        </w:rPr>
      </w:pPr>
      <w:r>
        <w:rPr>
          <w:sz w:val="24"/>
        </w:rPr>
        <w:t>решать задачи на арифметическую и геометрическую прогрессию.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7" w:line="237" w:lineRule="auto"/>
        <w:ind w:right="828" w:firstLine="71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2" w:line="237" w:lineRule="auto"/>
        <w:ind w:right="833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6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8C4D31" w:rsidRDefault="004C70BD">
      <w:pPr>
        <w:pStyle w:val="a3"/>
        <w:spacing w:before="3" w:line="276" w:lineRule="exact"/>
        <w:jc w:val="left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ind w:right="835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типов,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3" w:line="237" w:lineRule="auto"/>
        <w:ind w:right="838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5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схемы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8" w:line="237" w:lineRule="auto"/>
        <w:ind w:right="829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4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2" w:line="237" w:lineRule="auto"/>
        <w:ind w:right="832" w:firstLine="710"/>
        <w:jc w:val="left"/>
        <w:rPr>
          <w:sz w:val="24"/>
        </w:rPr>
      </w:pPr>
      <w:r>
        <w:rPr>
          <w:sz w:val="24"/>
        </w:rPr>
        <w:t>знать и применять оба способа поиска решения задач (от требования 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требованию);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4" w:line="293" w:lineRule="exact"/>
        <w:ind w:left="2473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граф-схемы;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ind w:right="826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1" w:line="237" w:lineRule="auto"/>
        <w:ind w:right="831" w:firstLine="710"/>
        <w:rPr>
          <w:sz w:val="24"/>
        </w:rPr>
      </w:pPr>
      <w:r>
        <w:rPr>
          <w:sz w:val="24"/>
        </w:rPr>
        <w:t>выполнять различные преобразования предложенной задачи, 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обратные;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7" w:line="237" w:lineRule="auto"/>
        <w:ind w:right="822" w:firstLine="710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 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ind w:right="823" w:firstLine="710"/>
        <w:rPr>
          <w:sz w:val="24"/>
        </w:rPr>
      </w:pPr>
      <w:r>
        <w:rPr>
          <w:sz w:val="24"/>
        </w:rPr>
        <w:t>анализировать всевозможные ситуации взаимного расположения двух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изменение их характеристик при совместном движении (скорость, время, расстояние)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на движение двух объектов как в одном, так и в 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4" w:line="237" w:lineRule="auto"/>
        <w:ind w:right="837" w:firstLine="710"/>
        <w:rPr>
          <w:sz w:val="24"/>
        </w:rPr>
      </w:pPr>
      <w:r>
        <w:rPr>
          <w:sz w:val="24"/>
        </w:rPr>
        <w:t>иссле</w:t>
      </w:r>
      <w:r>
        <w:rPr>
          <w:sz w:val="24"/>
        </w:rPr>
        <w:t>довать всевозможные ситуации при решении задач на движение по 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ind w:left="2473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части»,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6" w:line="237" w:lineRule="auto"/>
        <w:ind w:right="831" w:firstLine="710"/>
        <w:rPr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 его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ind w:right="833" w:firstLine="710"/>
        <w:rPr>
          <w:sz w:val="24"/>
        </w:rPr>
      </w:pPr>
      <w:r>
        <w:rPr>
          <w:sz w:val="24"/>
        </w:rPr>
        <w:t>осознавать и объяснять идентичность задач разных типов, связывающих три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(на работу, на покупки, на движение), выделять эти величины и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2" w:line="293" w:lineRule="exact"/>
        <w:ind w:left="2473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смеси,</w:t>
      </w:r>
      <w:r>
        <w:rPr>
          <w:spacing w:val="-4"/>
          <w:sz w:val="24"/>
        </w:rPr>
        <w:t xml:space="preserve"> </w:t>
      </w:r>
      <w:r>
        <w:rPr>
          <w:sz w:val="24"/>
        </w:rPr>
        <w:t>сплавы, концентрации;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1" w:line="237" w:lineRule="auto"/>
        <w:ind w:right="833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0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обоснованием,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3" w:line="237" w:lineRule="auto"/>
        <w:ind w:right="835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двумя</w:t>
      </w:r>
      <w:r>
        <w:rPr>
          <w:spacing w:val="7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 тремя</w:t>
      </w:r>
      <w:r>
        <w:rPr>
          <w:spacing w:val="2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  <w:tab w:val="left" w:pos="3441"/>
          <w:tab w:val="left" w:pos="4348"/>
          <w:tab w:val="left" w:pos="4832"/>
          <w:tab w:val="left" w:pos="6631"/>
          <w:tab w:val="left" w:pos="6990"/>
          <w:tab w:val="left" w:pos="7926"/>
          <w:tab w:val="left" w:pos="9528"/>
          <w:tab w:val="left" w:pos="9993"/>
        </w:tabs>
        <w:spacing w:before="7" w:line="237" w:lineRule="auto"/>
        <w:ind w:right="831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по</w:t>
      </w:r>
      <w:r>
        <w:rPr>
          <w:sz w:val="24"/>
        </w:rPr>
        <w:tab/>
        <w:t>комбинаторике</w:t>
      </w:r>
      <w:r>
        <w:rPr>
          <w:sz w:val="24"/>
        </w:rPr>
        <w:tab/>
        <w:t>и</w:t>
      </w:r>
      <w:r>
        <w:rPr>
          <w:sz w:val="24"/>
        </w:rPr>
        <w:tab/>
        <w:t>теории</w:t>
      </w:r>
      <w:r>
        <w:rPr>
          <w:sz w:val="24"/>
        </w:rPr>
        <w:tab/>
        <w:t>вероятностей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line="294" w:lineRule="exact"/>
        <w:ind w:left="247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статистике;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6" w:line="237" w:lineRule="auto"/>
        <w:ind w:right="831" w:firstLine="71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8C4D31" w:rsidRDefault="004C70BD">
      <w:pPr>
        <w:pStyle w:val="a3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при изучении других</w:t>
      </w:r>
      <w:r>
        <w:rPr>
          <w:spacing w:val="-1"/>
        </w:rPr>
        <w:t xml:space="preserve"> </w:t>
      </w:r>
      <w:r>
        <w:t>предметов:</w:t>
      </w:r>
    </w:p>
    <w:p w:rsidR="008C4D31" w:rsidRDefault="008C4D31">
      <w:p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88"/>
        <w:ind w:right="830" w:firstLine="710"/>
        <w:rPr>
          <w:sz w:val="24"/>
        </w:rPr>
      </w:pPr>
      <w:r>
        <w:rPr>
          <w:sz w:val="24"/>
        </w:rPr>
        <w:t>выд</w:t>
      </w:r>
      <w:r>
        <w:rPr>
          <w:sz w:val="24"/>
        </w:rPr>
        <w:t>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абстрагировались),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вещества;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4" w:line="237" w:lineRule="auto"/>
        <w:ind w:right="831" w:firstLine="710"/>
        <w:rPr>
          <w:sz w:val="24"/>
        </w:rPr>
      </w:pPr>
      <w:r>
        <w:rPr>
          <w:sz w:val="24"/>
        </w:rPr>
        <w:t>решать и конструировать задачи на основе рассмотрения реальных 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3" w:line="237" w:lineRule="auto"/>
        <w:ind w:right="1315" w:firstLine="710"/>
        <w:rPr>
          <w:sz w:val="24"/>
        </w:rPr>
      </w:pPr>
      <w:r>
        <w:rPr>
          <w:sz w:val="24"/>
        </w:rPr>
        <w:t>решать задачи на движение по реке, рассматривая разные системы отсчета.</w:t>
      </w:r>
      <w:r>
        <w:rPr>
          <w:spacing w:val="-58"/>
          <w:sz w:val="24"/>
        </w:rPr>
        <w:t xml:space="preserve"> </w:t>
      </w:r>
      <w:r>
        <w:rPr>
          <w:sz w:val="24"/>
        </w:rPr>
        <w:t>Статистика и</w:t>
      </w:r>
      <w:r>
        <w:rPr>
          <w:spacing w:val="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вероятностей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4"/>
        <w:ind w:right="832" w:firstLine="710"/>
        <w:rPr>
          <w:sz w:val="24"/>
        </w:rPr>
      </w:pPr>
      <w:r>
        <w:rPr>
          <w:sz w:val="24"/>
        </w:rPr>
        <w:t>Оперировать понятиями: столбчатые и круговые диаграммы, таблицы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 арифметическое, медиана, наибольшее и наименьшее значения выборки, размах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3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графиках;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таблицы,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Паскаля;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5" w:line="293" w:lineRule="exact"/>
        <w:ind w:left="2473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комбинат</w:t>
      </w:r>
      <w:r>
        <w:rPr>
          <w:sz w:val="24"/>
        </w:rPr>
        <w:t>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1" w:line="237" w:lineRule="auto"/>
        <w:ind w:right="830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событиями;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6" w:line="293" w:lineRule="exact"/>
        <w:ind w:left="2473"/>
        <w:rPr>
          <w:sz w:val="24"/>
        </w:rPr>
      </w:pPr>
      <w:r>
        <w:rPr>
          <w:sz w:val="24"/>
        </w:rPr>
        <w:t>представлять 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8"/>
          <w:sz w:val="24"/>
        </w:rPr>
        <w:t xml:space="preserve"> </w:t>
      </w:r>
      <w:r>
        <w:rPr>
          <w:sz w:val="24"/>
        </w:rPr>
        <w:t>Эйлера;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2" w:line="237" w:lineRule="auto"/>
        <w:ind w:right="832" w:firstLine="710"/>
        <w:rPr>
          <w:sz w:val="24"/>
        </w:rPr>
      </w:pPr>
      <w:r>
        <w:rPr>
          <w:sz w:val="24"/>
        </w:rPr>
        <w:t>решать задачи на вычисление вероятности с подсчетом количества вариантов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комбинаторики.</w:t>
      </w:r>
    </w:p>
    <w:p w:rsidR="008C4D31" w:rsidRDefault="004C70BD">
      <w:pPr>
        <w:pStyle w:val="a3"/>
        <w:spacing w:before="2" w:line="276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ind w:right="827" w:firstLine="710"/>
        <w:rPr>
          <w:sz w:val="24"/>
        </w:rPr>
      </w:pPr>
      <w:r>
        <w:rPr>
          <w:sz w:val="24"/>
        </w:rPr>
        <w:t>извлекать, интерпретировать и преобразовывать информацию, представленную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 таблицах, на диаграммах, графиках, отражающую свойства и характеристики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2" w:line="237" w:lineRule="auto"/>
        <w:ind w:right="831" w:firstLine="710"/>
        <w:rPr>
          <w:sz w:val="24"/>
        </w:rPr>
      </w:pPr>
      <w:r>
        <w:rPr>
          <w:sz w:val="24"/>
        </w:rPr>
        <w:t>определять статистические характеристики выборок по таблицам, диаграммам,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6" w:line="237" w:lineRule="auto"/>
        <w:ind w:right="3589" w:firstLine="710"/>
        <w:jc w:val="left"/>
        <w:rPr>
          <w:sz w:val="24"/>
        </w:rPr>
      </w:pPr>
      <w:r>
        <w:rPr>
          <w:sz w:val="24"/>
        </w:rPr>
        <w:t>оценивать вероятность реальных событий и явлений.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фигуры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1" w:line="293" w:lineRule="exact"/>
        <w:ind w:left="2473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  <w:tab w:val="left" w:pos="3930"/>
          <w:tab w:val="left" w:pos="6170"/>
          <w:tab w:val="left" w:pos="6693"/>
          <w:tab w:val="left" w:pos="8827"/>
          <w:tab w:val="left" w:pos="10563"/>
        </w:tabs>
        <w:ind w:right="838" w:firstLine="710"/>
        <w:jc w:val="left"/>
        <w:rPr>
          <w:sz w:val="24"/>
        </w:rPr>
      </w:pPr>
      <w:r>
        <w:rPr>
          <w:sz w:val="24"/>
        </w:rPr>
        <w:t>извлекать,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преобразовывать</w:t>
      </w:r>
      <w:r>
        <w:rPr>
          <w:sz w:val="24"/>
        </w:rPr>
        <w:tab/>
        <w:t>информацию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  <w:tab w:val="left" w:pos="3796"/>
          <w:tab w:val="left" w:pos="5657"/>
          <w:tab w:val="left" w:pos="6535"/>
          <w:tab w:val="left" w:pos="7126"/>
          <w:tab w:val="left" w:pos="8243"/>
          <w:tab w:val="left" w:pos="9087"/>
          <w:tab w:val="left" w:pos="9437"/>
          <w:tab w:val="left" w:pos="10051"/>
        </w:tabs>
        <w:spacing w:before="3" w:line="237" w:lineRule="auto"/>
        <w:ind w:right="821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геометрические</w:t>
      </w:r>
      <w:r>
        <w:rPr>
          <w:sz w:val="24"/>
        </w:rPr>
        <w:tab/>
      </w:r>
      <w:r>
        <w:rPr>
          <w:sz w:val="24"/>
        </w:rPr>
        <w:t>факты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задач,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4" w:line="294" w:lineRule="exact"/>
        <w:ind w:left="247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  <w:tab w:val="left" w:pos="3475"/>
          <w:tab w:val="left" w:pos="4967"/>
          <w:tab w:val="left" w:pos="6866"/>
          <w:tab w:val="left" w:pos="7917"/>
          <w:tab w:val="left" w:pos="8756"/>
          <w:tab w:val="left" w:pos="10558"/>
        </w:tabs>
        <w:spacing w:before="2" w:line="237" w:lineRule="auto"/>
        <w:ind w:right="834" w:firstLine="71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стандартной</w:t>
      </w:r>
      <w:r>
        <w:rPr>
          <w:sz w:val="24"/>
        </w:rPr>
        <w:tab/>
        <w:t>классификацией</w:t>
      </w:r>
      <w:r>
        <w:rPr>
          <w:sz w:val="24"/>
        </w:rPr>
        <w:tab/>
        <w:t>плоских</w:t>
      </w:r>
      <w:r>
        <w:rPr>
          <w:sz w:val="24"/>
        </w:rPr>
        <w:tab/>
        <w:t>фигур</w:t>
      </w:r>
      <w:r>
        <w:rPr>
          <w:sz w:val="24"/>
        </w:rPr>
        <w:tab/>
        <w:t>(треугольников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четырехугольников).</w:t>
      </w:r>
    </w:p>
    <w:p w:rsidR="008C4D31" w:rsidRDefault="004C70BD">
      <w:pPr>
        <w:pStyle w:val="a3"/>
        <w:spacing w:line="274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7" w:line="237" w:lineRule="auto"/>
        <w:ind w:right="825" w:firstLine="710"/>
        <w:jc w:val="left"/>
        <w:rPr>
          <w:sz w:val="24"/>
        </w:rPr>
      </w:pPr>
      <w:r>
        <w:rPr>
          <w:sz w:val="24"/>
        </w:rPr>
        <w:t>использовать свойства геометрических фигур для решения задач 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дисциплин.</w:t>
      </w:r>
    </w:p>
    <w:p w:rsidR="008C4D31" w:rsidRDefault="004C70BD">
      <w:pPr>
        <w:pStyle w:val="a3"/>
        <w:spacing w:line="274" w:lineRule="exact"/>
        <w:jc w:val="left"/>
      </w:pPr>
      <w:r>
        <w:t>Отношения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4"/>
        <w:ind w:right="825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line="242" w:lineRule="auto"/>
        <w:ind w:right="834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Фалеса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91" w:line="237" w:lineRule="auto"/>
        <w:ind w:right="829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окружностей.</w:t>
      </w:r>
    </w:p>
    <w:p w:rsidR="008C4D31" w:rsidRDefault="004C70BD">
      <w:pPr>
        <w:pStyle w:val="a3"/>
        <w:spacing w:before="2" w:line="276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3" w:line="237" w:lineRule="auto"/>
        <w:ind w:right="1057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 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5"/>
        <w:ind w:right="826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теорему Пифагора, формулы площади, объема при решении многошаговых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 которых не все данные представлены явно, а требуют вычислений, 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широким к</w:t>
      </w:r>
      <w:r>
        <w:rPr>
          <w:sz w:val="24"/>
        </w:rPr>
        <w:t>оличеством формул длины, площади, объема, вычислять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(окружностей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фигурами, применять тригонометрические формулы для вычислений в более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равновеликости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равносоставленности;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телах;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1" w:line="237" w:lineRule="auto"/>
        <w:ind w:right="1004" w:firstLine="710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202" w:line="293" w:lineRule="exact"/>
        <w:ind w:left="247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2" w:line="237" w:lineRule="auto"/>
        <w:ind w:right="841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действительности.</w:t>
      </w:r>
    </w:p>
    <w:p w:rsidR="008C4D31" w:rsidRDefault="004C70BD">
      <w:pPr>
        <w:pStyle w:val="a3"/>
        <w:spacing w:before="3" w:line="276" w:lineRule="exact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line="294" w:lineRule="exact"/>
        <w:ind w:left="2473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 по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описанию;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3" w:line="293" w:lineRule="exact"/>
        <w:ind w:left="2473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случаях,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  <w:tab w:val="left" w:pos="3863"/>
          <w:tab w:val="left" w:pos="5326"/>
          <w:tab w:val="left" w:pos="7177"/>
          <w:tab w:val="left" w:pos="8549"/>
          <w:tab w:val="left" w:pos="9921"/>
        </w:tabs>
        <w:spacing w:before="2" w:line="237" w:lineRule="auto"/>
        <w:ind w:right="835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построения</w:t>
      </w:r>
      <w:r>
        <w:rPr>
          <w:sz w:val="24"/>
        </w:rPr>
        <w:tab/>
        <w:t>треугольников,</w:t>
      </w:r>
      <w:r>
        <w:rPr>
          <w:sz w:val="24"/>
        </w:rPr>
        <w:tab/>
        <w:t>применять</w:t>
      </w:r>
      <w:r>
        <w:rPr>
          <w:sz w:val="24"/>
        </w:rPr>
        <w:tab/>
        <w:t>отдельные</w:t>
      </w:r>
      <w:r>
        <w:rPr>
          <w:sz w:val="24"/>
        </w:rPr>
        <w:tab/>
      </w:r>
      <w:r>
        <w:rPr>
          <w:spacing w:val="-1"/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циркулем и линейкой 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3" w:line="237" w:lineRule="auto"/>
        <w:ind w:right="829" w:firstLine="710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4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7"/>
          <w:sz w:val="24"/>
        </w:rPr>
        <w:t xml:space="preserve"> </w:t>
      </w:r>
      <w:r>
        <w:rPr>
          <w:sz w:val="24"/>
        </w:rPr>
        <w:t>тела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8C4D31" w:rsidRDefault="004C70BD">
      <w:pPr>
        <w:pStyle w:val="a3"/>
        <w:spacing w:before="2" w:line="276" w:lineRule="exact"/>
        <w:jc w:val="left"/>
      </w:pPr>
      <w:r>
        <w:t>В</w:t>
      </w:r>
      <w:r>
        <w:rPr>
          <w:spacing w:val="-4"/>
        </w:rPr>
        <w:t xml:space="preserve"> </w:t>
      </w:r>
      <w:r>
        <w:t>по</w:t>
      </w:r>
      <w:r>
        <w:t>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2" w:line="237" w:lineRule="auto"/>
        <w:ind w:right="830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7" w:line="237" w:lineRule="auto"/>
        <w:ind w:right="2941" w:firstLine="710"/>
        <w:jc w:val="left"/>
        <w:rPr>
          <w:sz w:val="24"/>
        </w:rPr>
      </w:pPr>
      <w:r>
        <w:rPr>
          <w:sz w:val="24"/>
        </w:rPr>
        <w:t>оценивать размеры реальных объектов окружающего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Преобразования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ind w:right="821" w:firstLine="710"/>
        <w:rPr>
          <w:sz w:val="24"/>
        </w:rPr>
      </w:pPr>
      <w:r>
        <w:rPr>
          <w:sz w:val="24"/>
        </w:rPr>
        <w:t>Оперировать понятием движения и преобразования подобия, владеть приемами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 знания и опыт построений в смежных предметах и в реальных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4" w:line="237" w:lineRule="auto"/>
        <w:ind w:right="834" w:firstLine="71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3"/>
          <w:sz w:val="24"/>
        </w:rPr>
        <w:t xml:space="preserve"> </w:t>
      </w:r>
      <w:r>
        <w:rPr>
          <w:sz w:val="24"/>
        </w:rPr>
        <w:t>фигур;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7" w:line="237" w:lineRule="auto"/>
        <w:ind w:right="822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8C4D31" w:rsidRDefault="004C70BD">
      <w:pPr>
        <w:pStyle w:val="a3"/>
        <w:spacing w:line="274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7" w:line="237" w:lineRule="auto"/>
        <w:ind w:right="834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вычислений.</w:t>
      </w:r>
    </w:p>
    <w:p w:rsidR="008C4D31" w:rsidRDefault="004C70BD">
      <w:pPr>
        <w:pStyle w:val="a3"/>
        <w:spacing w:line="274" w:lineRule="exact"/>
      </w:pPr>
      <w:r>
        <w:t>Векторы и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7" w:line="237" w:lineRule="auto"/>
        <w:ind w:right="824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 на число, угол между векторами,</w:t>
      </w:r>
      <w:r>
        <w:rPr>
          <w:spacing w:val="60"/>
          <w:sz w:val="24"/>
        </w:rPr>
        <w:t xml:space="preserve"> </w:t>
      </w:r>
      <w:r>
        <w:rPr>
          <w:sz w:val="24"/>
        </w:rPr>
        <w:t>скалярное произведение векторов, 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 плоскости,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3"/>
        </w:tabs>
        <w:spacing w:before="5"/>
        <w:ind w:right="821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 вычислять скалярное произведение, определять в простейших случаях угол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 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91" w:line="237" w:lineRule="auto"/>
        <w:ind w:right="831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вычисление длин,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углов.</w:t>
      </w:r>
    </w:p>
    <w:p w:rsidR="008C4D31" w:rsidRDefault="004C70BD">
      <w:pPr>
        <w:pStyle w:val="a3"/>
        <w:spacing w:before="3"/>
        <w:jc w:val="left"/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3" w:line="237" w:lineRule="auto"/>
        <w:ind w:right="831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предметам.</w:t>
      </w:r>
    </w:p>
    <w:p w:rsidR="008C4D31" w:rsidRDefault="004C70BD">
      <w:pPr>
        <w:pStyle w:val="a3"/>
        <w:spacing w:line="274" w:lineRule="exact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7" w:line="237" w:lineRule="auto"/>
        <w:ind w:right="834" w:firstLine="7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вклад</w:t>
      </w:r>
      <w:r>
        <w:rPr>
          <w:spacing w:val="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7" w:line="237" w:lineRule="auto"/>
        <w:ind w:right="4275" w:firstLine="710"/>
        <w:jc w:val="left"/>
        <w:rPr>
          <w:sz w:val="24"/>
        </w:rPr>
      </w:pPr>
      <w:r>
        <w:rPr>
          <w:sz w:val="24"/>
        </w:rPr>
        <w:t>понимать роль математики в развитии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математики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  <w:tab w:val="left" w:pos="3844"/>
          <w:tab w:val="left" w:pos="5225"/>
          <w:tab w:val="left" w:pos="6342"/>
          <w:tab w:val="left" w:pos="7695"/>
          <w:tab w:val="left" w:pos="9590"/>
        </w:tabs>
        <w:spacing w:before="2" w:line="237" w:lineRule="auto"/>
        <w:ind w:right="835" w:firstLine="710"/>
        <w:jc w:val="left"/>
        <w:rPr>
          <w:sz w:val="24"/>
        </w:rPr>
      </w:pPr>
      <w:r>
        <w:rPr>
          <w:sz w:val="24"/>
        </w:rPr>
        <w:t>Используя</w:t>
      </w:r>
      <w:r>
        <w:rPr>
          <w:sz w:val="24"/>
        </w:rPr>
        <w:tab/>
        <w:t>изученные</w:t>
      </w:r>
      <w:r>
        <w:rPr>
          <w:sz w:val="24"/>
        </w:rPr>
        <w:tab/>
        <w:t>методы,</w:t>
      </w:r>
      <w:r>
        <w:rPr>
          <w:sz w:val="24"/>
        </w:rPr>
        <w:tab/>
        <w:t>проводить</w:t>
      </w:r>
      <w:r>
        <w:rPr>
          <w:sz w:val="24"/>
        </w:rPr>
        <w:tab/>
        <w:t>доказательство,</w:t>
      </w:r>
      <w:r>
        <w:rPr>
          <w:sz w:val="24"/>
        </w:rPr>
        <w:tab/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опровержение;</w:t>
      </w:r>
    </w:p>
    <w:p w:rsidR="008C4D31" w:rsidRDefault="004C70BD">
      <w:pPr>
        <w:pStyle w:val="a5"/>
        <w:numPr>
          <w:ilvl w:val="0"/>
          <w:numId w:val="2"/>
        </w:numPr>
        <w:tabs>
          <w:tab w:val="left" w:pos="2472"/>
          <w:tab w:val="left" w:pos="2473"/>
        </w:tabs>
        <w:spacing w:before="5"/>
        <w:ind w:left="247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математических</w:t>
      </w:r>
    </w:p>
    <w:p w:rsidR="008C4D31" w:rsidRDefault="008C4D31">
      <w:pPr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3" w:lineRule="exact"/>
        <w:ind w:left="0"/>
        <w:jc w:val="right"/>
      </w:pPr>
      <w:r>
        <w:t>задач;</w:t>
      </w:r>
    </w:p>
    <w:p w:rsidR="008C4D31" w:rsidRDefault="004C70BD">
      <w:pPr>
        <w:pStyle w:val="a3"/>
        <w:spacing w:before="8"/>
        <w:ind w:left="0"/>
        <w:jc w:val="left"/>
        <w:rPr>
          <w:sz w:val="23"/>
        </w:rPr>
      </w:pPr>
      <w:r>
        <w:br w:type="column"/>
      </w:r>
    </w:p>
    <w:p w:rsidR="008C4D31" w:rsidRDefault="004C70BD">
      <w:pPr>
        <w:pStyle w:val="a5"/>
        <w:numPr>
          <w:ilvl w:val="0"/>
          <w:numId w:val="138"/>
        </w:numPr>
        <w:tabs>
          <w:tab w:val="left" w:pos="475"/>
          <w:tab w:val="left" w:pos="476"/>
          <w:tab w:val="left" w:pos="2062"/>
          <w:tab w:val="left" w:pos="3928"/>
          <w:tab w:val="left" w:pos="4848"/>
          <w:tab w:val="left" w:pos="5414"/>
          <w:tab w:val="left" w:pos="6599"/>
          <w:tab w:val="left" w:pos="8575"/>
        </w:tabs>
        <w:ind w:left="475" w:hanging="424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математические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описания</w:t>
      </w:r>
      <w:r>
        <w:rPr>
          <w:sz w:val="24"/>
        </w:rPr>
        <w:tab/>
        <w:t>закономерностей</w:t>
      </w:r>
      <w:r>
        <w:rPr>
          <w:sz w:val="24"/>
        </w:rPr>
        <w:tab/>
        <w:t>в</w:t>
      </w:r>
    </w:p>
    <w:p w:rsidR="008C4D31" w:rsidRDefault="008C4D31">
      <w:pPr>
        <w:rPr>
          <w:rFonts w:ascii="Symbol" w:hAnsi="Symbol"/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958" w:space="40"/>
            <w:col w:w="9532"/>
          </w:cols>
        </w:sectPr>
      </w:pPr>
    </w:p>
    <w:p w:rsidR="008C4D31" w:rsidRDefault="004C70BD">
      <w:pPr>
        <w:pStyle w:val="a3"/>
        <w:spacing w:line="273" w:lineRule="exact"/>
      </w:pPr>
      <w:r>
        <w:t>окружающей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искусства;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24" w:firstLine="71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8C4D31" w:rsidRDefault="004C70BD">
      <w:pPr>
        <w:pStyle w:val="a3"/>
        <w:spacing w:line="242" w:lineRule="auto"/>
        <w:ind w:right="1212"/>
      </w:pPr>
      <w:r>
        <w:t>Выпускник получит возможность научиться в 7-9 классах для успешного продолжения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</w:p>
    <w:p w:rsidR="008C4D31" w:rsidRDefault="004C70BD">
      <w:pPr>
        <w:pStyle w:val="a3"/>
        <w:spacing w:line="271" w:lineRule="exact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 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/>
        <w:ind w:right="823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равенство множеств,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 множества;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2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341" w:lineRule="exact"/>
        <w:ind w:left="2473" w:hanging="423"/>
        <w:rPr>
          <w:rFonts w:ascii="Symbol" w:hAnsi="Symbol"/>
          <w:sz w:val="28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множества</w:t>
      </w:r>
      <w:r>
        <w:rPr>
          <w:sz w:val="28"/>
        </w:rPr>
        <w:t>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2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 сложные и простые высказывания, отрицание высказываний; истинность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не;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(импликации);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 w:line="237" w:lineRule="auto"/>
        <w:ind w:right="1526" w:firstLine="710"/>
        <w:rPr>
          <w:rFonts w:ascii="Symbol" w:hAnsi="Symbol"/>
          <w:sz w:val="24"/>
        </w:rPr>
      </w:pPr>
      <w:r>
        <w:rPr>
          <w:sz w:val="24"/>
        </w:rPr>
        <w:t>строить выс</w:t>
      </w:r>
      <w:r>
        <w:rPr>
          <w:sz w:val="24"/>
        </w:rPr>
        <w:t>казывания с использованием законов алгебры высказываний.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5"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 логики;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1" w:line="237" w:lineRule="auto"/>
        <w:ind w:right="818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для описания реальных процессов и явлений, при решении задач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8C4D31" w:rsidRDefault="004C70BD">
      <w:pPr>
        <w:pStyle w:val="a3"/>
        <w:spacing w:before="4" w:line="276" w:lineRule="exact"/>
        <w:jc w:val="left"/>
      </w:pPr>
      <w:r>
        <w:t>Числа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22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натуральное число, множество натуральных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</w:t>
      </w:r>
      <w:r>
        <w:rPr>
          <w:sz w:val="24"/>
        </w:rPr>
        <w:t>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 число, рациональное число, множество рациональных чисел, 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  <w:tab w:val="left" w:pos="3671"/>
          <w:tab w:val="left" w:pos="4012"/>
          <w:tab w:val="left" w:pos="5268"/>
          <w:tab w:val="left" w:pos="6304"/>
          <w:tab w:val="left" w:pos="7186"/>
          <w:tab w:val="left" w:pos="8754"/>
          <w:tab w:val="left" w:pos="9100"/>
        </w:tabs>
        <w:spacing w:before="4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объяснять</w:t>
      </w:r>
      <w:r>
        <w:rPr>
          <w:sz w:val="24"/>
        </w:rPr>
        <w:tab/>
        <w:t>разницу</w:t>
      </w:r>
      <w:r>
        <w:rPr>
          <w:sz w:val="24"/>
        </w:rPr>
        <w:tab/>
        <w:t>между</w:t>
      </w:r>
      <w:r>
        <w:rPr>
          <w:sz w:val="24"/>
        </w:rPr>
        <w:tab/>
        <w:t>позиционной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непозиционной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"/>
          <w:sz w:val="24"/>
        </w:rPr>
        <w:t xml:space="preserve"> </w:t>
      </w:r>
      <w:r>
        <w:rPr>
          <w:sz w:val="24"/>
        </w:rPr>
        <w:t>чисел;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переводить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 (системы счисления)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2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8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2,</w:t>
      </w:r>
      <w:r>
        <w:rPr>
          <w:spacing w:val="44"/>
          <w:sz w:val="24"/>
        </w:rPr>
        <w:t xml:space="preserve"> </w:t>
      </w:r>
      <w:r>
        <w:rPr>
          <w:sz w:val="24"/>
        </w:rPr>
        <w:t>4,</w:t>
      </w:r>
      <w:r>
        <w:rPr>
          <w:spacing w:val="49"/>
          <w:sz w:val="24"/>
        </w:rPr>
        <w:t xml:space="preserve"> </w:t>
      </w:r>
      <w:r>
        <w:rPr>
          <w:sz w:val="24"/>
        </w:rPr>
        <w:t>8,</w:t>
      </w:r>
      <w:r>
        <w:rPr>
          <w:spacing w:val="49"/>
          <w:sz w:val="24"/>
        </w:rPr>
        <w:t xml:space="preserve"> </w:t>
      </w:r>
      <w:r>
        <w:rPr>
          <w:sz w:val="24"/>
        </w:rPr>
        <w:t>5,</w:t>
      </w:r>
      <w:r>
        <w:rPr>
          <w:spacing w:val="44"/>
          <w:sz w:val="24"/>
        </w:rPr>
        <w:t xml:space="preserve"> </w:t>
      </w:r>
      <w:r>
        <w:rPr>
          <w:sz w:val="24"/>
        </w:rPr>
        <w:t>3,</w:t>
      </w:r>
      <w:r>
        <w:rPr>
          <w:spacing w:val="44"/>
          <w:sz w:val="24"/>
        </w:rPr>
        <w:t xml:space="preserve"> </w:t>
      </w:r>
      <w:r>
        <w:rPr>
          <w:sz w:val="24"/>
        </w:rPr>
        <w:t>6,</w:t>
      </w:r>
      <w:r>
        <w:rPr>
          <w:spacing w:val="44"/>
          <w:sz w:val="24"/>
        </w:rPr>
        <w:t xml:space="preserve"> </w:t>
      </w:r>
      <w:r>
        <w:rPr>
          <w:sz w:val="24"/>
        </w:rPr>
        <w:t>9,</w:t>
      </w:r>
      <w:r>
        <w:rPr>
          <w:spacing w:val="44"/>
          <w:sz w:val="24"/>
        </w:rPr>
        <w:t xml:space="preserve"> </w:t>
      </w:r>
      <w:r>
        <w:rPr>
          <w:sz w:val="24"/>
        </w:rPr>
        <w:t>10,</w:t>
      </w:r>
      <w:r>
        <w:rPr>
          <w:spacing w:val="49"/>
          <w:sz w:val="24"/>
        </w:rPr>
        <w:t xml:space="preserve"> </w:t>
      </w:r>
      <w:r>
        <w:rPr>
          <w:sz w:val="24"/>
        </w:rPr>
        <w:t>11</w:t>
      </w:r>
      <w:r>
        <w:rPr>
          <w:spacing w:val="-57"/>
          <w:sz w:val="24"/>
        </w:rPr>
        <w:t xml:space="preserve"> </w:t>
      </w:r>
      <w:r>
        <w:rPr>
          <w:sz w:val="24"/>
        </w:rPr>
        <w:t>суммы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7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чисел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точностью;</w:t>
      </w:r>
    </w:p>
    <w:p w:rsidR="008C4D31" w:rsidRDefault="008C4D31">
      <w:pPr>
        <w:spacing w:line="237" w:lineRule="auto"/>
        <w:rPr>
          <w:rFonts w:ascii="Symbol" w:hAnsi="Symbol"/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88"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21" w:firstLine="710"/>
        <w:rPr>
          <w:rFonts w:ascii="Symbol" w:hAnsi="Symbol"/>
          <w:sz w:val="24"/>
        </w:rPr>
      </w:pPr>
      <w:r>
        <w:rPr>
          <w:sz w:val="24"/>
        </w:rPr>
        <w:t>упорядочивать числа, записанные в виде обыкновенной и десятич</w:t>
      </w:r>
      <w:r>
        <w:rPr>
          <w:sz w:val="24"/>
        </w:rPr>
        <w:t>ной 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записанные с использованием арифметического квадратного корня, корней 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2;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1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8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 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 корни</w:t>
      </w:r>
      <w:r>
        <w:rPr>
          <w:spacing w:val="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степеней.</w:t>
      </w:r>
    </w:p>
    <w:p w:rsidR="008C4D31" w:rsidRDefault="004C70BD">
      <w:pPr>
        <w:pStyle w:val="a3"/>
        <w:spacing w:before="2" w:line="276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практических задач, в том числе приближенных вычислений, используя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1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измерения;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составлять и оценивать разными способами число</w:t>
      </w:r>
      <w:r>
        <w:rPr>
          <w:sz w:val="24"/>
        </w:rPr>
        <w:t>вые выражения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8C4D31" w:rsidRDefault="004C70BD">
      <w:pPr>
        <w:pStyle w:val="a3"/>
        <w:spacing w:line="274" w:lineRule="exact"/>
      </w:pPr>
      <w:r>
        <w:t>Тождественные</w:t>
      </w:r>
      <w:r>
        <w:rPr>
          <w:spacing w:val="-7"/>
        </w:rPr>
        <w:t xml:space="preserve"> </w:t>
      </w:r>
      <w:r>
        <w:t>преобразования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5" w:line="294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6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 степени с</w:t>
      </w:r>
      <w:r>
        <w:rPr>
          <w:spacing w:val="-7"/>
          <w:sz w:val="24"/>
        </w:rPr>
        <w:t xml:space="preserve"> </w:t>
      </w:r>
      <w:r>
        <w:rPr>
          <w:sz w:val="24"/>
        </w:rPr>
        <w:t>целым</w:t>
      </w:r>
      <w:r>
        <w:rPr>
          <w:spacing w:val="-4"/>
          <w:sz w:val="24"/>
        </w:rPr>
        <w:t xml:space="preserve"> </w:t>
      </w:r>
      <w:r>
        <w:rPr>
          <w:sz w:val="24"/>
        </w:rPr>
        <w:t>и дробным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  <w:tab w:val="left" w:pos="3839"/>
          <w:tab w:val="left" w:pos="5662"/>
          <w:tab w:val="left" w:pos="6723"/>
          <w:tab w:val="left" w:pos="7802"/>
          <w:tab w:val="left" w:pos="8176"/>
          <w:tab w:val="left" w:pos="9241"/>
          <w:tab w:val="left" w:pos="9639"/>
        </w:tabs>
        <w:spacing w:before="2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доказательство</w:t>
      </w:r>
      <w:r>
        <w:rPr>
          <w:sz w:val="24"/>
        </w:rPr>
        <w:tab/>
        <w:t>свойств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  <w:t>целыми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дробными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  <w:tab w:val="left" w:pos="3959"/>
          <w:tab w:val="left" w:pos="5273"/>
          <w:tab w:val="left" w:pos="6741"/>
          <w:tab w:val="left" w:pos="8342"/>
          <w:tab w:val="left" w:pos="9762"/>
          <w:tab w:val="left" w:pos="10069"/>
        </w:tabs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понятиями</w:t>
      </w:r>
      <w:r>
        <w:rPr>
          <w:sz w:val="24"/>
        </w:rPr>
        <w:tab/>
        <w:t>«одночлен»,</w:t>
      </w:r>
      <w:r>
        <w:rPr>
          <w:sz w:val="24"/>
        </w:rPr>
        <w:tab/>
        <w:t>«многочлен»,</w:t>
      </w:r>
      <w:r>
        <w:rPr>
          <w:sz w:val="24"/>
        </w:rPr>
        <w:tab/>
        <w:t>«многочлен</w:t>
      </w:r>
      <w:r>
        <w:rPr>
          <w:sz w:val="24"/>
        </w:rPr>
        <w:tab/>
        <w:t>с</w:t>
      </w:r>
      <w:r>
        <w:rPr>
          <w:sz w:val="24"/>
        </w:rPr>
        <w:tab/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переменной»,</w:t>
      </w:r>
      <w:r>
        <w:rPr>
          <w:spacing w:val="28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22"/>
          <w:sz w:val="24"/>
        </w:rPr>
        <w:t xml:space="preserve"> </w:t>
      </w:r>
      <w:r>
        <w:rPr>
          <w:sz w:val="24"/>
        </w:rPr>
        <w:t>переменными»,</w:t>
      </w:r>
      <w:r>
        <w:rPr>
          <w:spacing w:val="28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23"/>
          <w:sz w:val="24"/>
        </w:rPr>
        <w:t xml:space="preserve"> </w:t>
      </w:r>
      <w:r>
        <w:rPr>
          <w:sz w:val="24"/>
        </w:rPr>
        <w:t>многочлена,</w:t>
      </w:r>
    </w:p>
    <w:p w:rsidR="008C4D31" w:rsidRDefault="004C70BD">
      <w:pPr>
        <w:pStyle w:val="a3"/>
        <w:spacing w:line="275" w:lineRule="exact"/>
        <w:jc w:val="left"/>
      </w:pPr>
      <w:r>
        <w:t>«стандартная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многочлена»,</w:t>
      </w:r>
      <w:r>
        <w:rPr>
          <w:spacing w:val="1"/>
        </w:rPr>
        <w:t xml:space="preserve"> </w:t>
      </w:r>
      <w:r>
        <w:t>степень</w:t>
      </w:r>
      <w:r>
        <w:rPr>
          <w:spacing w:val="-9"/>
        </w:rPr>
        <w:t xml:space="preserve"> </w:t>
      </w:r>
      <w:r>
        <w:t>одночлена</w:t>
      </w:r>
      <w:r>
        <w:rPr>
          <w:spacing w:val="-7"/>
        </w:rPr>
        <w:t xml:space="preserve"> </w:t>
      </w:r>
      <w:r>
        <w:t>и многочлена;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6" w:line="237" w:lineRule="auto"/>
        <w:ind w:right="820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3" w:line="237" w:lineRule="auto"/>
        <w:ind w:right="823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использовать теорему Виета и теорему, обратную теореме Виета, для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 квадратного трехчлена и для решения задач, в том числе задач с параметрами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трехчлена;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5"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остатком;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корней и</w:t>
      </w:r>
      <w:r>
        <w:rPr>
          <w:spacing w:val="-6"/>
          <w:sz w:val="24"/>
        </w:rPr>
        <w:t xml:space="preserve"> </w:t>
      </w:r>
      <w:r>
        <w:rPr>
          <w:sz w:val="24"/>
        </w:rPr>
        <w:t>корней 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n;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выполнять преобразования выра</w:t>
      </w:r>
      <w:r>
        <w:rPr>
          <w:sz w:val="24"/>
        </w:rPr>
        <w:t>жений, содержащих квадратные корни, корни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n;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 w:line="292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6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71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74"/>
          <w:sz w:val="24"/>
        </w:rPr>
        <w:t xml:space="preserve"> </w:t>
      </w:r>
      <w:r>
        <w:rPr>
          <w:sz w:val="24"/>
        </w:rPr>
        <w:t>«тождество</w:t>
      </w:r>
      <w:r>
        <w:rPr>
          <w:spacing w:val="70"/>
          <w:sz w:val="24"/>
        </w:rPr>
        <w:t xml:space="preserve"> </w:t>
      </w:r>
      <w:r>
        <w:rPr>
          <w:sz w:val="24"/>
        </w:rPr>
        <w:t>на</w:t>
      </w:r>
      <w:r>
        <w:rPr>
          <w:spacing w:val="66"/>
          <w:sz w:val="24"/>
        </w:rPr>
        <w:t xml:space="preserve"> </w:t>
      </w:r>
      <w:r>
        <w:rPr>
          <w:sz w:val="24"/>
        </w:rPr>
        <w:t>множестве»,</w:t>
      </w:r>
    </w:p>
    <w:p w:rsidR="008C4D31" w:rsidRDefault="004C70BD">
      <w:pPr>
        <w:pStyle w:val="a3"/>
        <w:spacing w:line="274" w:lineRule="exact"/>
      </w:pPr>
      <w:r>
        <w:t>«тождественное</w:t>
      </w:r>
      <w:r>
        <w:rPr>
          <w:spacing w:val="-6"/>
        </w:rPr>
        <w:t xml:space="preserve"> </w:t>
      </w:r>
      <w:r>
        <w:t>преобразование»;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  <w:tab w:val="left" w:pos="4050"/>
          <w:tab w:val="left" w:pos="5614"/>
          <w:tab w:val="left" w:pos="7710"/>
          <w:tab w:val="left" w:pos="9408"/>
        </w:tabs>
        <w:spacing w:before="1" w:line="261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различные</w:t>
      </w:r>
      <w:r>
        <w:rPr>
          <w:sz w:val="24"/>
        </w:rPr>
        <w:tab/>
        <w:t>преобразования</w:t>
      </w:r>
      <w:r>
        <w:rPr>
          <w:sz w:val="24"/>
        </w:rPr>
        <w:tab/>
        <w:t>выражений,</w:t>
      </w:r>
      <w:r>
        <w:rPr>
          <w:sz w:val="24"/>
        </w:rPr>
        <w:tab/>
      </w:r>
      <w:r>
        <w:rPr>
          <w:spacing w:val="-1"/>
          <w:sz w:val="24"/>
        </w:rPr>
        <w:t>содержащих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модули.</w:t>
      </w:r>
      <w:r>
        <w:rPr>
          <w:spacing w:val="-58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736480" cy="248829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0" cy="2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31" w:rsidRDefault="004C70BD">
      <w:pPr>
        <w:pStyle w:val="a3"/>
        <w:spacing w:line="239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6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буквенными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2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3"/>
          <w:sz w:val="24"/>
        </w:rPr>
        <w:t xml:space="preserve"> </w:t>
      </w:r>
      <w:r>
        <w:rPr>
          <w:sz w:val="24"/>
        </w:rPr>
        <w:t>виде;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42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37" w:lineRule="auto"/>
        <w:ind w:right="838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6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валентностей.</w:t>
      </w:r>
    </w:p>
    <w:p w:rsidR="008C4D31" w:rsidRDefault="004C70BD">
      <w:pPr>
        <w:pStyle w:val="a3"/>
        <w:spacing w:before="1" w:line="276" w:lineRule="exact"/>
        <w:jc w:val="left"/>
      </w:pPr>
      <w:r>
        <w:t>Уравнения и</w:t>
      </w:r>
      <w:r>
        <w:rPr>
          <w:spacing w:val="-3"/>
        </w:rPr>
        <w:t xml:space="preserve"> </w:t>
      </w:r>
      <w:r>
        <w:t>неравенства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др</w:t>
      </w:r>
      <w:r>
        <w:rPr>
          <w:sz w:val="24"/>
        </w:rPr>
        <w:t>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множестве,</w:t>
      </w:r>
      <w:r>
        <w:rPr>
          <w:spacing w:val="2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 уравнений;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91" w:line="237" w:lineRule="auto"/>
        <w:ind w:right="827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1"/>
          <w:sz w:val="24"/>
        </w:rPr>
        <w:t xml:space="preserve"> </w:t>
      </w:r>
      <w:r>
        <w:rPr>
          <w:sz w:val="24"/>
        </w:rPr>
        <w:t>виды</w:t>
      </w:r>
      <w:r>
        <w:rPr>
          <w:spacing w:val="34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степеней,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иррациональные;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4"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11"/>
          <w:sz w:val="24"/>
        </w:rPr>
        <w:t xml:space="preserve"> </w:t>
      </w:r>
      <w:r>
        <w:rPr>
          <w:sz w:val="24"/>
        </w:rPr>
        <w:t>Виета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 степени</w:t>
      </w:r>
      <w:r>
        <w:rPr>
          <w:spacing w:val="-6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2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</w:t>
      </w:r>
      <w:r>
        <w:rPr>
          <w:spacing w:val="42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равносильных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неравносильных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ind w:right="841" w:firstLine="710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9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0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4" w:line="237" w:lineRule="auto"/>
        <w:ind w:right="824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дробно-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7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27"/>
          <w:sz w:val="24"/>
        </w:rPr>
        <w:t xml:space="preserve"> </w:t>
      </w:r>
      <w:r>
        <w:rPr>
          <w:sz w:val="24"/>
        </w:rPr>
        <w:t>алгебраические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целых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2" w:line="237" w:lineRule="auto"/>
        <w:ind w:right="827" w:firstLine="710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20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19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системами.</w:t>
      </w:r>
    </w:p>
    <w:p w:rsidR="008C4D31" w:rsidRDefault="004C70BD">
      <w:pPr>
        <w:pStyle w:val="a3"/>
        <w:spacing w:before="2" w:line="276" w:lineRule="exact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4" w:firstLine="710"/>
        <w:rPr>
          <w:rFonts w:ascii="Symbol" w:hAnsi="Symbol"/>
          <w:sz w:val="24"/>
        </w:rPr>
      </w:pPr>
      <w:r>
        <w:rPr>
          <w:sz w:val="24"/>
        </w:rPr>
        <w:t>составлять и решать уравнения, неравенства, их системы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/>
        <w:ind w:right="835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1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составлять уравнение, неравенство или их систему, описывающие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 полученные результаты.</w:t>
      </w:r>
    </w:p>
    <w:p w:rsidR="008C4D31" w:rsidRDefault="004C70BD">
      <w:pPr>
        <w:pStyle w:val="a3"/>
        <w:spacing w:line="274" w:lineRule="exact"/>
        <w:jc w:val="left"/>
      </w:pPr>
      <w:r>
        <w:t>Функции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/>
        <w:ind w:right="829" w:firstLine="710"/>
        <w:rPr>
          <w:rFonts w:ascii="Symbol" w:hAnsi="Symbol"/>
          <w:sz w:val="24"/>
        </w:rPr>
      </w:pPr>
      <w:r>
        <w:rPr>
          <w:sz w:val="24"/>
        </w:rPr>
        <w:t>Сво</w:t>
      </w:r>
      <w:r>
        <w:rPr>
          <w:sz w:val="24"/>
        </w:rPr>
        <w:t>бодно оперировать понятиями: зависимость, функциональная 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зависимая и независимая переменные, функция, способы задания функции, аргумент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функции, область определения и множество значения функции, нули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</w:t>
      </w:r>
      <w:r>
        <w:rPr>
          <w:sz w:val="24"/>
        </w:rPr>
        <w:t>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четность/нечетность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вертикальная, горизонтальная, наклонная асимптоты; график зависимости, не являющейся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функцией,</w:t>
      </w:r>
    </w:p>
    <w:p w:rsidR="008C4D31" w:rsidRDefault="008C4D31">
      <w:pPr>
        <w:pStyle w:val="a5"/>
        <w:numPr>
          <w:ilvl w:val="1"/>
          <w:numId w:val="138"/>
        </w:numPr>
        <w:tabs>
          <w:tab w:val="left" w:pos="2473"/>
        </w:tabs>
        <w:spacing w:before="12" w:line="228" w:lineRule="auto"/>
        <w:ind w:right="822" w:firstLine="710"/>
        <w:rPr>
          <w:rFonts w:ascii="Symbol" w:hAnsi="Symbol"/>
          <w:sz w:val="24"/>
        </w:rPr>
      </w:pPr>
      <w:r w:rsidRPr="008C4D31">
        <w:pict>
          <v:line id="_x0000_s2162" style="position:absolute;left:0;text-align:left;z-index:-22785536;mso-position-horizontal-relative:page" from="381.45pt,19.8pt" to="381.45pt,30.2pt" strokeweight=".18325mm">
            <w10:wrap anchorx="page"/>
          </v:line>
        </w:pict>
      </w:r>
      <w:r w:rsidRPr="008C4D31">
        <w:pict>
          <v:line id="_x0000_s2161" style="position:absolute;left:0;text-align:left;z-index:-22785024;mso-position-horizontal-relative:page" from="389.1pt,19.8pt" to="389.1pt,30.2pt" strokeweight=".18325mm">
            <w10:wrap anchorx="page"/>
          </v:line>
        </w:pict>
      </w:r>
      <w:r w:rsidR="004C70BD">
        <w:rPr>
          <w:w w:val="105"/>
          <w:sz w:val="24"/>
        </w:rPr>
        <w:t>строить</w:t>
      </w:r>
      <w:r w:rsidR="004C70BD">
        <w:rPr>
          <w:spacing w:val="1"/>
          <w:w w:val="105"/>
          <w:sz w:val="24"/>
        </w:rPr>
        <w:t xml:space="preserve"> </w:t>
      </w:r>
      <w:r w:rsidR="004C70BD">
        <w:rPr>
          <w:w w:val="105"/>
          <w:sz w:val="24"/>
        </w:rPr>
        <w:t>графики</w:t>
      </w:r>
      <w:r w:rsidR="004C70BD">
        <w:rPr>
          <w:spacing w:val="1"/>
          <w:w w:val="105"/>
          <w:sz w:val="24"/>
        </w:rPr>
        <w:t xml:space="preserve"> </w:t>
      </w:r>
      <w:r w:rsidR="004C70BD">
        <w:rPr>
          <w:w w:val="105"/>
          <w:sz w:val="24"/>
        </w:rPr>
        <w:t>функций:</w:t>
      </w:r>
      <w:r w:rsidR="004C70BD">
        <w:rPr>
          <w:spacing w:val="1"/>
          <w:w w:val="105"/>
          <w:sz w:val="24"/>
        </w:rPr>
        <w:t xml:space="preserve"> </w:t>
      </w:r>
      <w:r w:rsidR="004C70BD">
        <w:rPr>
          <w:w w:val="105"/>
          <w:sz w:val="24"/>
        </w:rPr>
        <w:t>линейной,</w:t>
      </w:r>
      <w:r w:rsidR="004C70BD">
        <w:rPr>
          <w:spacing w:val="1"/>
          <w:w w:val="105"/>
          <w:sz w:val="24"/>
        </w:rPr>
        <w:t xml:space="preserve"> </w:t>
      </w:r>
      <w:r w:rsidR="004C70BD">
        <w:rPr>
          <w:w w:val="105"/>
          <w:sz w:val="24"/>
        </w:rPr>
        <w:t>квадратичной,</w:t>
      </w:r>
      <w:r w:rsidR="004C70BD">
        <w:rPr>
          <w:spacing w:val="1"/>
          <w:w w:val="105"/>
          <w:sz w:val="24"/>
        </w:rPr>
        <w:t xml:space="preserve"> </w:t>
      </w:r>
      <w:r w:rsidR="004C70BD">
        <w:rPr>
          <w:w w:val="105"/>
          <w:sz w:val="24"/>
        </w:rPr>
        <w:t>дробно-линейной,</w:t>
      </w:r>
      <w:r w:rsidR="004C70BD">
        <w:rPr>
          <w:spacing w:val="1"/>
          <w:w w:val="105"/>
          <w:sz w:val="24"/>
        </w:rPr>
        <w:t xml:space="preserve"> </w:t>
      </w:r>
      <w:r w:rsidR="004C70BD">
        <w:rPr>
          <w:w w:val="105"/>
          <w:sz w:val="24"/>
        </w:rPr>
        <w:t>степенной</w:t>
      </w:r>
      <w:r w:rsidR="004C70BD">
        <w:rPr>
          <w:spacing w:val="-4"/>
          <w:w w:val="105"/>
          <w:sz w:val="24"/>
        </w:rPr>
        <w:t xml:space="preserve"> </w:t>
      </w:r>
      <w:r w:rsidR="004C70BD">
        <w:rPr>
          <w:w w:val="105"/>
          <w:sz w:val="24"/>
        </w:rPr>
        <w:t>при</w:t>
      </w:r>
      <w:r w:rsidR="004C70BD">
        <w:rPr>
          <w:spacing w:val="-4"/>
          <w:w w:val="105"/>
          <w:sz w:val="24"/>
        </w:rPr>
        <w:t xml:space="preserve"> </w:t>
      </w:r>
      <w:r w:rsidR="004C70BD">
        <w:rPr>
          <w:w w:val="105"/>
          <w:sz w:val="24"/>
        </w:rPr>
        <w:t>разных</w:t>
      </w:r>
      <w:r w:rsidR="004C70BD">
        <w:rPr>
          <w:spacing w:val="-10"/>
          <w:w w:val="105"/>
          <w:sz w:val="24"/>
        </w:rPr>
        <w:t xml:space="preserve"> </w:t>
      </w:r>
      <w:r w:rsidR="004C70BD">
        <w:rPr>
          <w:w w:val="105"/>
          <w:sz w:val="24"/>
        </w:rPr>
        <w:t>значениях</w:t>
      </w:r>
      <w:r w:rsidR="004C70BD">
        <w:rPr>
          <w:spacing w:val="-9"/>
          <w:w w:val="105"/>
          <w:sz w:val="24"/>
        </w:rPr>
        <w:t xml:space="preserve"> </w:t>
      </w:r>
      <w:r w:rsidR="004C70BD">
        <w:rPr>
          <w:w w:val="105"/>
          <w:sz w:val="24"/>
        </w:rPr>
        <w:t>показателя</w:t>
      </w:r>
      <w:r w:rsidR="004C70BD">
        <w:rPr>
          <w:spacing w:val="-5"/>
          <w:w w:val="105"/>
          <w:sz w:val="24"/>
        </w:rPr>
        <w:t xml:space="preserve"> </w:t>
      </w:r>
      <w:r w:rsidR="004C70BD">
        <w:rPr>
          <w:w w:val="105"/>
          <w:sz w:val="24"/>
        </w:rPr>
        <w:t>степени,</w:t>
      </w:r>
      <w:r w:rsidR="004C70BD">
        <w:rPr>
          <w:spacing w:val="50"/>
          <w:w w:val="105"/>
          <w:sz w:val="24"/>
        </w:rPr>
        <w:t xml:space="preserve"> </w:t>
      </w:r>
      <w:r w:rsidR="004C70BD">
        <w:rPr>
          <w:i/>
          <w:w w:val="105"/>
          <w:sz w:val="24"/>
          <w:vertAlign w:val="subscript"/>
        </w:rPr>
        <w:t>y</w:t>
      </w:r>
      <w:r w:rsidR="004C70BD">
        <w:rPr>
          <w:i/>
          <w:spacing w:val="-11"/>
          <w:w w:val="105"/>
          <w:sz w:val="24"/>
        </w:rPr>
        <w:t xml:space="preserve"> </w:t>
      </w:r>
      <w:r w:rsidR="004C70BD">
        <w:rPr>
          <w:rFonts w:ascii="Symbol" w:hAnsi="Symbol"/>
          <w:w w:val="105"/>
          <w:sz w:val="24"/>
          <w:vertAlign w:val="subscript"/>
        </w:rPr>
        <w:t></w:t>
      </w:r>
      <w:r w:rsidR="004C70BD">
        <w:rPr>
          <w:spacing w:val="26"/>
          <w:w w:val="105"/>
          <w:sz w:val="24"/>
        </w:rPr>
        <w:t xml:space="preserve"> </w:t>
      </w:r>
      <w:r w:rsidR="004C70BD">
        <w:rPr>
          <w:i/>
          <w:w w:val="105"/>
          <w:sz w:val="24"/>
          <w:vertAlign w:val="subscript"/>
        </w:rPr>
        <w:t>x</w:t>
      </w:r>
      <w:r w:rsidR="004C70BD">
        <w:rPr>
          <w:i/>
          <w:spacing w:val="7"/>
          <w:w w:val="105"/>
          <w:sz w:val="24"/>
        </w:rPr>
        <w:t xml:space="preserve"> </w:t>
      </w:r>
      <w:r w:rsidR="004C70BD">
        <w:rPr>
          <w:w w:val="105"/>
          <w:sz w:val="24"/>
        </w:rPr>
        <w:t>;</w:t>
      </w:r>
    </w:p>
    <w:p w:rsidR="008C4D31" w:rsidRDefault="008C4D31">
      <w:pPr>
        <w:spacing w:line="228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72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9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9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95"/>
          <w:sz w:val="24"/>
        </w:rPr>
        <w:t xml:space="preserve"> </w:t>
      </w:r>
      <w:r>
        <w:rPr>
          <w:sz w:val="24"/>
        </w:rPr>
        <w:t>функции</w:t>
      </w:r>
    </w:p>
    <w:p w:rsidR="008C4D31" w:rsidRDefault="004C70BD">
      <w:pPr>
        <w:spacing w:before="118"/>
        <w:ind w:left="188"/>
        <w:rPr>
          <w:rFonts w:ascii="Symbol" w:hAnsi="Symbol"/>
          <w:sz w:val="23"/>
        </w:rPr>
      </w:pPr>
      <w:r>
        <w:br w:type="column"/>
      </w:r>
      <w:r>
        <w:rPr>
          <w:i/>
          <w:w w:val="125"/>
          <w:position w:val="1"/>
          <w:sz w:val="18"/>
        </w:rPr>
        <w:t>y</w:t>
      </w:r>
      <w:r>
        <w:rPr>
          <w:i/>
          <w:spacing w:val="1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w w:val="125"/>
          <w:position w:val="1"/>
          <w:sz w:val="18"/>
        </w:rPr>
        <w:t xml:space="preserve"> </w:t>
      </w:r>
      <w:r>
        <w:rPr>
          <w:spacing w:val="2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f</w:t>
      </w:r>
      <w:r>
        <w:rPr>
          <w:i/>
          <w:spacing w:val="3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spacing w:val="-46"/>
          <w:w w:val="125"/>
          <w:sz w:val="23"/>
        </w:rPr>
        <w:t xml:space="preserve"> </w:t>
      </w:r>
      <w:r>
        <w:rPr>
          <w:i/>
          <w:w w:val="125"/>
          <w:position w:val="1"/>
          <w:sz w:val="18"/>
        </w:rPr>
        <w:t>x</w:t>
      </w:r>
      <w:r>
        <w:rPr>
          <w:rFonts w:ascii="Symbol" w:hAnsi="Symbol"/>
          <w:w w:val="125"/>
          <w:sz w:val="23"/>
        </w:rPr>
        <w:t></w:t>
      </w:r>
    </w:p>
    <w:p w:rsidR="008C4D31" w:rsidRDefault="004C70BD">
      <w:pPr>
        <w:pStyle w:val="a3"/>
        <w:spacing w:before="90"/>
        <w:ind w:left="173"/>
        <w:jc w:val="left"/>
      </w:pPr>
      <w:r>
        <w:br w:type="column"/>
        <w:t>для</w:t>
      </w:r>
      <w:r>
        <w:rPr>
          <w:spacing w:val="92"/>
        </w:rPr>
        <w:t xml:space="preserve"> </w:t>
      </w:r>
      <w:r>
        <w:t>построения</w: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num="3" w:space="720" w:equalWidth="0">
            <w:col w:w="7675" w:space="40"/>
            <w:col w:w="1085" w:space="39"/>
            <w:col w:w="2691"/>
          </w:cols>
        </w:sectPr>
      </w:pPr>
    </w:p>
    <w:p w:rsidR="008C4D31" w:rsidRDefault="004C70BD">
      <w:pPr>
        <w:pStyle w:val="a3"/>
        <w:spacing w:before="31"/>
        <w:jc w:val="left"/>
      </w:pPr>
      <w:r>
        <w:rPr>
          <w:spacing w:val="-1"/>
        </w:rPr>
        <w:t>графиков</w:t>
      </w:r>
      <w:r>
        <w:rPr>
          <w:spacing w:val="-11"/>
        </w:rPr>
        <w:t xml:space="preserve"> </w:t>
      </w:r>
      <w:r>
        <w:t>функций</w:t>
      </w:r>
    </w:p>
    <w:p w:rsidR="008C4D31" w:rsidRDefault="004C70BD">
      <w:pPr>
        <w:spacing w:before="35"/>
        <w:ind w:left="81"/>
        <w:rPr>
          <w:sz w:val="24"/>
        </w:rPr>
      </w:pPr>
      <w:r>
        <w:br w:type="column"/>
      </w:r>
      <w:r>
        <w:rPr>
          <w:i/>
          <w:w w:val="120"/>
          <w:position w:val="1"/>
          <w:sz w:val="18"/>
        </w:rPr>
        <w:t>y</w:t>
      </w:r>
      <w:r>
        <w:rPr>
          <w:i/>
          <w:spacing w:val="11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5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0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5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2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1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9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c</w:t>
      </w:r>
      <w:r>
        <w:rPr>
          <w:i/>
          <w:spacing w:val="-1"/>
          <w:w w:val="120"/>
          <w:position w:val="1"/>
          <w:sz w:val="18"/>
        </w:rPr>
        <w:t xml:space="preserve"> </w:t>
      </w:r>
      <w:r>
        <w:rPr>
          <w:w w:val="120"/>
          <w:position w:val="3"/>
          <w:sz w:val="24"/>
        </w:rPr>
        <w:t>;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3262" w:space="40"/>
            <w:col w:w="8228"/>
          </w:cols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34"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 и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монотонно возрастающая (убывающая) последовательность, 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характеристическое 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(геометрической)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прогрессии;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37" w:lineRule="auto"/>
        <w:ind w:right="840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равенств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>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3"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рекуррентно;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прогрессии.</w:t>
      </w:r>
    </w:p>
    <w:p w:rsidR="008C4D31" w:rsidRDefault="004C70BD">
      <w:pPr>
        <w:pStyle w:val="a3"/>
        <w:spacing w:line="274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8C4D31">
      <w:pPr>
        <w:spacing w:line="274" w:lineRule="exact"/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88"/>
        <w:ind w:right="832" w:firstLine="710"/>
        <w:rPr>
          <w:rFonts w:ascii="Symbol" w:hAnsi="Symbol"/>
          <w:sz w:val="24"/>
        </w:rPr>
      </w:pPr>
      <w:r>
        <w:rPr>
          <w:sz w:val="24"/>
        </w:rPr>
        <w:t>конструировать и исследовать функции, соответствующие реальным процессам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использовать графики зависимостей для исследования реальных процессо</w:t>
      </w:r>
      <w:r>
        <w:rPr>
          <w:sz w:val="24"/>
        </w:rPr>
        <w:t>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конструировать и исследовать функции при решении задач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8C4D31" w:rsidRDefault="004C70BD">
      <w:pPr>
        <w:pStyle w:val="a3"/>
        <w:spacing w:before="3" w:line="276" w:lineRule="exact"/>
      </w:pPr>
      <w:r>
        <w:t>Статистика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23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столбчатые</w:t>
      </w:r>
      <w:r>
        <w:rPr>
          <w:sz w:val="24"/>
        </w:rPr>
        <w:t xml:space="preserve"> и круговые диаграммы, таблицы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 среднее арифметическое, медиана, наибольшее и наименьшее значения 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3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6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выбирать наиболее удобный способ представления информации, адекватный ее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целям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 выборки;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факториал числа, перестановки, сочетания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треугольник Паскаля;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5"/>
        <w:ind w:right="830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 формулы;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28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 формулы;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1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</w:p>
    <w:p w:rsidR="008C4D31" w:rsidRDefault="004C70BD">
      <w:pPr>
        <w:pStyle w:val="a3"/>
        <w:spacing w:line="274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1" w:line="237" w:lineRule="auto"/>
        <w:ind w:right="1151" w:firstLine="71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 задачи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7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5"/>
          <w:sz w:val="24"/>
        </w:rPr>
        <w:t xml:space="preserve"> </w:t>
      </w:r>
      <w:r>
        <w:rPr>
          <w:sz w:val="24"/>
        </w:rPr>
        <w:t>а</w:t>
      </w:r>
      <w:r>
        <w:rPr>
          <w:spacing w:val="3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8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 основу;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94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6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использовать разные краткие записи как модели текстов сложных задач и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повышенной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построения поисковой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 решения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 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задачи;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8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различать модель текста и модель решения задачи, конструировать 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задачи;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знать и применять три способа поиска решения задач (от требования 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комбинированный);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 w:line="294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модел</w:t>
      </w:r>
      <w:r>
        <w:rPr>
          <w:sz w:val="24"/>
        </w:rPr>
        <w:t>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граф-схемы;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4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8C4D31" w:rsidRDefault="008C4D31">
      <w:pPr>
        <w:spacing w:line="294" w:lineRule="exact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88"/>
        <w:ind w:right="831" w:firstLine="710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2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26" w:firstLine="710"/>
        <w:rPr>
          <w:rFonts w:ascii="Symbol" w:hAnsi="Symbol"/>
          <w:sz w:val="24"/>
        </w:rPr>
      </w:pPr>
      <w:r>
        <w:rPr>
          <w:sz w:val="24"/>
        </w:rPr>
        <w:t>выполнять различные преобразования предложенной задачи, 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обратные;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8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 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данные),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преобразованное;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19" w:firstLine="710"/>
        <w:rPr>
          <w:rFonts w:ascii="Symbol" w:hAnsi="Symbol"/>
          <w:sz w:val="24"/>
        </w:rPr>
      </w:pPr>
      <w:r>
        <w:rPr>
          <w:sz w:val="24"/>
        </w:rPr>
        <w:t>анализировать всевозможные ситуации взаимного расположения двух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изменение их характеристик пр</w:t>
      </w:r>
      <w:r>
        <w:rPr>
          <w:sz w:val="24"/>
        </w:rPr>
        <w:t>и совместном движении (скорость, время, расстояние)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на движение двух объектов как в одном, так и в 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 конструировать новые ситуации на основе изменения условий задачи 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реке;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1" w:line="237" w:lineRule="auto"/>
        <w:ind w:right="837" w:firstLine="710"/>
        <w:rPr>
          <w:rFonts w:ascii="Symbol" w:hAnsi="Symbol"/>
          <w:sz w:val="24"/>
        </w:rPr>
      </w:pPr>
      <w:r>
        <w:rPr>
          <w:sz w:val="24"/>
        </w:rPr>
        <w:t>исследовать всевозможн</w:t>
      </w:r>
      <w:r>
        <w:rPr>
          <w:sz w:val="24"/>
        </w:rPr>
        <w:t>ые ситуации при решении задач на движение по 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 w:line="294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части»;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3" w:line="237" w:lineRule="auto"/>
        <w:ind w:right="841" w:firstLine="710"/>
        <w:rPr>
          <w:rFonts w:ascii="Symbol" w:hAnsi="Symbol"/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 его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3" w:firstLine="710"/>
        <w:rPr>
          <w:rFonts w:ascii="Symbol" w:hAnsi="Symbol"/>
          <w:sz w:val="24"/>
        </w:rPr>
      </w:pPr>
      <w:r>
        <w:rPr>
          <w:sz w:val="24"/>
        </w:rPr>
        <w:t>объяснять идентичность задач разных типов, связывающих три величины (на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на покупки, на движение), выделять эти величины и отношения 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</w:t>
      </w:r>
      <w:r>
        <w:rPr>
          <w:sz w:val="24"/>
        </w:rPr>
        <w:t>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5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владеть основными методами решения задач на смеси, сплавы, 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536"/>
        </w:tabs>
        <w:spacing w:before="3" w:line="237" w:lineRule="auto"/>
        <w:ind w:right="837" w:firstLine="710"/>
        <w:rPr>
          <w:rFonts w:ascii="Symbol" w:hAnsi="Symbol"/>
          <w:sz w:val="24"/>
        </w:rPr>
      </w:pPr>
      <w:r>
        <w:rPr>
          <w:sz w:val="24"/>
        </w:rPr>
        <w:t>решать задачи на проценты, в том числе, сложные проценты с обоснованием,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особы;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двумя</w:t>
      </w:r>
      <w:r>
        <w:rPr>
          <w:spacing w:val="7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 тремя</w:t>
      </w:r>
      <w:r>
        <w:rPr>
          <w:spacing w:val="2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5"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 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статистике;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28" w:firstLine="710"/>
        <w:rPr>
          <w:rFonts w:ascii="Symbol" w:hAnsi="Symbol"/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8C4D31" w:rsidRDefault="004C70BD">
      <w:pPr>
        <w:pStyle w:val="Heading3"/>
        <w:spacing w:before="1" w:line="273" w:lineRule="exact"/>
        <w:ind w:left="1339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27" w:firstLine="710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характеристик, в частности, при решении задач на концентрации,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вещества; решать и конструировать задачи на основе рассмотр</w:t>
      </w:r>
      <w:r>
        <w:rPr>
          <w:sz w:val="24"/>
        </w:rPr>
        <w:t>ения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не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реке,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отсчета;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1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8C4D31" w:rsidRDefault="004C70BD">
      <w:pPr>
        <w:pStyle w:val="Heading3"/>
        <w:spacing w:before="7" w:line="273" w:lineRule="exact"/>
        <w:ind w:left="1339"/>
      </w:pP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5"/>
        <w:ind w:right="830" w:firstLine="710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определения геометрических фигур,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 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основаниям;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91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6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 чертежах;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/>
        <w:ind w:right="824" w:firstLine="710"/>
        <w:rPr>
          <w:rFonts w:ascii="Symbol" w:hAnsi="Symbol"/>
          <w:sz w:val="24"/>
        </w:rPr>
      </w:pPr>
      <w:r>
        <w:rPr>
          <w:sz w:val="24"/>
        </w:rPr>
        <w:t>решать задачи геометрического содержания, в том числе в ситуациях,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1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утверждения.</w:t>
      </w:r>
    </w:p>
    <w:p w:rsidR="008C4D31" w:rsidRDefault="004C70BD">
      <w:pPr>
        <w:pStyle w:val="Heading3"/>
        <w:spacing w:before="2" w:line="276" w:lineRule="exact"/>
        <w:ind w:left="1339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20" w:firstLine="710"/>
        <w:rPr>
          <w:rFonts w:ascii="Symbol" w:hAnsi="Symbol"/>
          <w:sz w:val="24"/>
        </w:rPr>
      </w:pPr>
      <w:r>
        <w:rPr>
          <w:sz w:val="24"/>
        </w:rPr>
        <w:t>составлять с использованием свойств геометрических фигур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8C4D31" w:rsidRDefault="004C70BD">
      <w:pPr>
        <w:pStyle w:val="Heading3"/>
        <w:spacing w:before="2" w:line="276" w:lineRule="exact"/>
        <w:ind w:left="1339"/>
        <w:jc w:val="left"/>
      </w:pPr>
      <w:r>
        <w:t>Отношения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3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line="290" w:lineRule="exact"/>
        <w:ind w:left="2473" w:hanging="42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8C4D31" w:rsidRDefault="004C70BD">
      <w:pPr>
        <w:pStyle w:val="Heading3"/>
        <w:spacing w:before="1" w:line="276" w:lineRule="exact"/>
        <w:ind w:left="1339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3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8C4D31" w:rsidRDefault="004C70BD">
      <w:pPr>
        <w:pStyle w:val="Heading3"/>
        <w:spacing w:before="2" w:line="276" w:lineRule="exact"/>
        <w:ind w:left="1339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2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длина, площадь, объем, величина угла 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 использовать равновеликость и равносоставленность при решении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 самостоятельно получать и использовать формулы для вычислений площадей</w:t>
      </w:r>
      <w:r>
        <w:rPr>
          <w:spacing w:val="-57"/>
          <w:sz w:val="24"/>
        </w:rPr>
        <w:t xml:space="preserve"> </w:t>
      </w:r>
      <w:r>
        <w:rPr>
          <w:sz w:val="24"/>
        </w:rPr>
        <w:t>и объемов фигур, свободно оперировать широким набором формул на вычисление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сло</w:t>
      </w:r>
      <w:r>
        <w:rPr>
          <w:sz w:val="24"/>
        </w:rPr>
        <w:t>жных задач, в том числе и задач на вычисление в комбинациях окружности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четырехугольника,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тригонометрии;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37" w:lineRule="auto"/>
        <w:ind w:right="1584" w:firstLine="71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гипотезы и проверять их достоверность.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4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38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 построения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1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фигуру,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5"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2" w:line="237" w:lineRule="auto"/>
        <w:ind w:right="1685" w:firstLine="710"/>
        <w:jc w:val="left"/>
        <w:rPr>
          <w:rFonts w:ascii="Symbol" w:hAnsi="Symbol"/>
          <w:sz w:val="24"/>
        </w:rPr>
      </w:pPr>
      <w:r>
        <w:rPr>
          <w:sz w:val="24"/>
        </w:rPr>
        <w:t>проводить анализ и реализовывать этапы решения задач на построение.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line="293" w:lineRule="exact"/>
        <w:ind w:left="2473" w:hanging="42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</w:tabs>
        <w:spacing w:before="2" w:line="237" w:lineRule="auto"/>
        <w:ind w:right="2941" w:firstLine="710"/>
        <w:jc w:val="left"/>
        <w:rPr>
          <w:rFonts w:ascii="Symbol" w:hAnsi="Symbol"/>
          <w:sz w:val="24"/>
        </w:rPr>
      </w:pPr>
      <w:r>
        <w:rPr>
          <w:sz w:val="24"/>
        </w:rPr>
        <w:t>оценивать размеры реальных объектов окружающего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Преобразования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2"/>
          <w:tab w:val="left" w:pos="2473"/>
          <w:tab w:val="left" w:pos="4079"/>
          <w:tab w:val="left" w:pos="5628"/>
          <w:tab w:val="left" w:pos="6026"/>
          <w:tab w:val="left" w:pos="8199"/>
          <w:tab w:val="left" w:pos="8808"/>
        </w:tabs>
        <w:spacing w:before="7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движениями</w:t>
      </w:r>
      <w:r>
        <w:rPr>
          <w:sz w:val="24"/>
        </w:rPr>
        <w:tab/>
        <w:t>и</w:t>
      </w:r>
      <w:r>
        <w:rPr>
          <w:sz w:val="24"/>
        </w:rPr>
        <w:tab/>
        <w:t>преобразованиями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метапредметными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оперировать понятием движения и преобразования подобия для обоснований,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владеть приемами построения фигур</w:t>
      </w:r>
      <w:r>
        <w:rPr>
          <w:sz w:val="24"/>
        </w:rPr>
        <w:t xml:space="preserve"> с помощью движений и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 комбинациями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1432" w:firstLine="710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91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вычислений.</w:t>
      </w:r>
    </w:p>
    <w:p w:rsidR="008C4D31" w:rsidRDefault="004C70BD">
      <w:pPr>
        <w:pStyle w:val="a3"/>
        <w:spacing w:before="2" w:line="276" w:lineRule="exact"/>
      </w:pPr>
      <w:r>
        <w:t>Векторы и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4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координаты вектора;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владеть векторным и координатным методом на плоскости для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 вычисле</w:t>
      </w:r>
      <w:r>
        <w:rPr>
          <w:sz w:val="24"/>
        </w:rPr>
        <w:t>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4"/>
        <w:ind w:right="829" w:firstLine="710"/>
        <w:rPr>
          <w:rFonts w:ascii="Symbol" w:hAnsi="Symbol"/>
          <w:sz w:val="24"/>
        </w:rPr>
      </w:pPr>
      <w:r>
        <w:rPr>
          <w:sz w:val="24"/>
        </w:rPr>
        <w:t>выполнять с помощью векторов и координат 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фактов (свойства средних линий, теорем о замечательных точках и т.п.)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23" w:firstLine="710"/>
        <w:rPr>
          <w:rFonts w:ascii="Symbol" w:hAnsi="Symbol"/>
          <w:sz w:val="24"/>
        </w:rPr>
      </w:pPr>
      <w:r>
        <w:rPr>
          <w:sz w:val="24"/>
        </w:rPr>
        <w:t>использовать уравнения фигур для реш</w:t>
      </w:r>
      <w:r>
        <w:rPr>
          <w:sz w:val="24"/>
        </w:rPr>
        <w:t>ения задач и самостоятельно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фигур.</w:t>
      </w:r>
    </w:p>
    <w:p w:rsidR="008C4D31" w:rsidRDefault="004C70BD">
      <w:pPr>
        <w:pStyle w:val="a3"/>
        <w:spacing w:before="3" w:line="276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предметам.</w:t>
      </w:r>
    </w:p>
    <w:p w:rsidR="008C4D31" w:rsidRDefault="004C70BD">
      <w:pPr>
        <w:pStyle w:val="a3"/>
        <w:spacing w:before="2" w:line="276" w:lineRule="exac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Понимать математику как строго организованную систему научных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неевклидовых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2" w:line="237" w:lineRule="auto"/>
        <w:ind w:right="821" w:firstLine="710"/>
        <w:rPr>
          <w:rFonts w:ascii="Symbol" w:hAnsi="Symbol"/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3"/>
        <w:spacing w:before="2" w:line="276" w:lineRule="exact"/>
      </w:pPr>
      <w:r>
        <w:t>Методы</w:t>
      </w:r>
      <w:r>
        <w:rPr>
          <w:spacing w:val="-1"/>
        </w:rPr>
        <w:t xml:space="preserve"> </w:t>
      </w:r>
      <w:r>
        <w:t>математики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3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473"/>
        </w:tabs>
        <w:spacing w:before="7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творчестве.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numPr>
          <w:ilvl w:val="3"/>
          <w:numId w:val="139"/>
        </w:numPr>
        <w:tabs>
          <w:tab w:val="left" w:pos="2243"/>
        </w:tabs>
        <w:spacing w:before="164"/>
        <w:ind w:left="2242" w:hanging="904"/>
      </w:pPr>
      <w:r>
        <w:t>Инфо</w:t>
      </w:r>
      <w:r>
        <w:t>рматика</w:t>
      </w:r>
    </w:p>
    <w:p w:rsidR="008C4D31" w:rsidRDefault="004C70BD">
      <w:pPr>
        <w:spacing w:before="60" w:line="276" w:lineRule="exact"/>
        <w:ind w:left="205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2" w:line="237" w:lineRule="auto"/>
        <w:ind w:right="832" w:firstLine="710"/>
        <w:jc w:val="left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информационная система,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3" w:line="237" w:lineRule="auto"/>
        <w:ind w:right="820" w:firstLine="710"/>
        <w:jc w:val="left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ее 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6" w:line="237" w:lineRule="auto"/>
        <w:ind w:right="830" w:firstLine="710"/>
        <w:jc w:val="left"/>
        <w:rPr>
          <w:rFonts w:ascii="Symbol" w:hAnsi="Symbol"/>
        </w:rPr>
      </w:pPr>
      <w:r>
        <w:rPr>
          <w:sz w:val="24"/>
        </w:rPr>
        <w:t>раскрывать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общие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3" w:line="237" w:lineRule="auto"/>
        <w:ind w:right="821" w:firstLine="710"/>
        <w:jc w:val="left"/>
        <w:rPr>
          <w:rFonts w:ascii="Symbol" w:hAnsi="Symbol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4" w:line="293" w:lineRule="exact"/>
        <w:ind w:left="2162" w:hanging="112"/>
        <w:jc w:val="left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ind w:right="826" w:firstLine="710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61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1" w:line="237" w:lineRule="auto"/>
        <w:ind w:right="834" w:firstLine="710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8" w:line="237" w:lineRule="auto"/>
        <w:ind w:right="834" w:firstLine="710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компьютеров;</w:t>
      </w:r>
    </w:p>
    <w:p w:rsidR="008C4D31" w:rsidRDefault="008C4D31">
      <w:pPr>
        <w:spacing w:line="237" w:lineRule="auto"/>
        <w:jc w:val="both"/>
        <w:rPr>
          <w:rFonts w:ascii="Symbol" w:hAnsi="Symbol"/>
        </w:rPr>
        <w:sectPr w:rsidR="008C4D31">
          <w:pgSz w:w="11910" w:h="16840"/>
          <w:pgMar w:top="1020" w:right="20" w:bottom="122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88"/>
        <w:ind w:left="2162" w:hanging="112"/>
        <w:jc w:val="left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том,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решаются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суперкомпьютеров.</w:t>
      </w:r>
    </w:p>
    <w:p w:rsidR="008C4D31" w:rsidRDefault="004C70BD">
      <w:pPr>
        <w:pStyle w:val="Heading3"/>
        <w:spacing w:before="2" w:line="276" w:lineRule="exact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281"/>
        </w:tabs>
        <w:spacing w:line="293" w:lineRule="exact"/>
        <w:ind w:left="2281" w:hanging="231"/>
        <w:jc w:val="left"/>
        <w:rPr>
          <w:rFonts w:ascii="Symbol" w:hAnsi="Symbol"/>
          <w:sz w:val="24"/>
        </w:rPr>
      </w:pPr>
      <w:r>
        <w:rPr>
          <w:sz w:val="24"/>
        </w:rPr>
        <w:t>осознано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ИКТ–средств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281"/>
        </w:tabs>
        <w:spacing w:line="293" w:lineRule="exact"/>
        <w:ind w:left="2281" w:hanging="231"/>
        <w:jc w:val="left"/>
        <w:rPr>
          <w:rFonts w:ascii="Symbol" w:hAnsi="Symbol"/>
          <w:sz w:val="24"/>
        </w:rPr>
      </w:pP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компьютера.</w:t>
      </w:r>
    </w:p>
    <w:p w:rsidR="008C4D31" w:rsidRDefault="004C70BD">
      <w:pPr>
        <w:pStyle w:val="Heading3"/>
        <w:spacing w:before="2"/>
        <w:ind w:right="5183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ind w:right="838" w:firstLine="710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«бит»,</w:t>
      </w:r>
      <w:r>
        <w:rPr>
          <w:spacing w:val="1"/>
          <w:sz w:val="24"/>
        </w:rPr>
        <w:t xml:space="preserve"> </w:t>
      </w:r>
      <w:r>
        <w:rPr>
          <w:sz w:val="24"/>
        </w:rPr>
        <w:t>«байт»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производные от них; использовать термины, описывающие скорость передачи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92" w:lineRule="exact"/>
        <w:ind w:left="2162" w:hanging="112"/>
        <w:rPr>
          <w:rFonts w:ascii="Symbol" w:hAnsi="Symbol"/>
        </w:rPr>
      </w:pPr>
      <w:r>
        <w:rPr>
          <w:sz w:val="24"/>
        </w:rPr>
        <w:t>кодировать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декодировать 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ind w:right="826" w:firstLine="710"/>
        <w:rPr>
          <w:rFonts w:ascii="Symbol" w:hAnsi="Symbol"/>
        </w:rPr>
      </w:pPr>
      <w:r>
        <w:rPr>
          <w:sz w:val="24"/>
        </w:rPr>
        <w:t>оперировать понятиями, связанными с передачей данных (источник и приемник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 канал связи, скорость передачи данных по каналу связи, пропускная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 связи);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37" w:lineRule="auto"/>
        <w:ind w:right="828" w:firstLine="710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кодируе</w:t>
      </w:r>
      <w:r>
        <w:rPr>
          <w:sz w:val="24"/>
        </w:rPr>
        <w:t>мого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10"/>
          <w:sz w:val="24"/>
        </w:rPr>
        <w:t xml:space="preserve"> </w:t>
      </w:r>
      <w:r>
        <w:rPr>
          <w:sz w:val="24"/>
        </w:rPr>
        <w:t>(для кодового 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4 символов);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5" w:line="237" w:lineRule="auto"/>
        <w:ind w:right="829" w:firstLine="710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кода;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ind w:right="828" w:firstLine="710"/>
        <w:rPr>
          <w:rFonts w:ascii="Symbol" w:hAnsi="Symbol"/>
        </w:rPr>
      </w:pPr>
      <w:r>
        <w:rPr>
          <w:sz w:val="24"/>
        </w:rPr>
        <w:t>записывать в двоичной системе целые числа от 0 до 1024; переводить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</w:t>
      </w:r>
      <w:r>
        <w:rPr>
          <w:sz w:val="24"/>
        </w:rPr>
        <w:t>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2" w:line="292" w:lineRule="exact"/>
        <w:ind w:left="2162" w:hanging="112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97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00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9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94"/>
          <w:sz w:val="24"/>
        </w:rPr>
        <w:t xml:space="preserve"> </w:t>
      </w:r>
      <w:r>
        <w:rPr>
          <w:sz w:val="24"/>
        </w:rPr>
        <w:t>«и»,</w:t>
      </w:r>
    </w:p>
    <w:p w:rsidR="008C4D31" w:rsidRDefault="004C70BD">
      <w:pPr>
        <w:pStyle w:val="a3"/>
        <w:spacing w:line="242" w:lineRule="auto"/>
        <w:ind w:right="832"/>
      </w:pPr>
      <w:r>
        <w:t>«или»,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высказываний;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37" w:lineRule="auto"/>
        <w:ind w:right="828" w:firstLine="710"/>
        <w:rPr>
          <w:rFonts w:ascii="Symbol" w:hAnsi="Symbol"/>
        </w:rPr>
      </w:pPr>
      <w:r>
        <w:rPr>
          <w:sz w:val="24"/>
        </w:rPr>
        <w:t>определять количество элементов в множествах, полученных из двух или трех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2"/>
        <w:ind w:right="825" w:firstLine="710"/>
        <w:rPr>
          <w:rFonts w:ascii="Symbol" w:hAnsi="Symbol"/>
        </w:rPr>
      </w:pPr>
      <w:r>
        <w:rPr>
          <w:sz w:val="24"/>
        </w:rPr>
        <w:t>использовать терминологию, связанную с графами (вершина, ребро, путь, 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ребра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 дерева)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 элемента);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37" w:lineRule="auto"/>
        <w:ind w:right="829" w:firstLine="710"/>
        <w:rPr>
          <w:rFonts w:ascii="Symbol" w:hAnsi="Symbol"/>
        </w:rPr>
      </w:pPr>
      <w:r>
        <w:rPr>
          <w:sz w:val="24"/>
        </w:rPr>
        <w:t>описывать граф с помощью матрицы смежности с указанием длин ребер 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 «матрица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смежности»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кодами;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2" w:line="237" w:lineRule="auto"/>
        <w:ind w:right="826" w:firstLine="710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:rsidR="008C4D31" w:rsidRDefault="004C70BD">
      <w:pPr>
        <w:pStyle w:val="Heading3"/>
        <w:spacing w:before="8" w:line="274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ind w:right="822" w:firstLine="710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 при их анализе; понять сходства и различия между математической моделью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объекта/явления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1" w:line="237" w:lineRule="auto"/>
        <w:ind w:right="837" w:firstLine="710"/>
        <w:rPr>
          <w:rFonts w:ascii="Symbol" w:hAnsi="Symbol"/>
        </w:rPr>
      </w:pPr>
      <w:r>
        <w:rPr>
          <w:sz w:val="24"/>
        </w:rPr>
        <w:t>узнать о том, что любые дискретные данные можно описать, используя алфавит,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7" w:line="237" w:lineRule="auto"/>
        <w:ind w:right="825" w:firstLine="710"/>
        <w:rPr>
          <w:rFonts w:ascii="Symbol" w:hAnsi="Symbol"/>
        </w:rPr>
      </w:pPr>
      <w:r>
        <w:rPr>
          <w:sz w:val="24"/>
        </w:rPr>
        <w:t>познакомиться с тем, как информация (данные) представляется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2" w:line="237" w:lineRule="auto"/>
        <w:ind w:right="831" w:firstLine="710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281"/>
        </w:tabs>
        <w:spacing w:before="7" w:line="237" w:lineRule="auto"/>
        <w:ind w:right="819" w:firstLine="710"/>
        <w:rPr>
          <w:rFonts w:ascii="Symbol" w:hAnsi="Symbol"/>
          <w:sz w:val="24"/>
        </w:rPr>
      </w:pP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281"/>
        </w:tabs>
        <w:spacing w:before="3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узнать о наличии кодов, которые исправляют ошибки искажения,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180" w:left="360" w:header="0" w:footer="976" w:gutter="0"/>
          <w:cols w:space="720"/>
        </w:sectPr>
      </w:pPr>
    </w:p>
    <w:p w:rsidR="008C4D31" w:rsidRDefault="004C70BD">
      <w:pPr>
        <w:pStyle w:val="Heading3"/>
        <w:spacing w:before="71" w:line="242" w:lineRule="auto"/>
        <w:ind w:right="4689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85" w:lineRule="exact"/>
        <w:ind w:left="2162" w:hanging="112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2" w:line="237" w:lineRule="auto"/>
        <w:ind w:right="831" w:firstLine="710"/>
        <w:rPr>
          <w:rFonts w:ascii="Symbol" w:hAnsi="Symbol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8" w:line="237" w:lineRule="auto"/>
        <w:ind w:right="822" w:firstLine="710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(словесный,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94" w:lineRule="exact"/>
        <w:ind w:left="2162" w:hanging="112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6" w:line="237" w:lineRule="auto"/>
        <w:ind w:right="828" w:firstLine="710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7" w:line="237" w:lineRule="auto"/>
        <w:ind w:right="828" w:firstLine="710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  <w:tab w:val="left" w:pos="8422"/>
          <w:tab w:val="left" w:pos="10466"/>
        </w:tabs>
        <w:spacing w:before="11"/>
        <w:ind w:right="819" w:firstLine="710"/>
        <w:rPr>
          <w:rFonts w:ascii="Symbol" w:hAnsi="Symbol"/>
        </w:rPr>
      </w:pPr>
      <w:r>
        <w:rPr>
          <w:sz w:val="24"/>
        </w:rPr>
        <w:t>составлять несложные алгоритмы управления исполнителями и анализа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ab/>
        <w:t>программ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 программирования;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 компьютере;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243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 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 величин; использовать операт</w:t>
      </w:r>
      <w:r>
        <w:rPr>
          <w:sz w:val="24"/>
        </w:rPr>
        <w:t>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37" w:lineRule="auto"/>
        <w:ind w:right="841" w:firstLine="710"/>
        <w:rPr>
          <w:rFonts w:ascii="Symbol" w:hAnsi="Symbol"/>
        </w:rPr>
      </w:pPr>
      <w:r>
        <w:rPr>
          <w:sz w:val="24"/>
        </w:rPr>
        <w:t>анализировать предложенный алгоритм, например, определять какие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 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3" w:line="293" w:lineRule="exact"/>
        <w:ind w:left="2162" w:hanging="112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 ними;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2" w:line="237" w:lineRule="auto"/>
        <w:ind w:right="833" w:firstLine="710"/>
        <w:rPr>
          <w:rFonts w:ascii="Symbol" w:hAnsi="Symbol"/>
        </w:rPr>
      </w:pPr>
      <w:r>
        <w:rPr>
          <w:sz w:val="24"/>
        </w:rPr>
        <w:t>записывать на выбранном языке программирования арифметические и 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</w:p>
    <w:p w:rsidR="008C4D31" w:rsidRDefault="004C70BD">
      <w:pPr>
        <w:pStyle w:val="Heading3"/>
        <w:spacing w:before="7" w:line="273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37" w:lineRule="auto"/>
        <w:ind w:right="833" w:firstLine="710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строковыми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5" w:line="293" w:lineRule="exact"/>
        <w:ind w:left="2162" w:hanging="112"/>
        <w:rPr>
          <w:rFonts w:ascii="Symbol" w:hAnsi="Symbol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учебы 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ее;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93" w:lineRule="exact"/>
        <w:ind w:left="2162" w:hanging="112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 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1" w:line="237" w:lineRule="auto"/>
        <w:ind w:right="828" w:firstLine="710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«управление»,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 различными системами (роботы, летательные и космические аппараты, станки,</w:t>
      </w:r>
      <w:r>
        <w:rPr>
          <w:spacing w:val="1"/>
          <w:sz w:val="24"/>
        </w:rPr>
        <w:t xml:space="preserve"> </w:t>
      </w:r>
      <w:r>
        <w:rPr>
          <w:sz w:val="24"/>
        </w:rPr>
        <w:t>оросительные 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8" w:line="237" w:lineRule="auto"/>
        <w:ind w:right="831" w:firstLine="710"/>
        <w:rPr>
          <w:rFonts w:ascii="Symbol" w:hAnsi="Symbol"/>
        </w:rPr>
      </w:pPr>
      <w:r>
        <w:rPr>
          <w:sz w:val="24"/>
        </w:rPr>
        <w:t>познакомиться с учебной средой составления программ управления автономными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</w:t>
      </w:r>
      <w:r>
        <w:rPr>
          <w:sz w:val="24"/>
        </w:rPr>
        <w:t>я,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8C4D31" w:rsidRDefault="004C70BD">
      <w:pPr>
        <w:pStyle w:val="Heading3"/>
        <w:spacing w:before="3" w:line="242" w:lineRule="auto"/>
        <w:ind w:right="4198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86" w:lineRule="exact"/>
        <w:ind w:left="2162" w:hanging="112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файлы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6" w:line="237" w:lineRule="auto"/>
        <w:ind w:right="832" w:firstLine="710"/>
        <w:rPr>
          <w:rFonts w:ascii="Symbol" w:hAnsi="Symbol"/>
        </w:rPr>
      </w:pPr>
      <w:r>
        <w:rPr>
          <w:sz w:val="24"/>
        </w:rPr>
        <w:t>выполнять основные операции с файлами (создавать, сохранять, 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3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93" w:lineRule="exact"/>
        <w:ind w:left="2162" w:hanging="112"/>
        <w:rPr>
          <w:rFonts w:ascii="Symbol" w:hAnsi="Symbol"/>
        </w:rPr>
      </w:pPr>
      <w:r>
        <w:rPr>
          <w:sz w:val="24"/>
        </w:rPr>
        <w:t>разбираться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иерархической 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93" w:lineRule="exact"/>
        <w:ind w:left="2162" w:hanging="112"/>
        <w:rPr>
          <w:rFonts w:ascii="Symbol" w:hAnsi="Symbol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операционной системы;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ind w:right="833" w:firstLine="710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 таблицы и упорядочивание (сортировку) его элементов; построение 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столбчатой);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/>
        <w:ind w:left="2333" w:hanging="28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52"/>
          <w:sz w:val="24"/>
        </w:rPr>
        <w:t xml:space="preserve"> </w:t>
      </w:r>
      <w:r>
        <w:rPr>
          <w:sz w:val="24"/>
        </w:rPr>
        <w:t>базы</w:t>
      </w:r>
      <w:r>
        <w:rPr>
          <w:spacing w:val="5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отбор</w:t>
      </w:r>
      <w:r>
        <w:rPr>
          <w:spacing w:val="56"/>
          <w:sz w:val="24"/>
        </w:rPr>
        <w:t xml:space="preserve"> </w:t>
      </w:r>
      <w:r>
        <w:rPr>
          <w:sz w:val="24"/>
        </w:rPr>
        <w:t>строк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</w:pPr>
      <w:r>
        <w:t>таблицы, удовлетворяющих</w:t>
      </w:r>
      <w:r>
        <w:rPr>
          <w:spacing w:val="-10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условию;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5" w:line="293" w:lineRule="exact"/>
        <w:ind w:left="2162" w:hanging="112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before="2" w:line="237" w:lineRule="auto"/>
        <w:ind w:right="830" w:firstLine="710"/>
        <w:rPr>
          <w:rFonts w:ascii="Symbol" w:hAnsi="Symbol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8C4D31" w:rsidRDefault="004C70BD">
      <w:pPr>
        <w:pStyle w:val="Heading3"/>
        <w:spacing w:before="2" w:line="242" w:lineRule="auto"/>
        <w:ind w:left="1339" w:right="829" w:firstLine="710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процессе):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ind w:right="824" w:firstLine="710"/>
        <w:rPr>
          <w:rFonts w:ascii="Symbol" w:hAnsi="Symbol"/>
        </w:rPr>
      </w:pP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 (файловые менеджеры, текстовые редакторы, электронные таблицы, 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терминологии;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162"/>
        </w:tabs>
        <w:spacing w:line="293" w:lineRule="exact"/>
        <w:ind w:left="2162" w:hanging="112"/>
        <w:rPr>
          <w:rFonts w:ascii="Symbol" w:hAnsi="Symbol"/>
        </w:rPr>
      </w:pPr>
      <w:r>
        <w:rPr>
          <w:sz w:val="24"/>
        </w:rPr>
        <w:t>различными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25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25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т.</w:t>
      </w:r>
    </w:p>
    <w:p w:rsidR="008C4D31" w:rsidRDefault="008C4D31">
      <w:pPr>
        <w:spacing w:line="293" w:lineRule="exact"/>
        <w:jc w:val="both"/>
        <w:rPr>
          <w:rFonts w:ascii="Symbol" w:hAnsi="Symbol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0" w:lineRule="exact"/>
        <w:ind w:left="0"/>
        <w:jc w:val="right"/>
      </w:pPr>
      <w:r>
        <w:t>д.);</w:t>
      </w:r>
    </w:p>
    <w:p w:rsidR="008C4D31" w:rsidRDefault="004C70BD">
      <w:pPr>
        <w:pStyle w:val="a3"/>
        <w:spacing w:before="5"/>
        <w:ind w:left="0"/>
        <w:jc w:val="left"/>
        <w:rPr>
          <w:sz w:val="23"/>
        </w:rPr>
      </w:pPr>
      <w:r>
        <w:br w:type="column"/>
      </w:r>
    </w:p>
    <w:p w:rsidR="008C4D31" w:rsidRDefault="004C70BD">
      <w:pPr>
        <w:pStyle w:val="a5"/>
        <w:numPr>
          <w:ilvl w:val="0"/>
          <w:numId w:val="134"/>
        </w:numPr>
        <w:tabs>
          <w:tab w:val="left" w:pos="453"/>
        </w:tabs>
        <w:ind w:hanging="113"/>
        <w:jc w:val="left"/>
        <w:rPr>
          <w:sz w:val="24"/>
        </w:rPr>
      </w:pPr>
      <w:r>
        <w:rPr>
          <w:sz w:val="24"/>
        </w:rPr>
        <w:t>приемами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безопасной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своего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личного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пространства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данных  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670" w:space="40"/>
            <w:col w:w="9820"/>
          </w:cols>
        </w:sectPr>
      </w:pPr>
    </w:p>
    <w:p w:rsidR="008C4D31" w:rsidRDefault="004C70BD">
      <w:pPr>
        <w:pStyle w:val="a3"/>
        <w:spacing w:line="273" w:lineRule="exact"/>
        <w:jc w:val="left"/>
      </w:pPr>
      <w:r>
        <w:t>использованием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накопителей</w:t>
      </w:r>
      <w:r>
        <w:rPr>
          <w:spacing w:val="-10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интернет-сервисов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п.;</w:t>
      </w:r>
    </w:p>
    <w:p w:rsidR="008C4D31" w:rsidRDefault="004C70BD">
      <w:pPr>
        <w:pStyle w:val="a5"/>
        <w:numPr>
          <w:ilvl w:val="1"/>
          <w:numId w:val="134"/>
        </w:numPr>
        <w:tabs>
          <w:tab w:val="left" w:pos="2160"/>
          <w:tab w:val="left" w:pos="2161"/>
        </w:tabs>
        <w:spacing w:before="4" w:line="293" w:lineRule="exact"/>
        <w:ind w:left="2161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8C4D31" w:rsidRDefault="004C70BD">
      <w:pPr>
        <w:pStyle w:val="a5"/>
        <w:numPr>
          <w:ilvl w:val="1"/>
          <w:numId w:val="134"/>
        </w:numPr>
        <w:tabs>
          <w:tab w:val="left" w:pos="2122"/>
          <w:tab w:val="left" w:pos="2123"/>
        </w:tabs>
        <w:spacing w:before="2" w:line="237" w:lineRule="auto"/>
        <w:ind w:right="835" w:hanging="360"/>
        <w:jc w:val="left"/>
        <w:rPr>
          <w:sz w:val="24"/>
        </w:rPr>
      </w:pPr>
      <w:r>
        <w:tab/>
      </w:r>
      <w:r>
        <w:rPr>
          <w:sz w:val="24"/>
        </w:rPr>
        <w:t>познакомится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аппаратом;</w:t>
      </w:r>
    </w:p>
    <w:p w:rsidR="008C4D31" w:rsidRDefault="004C70BD">
      <w:pPr>
        <w:pStyle w:val="a5"/>
        <w:numPr>
          <w:ilvl w:val="1"/>
          <w:numId w:val="134"/>
        </w:numPr>
        <w:tabs>
          <w:tab w:val="left" w:pos="2160"/>
          <w:tab w:val="left" w:pos="2161"/>
        </w:tabs>
        <w:ind w:left="2161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о дискретном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данных.</w:t>
      </w:r>
    </w:p>
    <w:p w:rsidR="008C4D31" w:rsidRDefault="004C70BD">
      <w:pPr>
        <w:pStyle w:val="Heading3"/>
        <w:spacing w:before="2" w:line="242" w:lineRule="auto"/>
        <w:ind w:left="1339" w:right="827" w:firstLine="710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деятельности):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334"/>
        </w:tabs>
        <w:spacing w:line="285" w:lineRule="exact"/>
        <w:ind w:left="2333"/>
        <w:rPr>
          <w:rFonts w:ascii="Symbol" w:hAnsi="Symbol"/>
          <w:sz w:val="24"/>
        </w:rPr>
      </w:pP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устройств;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162"/>
        </w:tabs>
        <w:ind w:right="834" w:firstLine="710"/>
        <w:rPr>
          <w:rFonts w:ascii="Symbol" w:hAnsi="Symbol"/>
        </w:rPr>
      </w:pPr>
      <w:r>
        <w:rPr>
          <w:sz w:val="24"/>
        </w:rPr>
        <w:t>практиковаться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(редакторы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"/>
          <w:sz w:val="24"/>
        </w:rPr>
        <w:t xml:space="preserve"> </w:t>
      </w:r>
      <w:r>
        <w:rPr>
          <w:sz w:val="24"/>
        </w:rPr>
        <w:t>браузеры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162"/>
        </w:tabs>
        <w:spacing w:before="3" w:line="237" w:lineRule="auto"/>
        <w:ind w:right="836" w:firstLine="710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162"/>
        </w:tabs>
        <w:spacing w:before="7" w:line="237" w:lineRule="auto"/>
        <w:ind w:right="824" w:firstLine="710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Интернете;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162"/>
        </w:tabs>
        <w:ind w:right="828" w:firstLine="710"/>
        <w:rPr>
          <w:rFonts w:ascii="Symbol" w:hAnsi="Symbol"/>
        </w:rPr>
      </w:pPr>
      <w:r>
        <w:rPr>
          <w:sz w:val="24"/>
        </w:rPr>
        <w:t>познакомиться с постановкой вопроса о том, насколько достоверна 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подкреплена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подписи); познакомиться с возможными подходами к оценке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2"/>
          <w:sz w:val="24"/>
        </w:rPr>
        <w:t xml:space="preserve"> </w:t>
      </w:r>
      <w:r>
        <w:rPr>
          <w:sz w:val="24"/>
        </w:rPr>
        <w:t>ср</w:t>
      </w:r>
      <w:r>
        <w:rPr>
          <w:sz w:val="24"/>
        </w:rPr>
        <w:t>авнение 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источников);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162"/>
        </w:tabs>
        <w:spacing w:before="4" w:line="237" w:lineRule="auto"/>
        <w:ind w:right="830" w:firstLine="710"/>
        <w:rPr>
          <w:rFonts w:ascii="Symbol" w:hAnsi="Symbol"/>
        </w:rPr>
      </w:pPr>
      <w:r>
        <w:rPr>
          <w:sz w:val="24"/>
        </w:rPr>
        <w:t>узнать о том, что в сфере информатики и ИКТ существуют международные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стандарты;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162"/>
        </w:tabs>
        <w:spacing w:line="293" w:lineRule="exact"/>
        <w:ind w:left="2162" w:hanging="112"/>
        <w:jc w:val="left"/>
        <w:rPr>
          <w:rFonts w:ascii="Symbol" w:hAnsi="Symbol"/>
        </w:rPr>
      </w:pPr>
      <w:r>
        <w:rPr>
          <w:sz w:val="24"/>
        </w:rPr>
        <w:t>узнать 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 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элементов;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334"/>
        </w:tabs>
        <w:spacing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ИКТ;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334"/>
        </w:tabs>
        <w:spacing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8C4D31" w:rsidRDefault="004C70BD">
      <w:pPr>
        <w:pStyle w:val="a5"/>
        <w:numPr>
          <w:ilvl w:val="2"/>
          <w:numId w:val="134"/>
        </w:numPr>
        <w:tabs>
          <w:tab w:val="left" w:pos="2281"/>
        </w:tabs>
        <w:spacing w:before="13" w:line="230" w:lineRule="auto"/>
        <w:ind w:right="829" w:firstLine="710"/>
        <w:jc w:val="left"/>
        <w:rPr>
          <w:rFonts w:ascii="Symbol" w:hAnsi="Symbol"/>
          <w:sz w:val="28"/>
        </w:rPr>
      </w:pPr>
      <w:r>
        <w:rPr>
          <w:sz w:val="24"/>
        </w:rPr>
        <w:t>получить представления о роботизированных устройствах и их использовании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исследованиях.</w:t>
      </w:r>
    </w:p>
    <w:p w:rsidR="008C4D31" w:rsidRDefault="008C4D31">
      <w:pPr>
        <w:pStyle w:val="a3"/>
        <w:spacing w:before="3"/>
        <w:ind w:left="0"/>
        <w:jc w:val="left"/>
        <w:rPr>
          <w:sz w:val="21"/>
        </w:rPr>
      </w:pPr>
    </w:p>
    <w:p w:rsidR="008C4D31" w:rsidRDefault="004C70BD">
      <w:pPr>
        <w:pStyle w:val="Heading3"/>
        <w:numPr>
          <w:ilvl w:val="3"/>
          <w:numId w:val="139"/>
        </w:numPr>
        <w:tabs>
          <w:tab w:val="left" w:pos="2238"/>
        </w:tabs>
        <w:ind w:left="2237" w:hanging="899"/>
        <w:jc w:val="both"/>
      </w:pPr>
      <w:r>
        <w:t>Физика</w:t>
      </w:r>
    </w:p>
    <w:p w:rsidR="008C4D31" w:rsidRDefault="004C70BD">
      <w:pPr>
        <w:spacing w:before="65" w:line="273" w:lineRule="exact"/>
        <w:ind w:left="2050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понимать смысл основных физических терминов: физическое тело,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</w:t>
      </w:r>
      <w:r>
        <w:rPr>
          <w:sz w:val="24"/>
        </w:rPr>
        <w:t>дов; анализировать отдельные этапы проведения исследований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35"/>
          <w:sz w:val="24"/>
        </w:rPr>
        <w:t xml:space="preserve"> </w:t>
      </w:r>
      <w:r>
        <w:rPr>
          <w:sz w:val="24"/>
        </w:rPr>
        <w:t>опыты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свойств</w:t>
      </w:r>
    </w:p>
    <w:p w:rsidR="008C4D31" w:rsidRDefault="008C4D31">
      <w:pPr>
        <w:spacing w:line="293" w:lineRule="exact"/>
        <w:jc w:val="both"/>
        <w:rPr>
          <w:rFonts w:ascii="Symbol" w:hAnsi="Symbol"/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66"/>
        <w:ind w:right="835"/>
      </w:pPr>
      <w:r>
        <w:t>тел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учебного эксперимента; собирать установку из предложенного оборудования;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выводы.</w:t>
      </w:r>
    </w:p>
    <w:p w:rsidR="008C4D31" w:rsidRDefault="004C70BD">
      <w:pPr>
        <w:pStyle w:val="a3"/>
        <w:spacing w:before="3"/>
        <w:ind w:right="819" w:firstLine="710"/>
      </w:pPr>
      <w:r>
        <w:t>Примечание. При проведении исследования физических явлений 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изм</w:t>
      </w:r>
      <w:r>
        <w:t>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показаний</w:t>
      </w:r>
      <w:r>
        <w:rPr>
          <w:spacing w:val="2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 требуется.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19" w:firstLine="71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 объем, сила, температура, атмосферное давление, влажность воздуха, 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 способ измерения и использовать простейшие методы оценки погрешностей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измерений.</w:t>
      </w:r>
    </w:p>
    <w:p w:rsidR="008C4D31" w:rsidRDefault="004C70BD">
      <w:pPr>
        <w:pStyle w:val="a3"/>
        <w:spacing w:line="242" w:lineRule="auto"/>
        <w:ind w:right="830" w:firstLine="710"/>
      </w:pPr>
      <w:r>
        <w:t>Пр</w:t>
      </w:r>
      <w:r>
        <w:t>имечание. Любая учебная программа должна обеспечивать овладение прямыми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величин.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проводить исследование зависимостей физических величин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</w:t>
      </w:r>
      <w:r>
        <w:rPr>
          <w:sz w:val="24"/>
        </w:rPr>
        <w:t>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физических величин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 графиков,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 предложенной 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 значение величины и анализировать полученные результаты с учетом 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3" w:firstLine="710"/>
        <w:rPr>
          <w:rFonts w:ascii="Symbol" w:hAnsi="Symbol"/>
          <w:sz w:val="24"/>
        </w:rPr>
      </w:pPr>
      <w:r>
        <w:rPr>
          <w:sz w:val="24"/>
        </w:rPr>
        <w:t>анализировать ситуации практико-ориентированного характера, узнавать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использовать при выполнении учебных задач научно-популярную литературу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Интернет.</w:t>
      </w:r>
    </w:p>
    <w:p w:rsidR="008C4D31" w:rsidRDefault="004C70BD">
      <w:pPr>
        <w:pStyle w:val="Heading3"/>
        <w:spacing w:before="7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 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улучшение качества жизни;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использовать приемы построения физических моделей, поиска и 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19" w:firstLine="71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с использованием различных способов измерения физических величин,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измерения, адекватного поставленной задаче, проводить оценку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21" w:firstLine="710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 содержание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создавать собственные письменные и устные сообщения о физических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нескольких источников инф</w:t>
      </w:r>
      <w:r>
        <w:rPr>
          <w:sz w:val="24"/>
        </w:rPr>
        <w:t>ормации, сопровождать выступление 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сверстников.</w:t>
      </w:r>
    </w:p>
    <w:p w:rsidR="008C4D31" w:rsidRDefault="004C70BD">
      <w:pPr>
        <w:pStyle w:val="Heading3"/>
        <w:spacing w:before="10" w:line="237" w:lineRule="auto"/>
        <w:ind w:right="6911"/>
        <w:jc w:val="left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</w:t>
      </w:r>
    </w:p>
    <w:p w:rsidR="008C4D31" w:rsidRDefault="008C4D31">
      <w:pPr>
        <w:rPr>
          <w:rFonts w:ascii="Symbol" w:hAnsi="Symbol"/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6"/>
      </w:pPr>
      <w:r>
        <w:t>основные свойства или условия протекания этих явлений: равномерное и неравномерное</w:t>
      </w:r>
      <w:r>
        <w:rPr>
          <w:spacing w:val="1"/>
        </w:rPr>
        <w:t xml:space="preserve"> </w:t>
      </w:r>
      <w:r>
        <w:t>движение, равномерное и равноускоренное</w:t>
      </w:r>
      <w:r>
        <w:rPr>
          <w:spacing w:val="1"/>
        </w:rPr>
        <w:t xml:space="preserve"> </w:t>
      </w:r>
      <w:r>
        <w:t>прямолинейное движение, относительность</w:t>
      </w:r>
      <w:r>
        <w:rPr>
          <w:spacing w:val="1"/>
        </w:rPr>
        <w:t xml:space="preserve"> </w:t>
      </w:r>
      <w:r>
        <w:t>механического движения, свободное падение тел, равномерное движение по окружности,</w:t>
      </w:r>
      <w:r>
        <w:rPr>
          <w:spacing w:val="1"/>
        </w:rPr>
        <w:t xml:space="preserve"> </w:t>
      </w:r>
      <w:r>
        <w:t>инерция, в</w:t>
      </w:r>
      <w:r>
        <w:t>заимодействие тел, реактивное движение, передача давления твердыми 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закрепленную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(звук);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/>
        <w:ind w:right="824" w:firstLine="710"/>
        <w:rPr>
          <w:rFonts w:ascii="Symbol" w:hAnsi="Symbol"/>
          <w:sz w:val="24"/>
        </w:rPr>
      </w:pPr>
      <w:r>
        <w:rPr>
          <w:sz w:val="24"/>
        </w:rPr>
        <w:t>описы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путь, перемещение, скорость, ускорение, период обращения, 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 плотность вещества, сила (сила тяжести, сила упругости, сила трения),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 сила трения, амплитуда, период и частота колебаний, длина волны и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</w:t>
      </w:r>
      <w:r>
        <w:rPr>
          <w:sz w:val="24"/>
        </w:rPr>
        <w:t>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 физическую величину с другими величинами, вычислять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3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</w:t>
      </w:r>
      <w:r>
        <w:rPr>
          <w:sz w:val="24"/>
        </w:rPr>
        <w:t>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 сил (нахождение равнодействующей силы), I, II и III законы Ньютона,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импульса, закон Гука, закон Паскаля, закон Архимеда; при этом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2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отсчета;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/>
        <w:ind w:right="824" w:firstLine="710"/>
        <w:rPr>
          <w:rFonts w:ascii="Symbol" w:hAnsi="Symbol"/>
          <w:sz w:val="24"/>
        </w:rPr>
      </w:pPr>
      <w:r>
        <w:rPr>
          <w:sz w:val="24"/>
        </w:rPr>
        <w:t>реш</w:t>
      </w:r>
      <w:r>
        <w:rPr>
          <w:sz w:val="24"/>
        </w:rPr>
        <w:t>ать задачи, используя физические законы (закон сохранения энергии,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 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сила, давление, импульс тела, кинетическая энергия, потенциальная 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 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</w:t>
      </w:r>
      <w:r>
        <w:rPr>
          <w:sz w:val="24"/>
        </w:rPr>
        <w:t>я, коэффициент трения, амплитуда, период и частота колебаний, длина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проводить расчеты и оценивать реальность полученного значения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величины.</w:t>
      </w:r>
    </w:p>
    <w:p w:rsidR="008C4D31" w:rsidRDefault="004C70BD">
      <w:pPr>
        <w:pStyle w:val="Heading3"/>
        <w:spacing w:before="3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</w:t>
      </w:r>
      <w:r>
        <w:rPr>
          <w:sz w:val="24"/>
        </w:rPr>
        <w:t>ехническими устройствами,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</w:t>
      </w:r>
      <w:r>
        <w:rPr>
          <w:sz w:val="24"/>
        </w:rPr>
        <w:t>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 космического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5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Гука,</w:t>
      </w:r>
      <w:r>
        <w:rPr>
          <w:spacing w:val="3"/>
          <w:sz w:val="24"/>
        </w:rPr>
        <w:t xml:space="preserve"> </w:t>
      </w:r>
      <w:r>
        <w:rPr>
          <w:sz w:val="24"/>
        </w:rPr>
        <w:t>Архимеда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21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</w:t>
      </w:r>
      <w:r>
        <w:rPr>
          <w:sz w:val="24"/>
        </w:rPr>
        <w:t>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8C4D31" w:rsidRDefault="004C70BD">
      <w:pPr>
        <w:pStyle w:val="Heading3"/>
        <w:spacing w:before="8"/>
        <w:ind w:right="7059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/>
        <w:ind w:right="822" w:firstLine="71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диффузия,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 конвекция, излучение), агрегатные состояния вещества, поглощение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 при испарении жидкости и выделение ее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конденсации пара,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/>
        <w:ind w:right="831" w:firstLine="710"/>
        <w:rPr>
          <w:rFonts w:ascii="Symbol" w:hAnsi="Symbol"/>
          <w:sz w:val="24"/>
        </w:rPr>
      </w:pPr>
      <w:r>
        <w:rPr>
          <w:sz w:val="24"/>
        </w:rPr>
        <w:t>описывать изученные свойства тел и тепловые явления, исполь</w:t>
      </w:r>
      <w:r>
        <w:rPr>
          <w:sz w:val="24"/>
        </w:rPr>
        <w:t>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 сгорания 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 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</w:t>
      </w:r>
      <w:r>
        <w:rPr>
          <w:sz w:val="24"/>
        </w:rPr>
        <w:t>я;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обозначения и единицы измерения, находить формулы, связывающие данную физическую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анализировать свойства тел, тепловые явления и процессы, используя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различать основные признаки изученных физических моделей строения 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3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ел;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0" w:firstLine="710"/>
        <w:rPr>
          <w:rFonts w:ascii="Symbol" w:hAnsi="Symbol"/>
          <w:sz w:val="24"/>
        </w:rPr>
      </w:pPr>
      <w:r>
        <w:rPr>
          <w:sz w:val="24"/>
        </w:rPr>
        <w:t>решать задачи, используя закон сохранения энергии в тепловых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 удельная теплота сгорания топлива, коэффициент полезного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величины.</w:t>
      </w:r>
    </w:p>
    <w:p w:rsidR="008C4D31" w:rsidRDefault="004C70BD">
      <w:pPr>
        <w:pStyle w:val="Heading3"/>
        <w:spacing w:before="2"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5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</w:t>
      </w:r>
      <w:r>
        <w:rPr>
          <w:sz w:val="24"/>
        </w:rPr>
        <w:t>сти при обращении с приборами и техническими устройствами,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 экологических последствий работы двигателей внутреннего сгорания,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гидроэлектростанций;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25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фундаментальных физических законов (закон сохранения энергии в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35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8C4D31" w:rsidRDefault="004C70BD">
      <w:pPr>
        <w:pStyle w:val="Heading3"/>
        <w:spacing w:before="5" w:line="242" w:lineRule="auto"/>
        <w:ind w:right="5361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3" w:firstLine="71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 взаимодействие магнитов, эл</w:t>
      </w:r>
      <w:r>
        <w:rPr>
          <w:sz w:val="24"/>
        </w:rPr>
        <w:t>ектромагнитная индукция, действие 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 на заряженную частицу, электромагнитные волны, 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преломление 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2"/>
          <w:sz w:val="24"/>
        </w:rPr>
        <w:t xml:space="preserve"> </w:t>
      </w:r>
      <w:r>
        <w:rPr>
          <w:sz w:val="24"/>
        </w:rPr>
        <w:t>света.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/>
        <w:ind w:right="821" w:firstLine="71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соединением элементов, различая условные обозначения элементов электрических 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2"/>
          <w:sz w:val="24"/>
        </w:rPr>
        <w:t xml:space="preserve"> </w:t>
      </w:r>
      <w:r>
        <w:rPr>
          <w:sz w:val="24"/>
        </w:rPr>
        <w:t>ключ,</w:t>
      </w:r>
      <w:r>
        <w:rPr>
          <w:spacing w:val="2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3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3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2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вольт</w:t>
      </w:r>
      <w:r>
        <w:rPr>
          <w:sz w:val="24"/>
        </w:rPr>
        <w:t>метр).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линзе.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/>
        <w:ind w:right="832" w:firstLine="71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 сопротивление, удельное сопротивление вещества, работа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волн, длина волны и частота света; при описании верно 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</w:t>
      </w:r>
      <w:r>
        <w:rPr>
          <w:sz w:val="24"/>
        </w:rPr>
        <w:t>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величинами.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3" w:firstLine="710"/>
        <w:rPr>
          <w:rFonts w:ascii="Symbol" w:hAnsi="Symbol"/>
          <w:sz w:val="24"/>
        </w:rPr>
      </w:pPr>
      <w:r>
        <w:rPr>
          <w:sz w:val="24"/>
        </w:rPr>
        <w:t>анализировать свойства тел, электромагнитные явления и процессы,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</w:t>
      </w:r>
      <w:r>
        <w:rPr>
          <w:sz w:val="24"/>
        </w:rPr>
        <w:t>ического заряда, закон Ома для участка цепи,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 закон преломления света; при этом 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словесную формулировку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выражение.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/>
        <w:ind w:right="824" w:firstLine="710"/>
        <w:rPr>
          <w:rFonts w:ascii="Symbol" w:hAnsi="Symbol"/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преломления света</w:t>
      </w:r>
      <w:r>
        <w:rPr>
          <w:sz w:val="24"/>
        </w:rPr>
        <w:t>) и формулы, связывающие физические величины (сила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работа электрического поля, мощность тока, фокусное расстояние и 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 линзы, скорость электромагнитн</w:t>
      </w:r>
      <w:r>
        <w:rPr>
          <w:sz w:val="24"/>
        </w:rPr>
        <w:t>ых волн, длина волны и частота света,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 электрического сопротивления при последовательном и параллельном соединении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проводников): на основе анализа условия задачи записывать краткое условие,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величины.</w:t>
      </w:r>
    </w:p>
    <w:p w:rsidR="008C4D31" w:rsidRDefault="004C70BD">
      <w:pPr>
        <w:pStyle w:val="Heading3"/>
        <w:spacing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использовать знания об электромагнитных явлениях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</w:t>
      </w:r>
      <w:r>
        <w:rPr>
          <w:sz w:val="24"/>
        </w:rPr>
        <w:t>бращении с приборами и техническими устройствами,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 живые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</w:t>
      </w:r>
      <w:r>
        <w:rPr>
          <w:sz w:val="24"/>
        </w:rPr>
        <w:t>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использовать приемы построения физических моделей, поиска и 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оценки.</w:t>
      </w:r>
    </w:p>
    <w:p w:rsidR="008C4D31" w:rsidRDefault="004C70BD">
      <w:pPr>
        <w:pStyle w:val="Heading3"/>
        <w:spacing w:before="10" w:line="237" w:lineRule="auto"/>
        <w:ind w:right="7059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2" w:firstLine="71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естественная и 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α-,</w:t>
      </w:r>
      <w:r>
        <w:rPr>
          <w:spacing w:val="1"/>
          <w:sz w:val="24"/>
        </w:rPr>
        <w:t xml:space="preserve"> </w:t>
      </w:r>
      <w:r>
        <w:rPr>
          <w:sz w:val="24"/>
        </w:rPr>
        <w:t>β-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2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8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9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9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91"/>
          <w:sz w:val="24"/>
        </w:rPr>
        <w:t xml:space="preserve"> </w:t>
      </w:r>
      <w:r>
        <w:rPr>
          <w:sz w:val="24"/>
        </w:rPr>
        <w:t>величины:</w:t>
      </w:r>
    </w:p>
    <w:p w:rsidR="008C4D31" w:rsidRDefault="008C4D31">
      <w:pPr>
        <w:spacing w:line="292" w:lineRule="exact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2"/>
      </w:pPr>
      <w:r>
        <w:t>массовое число, зарядовое число, период полураспада, энергия фотонов;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измерения; находить формулы, связывающие данную физическую величину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/>
        <w:ind w:right="825" w:firstLine="710"/>
        <w:rPr>
          <w:rFonts w:ascii="Symbol" w:hAnsi="Symbol"/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планетарной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3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</w:p>
    <w:p w:rsidR="008C4D31" w:rsidRDefault="004C70BD">
      <w:pPr>
        <w:pStyle w:val="Heading3"/>
        <w:spacing w:before="8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4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 и техническими устройствами (счетчик ионизирующих ч</w:t>
      </w:r>
      <w:r>
        <w:rPr>
          <w:sz w:val="24"/>
        </w:rPr>
        <w:t>астиц, дозиметр),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соотносить энергию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-5"/>
          <w:sz w:val="24"/>
        </w:rPr>
        <w:t xml:space="preserve"> </w:t>
      </w:r>
      <w:r>
        <w:rPr>
          <w:sz w:val="24"/>
        </w:rPr>
        <w:t>ядер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24" w:firstLine="710"/>
        <w:rPr>
          <w:rFonts w:ascii="Symbol" w:hAnsi="Symbol"/>
          <w:sz w:val="24"/>
        </w:rPr>
      </w:pPr>
      <w:r>
        <w:rPr>
          <w:sz w:val="24"/>
        </w:rPr>
        <w:t>приводить примеры влияния радиоактивных излучений на живые организмы;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дозиметра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/>
        <w:ind w:right="829" w:firstLine="710"/>
        <w:rPr>
          <w:rFonts w:ascii="Symbol" w:hAnsi="Symbol"/>
          <w:sz w:val="24"/>
        </w:rPr>
      </w:pPr>
      <w:r>
        <w:rPr>
          <w:sz w:val="24"/>
        </w:rPr>
        <w:t>понимать экологические проблемы, возникающие при использовании атомных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электростанций, и пути решения этих проблем, перспективы использования управляемого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синтеза.</w:t>
      </w:r>
    </w:p>
    <w:p w:rsidR="008C4D31" w:rsidRDefault="004C70BD">
      <w:pPr>
        <w:pStyle w:val="Heading3"/>
        <w:spacing w:before="1" w:line="242" w:lineRule="auto"/>
        <w:ind w:right="6997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5" w:firstLine="710"/>
        <w:rPr>
          <w:rFonts w:ascii="Symbol" w:hAnsi="Symbol"/>
          <w:sz w:val="24"/>
        </w:rPr>
      </w:pPr>
      <w:r>
        <w:rPr>
          <w:sz w:val="24"/>
        </w:rPr>
        <w:t>указывать названия планет Солнечной системы; различать 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Луны,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звезд;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8C4D31">
      <w:pPr>
        <w:pStyle w:val="a3"/>
        <w:spacing w:before="6"/>
        <w:ind w:left="0"/>
        <w:jc w:val="left"/>
      </w:pPr>
    </w:p>
    <w:p w:rsidR="008C4D31" w:rsidRDefault="004C70BD">
      <w:pPr>
        <w:pStyle w:val="a3"/>
        <w:ind w:left="0"/>
        <w:jc w:val="right"/>
      </w:pPr>
      <w:r>
        <w:t>мира;</w:t>
      </w:r>
    </w:p>
    <w:p w:rsidR="008C4D31" w:rsidRDefault="004C70BD">
      <w:pPr>
        <w:pStyle w:val="a5"/>
        <w:numPr>
          <w:ilvl w:val="0"/>
          <w:numId w:val="138"/>
        </w:numPr>
        <w:tabs>
          <w:tab w:val="left" w:pos="380"/>
        </w:tabs>
        <w:spacing w:line="286" w:lineRule="exact"/>
        <w:ind w:left="379" w:hanging="285"/>
        <w:jc w:val="left"/>
        <w:rPr>
          <w:rFonts w:ascii="Symbol" w:hAnsi="Symbol"/>
          <w:sz w:val="24"/>
        </w:rPr>
      </w:pPr>
      <w:r>
        <w:rPr>
          <w:sz w:val="24"/>
        </w:rPr>
        <w:br w:type="column"/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76"/>
          <w:sz w:val="24"/>
        </w:rPr>
        <w:t xml:space="preserve"> </w:t>
      </w:r>
      <w:r>
        <w:rPr>
          <w:sz w:val="24"/>
        </w:rPr>
        <w:t>между</w:t>
      </w:r>
      <w:r>
        <w:rPr>
          <w:spacing w:val="72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78"/>
          <w:sz w:val="24"/>
        </w:rPr>
        <w:t xml:space="preserve"> </w:t>
      </w:r>
      <w:r>
        <w:rPr>
          <w:sz w:val="24"/>
        </w:rPr>
        <w:t>системами</w:t>
      </w:r>
    </w:p>
    <w:p w:rsidR="008C4D31" w:rsidRDefault="008C4D31">
      <w:pPr>
        <w:pStyle w:val="a3"/>
        <w:spacing w:before="4"/>
        <w:ind w:left="0"/>
        <w:jc w:val="left"/>
      </w:pPr>
    </w:p>
    <w:p w:rsidR="008C4D31" w:rsidRDefault="004C70BD">
      <w:pPr>
        <w:pStyle w:val="Heading3"/>
        <w:spacing w:line="274" w:lineRule="exact"/>
        <w:ind w:left="95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0"/>
          <w:numId w:val="138"/>
        </w:numPr>
        <w:tabs>
          <w:tab w:val="left" w:pos="380"/>
        </w:tabs>
        <w:spacing w:line="292" w:lineRule="exact"/>
        <w:ind w:left="379" w:hanging="285"/>
        <w:jc w:val="left"/>
        <w:rPr>
          <w:rFonts w:ascii="Symbol" w:hAnsi="Symbol"/>
          <w:sz w:val="24"/>
        </w:rPr>
      </w:pPr>
      <w:r>
        <w:rPr>
          <w:sz w:val="24"/>
        </w:rPr>
        <w:t>указывать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общие</w:t>
      </w:r>
      <w:r>
        <w:rPr>
          <w:spacing w:val="2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9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20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планет-гигантов;</w:t>
      </w:r>
    </w:p>
    <w:p w:rsidR="008C4D31" w:rsidRDefault="008C4D31">
      <w:pPr>
        <w:spacing w:line="292" w:lineRule="exact"/>
        <w:rPr>
          <w:rFonts w:ascii="Symbol" w:hAnsi="Symbol"/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915" w:space="40"/>
            <w:col w:w="9575"/>
          </w:cols>
        </w:sectPr>
      </w:pPr>
    </w:p>
    <w:p w:rsidR="008C4D31" w:rsidRDefault="004C70BD">
      <w:pPr>
        <w:pStyle w:val="a3"/>
        <w:spacing w:line="242" w:lineRule="auto"/>
        <w:jc w:val="left"/>
      </w:pPr>
      <w:r>
        <w:t>малых</w:t>
      </w:r>
      <w:r>
        <w:rPr>
          <w:spacing w:val="-2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Солнечной</w:t>
      </w:r>
      <w:r>
        <w:rPr>
          <w:spacing w:val="3"/>
        </w:rPr>
        <w:t xml:space="preserve"> </w:t>
      </w:r>
      <w:r>
        <w:t>системы и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планет;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картой звездного</w:t>
      </w:r>
      <w:r>
        <w:rPr>
          <w:spacing w:val="2"/>
        </w:rPr>
        <w:t xml:space="preserve"> </w:t>
      </w:r>
      <w:r>
        <w:t>неба</w:t>
      </w:r>
      <w:r>
        <w:rPr>
          <w:spacing w:val="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звездного</w:t>
      </w:r>
      <w:r>
        <w:rPr>
          <w:spacing w:val="6"/>
        </w:rPr>
        <w:t xml:space="preserve"> </w:t>
      </w:r>
      <w:r>
        <w:t>неба;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  <w:tab w:val="left" w:pos="3595"/>
          <w:tab w:val="left" w:pos="4837"/>
          <w:tab w:val="left" w:pos="6698"/>
          <w:tab w:val="left" w:pos="7480"/>
          <w:tab w:val="left" w:pos="8573"/>
          <w:tab w:val="left" w:pos="9335"/>
        </w:tabs>
        <w:spacing w:line="242" w:lineRule="auto"/>
        <w:ind w:right="839" w:firstLine="71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основные</w:t>
      </w:r>
      <w:r>
        <w:rPr>
          <w:sz w:val="24"/>
        </w:rPr>
        <w:tab/>
        <w:t>характеристики</w:t>
      </w:r>
      <w:r>
        <w:rPr>
          <w:sz w:val="24"/>
        </w:rPr>
        <w:tab/>
        <w:t>звезд</w:t>
      </w:r>
      <w:r>
        <w:rPr>
          <w:sz w:val="24"/>
        </w:rPr>
        <w:tab/>
        <w:t>(размер,</w:t>
      </w:r>
      <w:r>
        <w:rPr>
          <w:sz w:val="24"/>
        </w:rPr>
        <w:tab/>
        <w:t>цвет,</w:t>
      </w:r>
      <w:r>
        <w:rPr>
          <w:sz w:val="24"/>
        </w:rPr>
        <w:tab/>
      </w:r>
      <w:r>
        <w:rPr>
          <w:spacing w:val="-1"/>
          <w:sz w:val="24"/>
        </w:rPr>
        <w:t>температура)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2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ее температурой;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line="337" w:lineRule="exact"/>
        <w:ind w:left="2333"/>
        <w:jc w:val="left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системы.</w:t>
      </w:r>
    </w:p>
    <w:p w:rsidR="008C4D31" w:rsidRDefault="004C70BD">
      <w:pPr>
        <w:pStyle w:val="Heading3"/>
        <w:numPr>
          <w:ilvl w:val="3"/>
          <w:numId w:val="139"/>
        </w:numPr>
        <w:tabs>
          <w:tab w:val="left" w:pos="2243"/>
        </w:tabs>
        <w:spacing w:before="226"/>
        <w:ind w:left="2242" w:hanging="904"/>
        <w:jc w:val="both"/>
      </w:pPr>
      <w:r>
        <w:t>Биология</w:t>
      </w:r>
    </w:p>
    <w:p w:rsidR="008C4D31" w:rsidRDefault="004C70BD">
      <w:pPr>
        <w:spacing w:before="65" w:line="272" w:lineRule="exact"/>
        <w:ind w:left="205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школе:</w:t>
      </w:r>
    </w:p>
    <w:p w:rsidR="008C4D31" w:rsidRDefault="004C70BD">
      <w:pPr>
        <w:pStyle w:val="a3"/>
        <w:ind w:right="826" w:firstLine="710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 проблем; давать научное объяснение биологическим фактам, 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 xml:space="preserve">наблюдения за живыми объектами, </w:t>
      </w:r>
      <w:r>
        <w:t>собственным организмом; описывать 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результаты.</w:t>
      </w:r>
    </w:p>
    <w:p w:rsidR="008C4D31" w:rsidRDefault="004C70BD">
      <w:pPr>
        <w:pStyle w:val="a3"/>
        <w:ind w:right="822" w:firstLine="710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-6"/>
        </w:rPr>
        <w:t xml:space="preserve"> </w:t>
      </w:r>
      <w:r>
        <w:t>значение;</w:t>
      </w:r>
      <w:r>
        <w:rPr>
          <w:spacing w:val="-5"/>
        </w:rPr>
        <w:t xml:space="preserve"> </w:t>
      </w:r>
      <w:r>
        <w:t>сведениями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 становления биологии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науки.</w:t>
      </w:r>
    </w:p>
    <w:p w:rsidR="008C4D31" w:rsidRDefault="004C70BD">
      <w:pPr>
        <w:pStyle w:val="a3"/>
        <w:ind w:right="824" w:firstLine="710"/>
      </w:pPr>
      <w:r>
        <w:t>Выпускник</w:t>
      </w:r>
      <w:r>
        <w:rPr>
          <w:spacing w:val="1"/>
        </w:rPr>
        <w:t xml:space="preserve"> </w:t>
      </w:r>
      <w:r>
        <w:t>освоит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</w:t>
      </w:r>
      <w:r>
        <w:t>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ухода за ними;</w:t>
      </w:r>
      <w:r>
        <w:rPr>
          <w:spacing w:val="-3"/>
        </w:rPr>
        <w:t xml:space="preserve"> </w:t>
      </w:r>
      <w:r>
        <w:t>проведения наблюдений</w:t>
      </w:r>
      <w:r>
        <w:rPr>
          <w:spacing w:val="1"/>
        </w:rPr>
        <w:t xml:space="preserve"> </w:t>
      </w:r>
      <w:r>
        <w:t>за состоянием</w:t>
      </w:r>
      <w:r>
        <w:rPr>
          <w:spacing w:val="2"/>
        </w:rPr>
        <w:t xml:space="preserve"> </w:t>
      </w:r>
      <w:r>
        <w:t>собственного</w: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1"/>
      </w:pP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8C4D31" w:rsidRDefault="004C70BD">
      <w:pPr>
        <w:pStyle w:val="a3"/>
        <w:ind w:right="826" w:firstLine="710"/>
      </w:pPr>
      <w:r>
        <w:t>Выпускник приобретет навыки использования научно-популярной литературы 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 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 и</w:t>
      </w:r>
      <w:r>
        <w:rPr>
          <w:spacing w:val="1"/>
        </w:rPr>
        <w:t xml:space="preserve"> </w:t>
      </w:r>
      <w:r>
        <w:t>электронных 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8C4D31" w:rsidRDefault="004C70BD">
      <w:pPr>
        <w:pStyle w:val="Heading3"/>
        <w:spacing w:before="3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осознанно использовать знания основных правил поведения в природе 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быту;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39" w:firstLine="710"/>
        <w:rPr>
          <w:rFonts w:ascii="Symbol" w:hAnsi="Symbol"/>
          <w:sz w:val="24"/>
        </w:rPr>
      </w:pPr>
      <w:r>
        <w:rPr>
          <w:sz w:val="24"/>
        </w:rPr>
        <w:t>выбирать целевые и смысловые установки в своих действиях и поступках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5" w:firstLine="710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</w:t>
      </w:r>
      <w:r>
        <w:rPr>
          <w:sz w:val="24"/>
        </w:rPr>
        <w:t>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 содержание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1"/>
        <w:ind w:right="829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сверстников.</w:t>
      </w:r>
    </w:p>
    <w:p w:rsidR="008C4D31" w:rsidRDefault="004C70BD">
      <w:pPr>
        <w:pStyle w:val="Heading3"/>
        <w:spacing w:before="2" w:line="242" w:lineRule="auto"/>
        <w:ind w:right="7059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выделять существенные признаки биологических объектов (клеток и 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1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</w:t>
      </w:r>
      <w:r>
        <w:rPr>
          <w:sz w:val="24"/>
        </w:rPr>
        <w:t>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бактерий;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2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2"/>
          <w:sz w:val="24"/>
        </w:rPr>
        <w:t xml:space="preserve"> </w:t>
      </w:r>
      <w:r>
        <w:rPr>
          <w:sz w:val="24"/>
        </w:rPr>
        <w:t>и бактерий;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8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раскрывать роль биологии в практической деятельности людей; роль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2" w:line="237" w:lineRule="auto"/>
        <w:ind w:right="839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обитания;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различатьпо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8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ставить биологические эксперименты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93" w:lineRule="exact"/>
        <w:ind w:left="2333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природе;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93" w:lineRule="exact"/>
        <w:ind w:left="2333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5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94" w:lineRule="exact"/>
        <w:ind w:left="2333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биологии.</w:t>
      </w:r>
    </w:p>
    <w:p w:rsidR="008C4D31" w:rsidRDefault="004C70BD">
      <w:pPr>
        <w:pStyle w:val="Heading3"/>
        <w:spacing w:before="2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88"/>
        <w:ind w:right="820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 животных грибах 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бактериях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другую;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35" w:firstLine="710"/>
        <w:rPr>
          <w:rFonts w:ascii="Symbol" w:hAnsi="Symbol"/>
          <w:sz w:val="24"/>
        </w:rPr>
      </w:pPr>
      <w:r>
        <w:rPr>
          <w:sz w:val="24"/>
        </w:rPr>
        <w:t>основам исследовательской и проектной деятельности по изучению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царств живой природы, включая умения формулировать задачи,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 ядовитыми растениями, укусах животных; работы с определителями растений;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5" w:firstLine="710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живой природы (признание высокой ценности жизни во всех ее 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8" w:firstLine="710"/>
        <w:rPr>
          <w:rFonts w:ascii="Symbol" w:hAnsi="Symbol"/>
          <w:sz w:val="24"/>
        </w:rPr>
      </w:pPr>
      <w:r>
        <w:rPr>
          <w:sz w:val="24"/>
        </w:rPr>
        <w:t>осознанно использовать знания основных правил поведения в природе;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целевые и смыс</w:t>
      </w:r>
      <w:r>
        <w:rPr>
          <w:sz w:val="24"/>
        </w:rPr>
        <w:t>ловые установки в своих действиях и поступках по отношению к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6" w:firstLine="710"/>
        <w:rPr>
          <w:rFonts w:ascii="Symbol" w:hAnsi="Symbol"/>
          <w:sz w:val="24"/>
        </w:rPr>
      </w:pPr>
      <w:r>
        <w:rPr>
          <w:sz w:val="24"/>
        </w:rPr>
        <w:t>создавать собственные письменные и устные сообщения о растениях, 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бактерия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учит</w:t>
      </w:r>
      <w:r>
        <w:rPr>
          <w:sz w:val="24"/>
        </w:rPr>
        <w:t>ывая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1" w:firstLine="710"/>
        <w:rPr>
          <w:rFonts w:ascii="Symbol" w:hAnsi="Symbol"/>
          <w:sz w:val="24"/>
        </w:rPr>
      </w:pPr>
      <w:r>
        <w:rPr>
          <w:sz w:val="24"/>
        </w:rPr>
        <w:t>работать в группе сверстников при решении познавательных задач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 особенностей строения и жизнедеятельности растений, животных, грибов 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8C4D31" w:rsidRDefault="004C70BD">
      <w:pPr>
        <w:pStyle w:val="Heading3"/>
        <w:spacing w:before="1"/>
        <w:ind w:right="6947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37" w:lineRule="auto"/>
        <w:ind w:right="820" w:firstLine="710"/>
        <w:rPr>
          <w:rFonts w:ascii="Symbol" w:hAnsi="Symbol"/>
          <w:sz w:val="24"/>
        </w:rPr>
      </w:pPr>
      <w:r>
        <w:rPr>
          <w:sz w:val="24"/>
        </w:rPr>
        <w:t>выделять существенные признаки биологических объектов (животных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 органов и систем органов человека) и процессов жизнедеятельности,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8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93" w:lineRule="exact"/>
        <w:ind w:left="2333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 доказа</w:t>
      </w:r>
      <w:r>
        <w:rPr>
          <w:sz w:val="24"/>
        </w:rPr>
        <w:t>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отличий 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8" w:firstLine="710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 стрессов, вредных привычек, нарушения осанки,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слуха,</w:t>
      </w:r>
      <w:r>
        <w:rPr>
          <w:spacing w:val="4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5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артефактов;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исущей человеку;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8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25" w:firstLine="710"/>
        <w:rPr>
          <w:rFonts w:ascii="Symbol" w:hAnsi="Symbol"/>
          <w:sz w:val="24"/>
        </w:rPr>
      </w:pPr>
      <w:r>
        <w:rPr>
          <w:sz w:val="24"/>
        </w:rPr>
        <w:t>сравнивать биологические объекты (клетки, ткани, органы, системы 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(питание, дыхание, обмен веществ, выделение и др.);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8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устанавливать взаимосвязи между особенностями строе</w:t>
      </w:r>
      <w:r>
        <w:rPr>
          <w:sz w:val="24"/>
        </w:rPr>
        <w:t>ния и функциями 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проводить исследования с организмом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6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88"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93" w:lineRule="exact"/>
        <w:ind w:left="2333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биологии.</w:t>
      </w:r>
    </w:p>
    <w:p w:rsidR="008C4D31" w:rsidRDefault="004C70BD">
      <w:pPr>
        <w:pStyle w:val="Heading3"/>
        <w:spacing w:before="7"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доврачебной помощи при отравлениях, ожогах, обморожениях, травмах, спасении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утопающего,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кровотечениях;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0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другую;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здоровью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5" w:line="237" w:lineRule="auto"/>
        <w:ind w:right="824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6" w:firstLine="710"/>
        <w:rPr>
          <w:rFonts w:ascii="Symbol" w:hAnsi="Symbol"/>
          <w:sz w:val="24"/>
        </w:rPr>
      </w:pPr>
      <w:r>
        <w:rPr>
          <w:sz w:val="24"/>
        </w:rPr>
        <w:t>анализировать и оценивать целевые и смысловые установки в своих действиях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34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 жизнедеятельности на основе нескольких источников информации, 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2" w:firstLine="710"/>
        <w:rPr>
          <w:rFonts w:ascii="Symbol" w:hAnsi="Symbol"/>
          <w:sz w:val="24"/>
        </w:rPr>
      </w:pPr>
      <w:r>
        <w:rPr>
          <w:sz w:val="24"/>
        </w:rPr>
        <w:t>работать в группе сверстников при решении познавательных задач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8C4D31" w:rsidRDefault="004C70BD">
      <w:pPr>
        <w:pStyle w:val="Heading3"/>
        <w:spacing w:before="3" w:line="242" w:lineRule="auto"/>
        <w:ind w:right="5226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выделять существенные признаки биологических объектов (вида, экосистемы,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 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1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аргументировать, приводить доказате</w:t>
      </w:r>
      <w:r>
        <w:rPr>
          <w:sz w:val="24"/>
        </w:rPr>
        <w:t>льства зависимости здоровья человека 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на основе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32" w:firstLine="71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биосферы;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2" w:line="237" w:lineRule="auto"/>
        <w:ind w:right="825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6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видообразования;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26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0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3" w:line="237" w:lineRule="auto"/>
        <w:ind w:right="838" w:firstLine="710"/>
        <w:rPr>
          <w:rFonts w:ascii="Symbol" w:hAnsi="Symbol"/>
          <w:sz w:val="24"/>
        </w:rPr>
      </w:pPr>
      <w:r>
        <w:rPr>
          <w:sz w:val="24"/>
        </w:rPr>
        <w:t>ср</w:t>
      </w:r>
      <w:r>
        <w:rPr>
          <w:sz w:val="24"/>
        </w:rPr>
        <w:t>авнивать биологические объекты, процессы; делать выводы и 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ставить биологические эксперименты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91" w:line="237" w:lineRule="auto"/>
        <w:ind w:right="823" w:firstLine="710"/>
        <w:rPr>
          <w:rFonts w:ascii="Symbol" w:hAnsi="Symbol"/>
          <w:sz w:val="24"/>
        </w:rPr>
      </w:pPr>
      <w:r>
        <w:rPr>
          <w:sz w:val="24"/>
        </w:rPr>
        <w:t>знать и аргументировать основные правила поведения в природе;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 ними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агроценозах;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4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о живой природе, оформлять ее в виде письменных сообщений,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93" w:lineRule="exact"/>
        <w:ind w:left="2333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биологии.</w:t>
      </w:r>
    </w:p>
    <w:p w:rsidR="008C4D31" w:rsidRDefault="004C70BD">
      <w:pPr>
        <w:pStyle w:val="Heading3"/>
        <w:spacing w:before="6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37" w:lineRule="auto"/>
        <w:ind w:right="826" w:firstLine="710"/>
        <w:rPr>
          <w:rFonts w:ascii="Symbol" w:hAnsi="Symbol"/>
          <w:sz w:val="24"/>
        </w:rPr>
      </w:pPr>
      <w:r>
        <w:rPr>
          <w:sz w:val="24"/>
        </w:rPr>
        <w:t>понимать экологические проблемы, возникающие в условиях нерациональног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анализировать и оценивать целевые и смысловые установки в своих действиях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7" w:line="237" w:lineRule="auto"/>
        <w:ind w:right="825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before="5"/>
        <w:ind w:right="820" w:firstLine="710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</w:t>
      </w:r>
      <w:r>
        <w:rPr>
          <w:sz w:val="24"/>
        </w:rPr>
        <w:t>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живой природы, собственному здоровью и здоровью других людей (признание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 ценности жизни во всех ее проявлениях, экологическое сознание,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ind w:right="828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6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сверстников;</w:t>
      </w:r>
    </w:p>
    <w:p w:rsidR="008C4D31" w:rsidRDefault="004C70BD">
      <w:pPr>
        <w:pStyle w:val="a5"/>
        <w:numPr>
          <w:ilvl w:val="0"/>
          <w:numId w:val="133"/>
        </w:numPr>
        <w:tabs>
          <w:tab w:val="left" w:pos="2334"/>
        </w:tabs>
        <w:spacing w:line="237" w:lineRule="auto"/>
        <w:ind w:right="826" w:firstLine="710"/>
        <w:rPr>
          <w:rFonts w:ascii="Symbol" w:hAnsi="Symbol"/>
          <w:sz w:val="28"/>
        </w:rPr>
      </w:pPr>
      <w:r>
        <w:rPr>
          <w:sz w:val="24"/>
        </w:rPr>
        <w:t xml:space="preserve">работать в группе </w:t>
      </w:r>
      <w:r>
        <w:rPr>
          <w:sz w:val="24"/>
        </w:rPr>
        <w:t>сверстников при решении познавательных задач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 экологии, биотехнологии, медицины и охраны окружающей среды, 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8C4D31" w:rsidRDefault="008C4D31">
      <w:pPr>
        <w:pStyle w:val="a3"/>
        <w:spacing w:before="10"/>
        <w:ind w:left="0"/>
        <w:jc w:val="left"/>
        <w:rPr>
          <w:sz w:val="20"/>
        </w:rPr>
      </w:pPr>
    </w:p>
    <w:p w:rsidR="008C4D31" w:rsidRDefault="004C70BD">
      <w:pPr>
        <w:pStyle w:val="Heading3"/>
        <w:numPr>
          <w:ilvl w:val="3"/>
          <w:numId w:val="139"/>
        </w:numPr>
        <w:tabs>
          <w:tab w:val="left" w:pos="2243"/>
        </w:tabs>
        <w:ind w:left="2242" w:hanging="904"/>
      </w:pPr>
      <w:r>
        <w:t>Химия</w:t>
      </w:r>
    </w:p>
    <w:p w:rsidR="008C4D31" w:rsidRDefault="004C70BD">
      <w:pPr>
        <w:spacing w:before="65" w:line="276" w:lineRule="exact"/>
        <w:ind w:left="205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305"/>
          <w:tab w:val="left" w:pos="5590"/>
          <w:tab w:val="left" w:pos="6650"/>
          <w:tab w:val="left" w:pos="7959"/>
          <w:tab w:val="left" w:pos="9561"/>
        </w:tabs>
        <w:spacing w:before="2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методы</w:t>
      </w:r>
      <w:r>
        <w:rPr>
          <w:sz w:val="24"/>
        </w:rPr>
        <w:tab/>
        <w:t>познания:</w:t>
      </w:r>
      <w:r>
        <w:rPr>
          <w:sz w:val="24"/>
        </w:rPr>
        <w:tab/>
        <w:t>наблюдение,</w:t>
      </w:r>
      <w:r>
        <w:rPr>
          <w:sz w:val="24"/>
        </w:rPr>
        <w:tab/>
      </w:r>
      <w:r>
        <w:rPr>
          <w:spacing w:val="-1"/>
          <w:sz w:val="24"/>
        </w:rPr>
        <w:t>измерение,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19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739"/>
          <w:tab w:val="left" w:pos="4621"/>
          <w:tab w:val="left" w:pos="5858"/>
          <w:tab w:val="left" w:pos="7321"/>
          <w:tab w:val="left" w:pos="8410"/>
          <w:tab w:val="left" w:pos="9431"/>
        </w:tabs>
        <w:spacing w:before="1" w:line="292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основных</w:t>
      </w:r>
      <w:r>
        <w:rPr>
          <w:sz w:val="24"/>
        </w:rPr>
        <w:tab/>
        <w:t>химических</w:t>
      </w:r>
      <w:r>
        <w:rPr>
          <w:sz w:val="24"/>
        </w:rPr>
        <w:tab/>
        <w:t>понятий</w:t>
      </w:r>
      <w:r>
        <w:rPr>
          <w:sz w:val="24"/>
        </w:rPr>
        <w:tab/>
        <w:t>«атом»,</w:t>
      </w:r>
      <w:r>
        <w:rPr>
          <w:sz w:val="24"/>
        </w:rPr>
        <w:tab/>
        <w:t>«молекула»,</w:t>
      </w:r>
    </w:p>
    <w:p w:rsidR="008C4D31" w:rsidRDefault="004C70BD">
      <w:pPr>
        <w:pStyle w:val="a3"/>
        <w:tabs>
          <w:tab w:val="left" w:pos="2902"/>
          <w:tab w:val="left" w:pos="4116"/>
          <w:tab w:val="left" w:pos="5252"/>
          <w:tab w:val="left" w:pos="6596"/>
          <w:tab w:val="left" w:pos="7795"/>
          <w:tab w:val="left" w:pos="9142"/>
        </w:tabs>
        <w:spacing w:line="274" w:lineRule="exact"/>
        <w:jc w:val="left"/>
      </w:pPr>
      <w:r>
        <w:t>«химический</w:t>
      </w:r>
      <w:r>
        <w:tab/>
        <w:t>элемент»,</w:t>
      </w:r>
      <w:r>
        <w:tab/>
        <w:t>«простое</w:t>
      </w:r>
      <w:r>
        <w:tab/>
        <w:t>вещество»,</w:t>
      </w:r>
      <w:r>
        <w:tab/>
        <w:t>«сложное</w:t>
      </w:r>
      <w:r>
        <w:tab/>
        <w:t>вещество»,</w:t>
      </w:r>
      <w:r>
        <w:tab/>
        <w:t>«валентность»,</w:t>
      </w:r>
    </w:p>
    <w:p w:rsidR="008C4D31" w:rsidRDefault="004C70BD">
      <w:pPr>
        <w:pStyle w:val="a3"/>
        <w:spacing w:before="3" w:line="276" w:lineRule="exact"/>
        <w:jc w:val="left"/>
      </w:pPr>
      <w:r>
        <w:t>«химическая</w:t>
      </w:r>
      <w:r>
        <w:rPr>
          <w:spacing w:val="-3"/>
        </w:rPr>
        <w:t xml:space="preserve"> </w:t>
      </w:r>
      <w:r>
        <w:t>реакция»,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знаковую</w:t>
      </w:r>
      <w:r>
        <w:rPr>
          <w:spacing w:val="-5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химии;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7" w:firstLine="710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массы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7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атомно-молекулярной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формулам;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6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22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2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:rsidR="008C4D31" w:rsidRDefault="008C4D31">
      <w:pPr>
        <w:spacing w:line="237" w:lineRule="auto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</w:t>
      </w:r>
      <w:r>
        <w:rPr>
          <w:sz w:val="24"/>
        </w:rPr>
        <w:t>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 и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посудой;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 молярную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7" w:firstLine="710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массу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5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5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 физические и химические свойства простых веществ: кислорода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водорода;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получать,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3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 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Авогадро;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«ра</w:t>
      </w:r>
      <w:r>
        <w:rPr>
          <w:sz w:val="24"/>
        </w:rPr>
        <w:t>створ»;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массовую долю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приготовлять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растворенного вещества;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257"/>
          <w:tab w:val="left" w:pos="5691"/>
          <w:tab w:val="left" w:pos="6064"/>
          <w:tab w:val="left" w:pos="7518"/>
          <w:tab w:val="left" w:pos="8659"/>
          <w:tab w:val="left" w:pos="9901"/>
        </w:tabs>
        <w:spacing w:before="2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</w:r>
      <w:r>
        <w:rPr>
          <w:sz w:val="24"/>
        </w:rPr>
        <w:t>основных</w:t>
      </w:r>
      <w:r>
        <w:rPr>
          <w:sz w:val="24"/>
        </w:rPr>
        <w:tab/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3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солей;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формулы 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распознавать опытным путем растворы кислот и щелочей по изменению 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Д.И.</w:t>
      </w:r>
      <w:r>
        <w:rPr>
          <w:spacing w:val="-5"/>
          <w:sz w:val="24"/>
        </w:rPr>
        <w:t xml:space="preserve"> </w:t>
      </w:r>
      <w:r>
        <w:rPr>
          <w:sz w:val="24"/>
        </w:rPr>
        <w:t>Менде</w:t>
      </w:r>
      <w:r>
        <w:rPr>
          <w:sz w:val="24"/>
        </w:rPr>
        <w:t>леева;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2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7"/>
          <w:sz w:val="24"/>
        </w:rPr>
        <w:t xml:space="preserve"> </w:t>
      </w:r>
      <w:r>
        <w:rPr>
          <w:sz w:val="24"/>
        </w:rPr>
        <w:t>Менделеева;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5" w:firstLine="710"/>
        <w:rPr>
          <w:rFonts w:ascii="Symbol" w:hAnsi="Symbol"/>
          <w:sz w:val="24"/>
        </w:rPr>
      </w:pPr>
      <w:r>
        <w:rPr>
          <w:sz w:val="24"/>
        </w:rPr>
        <w:t>характеризовать химические элементы (от водорода до кальция) на основе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составлять схемы строения атомов первых 20 элементов периодической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Д.И.</w:t>
      </w:r>
      <w:r>
        <w:rPr>
          <w:spacing w:val="2"/>
          <w:sz w:val="24"/>
        </w:rPr>
        <w:t xml:space="preserve"> </w:t>
      </w:r>
      <w:r>
        <w:rPr>
          <w:sz w:val="24"/>
        </w:rPr>
        <w:t>Менделеева;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4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решетки;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1" w:firstLine="710"/>
        <w:rPr>
          <w:rFonts w:ascii="Symbol" w:hAnsi="Symbol"/>
          <w:sz w:val="24"/>
        </w:rPr>
      </w:pPr>
      <w:r>
        <w:rPr>
          <w:sz w:val="24"/>
        </w:rPr>
        <w:t>изображать схемы строения молекул веществ, образованных разными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2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 xml:space="preserve">раскрывать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смысл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«ион»,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«катион»,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«анион»,   </w:t>
      </w:r>
      <w:r>
        <w:rPr>
          <w:spacing w:val="4"/>
          <w:sz w:val="24"/>
        </w:rPr>
        <w:t xml:space="preserve"> </w:t>
      </w:r>
      <w:r>
        <w:rPr>
          <w:sz w:val="24"/>
        </w:rPr>
        <w:t>«электролиты»,</w:t>
      </w:r>
    </w:p>
    <w:p w:rsidR="008C4D31" w:rsidRDefault="004C70BD">
      <w:pPr>
        <w:pStyle w:val="a3"/>
        <w:spacing w:line="273" w:lineRule="exact"/>
      </w:pPr>
      <w:r>
        <w:t>«неэлектролиты»,</w:t>
      </w:r>
      <w:r>
        <w:rPr>
          <w:spacing w:val="16"/>
        </w:rPr>
        <w:t xml:space="preserve"> </w:t>
      </w:r>
      <w:r>
        <w:t>«электролитическая</w:t>
      </w:r>
      <w:r>
        <w:rPr>
          <w:spacing w:val="14"/>
        </w:rPr>
        <w:t xml:space="preserve"> </w:t>
      </w:r>
      <w:r>
        <w:t>диссоциация»,</w:t>
      </w:r>
      <w:r>
        <w:rPr>
          <w:spacing w:val="16"/>
        </w:rPr>
        <w:t xml:space="preserve"> </w:t>
      </w:r>
      <w:r>
        <w:t>«окислитель»,</w:t>
      </w:r>
      <w:r>
        <w:rPr>
          <w:spacing w:val="16"/>
        </w:rPr>
        <w:t xml:space="preserve"> </w:t>
      </w:r>
      <w:r>
        <w:t>«степень</w:t>
      </w:r>
      <w:r>
        <w:rPr>
          <w:spacing w:val="15"/>
        </w:rPr>
        <w:t xml:space="preserve"> </w:t>
      </w:r>
      <w:r>
        <w:t>окисления»</w:t>
      </w:r>
    </w:p>
    <w:p w:rsidR="008C4D31" w:rsidRDefault="004C70BD">
      <w:pPr>
        <w:pStyle w:val="a3"/>
        <w:spacing w:line="275" w:lineRule="exact"/>
      </w:pPr>
      <w:r>
        <w:t>«восстановитель»,</w:t>
      </w:r>
      <w:r>
        <w:rPr>
          <w:spacing w:val="-5"/>
        </w:rPr>
        <w:t xml:space="preserve"> </w:t>
      </w:r>
      <w:r>
        <w:t>«окисление»,</w:t>
      </w:r>
      <w:r>
        <w:rPr>
          <w:spacing w:val="-5"/>
        </w:rPr>
        <w:t xml:space="preserve"> </w:t>
      </w:r>
      <w:r>
        <w:t>«восстановление»;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атома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5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5"/>
          <w:sz w:val="24"/>
        </w:rPr>
        <w:t xml:space="preserve"> </w:t>
      </w:r>
      <w:r>
        <w:rPr>
          <w:sz w:val="24"/>
        </w:rPr>
        <w:t>солей;</w:t>
      </w:r>
    </w:p>
    <w:p w:rsidR="008C4D31" w:rsidRDefault="008C4D31">
      <w:pPr>
        <w:spacing w:line="293" w:lineRule="exact"/>
        <w:rPr>
          <w:rFonts w:ascii="Symbol" w:hAnsi="Symbol"/>
          <w:sz w:val="24"/>
        </w:rPr>
        <w:sectPr w:rsidR="008C4D31">
          <w:pgSz w:w="11910" w:h="16840"/>
          <w:pgMar w:top="1020" w:right="20" w:bottom="120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91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обмена;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 и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восстановитель;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247"/>
          <w:tab w:val="left" w:pos="5724"/>
          <w:tab w:val="left" w:pos="6621"/>
          <w:tab w:val="left" w:pos="7848"/>
          <w:tab w:val="left" w:pos="9153"/>
          <w:tab w:val="left" w:pos="9513"/>
        </w:tabs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составом,</w:t>
      </w:r>
      <w:r>
        <w:rPr>
          <w:sz w:val="24"/>
        </w:rPr>
        <w:tab/>
        <w:t>строением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неметаллов;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37" w:lineRule="auto"/>
        <w:ind w:right="828" w:firstLine="710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опыты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получению,</w:t>
      </w:r>
      <w:r>
        <w:rPr>
          <w:spacing w:val="47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4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2"/>
          <w:sz w:val="24"/>
        </w:rPr>
        <w:t xml:space="preserve"> </w:t>
      </w:r>
      <w:r>
        <w:rPr>
          <w:sz w:val="24"/>
        </w:rPr>
        <w:t>газа,</w:t>
      </w:r>
      <w:r>
        <w:rPr>
          <w:spacing w:val="3"/>
          <w:sz w:val="24"/>
        </w:rPr>
        <w:t xml:space="preserve"> </w:t>
      </w:r>
      <w:r>
        <w:rPr>
          <w:sz w:val="24"/>
        </w:rPr>
        <w:t>аммиака;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1"/>
          <w:sz w:val="24"/>
        </w:rPr>
        <w:t xml:space="preserve"> </w:t>
      </w:r>
      <w:r>
        <w:rPr>
          <w:sz w:val="24"/>
        </w:rPr>
        <w:t>газ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1"/>
          <w:sz w:val="24"/>
        </w:rPr>
        <w:t xml:space="preserve"> </w:t>
      </w:r>
      <w:r>
        <w:rPr>
          <w:sz w:val="24"/>
        </w:rPr>
        <w:t>глюкоза;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оценивать влияние химического загрязнения окружающей среды на 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галогенами.</w:t>
      </w:r>
    </w:p>
    <w:p w:rsidR="008C4D31" w:rsidRDefault="004C70BD">
      <w:pPr>
        <w:pStyle w:val="Heading3"/>
        <w:spacing w:before="8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6" w:firstLine="710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на основе их состава и строения, их способности вступать в химические 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 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26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составлять молекулярные и полные ионные уравнения по сокращенным 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выдвигать и проверять экспериментально гипотезы о результатах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использовать приобретенные знания для экологически грамотного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2" w:firstLine="710"/>
        <w:rPr>
          <w:rFonts w:ascii="Symbol" w:hAnsi="Symbol"/>
          <w:sz w:val="24"/>
        </w:rPr>
      </w:pPr>
      <w:r>
        <w:rPr>
          <w:sz w:val="24"/>
        </w:rPr>
        <w:t>использовать приобретенные ключевые компетенции при выполнении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объективно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рекламе в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/>
        <w:ind w:right="833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2"/>
        <w:ind w:left="0"/>
        <w:jc w:val="left"/>
        <w:rPr>
          <w:sz w:val="34"/>
        </w:rPr>
      </w:pPr>
    </w:p>
    <w:p w:rsidR="008C4D31" w:rsidRDefault="004C70BD">
      <w:pPr>
        <w:pStyle w:val="Heading3"/>
        <w:numPr>
          <w:ilvl w:val="3"/>
          <w:numId w:val="139"/>
        </w:numPr>
        <w:tabs>
          <w:tab w:val="left" w:pos="2243"/>
        </w:tabs>
        <w:spacing w:line="340" w:lineRule="atLeast"/>
        <w:ind w:left="2050" w:right="6271" w:hanging="711"/>
        <w:jc w:val="both"/>
      </w:pPr>
      <w:r>
        <w:t>Изобразительное искусство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характеризовать особенности уникального народного искусства, 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избы;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избы;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создавать самостоятельные варианты орнаментального построения вышивки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создавать эскизы народного праздничного костюма, его отдельных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4" w:firstLine="710"/>
        <w:rPr>
          <w:rFonts w:ascii="Symbol" w:hAnsi="Symbol"/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</w:t>
      </w:r>
      <w:r>
        <w:rPr>
          <w:sz w:val="24"/>
        </w:rPr>
        <w:t>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декоративного обобщения, уметь передавать единство формы и декора (на доступном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4" w:firstLine="710"/>
        <w:rPr>
          <w:rFonts w:ascii="Symbol" w:hAnsi="Symbol"/>
          <w:sz w:val="24"/>
        </w:rPr>
      </w:pPr>
      <w:r>
        <w:rPr>
          <w:sz w:val="24"/>
        </w:rPr>
        <w:t>выстраивать декоративные, орнаментальные композиции в традиции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 д.)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/>
        <w:ind w:right="828" w:firstLine="71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 осуществлять собственный художественный замысел, связанный с 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 росписью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характеризовать основы народного орнамента; создавать орнаменты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различать национальные особенности русского орнамента и орнаментов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5" w:firstLine="710"/>
        <w:rPr>
          <w:rFonts w:ascii="Symbol" w:hAnsi="Symbol"/>
          <w:sz w:val="24"/>
        </w:rPr>
      </w:pPr>
      <w:r>
        <w:rPr>
          <w:sz w:val="24"/>
        </w:rPr>
        <w:t>находить общие черты в единстве материалов, формы и декора,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rPr>
          <w:rFonts w:ascii="Symbol" w:hAnsi="Symbol"/>
          <w:sz w:val="24"/>
        </w:rPr>
      </w:pPr>
      <w:r>
        <w:rPr>
          <w:sz w:val="24"/>
        </w:rPr>
        <w:t>ра</w:t>
      </w:r>
      <w:r>
        <w:rPr>
          <w:sz w:val="24"/>
        </w:rPr>
        <w:t>зличать и характеризовать несколько народных художественных 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виды</w:t>
      </w:r>
      <w:r>
        <w:rPr>
          <w:spacing w:val="5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чем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8" w:firstLine="710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9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композиционным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8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материалами;</w:t>
      </w:r>
    </w:p>
    <w:p w:rsidR="008C4D31" w:rsidRDefault="008C4D31">
      <w:pPr>
        <w:spacing w:line="237" w:lineRule="auto"/>
        <w:rPr>
          <w:rFonts w:ascii="Symbol" w:hAnsi="Symbol"/>
          <w:sz w:val="24"/>
        </w:rPr>
        <w:sectPr w:rsidR="008C4D31">
          <w:pgSz w:w="11910" w:h="16840"/>
          <w:pgMar w:top="1020" w:right="20" w:bottom="120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91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создавать образы, используя все выразительные возможности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навыку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7" w:firstLine="710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(силуэт)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создавать линейные изображения геометрических тел и натюрморт с натуры из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передавать с помощью света характер формы и эмоциональное напряжение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натюрморта;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4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 натюрморте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рассуждат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 как выражении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наблюдаемого;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видеть, наблюдать и эстетически переживать изменчивость цветового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зарисовок;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7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4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пленэре;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использовать цвет как инструмент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чувств и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21" w:firstLine="710"/>
        <w:rPr>
          <w:rFonts w:ascii="Symbol" w:hAnsi="Symbol"/>
          <w:sz w:val="24"/>
        </w:rPr>
      </w:pPr>
      <w:r>
        <w:rPr>
          <w:sz w:val="24"/>
        </w:rPr>
        <w:t>навыкам композиции, наблюдательной перспективы и ритмической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 (линия,</w:t>
      </w:r>
      <w:r>
        <w:rPr>
          <w:spacing w:val="3"/>
          <w:sz w:val="24"/>
        </w:rPr>
        <w:t xml:space="preserve"> </w:t>
      </w:r>
      <w:r>
        <w:rPr>
          <w:sz w:val="24"/>
        </w:rPr>
        <w:t>пятно,</w:t>
      </w:r>
      <w:r>
        <w:rPr>
          <w:spacing w:val="-2"/>
          <w:sz w:val="24"/>
        </w:rPr>
        <w:t xml:space="preserve"> </w:t>
      </w:r>
      <w:r>
        <w:rPr>
          <w:sz w:val="24"/>
        </w:rPr>
        <w:t>тон,</w:t>
      </w:r>
      <w:r>
        <w:rPr>
          <w:spacing w:val="-2"/>
          <w:sz w:val="24"/>
        </w:rPr>
        <w:t xml:space="preserve"> </w:t>
      </w:r>
      <w:r>
        <w:rPr>
          <w:sz w:val="24"/>
        </w:rPr>
        <w:t>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перспектива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/>
        <w:ind w:right="835" w:firstLine="710"/>
        <w:rPr>
          <w:rFonts w:ascii="Symbol" w:hAnsi="Symbol"/>
          <w:sz w:val="24"/>
        </w:rPr>
      </w:pPr>
      <w:r>
        <w:rPr>
          <w:sz w:val="24"/>
        </w:rPr>
        <w:t>определять композицию как целостный и образный строй произведения, 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 выразительное значение размера произведения, соотношение целого и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2" w:firstLine="710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тушь),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коллажные техники;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импрессионизм;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раз</w:t>
      </w:r>
      <w:r>
        <w:rPr>
          <w:sz w:val="24"/>
        </w:rPr>
        <w:t>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 головы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материалами;</w:t>
      </w:r>
    </w:p>
    <w:p w:rsidR="008C4D31" w:rsidRDefault="008C4D31">
      <w:pPr>
        <w:spacing w:line="293" w:lineRule="exact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/>
        <w:ind w:right="830" w:firstLine="710"/>
        <w:rPr>
          <w:rFonts w:ascii="Symbol" w:hAnsi="Symbol"/>
          <w:sz w:val="24"/>
        </w:rPr>
      </w:pPr>
      <w:r>
        <w:rPr>
          <w:sz w:val="24"/>
        </w:rPr>
        <w:t>видеть и использовать в качестве средств выражения соотношения про</w:t>
      </w:r>
      <w:r>
        <w:rPr>
          <w:sz w:val="24"/>
        </w:rPr>
        <w:t>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освещения, цветовые отношения при изображении с натуры, по 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2" w:firstLine="710"/>
        <w:rPr>
          <w:rFonts w:ascii="Symbol" w:hAnsi="Symbol"/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портретом;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 схематического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1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41" w:firstLine="710"/>
        <w:jc w:val="left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2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8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9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навыкам лепки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глиной;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1" w:firstLine="710"/>
        <w:jc w:val="left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(с опорой на восприятие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приемам</w:t>
      </w:r>
      <w:r>
        <w:rPr>
          <w:spacing w:val="2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9"/>
          <w:sz w:val="24"/>
        </w:rPr>
        <w:t xml:space="preserve"> </w:t>
      </w:r>
      <w:r>
        <w:rPr>
          <w:sz w:val="24"/>
        </w:rPr>
        <w:t>над</w:t>
      </w:r>
      <w:r>
        <w:rPr>
          <w:spacing w:val="31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6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25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художника над</w:t>
      </w:r>
      <w:r>
        <w:rPr>
          <w:spacing w:val="7"/>
          <w:sz w:val="24"/>
        </w:rPr>
        <w:t xml:space="preserve"> </w:t>
      </w:r>
      <w:r>
        <w:rPr>
          <w:sz w:val="24"/>
        </w:rPr>
        <w:t>жизнью;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объяснять понятия «тема»,</w:t>
      </w:r>
      <w:r>
        <w:rPr>
          <w:spacing w:val="1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«сюжет»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изобразительным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эскизом;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живопись»;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0" w:firstLine="710"/>
        <w:rPr>
          <w:rFonts w:ascii="Symbol" w:hAnsi="Symbol"/>
          <w:sz w:val="24"/>
        </w:rPr>
      </w:pP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6" w:firstLine="710"/>
        <w:rPr>
          <w:rFonts w:ascii="Symbol" w:hAnsi="Symbol"/>
          <w:sz w:val="24"/>
        </w:rPr>
      </w:pPr>
      <w:r>
        <w:rPr>
          <w:sz w:val="24"/>
        </w:rPr>
        <w:t>узнавать и характеризовать несколько классических произведений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великих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характеризовать значение тематической картины XIX века в развитии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«Мир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3" w:firstLine="710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сюжет;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20" w:firstLine="710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ху</w:t>
      </w:r>
      <w:r>
        <w:rPr>
          <w:sz w:val="24"/>
        </w:rPr>
        <w:t>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 тему;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4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 библейских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4" w:firstLine="710"/>
        <w:jc w:val="left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59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53"/>
          <w:sz w:val="24"/>
        </w:rPr>
        <w:t xml:space="preserve"> </w:t>
      </w:r>
      <w:r>
        <w:rPr>
          <w:sz w:val="24"/>
        </w:rPr>
        <w:t>темах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7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 темы;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3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8C4D31">
      <w:pPr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91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 особенностях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в 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3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войне;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творческому опыту лепки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значимому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герою;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276"/>
          <w:tab w:val="left" w:pos="7935"/>
          <w:tab w:val="left" w:pos="9273"/>
        </w:tabs>
        <w:spacing w:before="7" w:line="237" w:lineRule="auto"/>
        <w:ind w:right="824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реальностью 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280"/>
          <w:tab w:val="left" w:pos="4822"/>
          <w:tab w:val="left" w:pos="6122"/>
          <w:tab w:val="left" w:pos="7791"/>
          <w:tab w:val="left" w:pos="8213"/>
          <w:tab w:val="left" w:pos="9629"/>
        </w:tabs>
        <w:spacing w:before="2" w:line="237" w:lineRule="auto"/>
        <w:ind w:right="828" w:firstLine="710"/>
        <w:jc w:val="left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z w:val="24"/>
        </w:rPr>
        <w:tab/>
        <w:t>об</w:t>
      </w:r>
      <w:r>
        <w:rPr>
          <w:sz w:val="24"/>
        </w:rPr>
        <w:tab/>
        <w:t>искусстве</w:t>
      </w:r>
      <w:r>
        <w:rPr>
          <w:sz w:val="24"/>
        </w:rPr>
        <w:tab/>
        <w:t>иллюстрации</w:t>
      </w:r>
      <w:r>
        <w:rPr>
          <w:sz w:val="24"/>
        </w:rPr>
        <w:tab/>
        <w:t>и</w:t>
      </w:r>
      <w:r>
        <w:rPr>
          <w:sz w:val="24"/>
        </w:rPr>
        <w:tab/>
        <w:t>творчестве</w:t>
      </w:r>
      <w:r>
        <w:rPr>
          <w:sz w:val="24"/>
        </w:rPr>
        <w:tab/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книг.</w:t>
      </w:r>
      <w:r>
        <w:rPr>
          <w:spacing w:val="-2"/>
          <w:sz w:val="24"/>
        </w:rPr>
        <w:t xml:space="preserve"> </w:t>
      </w:r>
      <w:r>
        <w:rPr>
          <w:sz w:val="24"/>
        </w:rPr>
        <w:t>И.Я.</w:t>
      </w:r>
      <w:r>
        <w:rPr>
          <w:spacing w:val="-2"/>
          <w:sz w:val="24"/>
        </w:rPr>
        <w:t xml:space="preserve"> </w:t>
      </w:r>
      <w:r>
        <w:rPr>
          <w:sz w:val="24"/>
        </w:rPr>
        <w:t>Билибин.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3"/>
          <w:sz w:val="24"/>
        </w:rPr>
        <w:t xml:space="preserve"> </w:t>
      </w:r>
      <w:r>
        <w:rPr>
          <w:sz w:val="24"/>
        </w:rPr>
        <w:t>Милашевский.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В.А.</w:t>
      </w:r>
      <w:r>
        <w:rPr>
          <w:spacing w:val="4"/>
          <w:sz w:val="24"/>
        </w:rPr>
        <w:t xml:space="preserve"> </w:t>
      </w:r>
      <w:r>
        <w:rPr>
          <w:sz w:val="24"/>
        </w:rPr>
        <w:t>Фаворский;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опыту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ил</w:t>
      </w:r>
      <w:r>
        <w:rPr>
          <w:sz w:val="24"/>
        </w:rPr>
        <w:t>люстрирования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собирать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 построек и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9" w:firstLine="710"/>
        <w:jc w:val="left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32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30"/>
          <w:sz w:val="24"/>
        </w:rPr>
        <w:t xml:space="preserve"> </w:t>
      </w:r>
      <w:r>
        <w:rPr>
          <w:sz w:val="24"/>
        </w:rPr>
        <w:t>жанре</w:t>
      </w:r>
      <w:r>
        <w:rPr>
          <w:spacing w:val="3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 художников-анималистов;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172"/>
          <w:tab w:val="left" w:pos="5163"/>
          <w:tab w:val="left" w:pos="6482"/>
          <w:tab w:val="left" w:pos="6938"/>
          <w:tab w:val="left" w:pos="8127"/>
          <w:tab w:val="left" w:pos="9892"/>
        </w:tabs>
        <w:spacing w:before="2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творчества</w:t>
      </w:r>
      <w:r>
        <w:rPr>
          <w:sz w:val="24"/>
        </w:rPr>
        <w:tab/>
        <w:t>по</w:t>
      </w:r>
      <w:r>
        <w:rPr>
          <w:sz w:val="24"/>
        </w:rPr>
        <w:tab/>
        <w:t>созданию</w:t>
      </w:r>
      <w:r>
        <w:rPr>
          <w:sz w:val="24"/>
        </w:rPr>
        <w:tab/>
        <w:t>стилизованных</w:t>
      </w:r>
      <w:r>
        <w:rPr>
          <w:sz w:val="24"/>
        </w:rPr>
        <w:tab/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дизайна;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>в здании;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вещи,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20" w:firstLine="710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25"/>
          <w:sz w:val="24"/>
        </w:rPr>
        <w:t xml:space="preserve"> </w:t>
      </w:r>
      <w:r>
        <w:rPr>
          <w:sz w:val="24"/>
        </w:rPr>
        <w:t>общее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4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образно-стилевой язык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 прошлого;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городской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понимать плоскостную композицию как возможное схематическое 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сверху;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3" w:firstLine="710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3"/>
          <w:sz w:val="24"/>
        </w:rPr>
        <w:t xml:space="preserve"> </w:t>
      </w:r>
      <w:r>
        <w:rPr>
          <w:sz w:val="24"/>
        </w:rPr>
        <w:t>круг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шар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создаваемых пространственных композициях доминантный объект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 (макеты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4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7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20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1" w:firstLine="710"/>
        <w:rPr>
          <w:rFonts w:ascii="Symbol" w:hAnsi="Symbol"/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архитектурно-дизайнерского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0" w:firstLine="710"/>
        <w:rPr>
          <w:rFonts w:ascii="Symbol" w:hAnsi="Symbol"/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5"/>
        <w:ind w:left="0"/>
        <w:jc w:val="left"/>
        <w:rPr>
          <w:sz w:val="32"/>
        </w:rPr>
      </w:pPr>
    </w:p>
    <w:p w:rsidR="008C4D31" w:rsidRDefault="004C70BD">
      <w:pPr>
        <w:pStyle w:val="a3"/>
        <w:ind w:left="0"/>
        <w:jc w:val="right"/>
      </w:pPr>
      <w:r>
        <w:t>веков;</w:t>
      </w:r>
    </w:p>
    <w:p w:rsidR="008C4D31" w:rsidRDefault="004C70BD">
      <w:pPr>
        <w:pStyle w:val="a5"/>
        <w:numPr>
          <w:ilvl w:val="0"/>
          <w:numId w:val="138"/>
        </w:numPr>
        <w:tabs>
          <w:tab w:val="left" w:pos="313"/>
        </w:tabs>
        <w:spacing w:before="88" w:line="293" w:lineRule="exact"/>
        <w:ind w:left="312" w:hanging="285"/>
        <w:jc w:val="left"/>
        <w:rPr>
          <w:rFonts w:ascii="Symbol" w:hAnsi="Symbol"/>
          <w:sz w:val="24"/>
        </w:rPr>
      </w:pPr>
      <w:r>
        <w:rPr>
          <w:spacing w:val="-5"/>
          <w:sz w:val="24"/>
        </w:rPr>
        <w:br w:type="column"/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садово-паркового искусства;</w:t>
      </w:r>
    </w:p>
    <w:p w:rsidR="008C4D31" w:rsidRDefault="004C70BD">
      <w:pPr>
        <w:pStyle w:val="a5"/>
        <w:numPr>
          <w:ilvl w:val="0"/>
          <w:numId w:val="138"/>
        </w:numPr>
        <w:tabs>
          <w:tab w:val="left" w:pos="313"/>
        </w:tabs>
        <w:spacing w:line="293" w:lineRule="exact"/>
        <w:ind w:left="312" w:hanging="285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0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3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4"/>
          <w:sz w:val="24"/>
        </w:rPr>
        <w:t xml:space="preserve"> </w:t>
      </w:r>
      <w:r>
        <w:rPr>
          <w:sz w:val="24"/>
        </w:rPr>
        <w:t>XVIII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XIX</w:t>
      </w:r>
    </w:p>
    <w:p w:rsidR="008C4D31" w:rsidRDefault="008C4D31">
      <w:pPr>
        <w:pStyle w:val="a3"/>
        <w:spacing w:before="1"/>
        <w:ind w:left="0"/>
        <w:jc w:val="left"/>
      </w:pPr>
    </w:p>
    <w:p w:rsidR="008C4D31" w:rsidRDefault="004C70BD">
      <w:pPr>
        <w:pStyle w:val="a5"/>
        <w:numPr>
          <w:ilvl w:val="0"/>
          <w:numId w:val="138"/>
        </w:numPr>
        <w:tabs>
          <w:tab w:val="left" w:pos="313"/>
        </w:tabs>
        <w:spacing w:before="1" w:line="293" w:lineRule="exact"/>
        <w:ind w:left="312" w:hanging="285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:rsidR="008C4D31" w:rsidRDefault="004C70BD">
      <w:pPr>
        <w:pStyle w:val="a5"/>
        <w:numPr>
          <w:ilvl w:val="0"/>
          <w:numId w:val="138"/>
        </w:numPr>
        <w:tabs>
          <w:tab w:val="left" w:pos="313"/>
        </w:tabs>
        <w:spacing w:line="293" w:lineRule="exact"/>
        <w:ind w:left="312" w:hanging="285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костюма;</w:t>
      </w:r>
    </w:p>
    <w:p w:rsidR="008C4D31" w:rsidRDefault="004C70BD">
      <w:pPr>
        <w:pStyle w:val="a5"/>
        <w:numPr>
          <w:ilvl w:val="0"/>
          <w:numId w:val="138"/>
        </w:numPr>
        <w:tabs>
          <w:tab w:val="left" w:pos="313"/>
          <w:tab w:val="left" w:pos="2331"/>
          <w:tab w:val="left" w:pos="2801"/>
          <w:tab w:val="left" w:pos="4307"/>
          <w:tab w:val="left" w:pos="5285"/>
        </w:tabs>
        <w:spacing w:line="294" w:lineRule="exact"/>
        <w:ind w:left="312" w:hanging="285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композиционно-конструктивных</w:t>
      </w:r>
    </w:p>
    <w:p w:rsidR="008C4D31" w:rsidRDefault="008C4D31">
      <w:pPr>
        <w:spacing w:line="294" w:lineRule="exact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num="2" w:space="720" w:equalWidth="0">
            <w:col w:w="1982" w:space="40"/>
            <w:col w:w="9508"/>
          </w:cols>
        </w:sectPr>
      </w:pPr>
    </w:p>
    <w:p w:rsidR="008C4D31" w:rsidRDefault="004C70BD">
      <w:pPr>
        <w:pStyle w:val="a3"/>
        <w:spacing w:line="273" w:lineRule="exact"/>
      </w:pPr>
      <w:r>
        <w:t>принципов</w:t>
      </w:r>
      <w:r>
        <w:rPr>
          <w:spacing w:val="-2"/>
        </w:rPr>
        <w:t xml:space="preserve"> </w:t>
      </w:r>
      <w:r>
        <w:t>дизайна</w:t>
      </w:r>
      <w:r>
        <w:rPr>
          <w:spacing w:val="-8"/>
        </w:rPr>
        <w:t xml:space="preserve"> </w:t>
      </w:r>
      <w:r>
        <w:t>одежды;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7" w:line="237" w:lineRule="auto"/>
        <w:ind w:right="822" w:firstLine="71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3"/>
          <w:sz w:val="24"/>
        </w:rPr>
        <w:t xml:space="preserve"> </w:t>
      </w:r>
      <w:r>
        <w:rPr>
          <w:sz w:val="24"/>
        </w:rPr>
        <w:t>икэбаны;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2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использовать старые и осваивать новые приемы работы с бумагой,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макетирования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архитектурно-ландшафтных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7" w:line="237" w:lineRule="auto"/>
        <w:ind w:right="825" w:firstLine="710"/>
        <w:rPr>
          <w:rFonts w:ascii="Symbol" w:hAnsi="Symbol"/>
          <w:sz w:val="24"/>
        </w:rPr>
      </w:pP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2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использовать графические навыки и технологии выполнения коллажа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одежд</w:t>
      </w:r>
      <w:r>
        <w:rPr>
          <w:sz w:val="24"/>
        </w:rPr>
        <w:t>ы;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7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"/>
          <w:sz w:val="24"/>
        </w:rPr>
        <w:t xml:space="preserve"> </w:t>
      </w:r>
      <w:r>
        <w:rPr>
          <w:sz w:val="24"/>
        </w:rPr>
        <w:t>София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3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2"/>
          <w:sz w:val="24"/>
        </w:rPr>
        <w:t xml:space="preserve"> </w:t>
      </w:r>
      <w:r>
        <w:rPr>
          <w:sz w:val="24"/>
        </w:rPr>
        <w:t>Мозаики;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7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различать итальянские и русские традиции в архитектуре Московского 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описывать архитектурные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Кремля;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различать и характеризовать особенности древнерусской иконописи.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иконы «Троица» Андрея Рублева в общественной, духовной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Руси;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line="292" w:lineRule="exact"/>
        <w:ind w:left="2333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зодчества;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2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характеризовать особенности церкви Вознесения в селе Коломенском и храма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Покрова-на-Рву;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7" w:line="237" w:lineRule="auto"/>
        <w:ind w:right="828" w:firstLine="710"/>
        <w:rPr>
          <w:rFonts w:ascii="Symbol" w:hAnsi="Symbol"/>
          <w:sz w:val="24"/>
        </w:rPr>
      </w:pPr>
      <w:r>
        <w:rPr>
          <w:sz w:val="24"/>
        </w:rPr>
        <w:t>раскрывать особенности новых иконописных традиций в XVII веке. Отличать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парсуну;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ind w:right="833" w:firstLine="710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</w:t>
      </w:r>
      <w:r>
        <w:rPr>
          <w:sz w:val="24"/>
        </w:rPr>
        <w:t>вным),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творческие 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1" w:line="294" w:lineRule="exact"/>
        <w:ind w:left="233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 Древней Руси;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2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7" w:line="237" w:lineRule="auto"/>
        <w:ind w:right="826" w:firstLine="710"/>
        <w:rPr>
          <w:rFonts w:ascii="Symbol" w:hAnsi="Symbol"/>
          <w:sz w:val="24"/>
        </w:rPr>
      </w:pPr>
      <w:r>
        <w:rPr>
          <w:sz w:val="24"/>
        </w:rPr>
        <w:t>работать над эскизом монументального произведения (витраж, мозаика, 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пространства;</w:t>
      </w:r>
    </w:p>
    <w:p w:rsidR="008C4D31" w:rsidRDefault="004C70BD">
      <w:pPr>
        <w:pStyle w:val="a5"/>
        <w:numPr>
          <w:ilvl w:val="1"/>
          <w:numId w:val="138"/>
        </w:numPr>
        <w:tabs>
          <w:tab w:val="left" w:pos="2334"/>
        </w:tabs>
        <w:spacing w:before="5"/>
        <w:ind w:left="2333"/>
        <w:rPr>
          <w:rFonts w:ascii="Symbol" w:hAnsi="Symbol"/>
          <w:sz w:val="24"/>
        </w:rPr>
      </w:pPr>
      <w:r>
        <w:rPr>
          <w:sz w:val="24"/>
        </w:rPr>
        <w:t>сравнивать,</w:t>
      </w:r>
      <w:r>
        <w:rPr>
          <w:spacing w:val="30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2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88"/>
          <w:sz w:val="24"/>
        </w:rPr>
        <w:t xml:space="preserve"> </w:t>
      </w:r>
      <w:r>
        <w:rPr>
          <w:sz w:val="24"/>
        </w:rPr>
        <w:t>Древней</w:t>
      </w:r>
    </w:p>
    <w:p w:rsidR="008C4D31" w:rsidRDefault="008C4D31">
      <w:pPr>
        <w:jc w:val="both"/>
        <w:rPr>
          <w:rFonts w:ascii="Symbol" w:hAnsi="Symbol"/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line="274" w:lineRule="exact"/>
        <w:ind w:left="0"/>
        <w:jc w:val="right"/>
      </w:pPr>
      <w:r>
        <w:t>Руси;</w:t>
      </w:r>
    </w:p>
    <w:p w:rsidR="008C4D31" w:rsidRDefault="004C70BD">
      <w:pPr>
        <w:pStyle w:val="a3"/>
        <w:spacing w:before="8"/>
        <w:ind w:left="0"/>
        <w:jc w:val="left"/>
        <w:rPr>
          <w:sz w:val="23"/>
        </w:rPr>
      </w:pPr>
      <w:r>
        <w:br w:type="column"/>
      </w:r>
    </w:p>
    <w:p w:rsidR="008C4D31" w:rsidRDefault="004C70BD">
      <w:pPr>
        <w:pStyle w:val="a5"/>
        <w:numPr>
          <w:ilvl w:val="0"/>
          <w:numId w:val="132"/>
        </w:numPr>
        <w:tabs>
          <w:tab w:val="left" w:pos="399"/>
        </w:tabs>
        <w:spacing w:line="293" w:lineRule="exact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8C4D31" w:rsidRDefault="004C70BD">
      <w:pPr>
        <w:pStyle w:val="a5"/>
        <w:numPr>
          <w:ilvl w:val="0"/>
          <w:numId w:val="132"/>
        </w:numPr>
        <w:tabs>
          <w:tab w:val="left" w:pos="399"/>
          <w:tab w:val="left" w:pos="2469"/>
          <w:tab w:val="left" w:pos="2920"/>
          <w:tab w:val="left" w:pos="4206"/>
          <w:tab w:val="left" w:pos="5937"/>
          <w:tab w:val="left" w:pos="6973"/>
          <w:tab w:val="left" w:pos="7444"/>
        </w:tabs>
        <w:spacing w:line="293" w:lineRule="exact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широком</w:t>
      </w:r>
      <w:r>
        <w:rPr>
          <w:sz w:val="24"/>
        </w:rPr>
        <w:tab/>
        <w:t>разнообразии</w:t>
      </w:r>
      <w:r>
        <w:rPr>
          <w:sz w:val="24"/>
        </w:rPr>
        <w:tab/>
        <w:t>стилей</w:t>
      </w:r>
      <w:r>
        <w:rPr>
          <w:sz w:val="24"/>
        </w:rPr>
        <w:tab/>
        <w:t>и</w:t>
      </w:r>
      <w:r>
        <w:rPr>
          <w:sz w:val="24"/>
        </w:rPr>
        <w:tab/>
        <w:t>направлений</w:t>
      </w:r>
    </w:p>
    <w:p w:rsidR="008C4D31" w:rsidRDefault="008C4D31">
      <w:pPr>
        <w:spacing w:line="293" w:lineRule="exact"/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1896" w:space="40"/>
            <w:col w:w="9594"/>
          </w:cols>
        </w:sectPr>
      </w:pPr>
    </w:p>
    <w:p w:rsidR="008C4D31" w:rsidRDefault="004C70BD">
      <w:pPr>
        <w:pStyle w:val="a3"/>
        <w:spacing w:before="2" w:line="276" w:lineRule="exact"/>
        <w:jc w:val="left"/>
      </w:pP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архитектуры XVIII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веков;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32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новые</w:t>
      </w:r>
      <w:r>
        <w:rPr>
          <w:spacing w:val="2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7" w:line="237" w:lineRule="auto"/>
        <w:ind w:right="830" w:firstLine="7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7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42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30" w:firstLine="71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5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46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8C4D31" w:rsidRDefault="004C70BD">
      <w:pPr>
        <w:pStyle w:val="Heading3"/>
        <w:spacing w:before="7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88"/>
        <w:ind w:right="830" w:firstLine="710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27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7" w:line="237" w:lineRule="auto"/>
        <w:ind w:right="828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состояние и свое отношение к природе, человеку, обществу;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 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7" w:line="237" w:lineRule="auto"/>
        <w:ind w:right="828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5" w:line="294" w:lineRule="exact"/>
        <w:ind w:left="2333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полиграфии;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36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полиграфической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6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57"/>
          <w:sz w:val="24"/>
        </w:rPr>
        <w:t xml:space="preserve"> </w:t>
      </w:r>
      <w:r>
        <w:rPr>
          <w:sz w:val="24"/>
        </w:rPr>
        <w:t>афиши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31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живописное,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компьютерное,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фотографическое);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5" w:line="293" w:lineRule="exact"/>
        <w:ind w:left="2333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обложку</w:t>
      </w:r>
      <w:r>
        <w:rPr>
          <w:spacing w:val="-1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-5"/>
          <w:sz w:val="24"/>
        </w:rPr>
        <w:t xml:space="preserve"> </w:t>
      </w:r>
      <w:r>
        <w:rPr>
          <w:sz w:val="24"/>
        </w:rPr>
        <w:t>и др.;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9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7"/>
          <w:sz w:val="24"/>
        </w:rPr>
        <w:t xml:space="preserve"> </w:t>
      </w:r>
      <w:r>
        <w:rPr>
          <w:sz w:val="24"/>
        </w:rPr>
        <w:t>– 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веков;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32" w:firstLine="71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8"/>
          <w:sz w:val="24"/>
        </w:rPr>
        <w:t xml:space="preserve"> </w:t>
      </w:r>
      <w:r>
        <w:rPr>
          <w:sz w:val="24"/>
        </w:rPr>
        <w:t>веков;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7" w:line="237" w:lineRule="auto"/>
        <w:ind w:right="827" w:firstLine="71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художников-ваятелей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27" w:firstLine="71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«Товарищества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передвижников»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7" w:line="237" w:lineRule="auto"/>
        <w:ind w:right="823" w:firstLine="71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художников-пейзажистов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пейзажной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33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4"/>
        <w:ind w:right="832" w:firstLine="710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разные уровни своего восприятия, понимать изобразительные метафоры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9"/>
          <w:sz w:val="24"/>
        </w:rPr>
        <w:t xml:space="preserve"> </w:t>
      </w:r>
      <w:r>
        <w:rPr>
          <w:sz w:val="24"/>
        </w:rPr>
        <w:t>мира,</w:t>
      </w:r>
      <w:r>
        <w:rPr>
          <w:spacing w:val="4"/>
          <w:sz w:val="24"/>
        </w:rPr>
        <w:t xml:space="preserve"> </w:t>
      </w:r>
      <w:r>
        <w:rPr>
          <w:sz w:val="24"/>
        </w:rPr>
        <w:t>присущую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22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</w:t>
      </w:r>
      <w:r>
        <w:rPr>
          <w:sz w:val="24"/>
        </w:rPr>
        <w:t>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модерна;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7" w:line="237" w:lineRule="auto"/>
        <w:ind w:right="831" w:firstLine="710"/>
        <w:rPr>
          <w:sz w:val="24"/>
        </w:rPr>
      </w:pPr>
      <w:r>
        <w:rPr>
          <w:sz w:val="24"/>
        </w:rPr>
        <w:t>использовать навыки формообразования, использования объемов в 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(макеты из бумаги, картона, пластилина); создавать композиционные макеты объектов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8" w:line="237" w:lineRule="auto"/>
        <w:ind w:right="828" w:firstLine="710"/>
        <w:rPr>
          <w:sz w:val="24"/>
        </w:rPr>
      </w:pPr>
      <w:r>
        <w:rPr>
          <w:sz w:val="24"/>
        </w:rPr>
        <w:t>называть имена выдающихся русских художников-ваятелей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 века 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монументальной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скульптуры;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5" w:line="293" w:lineRule="exact"/>
        <w:ind w:left="2333"/>
        <w:rPr>
          <w:sz w:val="24"/>
        </w:rPr>
      </w:pPr>
      <w:r>
        <w:rPr>
          <w:sz w:val="24"/>
        </w:rPr>
        <w:t>узнавать 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и XX</w:t>
      </w:r>
      <w:r>
        <w:rPr>
          <w:spacing w:val="-6"/>
          <w:sz w:val="24"/>
        </w:rPr>
        <w:t xml:space="preserve"> </w:t>
      </w:r>
      <w:r>
        <w:rPr>
          <w:sz w:val="24"/>
        </w:rPr>
        <w:t>веков;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1" w:line="237" w:lineRule="auto"/>
        <w:ind w:right="836" w:firstLine="710"/>
        <w:rPr>
          <w:sz w:val="24"/>
        </w:rPr>
      </w:pPr>
      <w:r>
        <w:rPr>
          <w:sz w:val="24"/>
        </w:rPr>
        <w:t>узнавать, называть основные художественные стили в европейском и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ind w:right="831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4" w:line="237" w:lineRule="auto"/>
        <w:ind w:right="819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определенную тему;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7" w:line="237" w:lineRule="auto"/>
        <w:ind w:right="836" w:firstLine="71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смысл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новаторства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2"/>
          <w:sz w:val="24"/>
        </w:rPr>
        <w:t xml:space="preserve"> </w:t>
      </w:r>
      <w:r>
        <w:rPr>
          <w:sz w:val="24"/>
        </w:rPr>
        <w:t>XX</w:t>
      </w:r>
      <w:r>
        <w:rPr>
          <w:spacing w:val="12"/>
          <w:sz w:val="24"/>
        </w:rPr>
        <w:t xml:space="preserve"> </w:t>
      </w:r>
      <w:r>
        <w:rPr>
          <w:sz w:val="24"/>
        </w:rPr>
        <w:t>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Модерн.</w:t>
      </w:r>
      <w:r>
        <w:rPr>
          <w:spacing w:val="3"/>
          <w:sz w:val="24"/>
        </w:rPr>
        <w:t xml:space="preserve"> </w:t>
      </w:r>
      <w:r>
        <w:rPr>
          <w:sz w:val="24"/>
        </w:rPr>
        <w:t>Авангард.</w:t>
      </w:r>
      <w:r>
        <w:rPr>
          <w:spacing w:val="4"/>
          <w:sz w:val="24"/>
        </w:rPr>
        <w:t xml:space="preserve"> </w:t>
      </w:r>
      <w:r>
        <w:rPr>
          <w:sz w:val="24"/>
        </w:rPr>
        <w:t>Сюрреализм;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ind w:left="233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модерн</w:t>
      </w:r>
      <w:r>
        <w:rPr>
          <w:spacing w:val="-6"/>
          <w:sz w:val="24"/>
        </w:rPr>
        <w:t xml:space="preserve"> </w:t>
      </w:r>
      <w:r>
        <w:rPr>
          <w:sz w:val="24"/>
        </w:rPr>
        <w:t>в архитектуре. Ф.О.</w:t>
      </w:r>
      <w:r>
        <w:rPr>
          <w:spacing w:val="-4"/>
          <w:sz w:val="24"/>
        </w:rPr>
        <w:t xml:space="preserve"> </w:t>
      </w:r>
      <w:r>
        <w:rPr>
          <w:sz w:val="24"/>
        </w:rPr>
        <w:t>Шехтель. А.</w:t>
      </w:r>
      <w:r>
        <w:rPr>
          <w:spacing w:val="5"/>
          <w:sz w:val="24"/>
        </w:rPr>
        <w:t xml:space="preserve"> </w:t>
      </w:r>
      <w:r>
        <w:rPr>
          <w:sz w:val="24"/>
        </w:rPr>
        <w:t>Гауди;</w:t>
      </w:r>
    </w:p>
    <w:p w:rsidR="008C4D31" w:rsidRDefault="008C4D31">
      <w:pPr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91" w:line="237" w:lineRule="auto"/>
        <w:ind w:right="829" w:firstLine="71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58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7" w:line="237" w:lineRule="auto"/>
        <w:ind w:right="832" w:firstLine="710"/>
        <w:jc w:val="left"/>
        <w:rPr>
          <w:sz w:val="24"/>
        </w:rPr>
      </w:pPr>
      <w:r>
        <w:rPr>
          <w:sz w:val="24"/>
        </w:rPr>
        <w:t>работать над эскизом монументального произведения (витраж, мозаика, 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  <w:tab w:val="left" w:pos="3964"/>
          <w:tab w:val="left" w:pos="5823"/>
          <w:tab w:val="left" w:pos="6571"/>
          <w:tab w:val="left" w:pos="7214"/>
          <w:tab w:val="left" w:pos="9079"/>
        </w:tabs>
        <w:spacing w:before="2" w:line="237" w:lineRule="auto"/>
        <w:ind w:right="830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выразительный</w:t>
      </w:r>
      <w:r>
        <w:rPr>
          <w:sz w:val="24"/>
        </w:rPr>
        <w:tab/>
        <w:t>язык</w:t>
      </w:r>
      <w:r>
        <w:rPr>
          <w:sz w:val="24"/>
        </w:rPr>
        <w:tab/>
        <w:t>при</w:t>
      </w:r>
      <w:r>
        <w:rPr>
          <w:sz w:val="24"/>
        </w:rPr>
        <w:tab/>
        <w:t>моделировании</w:t>
      </w:r>
      <w:r>
        <w:rPr>
          <w:sz w:val="24"/>
        </w:rPr>
        <w:tab/>
      </w:r>
      <w:r>
        <w:rPr>
          <w:spacing w:val="-1"/>
          <w:sz w:val="24"/>
        </w:rPr>
        <w:t>архитектурного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5" w:line="293" w:lineRule="exact"/>
        <w:ind w:left="233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музеи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  <w:tab w:val="left" w:pos="3556"/>
          <w:tab w:val="left" w:pos="5355"/>
          <w:tab w:val="left" w:pos="5897"/>
          <w:tab w:val="left" w:pos="7585"/>
          <w:tab w:val="left" w:pos="9604"/>
        </w:tabs>
        <w:spacing w:before="2" w:line="237" w:lineRule="auto"/>
        <w:ind w:right="829" w:firstLine="710"/>
        <w:jc w:val="left"/>
        <w:rPr>
          <w:sz w:val="24"/>
        </w:rPr>
      </w:pPr>
      <w:r>
        <w:rPr>
          <w:sz w:val="24"/>
        </w:rPr>
        <w:t>получать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художественных</w:t>
      </w:r>
      <w:r>
        <w:rPr>
          <w:sz w:val="24"/>
        </w:rPr>
        <w:tab/>
        <w:t>коллекций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z w:val="24"/>
        </w:rPr>
        <w:t>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7" w:line="237" w:lineRule="auto"/>
        <w:ind w:right="822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над</w:t>
      </w:r>
      <w:r>
        <w:rPr>
          <w:spacing w:val="28"/>
          <w:sz w:val="24"/>
        </w:rPr>
        <w:t xml:space="preserve"> </w:t>
      </w:r>
      <w:r>
        <w:rPr>
          <w:sz w:val="24"/>
        </w:rPr>
        <w:t>объемно-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композицией;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сценографии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маски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грима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актерского перевоплощения;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1" w:line="237" w:lineRule="auto"/>
        <w:ind w:right="838" w:firstLine="71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(А.Я.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Головин,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Бенуа,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-57"/>
          <w:sz w:val="24"/>
        </w:rPr>
        <w:t xml:space="preserve"> </w:t>
      </w:r>
      <w:r>
        <w:rPr>
          <w:sz w:val="24"/>
        </w:rPr>
        <w:t>Добужинский);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5" w:line="293" w:lineRule="exact"/>
        <w:ind w:left="233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фотографии;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31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план,</w:t>
      </w:r>
      <w:r>
        <w:rPr>
          <w:spacing w:val="3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4"/>
          <w:sz w:val="24"/>
        </w:rPr>
        <w:t xml:space="preserve"> </w:t>
      </w:r>
      <w:r>
        <w:rPr>
          <w:sz w:val="24"/>
        </w:rPr>
        <w:t>свет,</w:t>
      </w:r>
      <w:r>
        <w:rPr>
          <w:spacing w:val="5"/>
          <w:sz w:val="24"/>
        </w:rPr>
        <w:t xml:space="preserve"> </w:t>
      </w:r>
      <w:r>
        <w:rPr>
          <w:sz w:val="24"/>
        </w:rPr>
        <w:t>ритм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5" w:line="293" w:lineRule="exact"/>
        <w:ind w:left="233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киномонтажа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различать понятия: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 документальный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32" w:firstLine="71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имена</w:t>
      </w:r>
      <w:r>
        <w:rPr>
          <w:spacing w:val="38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кинематографа.</w:t>
      </w:r>
      <w:r>
        <w:rPr>
          <w:spacing w:val="41"/>
          <w:sz w:val="24"/>
        </w:rPr>
        <w:t xml:space="preserve"> </w:t>
      </w:r>
      <w:r>
        <w:rPr>
          <w:sz w:val="24"/>
        </w:rPr>
        <w:t>С.М.</w:t>
      </w:r>
      <w:r>
        <w:rPr>
          <w:spacing w:val="8"/>
          <w:sz w:val="24"/>
        </w:rPr>
        <w:t xml:space="preserve"> </w:t>
      </w:r>
      <w:r>
        <w:rPr>
          <w:sz w:val="24"/>
        </w:rPr>
        <w:t>Эйзенштейн.</w:t>
      </w:r>
      <w:r>
        <w:rPr>
          <w:spacing w:val="41"/>
          <w:sz w:val="24"/>
        </w:rPr>
        <w:t xml:space="preserve"> </w:t>
      </w:r>
      <w:r>
        <w:rPr>
          <w:sz w:val="24"/>
        </w:rPr>
        <w:t>А.А.</w:t>
      </w:r>
      <w:r>
        <w:rPr>
          <w:spacing w:val="-57"/>
          <w:sz w:val="24"/>
        </w:rPr>
        <w:t xml:space="preserve"> </w:t>
      </w:r>
      <w:r>
        <w:rPr>
          <w:sz w:val="24"/>
        </w:rPr>
        <w:t>Тарковский.</w:t>
      </w:r>
      <w:r>
        <w:rPr>
          <w:spacing w:val="3"/>
          <w:sz w:val="24"/>
        </w:rPr>
        <w:t xml:space="preserve"> </w:t>
      </w:r>
      <w:r>
        <w:rPr>
          <w:sz w:val="24"/>
        </w:rPr>
        <w:t>С.Ф.</w:t>
      </w:r>
      <w:r>
        <w:rPr>
          <w:spacing w:val="7"/>
          <w:sz w:val="24"/>
        </w:rPr>
        <w:t xml:space="preserve"> </w:t>
      </w:r>
      <w:r>
        <w:rPr>
          <w:sz w:val="24"/>
        </w:rPr>
        <w:t>Бондарчук.</w:t>
      </w:r>
      <w:r>
        <w:rPr>
          <w:spacing w:val="3"/>
          <w:sz w:val="24"/>
        </w:rPr>
        <w:t xml:space="preserve"> </w:t>
      </w:r>
      <w:r>
        <w:rPr>
          <w:sz w:val="24"/>
        </w:rPr>
        <w:t>Н.С.</w:t>
      </w:r>
      <w:r>
        <w:rPr>
          <w:spacing w:val="4"/>
          <w:sz w:val="24"/>
        </w:rPr>
        <w:t xml:space="preserve"> </w:t>
      </w:r>
      <w:r>
        <w:rPr>
          <w:sz w:val="24"/>
        </w:rPr>
        <w:t>Михалков;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4" w:lineRule="exact"/>
        <w:ind w:left="233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4" w:line="293" w:lineRule="exact"/>
        <w:ind w:left="233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художника-живописца</w:t>
      </w:r>
      <w:r>
        <w:rPr>
          <w:spacing w:val="-8"/>
          <w:sz w:val="24"/>
        </w:rPr>
        <w:t xml:space="preserve"> </w:t>
      </w:r>
      <w:r>
        <w:rPr>
          <w:sz w:val="24"/>
        </w:rPr>
        <w:t>и сценографа;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1" w:line="237" w:lineRule="auto"/>
        <w:ind w:right="830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сцены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3" w:line="237" w:lineRule="auto"/>
        <w:ind w:right="823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любительского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по 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3"/>
          <w:sz w:val="24"/>
        </w:rPr>
        <w:t xml:space="preserve"> </w:t>
      </w:r>
      <w:r>
        <w:rPr>
          <w:sz w:val="24"/>
        </w:rPr>
        <w:t>грима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  <w:r>
        <w:rPr>
          <w:spacing w:val="2"/>
          <w:sz w:val="24"/>
        </w:rPr>
        <w:t xml:space="preserve"> </w:t>
      </w:r>
      <w:r>
        <w:rPr>
          <w:sz w:val="24"/>
        </w:rPr>
        <w:t>для спектакля 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6" w:line="237" w:lineRule="auto"/>
        <w:ind w:right="832" w:firstLine="710"/>
        <w:rPr>
          <w:sz w:val="24"/>
        </w:rPr>
      </w:pPr>
      <w:r>
        <w:rPr>
          <w:sz w:val="24"/>
        </w:rPr>
        <w:t>добиваться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стилевого</w:t>
      </w:r>
      <w:r>
        <w:rPr>
          <w:spacing w:val="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сценографией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спектакля;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1"/>
        <w:ind w:right="828" w:firstLine="710"/>
        <w:rPr>
          <w:sz w:val="24"/>
        </w:rPr>
      </w:pPr>
      <w:r>
        <w:rPr>
          <w:sz w:val="24"/>
        </w:rPr>
        <w:t>использовать элементарные навыки основ фотосъемки, осознанно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объекта и точки съемки, ракурса, плана как художественно-выразительных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ind w:right="830" w:firstLine="710"/>
        <w:rPr>
          <w:sz w:val="24"/>
        </w:rPr>
      </w:pPr>
      <w:r>
        <w:rPr>
          <w:sz w:val="24"/>
        </w:rPr>
        <w:t>применять в своей съемочной практике ранее приобретенные знания и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3" w:line="237" w:lineRule="auto"/>
        <w:ind w:right="830" w:firstLine="7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фотоснимка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недочетов и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случайностей;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4" w:line="293" w:lineRule="exact"/>
        <w:ind w:left="233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фильма;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в 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сценария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line="293" w:lineRule="exact"/>
        <w:ind w:left="23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кадра;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2" w:line="237" w:lineRule="auto"/>
        <w:ind w:right="826" w:firstLine="710"/>
        <w:jc w:val="left"/>
        <w:rPr>
          <w:sz w:val="24"/>
        </w:rPr>
      </w:pPr>
      <w:r>
        <w:rPr>
          <w:sz w:val="24"/>
        </w:rPr>
        <w:t>использовать первоначальные навыки операторской грамоты,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  <w:tab w:val="left" w:pos="3638"/>
          <w:tab w:val="left" w:pos="6288"/>
          <w:tab w:val="left" w:pos="7257"/>
          <w:tab w:val="left" w:pos="7842"/>
          <w:tab w:val="left" w:pos="9247"/>
          <w:tab w:val="left" w:pos="10567"/>
        </w:tabs>
        <w:ind w:right="826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сценарно-режиссерские</w:t>
      </w:r>
      <w:r>
        <w:rPr>
          <w:sz w:val="24"/>
        </w:rPr>
        <w:tab/>
        <w:t>навыки</w:t>
      </w:r>
      <w:r>
        <w:rPr>
          <w:sz w:val="24"/>
        </w:rPr>
        <w:tab/>
        <w:t>при</w:t>
      </w:r>
      <w:r>
        <w:rPr>
          <w:sz w:val="24"/>
        </w:rPr>
        <w:tab/>
        <w:t>построении</w:t>
      </w:r>
      <w:r>
        <w:rPr>
          <w:sz w:val="24"/>
        </w:rPr>
        <w:tab/>
        <w:t>текстового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сюжета,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ряда 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анимации;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  <w:tab w:val="left" w:pos="3508"/>
          <w:tab w:val="left" w:pos="3887"/>
          <w:tab w:val="left" w:pos="5623"/>
          <w:tab w:val="left" w:pos="5978"/>
          <w:tab w:val="left" w:pos="6818"/>
          <w:tab w:val="left" w:pos="7758"/>
          <w:tab w:val="left" w:pos="9593"/>
        </w:tabs>
        <w:spacing w:before="4" w:line="237" w:lineRule="auto"/>
        <w:ind w:right="824" w:firstLine="710"/>
        <w:jc w:val="left"/>
        <w:rPr>
          <w:sz w:val="24"/>
        </w:rPr>
      </w:pPr>
      <w:r>
        <w:rPr>
          <w:sz w:val="24"/>
        </w:rPr>
        <w:t>смотреть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  <w:t>зрения</w:t>
      </w:r>
      <w:r>
        <w:rPr>
          <w:sz w:val="24"/>
        </w:rPr>
        <w:tab/>
        <w:t>режиссерского,</w:t>
      </w:r>
      <w:r>
        <w:rPr>
          <w:sz w:val="24"/>
        </w:rPr>
        <w:tab/>
      </w:r>
      <w:r>
        <w:rPr>
          <w:spacing w:val="-1"/>
          <w:sz w:val="24"/>
        </w:rPr>
        <w:t>монтажно-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фильмы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3"/>
          <w:sz w:val="24"/>
        </w:rPr>
        <w:t xml:space="preserve"> </w:t>
      </w:r>
      <w:r>
        <w:rPr>
          <w:sz w:val="24"/>
        </w:rPr>
        <w:t>кино;</w:t>
      </w: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  <w:tab w:val="left" w:pos="3973"/>
          <w:tab w:val="left" w:pos="4769"/>
          <w:tab w:val="left" w:pos="6731"/>
          <w:tab w:val="left" w:pos="7743"/>
          <w:tab w:val="left" w:pos="8151"/>
          <w:tab w:val="left" w:pos="10338"/>
        </w:tabs>
        <w:spacing w:before="7" w:line="237" w:lineRule="auto"/>
        <w:ind w:right="833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опыт</w:t>
      </w:r>
      <w:r>
        <w:rPr>
          <w:sz w:val="24"/>
        </w:rPr>
        <w:tab/>
        <w:t>документальной</w:t>
      </w:r>
      <w:r>
        <w:rPr>
          <w:sz w:val="24"/>
        </w:rPr>
        <w:tab/>
        <w:t>съемки</w:t>
      </w:r>
      <w:r>
        <w:rPr>
          <w:sz w:val="24"/>
        </w:rPr>
        <w:tab/>
        <w:t>и</w:t>
      </w:r>
      <w:r>
        <w:rPr>
          <w:sz w:val="24"/>
        </w:rPr>
        <w:tab/>
        <w:t>тележурналистики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телевидения;</w:t>
      </w:r>
    </w:p>
    <w:p w:rsidR="008C4D31" w:rsidRDefault="008C4D31">
      <w:pPr>
        <w:spacing w:line="237" w:lineRule="auto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32"/>
        </w:numPr>
        <w:tabs>
          <w:tab w:val="left" w:pos="2334"/>
        </w:tabs>
        <w:spacing w:before="91" w:line="237" w:lineRule="auto"/>
        <w:ind w:right="829" w:firstLine="710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сценарно-режиссерскую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операторскую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грамоту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видео-этюда.</w:t>
      </w:r>
    </w:p>
    <w:p w:rsidR="008C4D31" w:rsidRDefault="008C4D31">
      <w:pPr>
        <w:pStyle w:val="a3"/>
        <w:spacing w:before="1"/>
        <w:ind w:left="0"/>
        <w:jc w:val="left"/>
        <w:rPr>
          <w:sz w:val="21"/>
        </w:rPr>
      </w:pPr>
    </w:p>
    <w:p w:rsidR="008C4D31" w:rsidRDefault="004C70BD">
      <w:pPr>
        <w:pStyle w:val="Heading3"/>
        <w:numPr>
          <w:ilvl w:val="3"/>
          <w:numId w:val="139"/>
        </w:numPr>
        <w:tabs>
          <w:tab w:val="left" w:pos="2243"/>
        </w:tabs>
        <w:ind w:left="2242" w:hanging="904"/>
      </w:pPr>
      <w:r>
        <w:t>Музыка</w:t>
      </w:r>
    </w:p>
    <w:p w:rsidR="008C4D31" w:rsidRDefault="004C70BD">
      <w:pPr>
        <w:spacing w:before="65" w:line="274" w:lineRule="exact"/>
        <w:ind w:left="205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1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6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54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51"/>
          <w:sz w:val="24"/>
        </w:rPr>
        <w:t xml:space="preserve"> </w:t>
      </w:r>
      <w:r>
        <w:rPr>
          <w:sz w:val="24"/>
        </w:rPr>
        <w:t>ритм,</w:t>
      </w:r>
      <w:r>
        <w:rPr>
          <w:spacing w:val="51"/>
          <w:sz w:val="24"/>
        </w:rPr>
        <w:t xml:space="preserve"> </w:t>
      </w:r>
      <w:r>
        <w:rPr>
          <w:sz w:val="24"/>
        </w:rPr>
        <w:t>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3"/>
          <w:sz w:val="24"/>
        </w:rPr>
        <w:t xml:space="preserve"> </w:t>
      </w:r>
      <w:r>
        <w:rPr>
          <w:sz w:val="24"/>
        </w:rPr>
        <w:t>лад;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724"/>
          <w:tab w:val="left" w:pos="4856"/>
          <w:tab w:val="left" w:pos="6482"/>
          <w:tab w:val="left" w:pos="7523"/>
          <w:tab w:val="left" w:pos="9091"/>
        </w:tabs>
        <w:spacing w:before="7" w:line="237" w:lineRule="auto"/>
        <w:ind w:right="826" w:firstLine="71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характер</w:t>
      </w:r>
      <w:r>
        <w:rPr>
          <w:sz w:val="24"/>
        </w:rPr>
        <w:tab/>
        <w:t>музыкальных</w:t>
      </w:r>
      <w:r>
        <w:rPr>
          <w:sz w:val="24"/>
        </w:rPr>
        <w:tab/>
        <w:t>образов</w:t>
      </w:r>
      <w:r>
        <w:rPr>
          <w:sz w:val="24"/>
        </w:rPr>
        <w:tab/>
        <w:t>(лирических,</w:t>
      </w:r>
      <w:r>
        <w:rPr>
          <w:sz w:val="24"/>
        </w:rPr>
        <w:tab/>
        <w:t>драматических,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эпических);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общее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>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 интонационной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9"/>
          <w:sz w:val="24"/>
        </w:rPr>
        <w:t xml:space="preserve"> </w:t>
      </w:r>
      <w:r>
        <w:rPr>
          <w:sz w:val="24"/>
        </w:rPr>
        <w:t>и способов 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построения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2" w:firstLine="710"/>
        <w:rPr>
          <w:rFonts w:ascii="Symbol" w:hAnsi="Symbol"/>
          <w:sz w:val="24"/>
        </w:rPr>
      </w:pPr>
      <w:r>
        <w:rPr>
          <w:sz w:val="24"/>
        </w:rPr>
        <w:t>размышлять о знакомом музыкальном произведении, высказывая суждения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жанре,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определять основные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 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3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3" w:firstLine="71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5" w:firstLine="710"/>
        <w:rPr>
          <w:rFonts w:ascii="Symbol" w:hAnsi="Symbol"/>
          <w:sz w:val="24"/>
        </w:rPr>
      </w:pPr>
      <w:r>
        <w:rPr>
          <w:sz w:val="24"/>
        </w:rPr>
        <w:t>понимать взаимосвязь профессиональной композиторской музык</w:t>
      </w:r>
      <w:r>
        <w:rPr>
          <w:sz w:val="24"/>
        </w:rPr>
        <w:t>и 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драматургии;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музыке, понимать стилевые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классической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3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камерно-</w:t>
      </w:r>
      <w:r>
        <w:rPr>
          <w:sz w:val="24"/>
        </w:rPr>
        <w:t>инструментальной,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/>
        <w:ind w:right="827" w:firstLine="710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61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ноктюрн, романс, этюд и т.п.) и крупной формы (соната, симфония, кантата, концерт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3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34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34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рондо);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инструментов;</w:t>
      </w:r>
    </w:p>
    <w:p w:rsidR="008C4D31" w:rsidRDefault="008C4D31">
      <w:pPr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498"/>
          <w:tab w:val="left" w:pos="3858"/>
          <w:tab w:val="left" w:pos="5244"/>
          <w:tab w:val="left" w:pos="6395"/>
          <w:tab w:val="left" w:pos="8020"/>
          <w:tab w:val="left" w:pos="9756"/>
        </w:tabs>
        <w:spacing w:before="91" w:line="237" w:lineRule="auto"/>
        <w:ind w:right="836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определять</w:t>
      </w:r>
      <w:r>
        <w:rPr>
          <w:sz w:val="24"/>
        </w:rPr>
        <w:tab/>
        <w:t>звучание</w:t>
      </w:r>
      <w:r>
        <w:rPr>
          <w:sz w:val="24"/>
        </w:rPr>
        <w:tab/>
        <w:t>музыкальных</w:t>
      </w:r>
      <w:r>
        <w:rPr>
          <w:sz w:val="24"/>
        </w:rPr>
        <w:tab/>
        <w:t>инструментов:</w:t>
      </w:r>
      <w:r>
        <w:rPr>
          <w:sz w:val="24"/>
        </w:rPr>
        <w:tab/>
      </w:r>
      <w:r>
        <w:rPr>
          <w:spacing w:val="-1"/>
          <w:sz w:val="24"/>
        </w:rPr>
        <w:t>духовых,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8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7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10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2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7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4"/>
          <w:sz w:val="24"/>
        </w:rPr>
        <w:t xml:space="preserve"> </w:t>
      </w:r>
      <w:r>
        <w:rPr>
          <w:sz w:val="24"/>
        </w:rPr>
        <w:t>эстрадно-джазового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композиторов;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 языка;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5035"/>
          <w:tab w:val="left" w:pos="6824"/>
          <w:tab w:val="left" w:pos="7294"/>
          <w:tab w:val="left" w:pos="9319"/>
        </w:tabs>
        <w:spacing w:before="1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эмоционально-образно</w:t>
      </w:r>
      <w:r>
        <w:rPr>
          <w:sz w:val="24"/>
        </w:rPr>
        <w:tab/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</w:r>
      <w:r>
        <w:rPr>
          <w:spacing w:val="-1"/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131"/>
          <w:tab w:val="left" w:pos="5848"/>
          <w:tab w:val="left" w:pos="7488"/>
          <w:tab w:val="left" w:pos="9246"/>
          <w:tab w:val="left" w:pos="10569"/>
        </w:tabs>
        <w:spacing w:before="7" w:line="237" w:lineRule="auto"/>
        <w:ind w:right="823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выдающихся</w:t>
      </w:r>
      <w:r>
        <w:rPr>
          <w:sz w:val="24"/>
        </w:rPr>
        <w:tab/>
        <w:t>композиторов</w:t>
      </w:r>
      <w:r>
        <w:rPr>
          <w:sz w:val="24"/>
        </w:rPr>
        <w:tab/>
        <w:t>прошлого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32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3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 в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</w:t>
      </w:r>
      <w:r>
        <w:rPr>
          <w:sz w:val="24"/>
        </w:rPr>
        <w:t>озиторов;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069"/>
          <w:tab w:val="left" w:pos="5402"/>
          <w:tab w:val="left" w:pos="6678"/>
          <w:tab w:val="left" w:pos="7638"/>
          <w:tab w:val="left" w:pos="8012"/>
          <w:tab w:val="left" w:pos="8702"/>
          <w:tab w:val="left" w:pos="9225"/>
        </w:tabs>
        <w:spacing w:before="8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трактовки</w:t>
      </w:r>
      <w:r>
        <w:rPr>
          <w:sz w:val="24"/>
        </w:rPr>
        <w:tab/>
        <w:t>одного</w:t>
      </w:r>
      <w:r>
        <w:rPr>
          <w:sz w:val="24"/>
        </w:rPr>
        <w:tab/>
        <w:t>и</w:t>
      </w:r>
      <w:r>
        <w:rPr>
          <w:sz w:val="24"/>
        </w:rPr>
        <w:tab/>
        <w:t>того</w:t>
      </w:r>
      <w:r>
        <w:rPr>
          <w:sz w:val="24"/>
        </w:rPr>
        <w:tab/>
        <w:t>же</w:t>
      </w:r>
      <w:r>
        <w:rPr>
          <w:sz w:val="24"/>
        </w:rPr>
        <w:tab/>
      </w:r>
      <w:r>
        <w:rPr>
          <w:spacing w:val="-1"/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различать интерпретацию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20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стили</w:t>
      </w:r>
      <w:r>
        <w:rPr>
          <w:spacing w:val="13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7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9"/>
          <w:sz w:val="24"/>
        </w:rPr>
        <w:t xml:space="preserve"> </w:t>
      </w:r>
      <w:r>
        <w:rPr>
          <w:sz w:val="24"/>
        </w:rPr>
        <w:t>рок-н-</w:t>
      </w:r>
      <w:r>
        <w:rPr>
          <w:spacing w:val="-57"/>
          <w:sz w:val="24"/>
        </w:rPr>
        <w:t xml:space="preserve"> </w:t>
      </w:r>
      <w:r>
        <w:rPr>
          <w:sz w:val="24"/>
        </w:rPr>
        <w:t>ролла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4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 авторской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находить жанровые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параллели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801"/>
          <w:tab w:val="left" w:pos="5225"/>
          <w:tab w:val="left" w:pos="7056"/>
          <w:tab w:val="left" w:pos="8740"/>
          <w:tab w:val="left" w:pos="9195"/>
        </w:tabs>
        <w:spacing w:before="2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интонации</w:t>
      </w:r>
      <w:r>
        <w:rPr>
          <w:sz w:val="24"/>
        </w:rPr>
        <w:tab/>
        <w:t>музыкального,</w:t>
      </w:r>
      <w:r>
        <w:rPr>
          <w:sz w:val="24"/>
        </w:rPr>
        <w:tab/>
        <w:t>живописного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9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7" w:firstLine="71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 творчестве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поэтов;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20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слух</w:t>
      </w:r>
      <w:r>
        <w:rPr>
          <w:spacing w:val="31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35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38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33"/>
          <w:sz w:val="24"/>
        </w:rPr>
        <w:t xml:space="preserve"> </w:t>
      </w:r>
      <w:r>
        <w:rPr>
          <w:sz w:val="24"/>
        </w:rPr>
        <w:t>бас)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-2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певческие голоса;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стилю</w:t>
      </w:r>
      <w:r>
        <w:rPr>
          <w:spacing w:val="6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3"/>
          <w:sz w:val="24"/>
        </w:rPr>
        <w:t xml:space="preserve"> </w:t>
      </w:r>
      <w:r>
        <w:rPr>
          <w:sz w:val="24"/>
        </w:rPr>
        <w:t>академические;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музицирования;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6640"/>
          <w:tab w:val="left" w:pos="7570"/>
          <w:tab w:val="left" w:pos="8970"/>
        </w:tabs>
        <w:spacing w:before="1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 xml:space="preserve">применять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навыки  </w:t>
      </w:r>
      <w:r>
        <w:rPr>
          <w:spacing w:val="16"/>
          <w:sz w:val="24"/>
        </w:rPr>
        <w:t xml:space="preserve"> </w:t>
      </w:r>
      <w:r>
        <w:rPr>
          <w:sz w:val="24"/>
        </w:rPr>
        <w:t>вокально-хоровой</w:t>
      </w:r>
      <w:r>
        <w:rPr>
          <w:sz w:val="24"/>
        </w:rPr>
        <w:tab/>
        <w:t>работы</w:t>
      </w:r>
      <w:r>
        <w:rPr>
          <w:sz w:val="24"/>
        </w:rPr>
        <w:tab/>
        <w:t xml:space="preserve">при  </w:t>
      </w:r>
      <w:r>
        <w:rPr>
          <w:spacing w:val="16"/>
          <w:sz w:val="24"/>
        </w:rPr>
        <w:t xml:space="preserve"> </w:t>
      </w:r>
      <w:r>
        <w:rPr>
          <w:sz w:val="24"/>
        </w:rPr>
        <w:t>пении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(a</w:t>
      </w:r>
      <w:r>
        <w:rPr>
          <w:spacing w:val="1"/>
          <w:sz w:val="24"/>
        </w:rPr>
        <w:t xml:space="preserve"> </w:t>
      </w:r>
      <w:r>
        <w:rPr>
          <w:sz w:val="24"/>
        </w:rPr>
        <w:t>cappella);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 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пении;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834"/>
          <w:tab w:val="left" w:pos="4218"/>
          <w:tab w:val="left" w:pos="5911"/>
          <w:tab w:val="left" w:pos="7959"/>
          <w:tab w:val="left" w:pos="9657"/>
        </w:tabs>
        <w:spacing w:before="2" w:line="237" w:lineRule="auto"/>
        <w:ind w:right="837" w:firstLine="710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исполнительской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2"/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</w:t>
      </w:r>
      <w:r>
        <w:rPr>
          <w:sz w:val="24"/>
        </w:rPr>
        <w:t>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размышлять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2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604"/>
          <w:tab w:val="left" w:pos="5038"/>
          <w:tab w:val="left" w:pos="6553"/>
          <w:tab w:val="left" w:pos="7687"/>
          <w:tab w:val="left" w:pos="8036"/>
        </w:tabs>
        <w:spacing w:before="2" w:line="237" w:lineRule="auto"/>
        <w:ind w:right="820" w:firstLine="71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творческую</w:t>
      </w:r>
      <w:r>
        <w:rPr>
          <w:sz w:val="24"/>
        </w:rPr>
        <w:tab/>
        <w:t>инициативу,</w:t>
      </w:r>
      <w:r>
        <w:rPr>
          <w:sz w:val="24"/>
        </w:rPr>
        <w:tab/>
        <w:t>участвуя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>музыкально-эстетической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8C4D31">
      <w:pPr>
        <w:spacing w:line="237" w:lineRule="auto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040"/>
          <w:tab w:val="left" w:pos="5378"/>
          <w:tab w:val="left" w:pos="7014"/>
          <w:tab w:val="left" w:pos="8112"/>
          <w:tab w:val="left" w:pos="8486"/>
          <w:tab w:val="left" w:pos="9460"/>
        </w:tabs>
        <w:spacing w:before="91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проживать</w:t>
      </w:r>
      <w:r>
        <w:rPr>
          <w:sz w:val="24"/>
        </w:rPr>
        <w:tab/>
        <w:t>исторические</w:t>
      </w:r>
      <w:r>
        <w:rPr>
          <w:sz w:val="24"/>
        </w:rPr>
        <w:tab/>
        <w:t>события</w:t>
      </w:r>
      <w:r>
        <w:rPr>
          <w:sz w:val="24"/>
        </w:rPr>
        <w:tab/>
        <w:t>и</w:t>
      </w:r>
      <w:r>
        <w:rPr>
          <w:sz w:val="24"/>
        </w:rPr>
        <w:tab/>
        <w:t>судьбы</w:t>
      </w:r>
      <w:r>
        <w:rPr>
          <w:sz w:val="24"/>
        </w:rPr>
        <w:tab/>
        <w:t>защитников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3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4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4137"/>
          <w:tab w:val="left" w:pos="5819"/>
          <w:tab w:val="left" w:pos="7679"/>
          <w:tab w:val="left" w:pos="9306"/>
        </w:tabs>
        <w:spacing w:before="7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z w:val="24"/>
        </w:rPr>
        <w:tab/>
        <w:t>собственные</w:t>
      </w:r>
      <w:r>
        <w:rPr>
          <w:sz w:val="24"/>
        </w:rPr>
        <w:tab/>
        <w:t>предпочтения,</w:t>
      </w:r>
      <w:r>
        <w:rPr>
          <w:sz w:val="24"/>
        </w:rPr>
        <w:tab/>
        <w:t>касающиеся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видеотеки;</w:t>
      </w:r>
    </w:p>
    <w:p w:rsidR="008C4D31" w:rsidRDefault="004C70BD">
      <w:pPr>
        <w:pStyle w:val="a3"/>
        <w:tabs>
          <w:tab w:val="left" w:pos="2931"/>
          <w:tab w:val="left" w:pos="4739"/>
          <w:tab w:val="left" w:pos="5665"/>
          <w:tab w:val="left" w:pos="6020"/>
          <w:tab w:val="left" w:pos="6993"/>
          <w:tab w:val="left" w:pos="7334"/>
          <w:tab w:val="left" w:pos="8965"/>
          <w:tab w:val="left" w:pos="10567"/>
        </w:tabs>
        <w:spacing w:line="242" w:lineRule="auto"/>
        <w:ind w:right="825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</w:r>
      <w:r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сценической).</w:t>
      </w:r>
    </w:p>
    <w:p w:rsidR="008C4D31" w:rsidRDefault="004C70BD">
      <w:pPr>
        <w:pStyle w:val="Heading3"/>
        <w:spacing w:line="276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11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5"/>
          <w:sz w:val="24"/>
        </w:rPr>
        <w:t xml:space="preserve"> </w:t>
      </w:r>
      <w:r>
        <w:rPr>
          <w:sz w:val="24"/>
        </w:rPr>
        <w:t>черты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  <w:tab w:val="left" w:pos="3567"/>
          <w:tab w:val="left" w:pos="5116"/>
          <w:tab w:val="left" w:pos="5961"/>
          <w:tab w:val="left" w:pos="8316"/>
          <w:tab w:val="left" w:pos="9342"/>
          <w:tab w:val="left" w:pos="9831"/>
        </w:tabs>
        <w:spacing w:before="2" w:line="237" w:lineRule="auto"/>
        <w:ind w:right="830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особенности</w:t>
      </w:r>
      <w:r>
        <w:rPr>
          <w:sz w:val="24"/>
        </w:rPr>
        <w:tab/>
        <w:t>языка</w:t>
      </w:r>
      <w:r>
        <w:rPr>
          <w:sz w:val="24"/>
        </w:rPr>
        <w:tab/>
        <w:t>западноевропейской</w:t>
      </w:r>
      <w:r>
        <w:rPr>
          <w:sz w:val="24"/>
        </w:rPr>
        <w:tab/>
        <w:t>музыки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мадригала,</w:t>
      </w:r>
      <w:r>
        <w:rPr>
          <w:spacing w:val="-2"/>
          <w:sz w:val="24"/>
        </w:rPr>
        <w:t xml:space="preserve"> </w:t>
      </w:r>
      <w:r>
        <w:rPr>
          <w:sz w:val="24"/>
        </w:rPr>
        <w:t>мотета,</w:t>
      </w:r>
      <w:r>
        <w:rPr>
          <w:spacing w:val="2"/>
          <w:sz w:val="24"/>
        </w:rPr>
        <w:t xml:space="preserve"> </w:t>
      </w:r>
      <w:r>
        <w:rPr>
          <w:sz w:val="24"/>
        </w:rPr>
        <w:t>кантаты,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прелюдии,</w:t>
      </w:r>
      <w:r>
        <w:rPr>
          <w:spacing w:val="-2"/>
          <w:sz w:val="24"/>
        </w:rPr>
        <w:t xml:space="preserve"> </w:t>
      </w:r>
      <w:r>
        <w:rPr>
          <w:sz w:val="24"/>
        </w:rPr>
        <w:t>фуги,</w:t>
      </w:r>
      <w:r>
        <w:rPr>
          <w:spacing w:val="4"/>
          <w:sz w:val="24"/>
        </w:rPr>
        <w:t xml:space="preserve"> </w:t>
      </w:r>
      <w:r>
        <w:rPr>
          <w:sz w:val="24"/>
        </w:rPr>
        <w:t>мессы,</w:t>
      </w:r>
      <w:r>
        <w:rPr>
          <w:spacing w:val="3"/>
          <w:sz w:val="24"/>
        </w:rPr>
        <w:t xml:space="preserve"> </w:t>
      </w:r>
      <w:r>
        <w:rPr>
          <w:sz w:val="24"/>
        </w:rPr>
        <w:t>реквиема;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5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 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канта,</w:t>
      </w:r>
      <w:r>
        <w:rPr>
          <w:spacing w:val="3"/>
          <w:sz w:val="24"/>
        </w:rPr>
        <w:t xml:space="preserve"> </w:t>
      </w:r>
      <w:r>
        <w:rPr>
          <w:sz w:val="24"/>
        </w:rPr>
        <w:t>литургии,</w:t>
      </w:r>
      <w:r>
        <w:rPr>
          <w:spacing w:val="4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3" w:lineRule="exact"/>
        <w:ind w:left="2333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 специфику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Средневековья;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мелодику</w:t>
      </w:r>
      <w:r>
        <w:rPr>
          <w:spacing w:val="12"/>
          <w:sz w:val="24"/>
        </w:rPr>
        <w:t xml:space="preserve"> </w:t>
      </w:r>
      <w:r>
        <w:rPr>
          <w:sz w:val="24"/>
        </w:rPr>
        <w:t>знаменного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распева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2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22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7" w:lineRule="auto"/>
        <w:ind w:right="825" w:firstLine="71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формы</w:t>
      </w:r>
      <w:r>
        <w:rPr>
          <w:spacing w:val="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(сонатно-симфонический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цикл,</w:t>
      </w:r>
      <w:r>
        <w:rPr>
          <w:spacing w:val="7"/>
          <w:sz w:val="24"/>
        </w:rPr>
        <w:t xml:space="preserve"> </w:t>
      </w:r>
      <w:r>
        <w:rPr>
          <w:sz w:val="24"/>
        </w:rPr>
        <w:t>сюита),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4" w:firstLine="710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8" w:firstLine="71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 состояние 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обществу;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1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партию в</w:t>
      </w:r>
      <w:r>
        <w:rPr>
          <w:spacing w:val="1"/>
          <w:sz w:val="24"/>
        </w:rPr>
        <w:t xml:space="preserve"> </w:t>
      </w:r>
      <w:r>
        <w:rPr>
          <w:sz w:val="24"/>
        </w:rPr>
        <w:t>хоре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двухголосных произведениях,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нотную запись;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активно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язык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8C4D31" w:rsidRDefault="008C4D31">
      <w:pPr>
        <w:pStyle w:val="a3"/>
        <w:spacing w:before="1"/>
        <w:ind w:left="0"/>
        <w:jc w:val="left"/>
        <w:rPr>
          <w:sz w:val="21"/>
        </w:rPr>
      </w:pPr>
    </w:p>
    <w:p w:rsidR="008C4D31" w:rsidRDefault="004C70BD">
      <w:pPr>
        <w:pStyle w:val="Heading3"/>
        <w:numPr>
          <w:ilvl w:val="3"/>
          <w:numId w:val="139"/>
        </w:numPr>
        <w:tabs>
          <w:tab w:val="left" w:pos="2243"/>
        </w:tabs>
        <w:ind w:left="2242" w:hanging="904"/>
        <w:jc w:val="both"/>
      </w:pPr>
      <w:r>
        <w:t>Технология</w:t>
      </w:r>
    </w:p>
    <w:p w:rsidR="008C4D31" w:rsidRDefault="004C70BD">
      <w:pPr>
        <w:pStyle w:val="a3"/>
        <w:spacing w:before="63" w:line="237" w:lineRule="auto"/>
        <w:ind w:right="833" w:firstLine="710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29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предметной</w:t>
      </w:r>
      <w:r>
        <w:rPr>
          <w:spacing w:val="20"/>
        </w:rPr>
        <w:t xml:space="preserve"> </w:t>
      </w:r>
      <w:r>
        <w:t>области</w:t>
      </w:r>
    </w:p>
    <w:p w:rsidR="008C4D31" w:rsidRDefault="004C70BD">
      <w:pPr>
        <w:pStyle w:val="a3"/>
        <w:spacing w:before="3"/>
      </w:pPr>
      <w:r>
        <w:t>«Технология»,</w:t>
      </w:r>
      <w:r>
        <w:rPr>
          <w:spacing w:val="-6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</w:t>
      </w:r>
      <w:r>
        <w:t>ехнология»</w:t>
      </w:r>
      <w:r>
        <w:rPr>
          <w:spacing w:val="-12"/>
        </w:rPr>
        <w:t xml:space="preserve"> </w:t>
      </w:r>
      <w:r>
        <w:t>отражают: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7" w:firstLine="710"/>
        <w:rPr>
          <w:rFonts w:ascii="Symbol" w:hAnsi="Symbol"/>
          <w:sz w:val="24"/>
        </w:rPr>
      </w:pPr>
      <w:r>
        <w:rPr>
          <w:sz w:val="24"/>
        </w:rPr>
        <w:t>осознание роли техники и технологий для прогрессивного развития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культуры труда; уяснение социальных и экологических последствий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0" w:firstLine="71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творческих задач, моделирования, конструирования и эстетического 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</w:t>
      </w:r>
      <w:r>
        <w:rPr>
          <w:sz w:val="24"/>
        </w:rPr>
        <w:t>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формирование умений устанавливать взаимосвязь знаний по разным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8"/>
        <w:ind w:right="832" w:firstLine="71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 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</w:t>
      </w:r>
      <w:r>
        <w:rPr>
          <w:sz w:val="24"/>
        </w:rPr>
        <w:t>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8C4D31" w:rsidRDefault="004C70BD">
      <w:pPr>
        <w:pStyle w:val="a3"/>
        <w:spacing w:before="3" w:line="275" w:lineRule="exact"/>
        <w:ind w:left="2050"/>
      </w:pPr>
      <w:r>
        <w:t>При</w:t>
      </w:r>
      <w:r>
        <w:rPr>
          <w:spacing w:val="110"/>
        </w:rPr>
        <w:t xml:space="preserve"> </w:t>
      </w:r>
      <w:r>
        <w:t xml:space="preserve">формировании  </w:t>
      </w:r>
      <w:r>
        <w:rPr>
          <w:spacing w:val="45"/>
        </w:rPr>
        <w:t xml:space="preserve"> </w:t>
      </w:r>
      <w:r>
        <w:t xml:space="preserve">перечня  </w:t>
      </w:r>
      <w:r>
        <w:rPr>
          <w:spacing w:val="45"/>
        </w:rPr>
        <w:t xml:space="preserve"> </w:t>
      </w:r>
      <w:r>
        <w:t xml:space="preserve">планируемых  </w:t>
      </w:r>
      <w:r>
        <w:rPr>
          <w:spacing w:val="48"/>
        </w:rPr>
        <w:t xml:space="preserve"> </w:t>
      </w:r>
      <w:r>
        <w:t xml:space="preserve">результатов  </w:t>
      </w:r>
      <w:r>
        <w:rPr>
          <w:spacing w:val="46"/>
        </w:rPr>
        <w:t xml:space="preserve"> </w:t>
      </w:r>
      <w:r>
        <w:t xml:space="preserve">освоения  </w:t>
      </w:r>
      <w:r>
        <w:rPr>
          <w:spacing w:val="45"/>
        </w:rPr>
        <w:t xml:space="preserve"> </w:t>
      </w:r>
      <w:r>
        <w:t>предмета</w:t>
      </w:r>
    </w:p>
    <w:p w:rsidR="008C4D31" w:rsidRDefault="004C70BD">
      <w:pPr>
        <w:pStyle w:val="a3"/>
        <w:ind w:right="835"/>
      </w:pPr>
      <w:r>
        <w:t>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индивидуализации обучения, в связи с чем в программу включены результаты</w:t>
      </w:r>
      <w:r>
        <w:rPr>
          <w:spacing w:val="1"/>
        </w:rPr>
        <w:t xml:space="preserve"> </w:t>
      </w:r>
      <w:r>
        <w:t xml:space="preserve">базового уровня, обязательного к освоению всеми обучающимися, </w:t>
      </w:r>
      <w:r>
        <w:t>и повышенного уровня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курсивом).</w:t>
      </w:r>
    </w:p>
    <w:p w:rsidR="008C4D31" w:rsidRDefault="004C70BD">
      <w:pPr>
        <w:pStyle w:val="Heading3"/>
        <w:spacing w:before="6"/>
        <w:ind w:left="1339" w:right="826" w:firstLine="710"/>
      </w:pPr>
      <w:r>
        <w:t>Результаты,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блокам</w:t>
      </w:r>
      <w:r>
        <w:rPr>
          <w:spacing w:val="1"/>
        </w:rPr>
        <w:t xml:space="preserve"> </w:t>
      </w:r>
      <w:r>
        <w:t>содержания</w:t>
      </w:r>
    </w:p>
    <w:p w:rsidR="008C4D31" w:rsidRDefault="004C70BD">
      <w:pPr>
        <w:spacing w:before="3" w:line="237" w:lineRule="auto"/>
        <w:ind w:left="1339" w:right="830" w:firstLine="710"/>
        <w:jc w:val="both"/>
        <w:rPr>
          <w:b/>
          <w:sz w:val="24"/>
        </w:rPr>
      </w:pPr>
      <w:r>
        <w:rPr>
          <w:b/>
          <w:sz w:val="24"/>
        </w:rPr>
        <w:t>Современные материальные, информационные и гуманитарные технологии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</w:p>
    <w:p w:rsidR="008C4D31" w:rsidRDefault="004C70BD">
      <w:pPr>
        <w:pStyle w:val="a3"/>
        <w:spacing w:line="274" w:lineRule="exact"/>
        <w:ind w:left="205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нанотехнологии;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2" w:firstLine="710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</w:t>
      </w:r>
      <w:r>
        <w:rPr>
          <w:sz w:val="24"/>
        </w:rPr>
        <w:t>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нанотехнологии;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2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ресурсов, свойствами продуктов современных производственных технологий 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проводить мониторинг развития технологий произво</w:t>
      </w:r>
      <w:r>
        <w:rPr>
          <w:sz w:val="24"/>
        </w:rPr>
        <w:t>льно избранной отрасли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видов.</w:t>
      </w:r>
    </w:p>
    <w:p w:rsidR="008C4D31" w:rsidRDefault="004C70BD">
      <w:pPr>
        <w:pStyle w:val="Heading3"/>
        <w:spacing w:before="3"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сфере.</w:t>
      </w:r>
    </w:p>
    <w:p w:rsidR="008C4D31" w:rsidRDefault="004C70BD">
      <w:pPr>
        <w:pStyle w:val="Heading3"/>
        <w:spacing w:before="10" w:line="237" w:lineRule="auto"/>
        <w:ind w:left="1339" w:right="820" w:firstLine="710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 обучающихся</w:t>
      </w:r>
    </w:p>
    <w:p w:rsidR="008C4D31" w:rsidRDefault="004C70BD">
      <w:pPr>
        <w:pStyle w:val="a3"/>
        <w:spacing w:line="274" w:lineRule="exact"/>
        <w:ind w:left="205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следовать технологии, в том числе в процессе изг</w:t>
      </w:r>
      <w:r>
        <w:rPr>
          <w:sz w:val="24"/>
        </w:rPr>
        <w:t>отовления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25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защищенности;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4" w:firstLine="710"/>
        <w:rPr>
          <w:rFonts w:ascii="Symbol" w:hAnsi="Symbol"/>
          <w:sz w:val="24"/>
        </w:rPr>
      </w:pPr>
      <w:r>
        <w:rPr>
          <w:sz w:val="24"/>
        </w:rPr>
        <w:t>прогнозировать по известной технологии выходы (характеристики продукта)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/>
        <w:ind w:right="818" w:firstLine="710"/>
        <w:rPr>
          <w:rFonts w:ascii="Symbol" w:hAnsi="Symbol"/>
          <w:sz w:val="24"/>
        </w:rPr>
      </w:pPr>
      <w:r>
        <w:rPr>
          <w:sz w:val="24"/>
        </w:rPr>
        <w:t>в зависимости от ситуации оптимизировать базовые технологии (затратность 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</w:t>
      </w:r>
      <w:r>
        <w:rPr>
          <w:sz w:val="24"/>
        </w:rPr>
        <w:t xml:space="preserve">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0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</w:t>
      </w:r>
      <w:r>
        <w:rPr>
          <w:sz w:val="24"/>
        </w:rPr>
        <w:t>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продуктах;</w:t>
      </w:r>
    </w:p>
    <w:p w:rsidR="008C4D31" w:rsidRDefault="008C4D31">
      <w:pPr>
        <w:spacing w:line="237" w:lineRule="auto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91" w:line="237" w:lineRule="auto"/>
        <w:ind w:right="825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 технологическое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6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 возможные технологические решения, определять их достоинства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3" w:firstLine="710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7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предполагающих: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spacing w:before="3"/>
        <w:ind w:right="826" w:firstLine="9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ind w:right="829" w:firstLine="9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параметров технологического процесса для получения заданных 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spacing w:line="242" w:lineRule="auto"/>
        <w:ind w:right="837" w:firstLine="9"/>
        <w:rPr>
          <w:sz w:val="24"/>
        </w:rPr>
      </w:pPr>
      <w:r>
        <w:rPr>
          <w:sz w:val="24"/>
        </w:rPr>
        <w:t>определение характеристик и разработку материального продукта,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(конструкторе);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spacing w:line="271" w:lineRule="exact"/>
        <w:ind w:left="2756" w:hanging="697"/>
        <w:rPr>
          <w:sz w:val="24"/>
        </w:rPr>
      </w:pPr>
      <w:r>
        <w:rPr>
          <w:sz w:val="24"/>
        </w:rPr>
        <w:t>встраивание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</w:t>
      </w:r>
      <w:r>
        <w:rPr>
          <w:sz w:val="24"/>
        </w:rPr>
        <w:t>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6"/>
          <w:sz w:val="24"/>
        </w:rPr>
        <w:t xml:space="preserve"> </w:t>
      </w:r>
      <w:r>
        <w:rPr>
          <w:sz w:val="24"/>
        </w:rPr>
        <w:t>оболочку;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spacing w:before="3" w:line="237" w:lineRule="auto"/>
        <w:ind w:right="840" w:firstLine="9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оболочке;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предполагающих: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spacing w:before="5" w:line="237" w:lineRule="auto"/>
        <w:ind w:right="832" w:firstLine="9"/>
        <w:rPr>
          <w:sz w:val="24"/>
        </w:rPr>
      </w:pP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 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практике);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ind w:right="823" w:firstLine="9"/>
        <w:rPr>
          <w:sz w:val="24"/>
        </w:rPr>
      </w:pPr>
      <w:r>
        <w:rPr>
          <w:sz w:val="24"/>
        </w:rPr>
        <w:t>обобщение прецедентов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(опыта), анализ потребительских свойств данных продуктов,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их потребителей, условий производства с выработкой 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с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субъектами;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ind w:right="828" w:firstLine="9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 технологии получения материального и информационного продукта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свойствами;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spacing w:before="3"/>
        <w:ind w:right="827" w:firstLine="9"/>
        <w:rPr>
          <w:sz w:val="24"/>
        </w:rPr>
      </w:pPr>
      <w:r>
        <w:rPr>
          <w:sz w:val="24"/>
        </w:rPr>
        <w:t>пл</w:t>
      </w:r>
      <w:r>
        <w:rPr>
          <w:sz w:val="24"/>
        </w:rPr>
        <w:t>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документации);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spacing w:line="242" w:lineRule="auto"/>
        <w:ind w:right="827" w:firstLine="9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8C4D31" w:rsidRDefault="004C70BD">
      <w:pPr>
        <w:pStyle w:val="a5"/>
        <w:numPr>
          <w:ilvl w:val="0"/>
          <w:numId w:val="131"/>
        </w:numPr>
        <w:tabs>
          <w:tab w:val="left" w:pos="2757"/>
        </w:tabs>
        <w:spacing w:line="271" w:lineRule="exact"/>
        <w:ind w:left="2756" w:hanging="697"/>
        <w:rPr>
          <w:sz w:val="24"/>
        </w:rPr>
      </w:pPr>
      <w:r>
        <w:rPr>
          <w:sz w:val="24"/>
        </w:rPr>
        <w:t>разработку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4" w:line="237" w:lineRule="auto"/>
        <w:ind w:right="830" w:firstLine="710"/>
        <w:rPr>
          <w:rFonts w:ascii="Symbol" w:hAnsi="Symbol"/>
          <w:sz w:val="24"/>
        </w:rPr>
      </w:pPr>
      <w:r>
        <w:rPr>
          <w:sz w:val="24"/>
        </w:rPr>
        <w:t>проводить и анализировать конструирование механизмов, простейших 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</w:t>
      </w:r>
      <w:r>
        <w:rPr>
          <w:sz w:val="24"/>
        </w:rPr>
        <w:t>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конструктора).</w:t>
      </w:r>
    </w:p>
    <w:p w:rsidR="008C4D31" w:rsidRDefault="004C70BD">
      <w:pPr>
        <w:pStyle w:val="Heading3"/>
        <w:numPr>
          <w:ilvl w:val="4"/>
          <w:numId w:val="139"/>
        </w:numPr>
        <w:tabs>
          <w:tab w:val="left" w:pos="2334"/>
        </w:tabs>
        <w:spacing w:before="10" w:line="291" w:lineRule="exact"/>
        <w:ind w:left="2333" w:hanging="284"/>
        <w:rPr>
          <w:rFonts w:ascii="Symbol" w:hAnsi="Symbol"/>
        </w:rPr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1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 решения;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33" w:firstLine="710"/>
        <w:rPr>
          <w:rFonts w:ascii="Symbol" w:hAnsi="Symbol"/>
          <w:sz w:val="24"/>
        </w:rPr>
      </w:pPr>
      <w:r>
        <w:rPr>
          <w:sz w:val="24"/>
        </w:rPr>
        <w:t>модифицировать имеющиеся продукты в соответствии с ситуацией / заказом /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технологию 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 базовой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технологизировать свой опыт, представлять на основе ретроспективного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 унификации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4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коммерческий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 w:rsidR="008C4D31" w:rsidRDefault="008C4D31">
      <w:pPr>
        <w:spacing w:line="294" w:lineRule="exact"/>
        <w:jc w:val="both"/>
        <w:rPr>
          <w:rFonts w:ascii="Symbol" w:hAnsi="Symbol"/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Heading3"/>
        <w:spacing w:before="71" w:line="242" w:lineRule="auto"/>
        <w:ind w:left="1339" w:right="828" w:firstLine="710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8C4D31" w:rsidRDefault="004C70BD">
      <w:pPr>
        <w:pStyle w:val="a3"/>
        <w:spacing w:line="266" w:lineRule="exact"/>
        <w:ind w:left="205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29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34" w:firstLine="710"/>
        <w:rPr>
          <w:rFonts w:ascii="Symbol" w:hAnsi="Symbol"/>
          <w:sz w:val="24"/>
        </w:rPr>
      </w:pPr>
      <w:r>
        <w:rPr>
          <w:sz w:val="24"/>
        </w:rPr>
        <w:t>характеризовать ситуацию на региональном рынке труда, называет тенденции 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2" w:line="237" w:lineRule="auto"/>
        <w:ind w:right="822" w:firstLine="710"/>
        <w:rPr>
          <w:rFonts w:ascii="Symbol" w:hAnsi="Symbol"/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 w:line="294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проживания,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4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расположенные на территории проживания обучающегося, об оказываемых 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92" w:lineRule="exact"/>
        <w:ind w:left="2333" w:hanging="28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237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анализировать результаты и последствия</w:t>
      </w:r>
      <w:r>
        <w:rPr>
          <w:sz w:val="24"/>
        </w:rPr>
        <w:t xml:space="preserve"> своих решений, связанных с выбором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траектории,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7" w:line="237" w:lineRule="auto"/>
        <w:ind w:right="836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5"/>
        <w:ind w:right="827" w:firstLine="710"/>
        <w:rPr>
          <w:rFonts w:ascii="Symbol" w:hAnsi="Symbol"/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продуктов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31" w:firstLine="710"/>
        <w:rPr>
          <w:rFonts w:ascii="Symbol" w:hAnsi="Symbol"/>
          <w:sz w:val="24"/>
        </w:rPr>
      </w:pPr>
      <w:r>
        <w:rPr>
          <w:sz w:val="24"/>
        </w:rPr>
        <w:t>получит опыт п</w:t>
      </w:r>
      <w:r>
        <w:rPr>
          <w:sz w:val="24"/>
        </w:rPr>
        <w:t>оиска, извлечения, структурирования и обработки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8C4D31" w:rsidRDefault="004C70BD">
      <w:pPr>
        <w:pStyle w:val="Heading3"/>
        <w:spacing w:before="1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line="242" w:lineRule="auto"/>
        <w:ind w:right="831" w:firstLine="710"/>
        <w:rPr>
          <w:rFonts w:ascii="Symbol" w:hAnsi="Symbol"/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ind w:right="820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сфере.</w:t>
      </w:r>
    </w:p>
    <w:p w:rsidR="008C4D31" w:rsidRDefault="004C70BD">
      <w:pPr>
        <w:pStyle w:val="Heading3"/>
        <w:numPr>
          <w:ilvl w:val="3"/>
          <w:numId w:val="139"/>
        </w:numPr>
        <w:tabs>
          <w:tab w:val="left" w:pos="2238"/>
        </w:tabs>
        <w:spacing w:before="233" w:line="297" w:lineRule="auto"/>
        <w:ind w:left="1339" w:right="6890" w:firstLine="0"/>
      </w:pPr>
      <w:r>
        <w:t>Физическая культура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2"/>
          <w:tab w:val="left" w:pos="2473"/>
          <w:tab w:val="left" w:pos="4199"/>
          <w:tab w:val="left" w:pos="5686"/>
          <w:tab w:val="left" w:pos="6847"/>
          <w:tab w:val="left" w:pos="7432"/>
          <w:tab w:val="left" w:pos="8482"/>
          <w:tab w:val="left" w:pos="9748"/>
        </w:tabs>
        <w:spacing w:line="265" w:lineRule="exact"/>
        <w:ind w:left="2473"/>
        <w:jc w:val="left"/>
        <w:rPr>
          <w:rFonts w:ascii="Symbol" w:hAnsi="Symbol"/>
          <w:sz w:val="28"/>
        </w:rPr>
      </w:pPr>
      <w:r>
        <w:rPr>
          <w:sz w:val="24"/>
        </w:rPr>
        <w:t>рассматривать</w:t>
      </w:r>
      <w:r>
        <w:rPr>
          <w:sz w:val="24"/>
        </w:rPr>
        <w:tab/>
        <w:t>физическую</w:t>
      </w:r>
      <w:r>
        <w:rPr>
          <w:sz w:val="24"/>
        </w:rPr>
        <w:tab/>
        <w:t>культуру</w:t>
      </w:r>
      <w:r>
        <w:rPr>
          <w:sz w:val="24"/>
        </w:rPr>
        <w:tab/>
        <w:t>как</w:t>
      </w:r>
      <w:r>
        <w:rPr>
          <w:sz w:val="24"/>
        </w:rPr>
        <w:tab/>
        <w:t>явление</w:t>
      </w:r>
      <w:r>
        <w:rPr>
          <w:sz w:val="24"/>
        </w:rPr>
        <w:tab/>
        <w:t>культуры,</w:t>
      </w:r>
      <w:r>
        <w:rPr>
          <w:sz w:val="24"/>
        </w:rPr>
        <w:tab/>
        <w:t>выделять</w:t>
      </w:r>
    </w:p>
    <w:p w:rsidR="008C4D31" w:rsidRDefault="004C70BD">
      <w:pPr>
        <w:pStyle w:val="a3"/>
        <w:spacing w:line="237" w:lineRule="auto"/>
        <w:ind w:right="824"/>
      </w:pPr>
      <w:r>
        <w:t>исторические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5" w:line="237" w:lineRule="auto"/>
        <w:ind w:right="825" w:firstLine="710"/>
        <w:rPr>
          <w:rFonts w:ascii="Symbol" w:hAnsi="Symbol"/>
          <w:sz w:val="28"/>
        </w:rPr>
      </w:pPr>
      <w:r>
        <w:rPr>
          <w:sz w:val="24"/>
        </w:rPr>
        <w:t>характеризовать содержательные основы здорового образа жизни,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2" w:line="237" w:lineRule="auto"/>
        <w:ind w:right="828" w:firstLine="710"/>
        <w:rPr>
          <w:rFonts w:ascii="Symbol" w:hAnsi="Symbol"/>
          <w:sz w:val="28"/>
        </w:rPr>
      </w:pPr>
      <w:r>
        <w:rPr>
          <w:sz w:val="24"/>
        </w:rPr>
        <w:t>раскрывать базовые понятия и термины физической культуры,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C4D31" w:rsidRDefault="008C4D31">
      <w:pPr>
        <w:spacing w:line="237" w:lineRule="auto"/>
        <w:jc w:val="both"/>
        <w:rPr>
          <w:rFonts w:ascii="Symbol" w:hAnsi="Symbol"/>
          <w:sz w:val="28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92" w:line="235" w:lineRule="auto"/>
        <w:ind w:right="830" w:firstLine="710"/>
        <w:rPr>
          <w:rFonts w:ascii="Symbol" w:hAnsi="Symbol"/>
          <w:sz w:val="28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11" w:line="235" w:lineRule="auto"/>
        <w:ind w:right="820" w:firstLine="710"/>
        <w:rPr>
          <w:rFonts w:ascii="Symbol" w:hAnsi="Symbol"/>
          <w:sz w:val="28"/>
        </w:rPr>
      </w:pPr>
      <w:r>
        <w:rPr>
          <w:sz w:val="24"/>
        </w:rPr>
        <w:t>руководствоваться правилами профилактики травматизма и подготовки 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правильного выбора обуви и формы одежды в зависимости от времени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4" w:line="237" w:lineRule="auto"/>
        <w:ind w:right="814" w:firstLine="710"/>
        <w:rPr>
          <w:rFonts w:ascii="Symbol" w:hAnsi="Symbol"/>
          <w:sz w:val="28"/>
        </w:rPr>
      </w:pPr>
      <w:r>
        <w:rPr>
          <w:sz w:val="24"/>
        </w:rPr>
        <w:t>руководствоваться правилами оказания первой помощи при травмах и 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культурой, спортивные игры и спортивные соревнования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отдыха и</w:t>
      </w:r>
      <w:r>
        <w:rPr>
          <w:sz w:val="24"/>
        </w:rPr>
        <w:t xml:space="preserve"> досуга, укрепления собственного здоровья,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кондиций;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11" w:line="235" w:lineRule="auto"/>
        <w:ind w:right="830" w:firstLine="710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тренирующей и корригирующей направленности, подбирать индивидуальную нагрузку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6" w:line="235" w:lineRule="auto"/>
        <w:ind w:right="822" w:firstLine="710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14" w:line="232" w:lineRule="auto"/>
        <w:ind w:right="826" w:firstLine="710"/>
        <w:rPr>
          <w:rFonts w:ascii="Symbol" w:hAnsi="Symbol"/>
          <w:sz w:val="28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особенности их выполнения, выявлять ошибки и своевременно 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13" w:line="235" w:lineRule="auto"/>
        <w:ind w:right="828" w:firstLine="710"/>
        <w:rPr>
          <w:rFonts w:ascii="Symbol" w:hAnsi="Symbol"/>
          <w:sz w:val="28"/>
        </w:rPr>
      </w:pPr>
      <w:r>
        <w:rPr>
          <w:sz w:val="24"/>
        </w:rPr>
        <w:t>тестировать показатели физического развития и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возрастным</w:t>
      </w:r>
      <w:r>
        <w:rPr>
          <w:sz w:val="24"/>
        </w:rPr>
        <w:t>и стандартами, контролировать особенности их 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6" w:line="235" w:lineRule="auto"/>
        <w:ind w:right="822" w:firstLine="710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перенапряжения организма, повышению его работоспособности в процессе трудовой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11" w:line="235" w:lineRule="auto"/>
        <w:ind w:right="816" w:firstLine="710"/>
        <w:rPr>
          <w:rFonts w:ascii="Symbol" w:hAnsi="Symbol"/>
          <w:sz w:val="28"/>
        </w:rPr>
      </w:pPr>
      <w:r>
        <w:rPr>
          <w:sz w:val="24"/>
        </w:rPr>
        <w:t>выполнять общеразвивающие упражнения, целенаправленно 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основных физических качеств (силы, быстроты, выносливости, гибкости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движений);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9" w:line="232" w:lineRule="auto"/>
        <w:ind w:right="823" w:firstLine="710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9" w:line="232" w:lineRule="auto"/>
        <w:ind w:right="833" w:firstLine="710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10" w:line="232" w:lineRule="auto"/>
        <w:ind w:right="828" w:firstLine="710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высоту);</w:t>
      </w:r>
    </w:p>
    <w:p w:rsidR="008C4D31" w:rsidRDefault="008C4D31">
      <w:pPr>
        <w:pStyle w:val="a3"/>
        <w:spacing w:before="3"/>
        <w:ind w:left="0"/>
        <w:jc w:val="left"/>
        <w:rPr>
          <w:sz w:val="25"/>
        </w:r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line="230" w:lineRule="auto"/>
        <w:ind w:right="827" w:firstLine="710"/>
        <w:rPr>
          <w:rFonts w:ascii="Symbol" w:hAnsi="Symbol"/>
          <w:sz w:val="28"/>
        </w:rPr>
      </w:pPr>
      <w:r>
        <w:rPr>
          <w:sz w:val="24"/>
        </w:rPr>
        <w:t>выполнять основные технические действия и приемы игры в футбол, волейбол,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473"/>
        </w:tabs>
        <w:spacing w:before="15" w:line="230" w:lineRule="auto"/>
        <w:ind w:right="826" w:firstLine="710"/>
        <w:rPr>
          <w:rFonts w:ascii="Symbol" w:hAnsi="Symbol"/>
          <w:sz w:val="28"/>
        </w:rPr>
      </w:pPr>
      <w:r>
        <w:rPr>
          <w:sz w:val="24"/>
        </w:rPr>
        <w:t>выполнять тестовые упражнения для оценки уровня индивидуального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8C4D31" w:rsidRDefault="004C70BD">
      <w:pPr>
        <w:pStyle w:val="Heading3"/>
        <w:spacing w:before="9" w:line="273" w:lineRule="exact"/>
        <w:ind w:left="1339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5" w:lineRule="auto"/>
        <w:ind w:right="831" w:firstLine="710"/>
        <w:rPr>
          <w:rFonts w:ascii="Symbol" w:hAnsi="Symbol"/>
          <w:sz w:val="28"/>
        </w:rPr>
      </w:pPr>
      <w:r>
        <w:rPr>
          <w:sz w:val="24"/>
        </w:rPr>
        <w:t>характеризовать цель возрождения Олимпийских игр и роль Пьера де Кубертена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6" w:line="230" w:lineRule="auto"/>
        <w:ind w:right="828" w:firstLine="710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вехи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</w:t>
      </w:r>
      <w:r>
        <w:rPr>
          <w:sz w:val="24"/>
        </w:rPr>
        <w:t>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принесших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славу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спорту;</w:t>
      </w:r>
    </w:p>
    <w:p w:rsidR="008C4D31" w:rsidRDefault="008C4D31">
      <w:pPr>
        <w:spacing w:line="230" w:lineRule="auto"/>
        <w:jc w:val="both"/>
        <w:rPr>
          <w:rFonts w:ascii="Symbol" w:hAnsi="Symbol"/>
          <w:sz w:val="28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92" w:line="235" w:lineRule="auto"/>
        <w:ind w:right="825" w:firstLine="710"/>
        <w:rPr>
          <w:rFonts w:ascii="Symbol" w:hAnsi="Symbol"/>
          <w:sz w:val="28"/>
        </w:rPr>
      </w:pPr>
      <w:r>
        <w:rPr>
          <w:sz w:val="24"/>
        </w:rPr>
        <w:t>определять признаки положительного влияния занятий физической 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8" w:line="237" w:lineRule="auto"/>
        <w:ind w:right="829" w:firstLine="710"/>
        <w:rPr>
          <w:rFonts w:ascii="Symbol" w:hAnsi="Symbol"/>
          <w:sz w:val="28"/>
        </w:rPr>
      </w:pPr>
      <w:r>
        <w:rPr>
          <w:sz w:val="24"/>
        </w:rPr>
        <w:t>вести дневник по физкультурной деятельности, включать в него 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подготовленности;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5" w:lineRule="auto"/>
        <w:ind w:right="821" w:firstLine="710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5" w:lineRule="auto"/>
        <w:ind w:right="827" w:firstLine="710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6" w:line="232" w:lineRule="auto"/>
        <w:ind w:right="826" w:firstLine="710"/>
        <w:rPr>
          <w:rFonts w:ascii="Symbol" w:hAnsi="Symbol"/>
          <w:sz w:val="28"/>
        </w:rPr>
      </w:pP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бега;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 w:line="337" w:lineRule="exact"/>
        <w:ind w:left="2333" w:hanging="284"/>
        <w:rPr>
          <w:rFonts w:ascii="Symbol" w:hAnsi="Symbol"/>
          <w:sz w:val="28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3" w:line="232" w:lineRule="auto"/>
        <w:ind w:right="824" w:firstLine="710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«Готов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обороне»;</w:t>
      </w:r>
    </w:p>
    <w:p w:rsidR="008C4D31" w:rsidRDefault="004C70BD">
      <w:pPr>
        <w:pStyle w:val="a5"/>
        <w:numPr>
          <w:ilvl w:val="4"/>
          <w:numId w:val="139"/>
        </w:numPr>
        <w:tabs>
          <w:tab w:val="left" w:pos="2334"/>
        </w:tabs>
        <w:spacing w:before="1"/>
        <w:ind w:left="2333" w:hanging="284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8C4D31" w:rsidRDefault="004C70BD">
      <w:pPr>
        <w:pStyle w:val="Heading3"/>
        <w:numPr>
          <w:ilvl w:val="3"/>
          <w:numId w:val="130"/>
        </w:numPr>
        <w:tabs>
          <w:tab w:val="left" w:pos="2123"/>
        </w:tabs>
        <w:spacing w:before="271" w:line="242" w:lineRule="auto"/>
        <w:ind w:right="4865" w:hanging="711"/>
        <w:jc w:val="both"/>
      </w:pPr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6" w:lineRule="exact"/>
        <w:ind w:left="1786" w:hanging="145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 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49"/>
        </w:tabs>
        <w:spacing w:before="3"/>
        <w:ind w:right="827" w:firstLine="30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 концентрациях вредных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-2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16"/>
        </w:tabs>
        <w:spacing w:before="2" w:line="237" w:lineRule="auto"/>
        <w:ind w:right="823" w:firstLine="302"/>
        <w:rPr>
          <w:sz w:val="24"/>
        </w:rPr>
      </w:pPr>
      <w:r>
        <w:rPr>
          <w:sz w:val="24"/>
        </w:rPr>
        <w:t>использовать знания о способах контроля качества окружающей среды 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11"/>
        </w:tabs>
        <w:spacing w:before="4"/>
        <w:ind w:right="830" w:firstLine="302"/>
        <w:rPr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бытовых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25"/>
        </w:tabs>
        <w:spacing w:line="242" w:lineRule="auto"/>
        <w:ind w:right="822" w:firstLine="302"/>
        <w:rPr>
          <w:sz w:val="24"/>
        </w:rPr>
      </w:pPr>
      <w:r>
        <w:rPr>
          <w:sz w:val="24"/>
        </w:rPr>
        <w:t>безопасно использовать бытовые приборы контроля качества окружающей среды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1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приборы;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1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9" w:lineRule="exact"/>
        <w:ind w:left="1786" w:hanging="14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20"/>
        </w:tabs>
        <w:spacing w:before="6" w:line="230" w:lineRule="auto"/>
        <w:ind w:right="826" w:firstLine="302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2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1" w:line="232" w:lineRule="auto"/>
        <w:ind w:right="835" w:firstLine="302"/>
        <w:jc w:val="left"/>
        <w:rPr>
          <w:sz w:val="24"/>
        </w:rPr>
      </w:pPr>
      <w:r>
        <w:rPr>
          <w:sz w:val="24"/>
        </w:rPr>
        <w:t>безопасно вести себя и применять способы самозащиты в криминогенной ситуации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01"/>
        </w:tabs>
        <w:spacing w:before="2" w:line="232" w:lineRule="auto"/>
        <w:ind w:right="820" w:firstLine="302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12"/>
          <w:sz w:val="24"/>
        </w:rPr>
        <w:t xml:space="preserve"> </w:t>
      </w:r>
      <w:r>
        <w:rPr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01"/>
        </w:tabs>
        <w:spacing w:before="4" w:line="230" w:lineRule="auto"/>
        <w:ind w:right="832" w:firstLine="302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11"/>
          <w:sz w:val="24"/>
        </w:rPr>
        <w:t xml:space="preserve"> </w:t>
      </w:r>
      <w:r>
        <w:rPr>
          <w:sz w:val="24"/>
        </w:rPr>
        <w:t>вес</w:t>
      </w:r>
      <w:r>
        <w:rPr>
          <w:sz w:val="24"/>
        </w:rPr>
        <w:t>ти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лифте;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01"/>
        </w:tabs>
        <w:spacing w:before="2" w:line="232" w:lineRule="auto"/>
        <w:ind w:right="832" w:firstLine="302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11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квартире;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8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самозащиты при</w:t>
      </w:r>
      <w:r>
        <w:rPr>
          <w:spacing w:val="-1"/>
          <w:sz w:val="24"/>
        </w:rPr>
        <w:t xml:space="preserve"> </w:t>
      </w:r>
      <w:r>
        <w:rPr>
          <w:sz w:val="24"/>
        </w:rPr>
        <w:t>карманной краже;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6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8"/>
          <w:sz w:val="24"/>
        </w:rPr>
        <w:t xml:space="preserve"> </w:t>
      </w:r>
      <w:r>
        <w:rPr>
          <w:sz w:val="24"/>
        </w:rPr>
        <w:t>мошенничества;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6" w:lineRule="exact"/>
        <w:ind w:left="1786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9" w:lineRule="exact"/>
        <w:ind w:left="1786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9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2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пожаротушения;</w:t>
      </w:r>
    </w:p>
    <w:p w:rsidR="008C4D31" w:rsidRDefault="008C4D31">
      <w:pPr>
        <w:spacing w:line="272" w:lineRule="exact"/>
        <w:rPr>
          <w:sz w:val="24"/>
        </w:rPr>
        <w:sectPr w:rsidR="008C4D31">
          <w:pgSz w:w="11910" w:h="16840"/>
          <w:pgMar w:top="1020" w:right="20" w:bottom="122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77" w:line="272" w:lineRule="exact"/>
        <w:ind w:left="1786" w:hanging="14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9" w:lineRule="exact"/>
        <w:ind w:left="1786" w:hanging="14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велосипедиста;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68"/>
        </w:tabs>
        <w:spacing w:before="3" w:line="232" w:lineRule="auto"/>
        <w:ind w:right="825" w:firstLine="30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 правила поведения на транспорте (наземном, в том числе железнодорожном,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водном);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25"/>
        </w:tabs>
        <w:spacing w:line="232" w:lineRule="auto"/>
        <w:ind w:right="834" w:firstLine="302"/>
        <w:rPr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8" w:lineRule="exact"/>
        <w:ind w:left="1786" w:hanging="145"/>
        <w:rPr>
          <w:sz w:val="24"/>
        </w:rPr>
      </w:pP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9" w:lineRule="exact"/>
        <w:ind w:left="1786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40"/>
        </w:tabs>
        <w:spacing w:before="4" w:line="230" w:lineRule="auto"/>
        <w:ind w:right="831" w:firstLine="302"/>
        <w:rPr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7" w:lineRule="exact"/>
        <w:ind w:left="1786" w:hanging="145"/>
        <w:jc w:val="left"/>
        <w:rPr>
          <w:sz w:val="24"/>
        </w:rPr>
      </w:pPr>
      <w:r>
        <w:rPr>
          <w:sz w:val="24"/>
        </w:rPr>
        <w:t>готовиться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походам;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69" w:lineRule="exact"/>
        <w:ind w:left="1786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походах;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2" w:lineRule="exact"/>
        <w:ind w:left="1786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 ориентироваться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огонь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автономных условиях;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88"/>
        </w:tabs>
        <w:spacing w:before="5" w:line="237" w:lineRule="auto"/>
        <w:ind w:right="832" w:firstLine="302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39"/>
          <w:sz w:val="24"/>
        </w:rPr>
        <w:t xml:space="preserve"> </w:t>
      </w:r>
      <w:r>
        <w:rPr>
          <w:sz w:val="24"/>
        </w:rPr>
        <w:t>пищу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35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40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подавать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 бедствия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916"/>
        </w:tabs>
        <w:spacing w:line="242" w:lineRule="auto"/>
        <w:ind w:right="826" w:firstLine="3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49"/>
        </w:tabs>
        <w:spacing w:line="242" w:lineRule="auto"/>
        <w:ind w:right="827" w:firstLine="302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59"/>
        </w:tabs>
        <w:spacing w:line="242" w:lineRule="auto"/>
        <w:ind w:right="835" w:firstLine="30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1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92"/>
        </w:tabs>
        <w:spacing w:line="237" w:lineRule="auto"/>
        <w:ind w:right="826" w:firstLine="3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6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935"/>
          <w:tab w:val="left" w:pos="1936"/>
          <w:tab w:val="left" w:pos="3306"/>
          <w:tab w:val="left" w:pos="4568"/>
          <w:tab w:val="left" w:pos="4903"/>
          <w:tab w:val="left" w:pos="6184"/>
          <w:tab w:val="left" w:pos="7628"/>
          <w:tab w:val="left" w:pos="7954"/>
          <w:tab w:val="left" w:pos="9646"/>
        </w:tabs>
        <w:spacing w:line="237" w:lineRule="auto"/>
        <w:ind w:right="825" w:firstLine="302"/>
        <w:jc w:val="left"/>
        <w:rPr>
          <w:sz w:val="24"/>
        </w:rPr>
      </w:pPr>
      <w:r>
        <w:rPr>
          <w:sz w:val="24"/>
        </w:rPr>
        <w:t>предвидеть</w:t>
      </w:r>
      <w:r>
        <w:rPr>
          <w:sz w:val="24"/>
        </w:rPr>
        <w:tab/>
        <w:t>опасности</w:t>
      </w:r>
      <w:r>
        <w:rPr>
          <w:sz w:val="24"/>
        </w:rPr>
        <w:tab/>
        <w:t>и</w:t>
      </w:r>
      <w:r>
        <w:rPr>
          <w:sz w:val="24"/>
        </w:rPr>
        <w:tab/>
        <w:t>правильно</w:t>
      </w:r>
      <w:r>
        <w:rPr>
          <w:sz w:val="24"/>
        </w:rPr>
        <w:tab/>
        <w:t>действовать</w:t>
      </w:r>
      <w:r>
        <w:rPr>
          <w:sz w:val="24"/>
        </w:rPr>
        <w:tab/>
        <w:t>в</w:t>
      </w:r>
      <w:r>
        <w:rPr>
          <w:sz w:val="24"/>
        </w:rPr>
        <w:tab/>
        <w:t>чрезвычайных</w:t>
      </w:r>
      <w:r>
        <w:rPr>
          <w:sz w:val="24"/>
        </w:rPr>
        <w:tab/>
      </w:r>
      <w:r>
        <w:rPr>
          <w:spacing w:val="-1"/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59"/>
        </w:tabs>
        <w:spacing w:before="4" w:line="237" w:lineRule="auto"/>
        <w:ind w:right="830" w:firstLine="30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4" w:line="275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 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 сигналу</w:t>
      </w:r>
      <w:r>
        <w:rPr>
          <w:spacing w:val="-8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всем!»;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44"/>
        </w:tabs>
        <w:spacing w:before="4" w:line="237" w:lineRule="auto"/>
        <w:ind w:right="822" w:firstLine="302"/>
        <w:rPr>
          <w:sz w:val="24"/>
        </w:rPr>
      </w:pPr>
      <w:r>
        <w:rPr>
          <w:sz w:val="24"/>
        </w:rPr>
        <w:t>комплектовать минимально необходимый набор вещей (документов, продуктов)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эвакуации;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96"/>
        </w:tabs>
        <w:spacing w:before="6" w:line="237" w:lineRule="auto"/>
        <w:ind w:right="831" w:firstLine="302"/>
        <w:rPr>
          <w:sz w:val="24"/>
        </w:rPr>
      </w:pPr>
      <w:r>
        <w:rPr>
          <w:sz w:val="24"/>
        </w:rPr>
        <w:t>классифицировать и характеризовать явления терроризма, экстремизма, наркотизма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40"/>
        </w:tabs>
        <w:spacing w:before="6" w:line="237" w:lineRule="auto"/>
        <w:ind w:right="822" w:firstLine="302"/>
        <w:rPr>
          <w:sz w:val="24"/>
        </w:rPr>
      </w:pPr>
      <w:r>
        <w:rPr>
          <w:sz w:val="24"/>
        </w:rPr>
        <w:t>классифицировать мероприятия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 от терроризма, 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945"/>
        </w:tabs>
        <w:spacing w:before="6" w:line="237" w:lineRule="auto"/>
        <w:ind w:right="835" w:firstLine="302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возможной угрозе</w:t>
      </w:r>
      <w:r>
        <w:rPr>
          <w:spacing w:val="-6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1"/>
          <w:sz w:val="24"/>
        </w:rPr>
        <w:t xml:space="preserve"> </w:t>
      </w:r>
      <w:r>
        <w:rPr>
          <w:sz w:val="24"/>
        </w:rPr>
        <w:t>(при взрыве)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взрывного устройства;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92"/>
        </w:tabs>
        <w:spacing w:before="3"/>
        <w:ind w:right="832" w:firstLine="302"/>
        <w:rPr>
          <w:sz w:val="24"/>
        </w:rPr>
      </w:pPr>
      <w:r>
        <w:rPr>
          <w:sz w:val="24"/>
        </w:rPr>
        <w:t>адекватно оценивать ситуацию и безопасно действовать при похищении или захвате в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(попытке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35"/>
        </w:tabs>
        <w:spacing w:line="242" w:lineRule="auto"/>
        <w:ind w:right="832" w:firstLine="302"/>
        <w:rPr>
          <w:sz w:val="24"/>
        </w:rPr>
      </w:pPr>
      <w:r>
        <w:rPr>
          <w:sz w:val="24"/>
        </w:rPr>
        <w:t>классифицировать и характеризовать основные положения законодательных 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92"/>
        </w:tabs>
        <w:spacing w:line="242" w:lineRule="auto"/>
        <w:ind w:right="827" w:firstLine="302"/>
        <w:rPr>
          <w:sz w:val="24"/>
        </w:rPr>
      </w:pPr>
      <w:r>
        <w:rPr>
          <w:sz w:val="24"/>
        </w:rPr>
        <w:t>классифицировать и характеризовать опасные ситуации в мес</w:t>
      </w:r>
      <w:r>
        <w:rPr>
          <w:sz w:val="24"/>
        </w:rPr>
        <w:t>тах большого 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42" w:lineRule="auto"/>
        <w:ind w:right="826" w:firstLine="302"/>
        <w:rPr>
          <w:sz w:val="24"/>
        </w:rPr>
      </w:pPr>
      <w:r>
        <w:rPr>
          <w:sz w:val="24"/>
        </w:rPr>
        <w:t>предвидеть причины возникновения возможных опасных ситуаций в местах 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912"/>
        </w:tabs>
        <w:spacing w:line="271" w:lineRule="exact"/>
        <w:ind w:left="1911" w:hanging="270"/>
        <w:rPr>
          <w:sz w:val="24"/>
        </w:rPr>
      </w:pPr>
      <w:r>
        <w:rPr>
          <w:sz w:val="24"/>
        </w:rPr>
        <w:t>адекватно</w:t>
      </w:r>
      <w:r>
        <w:rPr>
          <w:spacing w:val="1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1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безопасно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17"/>
          <w:sz w:val="24"/>
        </w:rPr>
        <w:t xml:space="preserve"> </w:t>
      </w:r>
      <w:r>
        <w:rPr>
          <w:sz w:val="24"/>
        </w:rPr>
        <w:t>массового</w:t>
      </w:r>
    </w:p>
    <w:p w:rsidR="008C4D31" w:rsidRDefault="008C4D31">
      <w:pPr>
        <w:spacing w:line="271" w:lineRule="exact"/>
        <w:jc w:val="both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jc w:val="left"/>
      </w:pPr>
      <w:r>
        <w:t>скопления</w:t>
      </w:r>
      <w:r>
        <w:rPr>
          <w:spacing w:val="-5"/>
        </w:rPr>
        <w:t xml:space="preserve"> </w:t>
      </w:r>
      <w:r>
        <w:t>людей;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оповещать</w:t>
      </w:r>
      <w:r>
        <w:rPr>
          <w:spacing w:val="-6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11"/>
        </w:tabs>
        <w:spacing w:line="242" w:lineRule="auto"/>
        <w:ind w:right="820" w:firstLine="3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1" w:lineRule="exact"/>
        <w:ind w:left="1786" w:hanging="14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40"/>
        </w:tabs>
        <w:spacing w:before="4" w:line="237" w:lineRule="auto"/>
        <w:ind w:right="834" w:firstLine="30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01"/>
        </w:tabs>
        <w:spacing w:before="6" w:line="237" w:lineRule="auto"/>
        <w:ind w:right="831" w:firstLine="302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распорядок дня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 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2" w:line="275" w:lineRule="exact"/>
        <w:ind w:left="1786" w:hanging="14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 оказанию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классифицировать 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2"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кровотечении;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извлекать инородное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тело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5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ушибах;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растяжениях;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2"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 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вывихах;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переломах;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2"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ожогах;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 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отравлениях;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 ударе;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укусе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змей;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велосипедиста;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40"/>
        </w:tabs>
        <w:spacing w:before="4" w:line="237" w:lineRule="auto"/>
        <w:ind w:right="831" w:firstLine="30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4" w:line="275" w:lineRule="exact"/>
        <w:ind w:left="1786" w:hanging="145"/>
        <w:jc w:val="left"/>
        <w:rPr>
          <w:sz w:val="24"/>
        </w:rPr>
      </w:pPr>
      <w:r>
        <w:rPr>
          <w:sz w:val="24"/>
        </w:rPr>
        <w:t>готовиться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поездкам;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поездках;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902"/>
        </w:tabs>
        <w:spacing w:before="5" w:line="237" w:lineRule="auto"/>
        <w:ind w:right="834" w:firstLine="30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50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 криминогенного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покупателя;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2" w:line="275" w:lineRule="exact"/>
        <w:ind w:left="1786" w:hanging="14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наркотизма;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954"/>
          <w:tab w:val="left" w:pos="1955"/>
          <w:tab w:val="left" w:pos="3345"/>
          <w:tab w:val="left" w:pos="4054"/>
          <w:tab w:val="left" w:pos="4414"/>
          <w:tab w:val="left" w:pos="5527"/>
          <w:tab w:val="left" w:pos="6990"/>
          <w:tab w:val="left" w:pos="8386"/>
          <w:tab w:val="left" w:pos="8726"/>
        </w:tabs>
        <w:spacing w:line="242" w:lineRule="auto"/>
        <w:ind w:right="826" w:firstLine="302"/>
        <w:jc w:val="left"/>
        <w:rPr>
          <w:sz w:val="24"/>
        </w:rPr>
      </w:pPr>
      <w:r>
        <w:rPr>
          <w:sz w:val="24"/>
        </w:rPr>
        <w:t>предвидеть</w:t>
      </w:r>
      <w:r>
        <w:rPr>
          <w:sz w:val="24"/>
        </w:rPr>
        <w:tab/>
        <w:t>пути</w:t>
      </w:r>
      <w:r>
        <w:rPr>
          <w:sz w:val="24"/>
        </w:rPr>
        <w:tab/>
        <w:t>и</w:t>
      </w:r>
      <w:r>
        <w:rPr>
          <w:sz w:val="24"/>
        </w:rPr>
        <w:tab/>
        <w:t>средства</w:t>
      </w:r>
      <w:r>
        <w:rPr>
          <w:sz w:val="24"/>
        </w:rPr>
        <w:tab/>
        <w:t>возможного</w:t>
      </w:r>
      <w:r>
        <w:rPr>
          <w:sz w:val="24"/>
        </w:rPr>
        <w:tab/>
        <w:t>вовлечения</w:t>
      </w:r>
      <w:r>
        <w:rPr>
          <w:sz w:val="24"/>
        </w:rPr>
        <w:tab/>
        <w:t>в</w:t>
      </w:r>
      <w:r>
        <w:rPr>
          <w:sz w:val="24"/>
        </w:rPr>
        <w:tab/>
        <w:t>террористическую,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наркотическую деятельность;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1" w:lineRule="exact"/>
        <w:ind w:left="1786" w:hanging="14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11"/>
        </w:tabs>
        <w:spacing w:before="4" w:line="237" w:lineRule="auto"/>
        <w:ind w:right="830" w:firstLine="302"/>
        <w:rPr>
          <w:sz w:val="24"/>
        </w:rPr>
      </w:pPr>
      <w:r>
        <w:rPr>
          <w:sz w:val="24"/>
        </w:rPr>
        <w:t>характеризовать роль семьи в жизни личности и общества и её влияние 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35"/>
        </w:tabs>
        <w:spacing w:before="5" w:line="237" w:lineRule="auto"/>
        <w:ind w:right="821" w:firstLine="302"/>
        <w:rPr>
          <w:sz w:val="24"/>
        </w:rPr>
      </w:pPr>
      <w:r>
        <w:rPr>
          <w:sz w:val="24"/>
        </w:rPr>
        <w:t>классифицировать и характеризовать основные положения законодательных 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40"/>
        </w:tabs>
        <w:spacing w:before="4"/>
        <w:ind w:right="825" w:firstLine="302"/>
        <w:rPr>
          <w:sz w:val="24"/>
        </w:rPr>
      </w:pPr>
      <w:r>
        <w:rPr>
          <w:sz w:val="24"/>
        </w:rPr>
        <w:t>владеть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4" w:lineRule="exact"/>
        <w:ind w:left="1786" w:hanging="14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2"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заболеваниях;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заболеваниях;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3"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line="275" w:lineRule="exact"/>
        <w:ind w:left="1786" w:hanging="145"/>
        <w:jc w:val="left"/>
        <w:rPr>
          <w:sz w:val="24"/>
        </w:rPr>
      </w:pPr>
      <w:r>
        <w:rPr>
          <w:sz w:val="24"/>
        </w:rPr>
        <w:t>оказывать 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коме;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87"/>
        </w:tabs>
        <w:spacing w:before="2"/>
        <w:ind w:left="178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электрическим током;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130"/>
        </w:numPr>
        <w:tabs>
          <w:tab w:val="left" w:pos="1931"/>
        </w:tabs>
        <w:spacing w:before="66"/>
        <w:ind w:right="825" w:firstLine="30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792"/>
        </w:tabs>
        <w:spacing w:before="3" w:line="275" w:lineRule="exact"/>
        <w:ind w:left="1791" w:hanging="150"/>
        <w:rPr>
          <w:sz w:val="24"/>
        </w:rPr>
      </w:pPr>
      <w:r>
        <w:rPr>
          <w:sz w:val="24"/>
        </w:rPr>
        <w:t>усваивать приёмы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868"/>
        </w:tabs>
        <w:ind w:right="822" w:firstLine="302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8C4D31" w:rsidRDefault="004C70BD">
      <w:pPr>
        <w:pStyle w:val="a5"/>
        <w:numPr>
          <w:ilvl w:val="4"/>
          <w:numId w:val="130"/>
        </w:numPr>
        <w:tabs>
          <w:tab w:val="left" w:pos="1907"/>
        </w:tabs>
        <w:spacing w:before="4" w:line="237" w:lineRule="auto"/>
        <w:ind w:right="822" w:firstLine="302"/>
        <w:rPr>
          <w:sz w:val="24"/>
        </w:rPr>
      </w:pP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8"/>
        <w:ind w:left="0"/>
        <w:jc w:val="left"/>
        <w:rPr>
          <w:sz w:val="22"/>
        </w:rPr>
      </w:pPr>
    </w:p>
    <w:p w:rsidR="008C4D31" w:rsidRDefault="004C70BD">
      <w:pPr>
        <w:pStyle w:val="Heading3"/>
        <w:spacing w:line="275" w:lineRule="exact"/>
        <w:ind w:left="1339"/>
      </w:pPr>
      <w:r>
        <w:rPr>
          <w:color w:val="404040"/>
        </w:rPr>
        <w:t>1.2.5.19.</w:t>
      </w:r>
      <w:r>
        <w:rPr>
          <w:color w:val="404040"/>
          <w:spacing w:val="-3"/>
        </w:rPr>
        <w:t xml:space="preserve"> </w:t>
      </w:r>
      <w:r>
        <w:t>«Основы духовно – 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 России»</w:t>
      </w:r>
    </w:p>
    <w:p w:rsidR="008C4D31" w:rsidRDefault="004C70BD">
      <w:pPr>
        <w:pStyle w:val="a3"/>
        <w:spacing w:line="276" w:lineRule="auto"/>
        <w:ind w:left="2050" w:right="825"/>
      </w:pPr>
      <w:r>
        <w:t>Изучение предметной области «Основы духовно-нравственной культуры 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8C4D31" w:rsidRDefault="004C70BD">
      <w:pPr>
        <w:pStyle w:val="a5"/>
        <w:numPr>
          <w:ilvl w:val="0"/>
          <w:numId w:val="129"/>
        </w:numPr>
        <w:tabs>
          <w:tab w:val="left" w:pos="2517"/>
        </w:tabs>
        <w:spacing w:line="276" w:lineRule="auto"/>
        <w:ind w:right="82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8C4D31" w:rsidRDefault="004C70BD">
      <w:pPr>
        <w:pStyle w:val="a5"/>
        <w:numPr>
          <w:ilvl w:val="0"/>
          <w:numId w:val="129"/>
        </w:numPr>
        <w:tabs>
          <w:tab w:val="left" w:pos="2209"/>
        </w:tabs>
        <w:spacing w:before="2" w:line="276" w:lineRule="auto"/>
        <w:ind w:left="1339" w:right="826" w:firstLine="710"/>
        <w:rPr>
          <w:sz w:val="24"/>
        </w:rPr>
      </w:pPr>
      <w:r>
        <w:rPr>
          <w:sz w:val="24"/>
        </w:rPr>
        <w:t>воспитание веротерпимости, уважительного отношения к религиозным 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отсутствию;</w:t>
      </w:r>
    </w:p>
    <w:p w:rsidR="008C4D31" w:rsidRDefault="004C70BD">
      <w:pPr>
        <w:pStyle w:val="a5"/>
        <w:numPr>
          <w:ilvl w:val="0"/>
          <w:numId w:val="129"/>
        </w:numPr>
        <w:tabs>
          <w:tab w:val="left" w:pos="2248"/>
        </w:tabs>
        <w:spacing w:line="276" w:lineRule="auto"/>
        <w:ind w:left="1339" w:right="830" w:firstLine="710"/>
        <w:rPr>
          <w:sz w:val="24"/>
        </w:rPr>
      </w:pPr>
      <w:r>
        <w:rPr>
          <w:sz w:val="24"/>
        </w:rPr>
        <w:t>знание основных норм морали, нравственных, духовных идеалов, хранимых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потребительстве;</w:t>
      </w:r>
    </w:p>
    <w:p w:rsidR="008C4D31" w:rsidRDefault="004C70BD">
      <w:pPr>
        <w:pStyle w:val="a5"/>
        <w:numPr>
          <w:ilvl w:val="0"/>
          <w:numId w:val="129"/>
        </w:numPr>
        <w:tabs>
          <w:tab w:val="left" w:pos="2416"/>
        </w:tabs>
        <w:spacing w:line="276" w:lineRule="auto"/>
        <w:ind w:left="1339" w:right="835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религий, их роли в развитии культуры и истории России и человечества,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8C4D31" w:rsidRDefault="004C70BD">
      <w:pPr>
        <w:pStyle w:val="a5"/>
        <w:numPr>
          <w:ilvl w:val="0"/>
          <w:numId w:val="129"/>
        </w:numPr>
        <w:tabs>
          <w:tab w:val="left" w:pos="2219"/>
        </w:tabs>
        <w:spacing w:line="280" w:lineRule="auto"/>
        <w:ind w:left="1339" w:right="827" w:firstLine="710"/>
        <w:rPr>
          <w:sz w:val="24"/>
        </w:rPr>
      </w:pPr>
      <w:r>
        <w:rPr>
          <w:sz w:val="24"/>
        </w:rPr>
        <w:t>понимание значения нравственности, веры и религии в жизни человека, семь</w:t>
      </w:r>
      <w:r>
        <w:rPr>
          <w:sz w:val="24"/>
        </w:rPr>
        <w:t>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4C70BD">
      <w:pPr>
        <w:pStyle w:val="a5"/>
        <w:numPr>
          <w:ilvl w:val="0"/>
          <w:numId w:val="129"/>
        </w:numPr>
        <w:tabs>
          <w:tab w:val="left" w:pos="2253"/>
        </w:tabs>
        <w:spacing w:line="276" w:lineRule="auto"/>
        <w:ind w:left="1339" w:right="831" w:firstLine="710"/>
        <w:rPr>
          <w:sz w:val="24"/>
        </w:rPr>
      </w:pPr>
      <w:r>
        <w:rPr>
          <w:sz w:val="24"/>
        </w:rPr>
        <w:t>формирование представлений об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государственности.</w:t>
      </w:r>
    </w:p>
    <w:p w:rsidR="008C4D31" w:rsidRDefault="004C70BD">
      <w:pPr>
        <w:pStyle w:val="Heading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33"/>
        </w:tabs>
        <w:spacing w:before="31" w:line="276" w:lineRule="auto"/>
        <w:ind w:right="823" w:firstLine="710"/>
        <w:rPr>
          <w:sz w:val="24"/>
        </w:rPr>
      </w:pPr>
      <w:r>
        <w:rPr>
          <w:sz w:val="24"/>
        </w:rPr>
        <w:t>формировать основы российской гражданской идентичности, чувства гордости 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Роди</w:t>
      </w:r>
      <w:r>
        <w:rPr>
          <w:sz w:val="24"/>
        </w:rPr>
        <w:t>ну;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67"/>
        </w:tabs>
        <w:spacing w:before="2" w:line="273" w:lineRule="auto"/>
        <w:ind w:right="836" w:firstLine="710"/>
        <w:rPr>
          <w:sz w:val="24"/>
        </w:rPr>
      </w:pPr>
      <w:r>
        <w:rPr>
          <w:sz w:val="24"/>
        </w:rPr>
        <w:t>формировать образ мира как единого и целостного при разнообразии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 религий, воспитание доверия и уважения к истории и культуре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91"/>
        </w:tabs>
        <w:spacing w:before="6" w:line="276" w:lineRule="auto"/>
        <w:ind w:right="828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24"/>
        </w:tabs>
        <w:spacing w:before="2"/>
        <w:ind w:left="2223" w:hanging="174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72"/>
        </w:tabs>
        <w:spacing w:before="42" w:line="276" w:lineRule="auto"/>
        <w:ind w:right="822" w:firstLine="710"/>
        <w:rPr>
          <w:sz w:val="24"/>
        </w:rPr>
      </w:pPr>
      <w:r>
        <w:rPr>
          <w:sz w:val="24"/>
        </w:rPr>
        <w:t>воспитывать доброжелательность и эмоционально-нравственную 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и сопереживание чувствам других людей; развитие начальных форм 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81"/>
        </w:tabs>
        <w:spacing w:before="2" w:line="276" w:lineRule="auto"/>
        <w:ind w:right="823" w:firstLine="710"/>
        <w:rPr>
          <w:sz w:val="24"/>
        </w:rPr>
      </w:pPr>
      <w:r>
        <w:rPr>
          <w:sz w:val="24"/>
        </w:rPr>
        <w:t>развивать навыки сотрудничества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умений не создавать конфликтов и находить выходы</w:t>
      </w:r>
      <w:r>
        <w:rPr>
          <w:sz w:val="24"/>
        </w:rPr>
        <w:t xml:space="preserve"> из 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305"/>
        </w:tabs>
        <w:spacing w:before="1" w:line="273" w:lineRule="auto"/>
        <w:ind w:right="827" w:firstLine="71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ценностям.</w:t>
      </w:r>
    </w:p>
    <w:p w:rsidR="008C4D31" w:rsidRDefault="004C70BD">
      <w:pPr>
        <w:pStyle w:val="Heading3"/>
        <w:spacing w:before="7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8"/>
        </w:numPr>
        <w:tabs>
          <w:tab w:val="left" w:pos="2334"/>
        </w:tabs>
        <w:spacing w:before="88" w:line="276" w:lineRule="auto"/>
        <w:ind w:right="819" w:firstLine="71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29"/>
        </w:tabs>
        <w:spacing w:before="3" w:line="276" w:lineRule="auto"/>
        <w:ind w:right="826" w:firstLine="710"/>
        <w:rPr>
          <w:sz w:val="24"/>
        </w:rPr>
      </w:pPr>
      <w:r>
        <w:rPr>
          <w:sz w:val="24"/>
        </w:rPr>
        <w:t>формировать умение планировать, контролировать и оценивать учебные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поставленной задачей и условиями её реализации; определять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способы достижения резуль</w:t>
      </w:r>
      <w:r>
        <w:rPr>
          <w:sz w:val="24"/>
        </w:rPr>
        <w:t>тата; вносить соответствующие коррективы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401"/>
        </w:tabs>
        <w:spacing w:line="273" w:lineRule="auto"/>
        <w:ind w:right="820" w:firstLine="71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24"/>
        </w:tabs>
        <w:spacing w:before="6"/>
        <w:ind w:left="2223" w:hanging="174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72"/>
        </w:tabs>
        <w:spacing w:before="47" w:line="273" w:lineRule="auto"/>
        <w:ind w:right="831" w:firstLine="710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286"/>
        </w:tabs>
        <w:spacing w:before="3" w:line="276" w:lineRule="auto"/>
        <w:ind w:right="823" w:firstLine="71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368"/>
        </w:tabs>
        <w:spacing w:before="2" w:line="276" w:lineRule="auto"/>
        <w:ind w:right="829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8C4D31" w:rsidRDefault="004C70BD">
      <w:pPr>
        <w:pStyle w:val="a5"/>
        <w:numPr>
          <w:ilvl w:val="0"/>
          <w:numId w:val="128"/>
        </w:numPr>
        <w:tabs>
          <w:tab w:val="left" w:pos="2349"/>
        </w:tabs>
        <w:spacing w:before="2" w:line="273" w:lineRule="auto"/>
        <w:ind w:right="828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8C4D31" w:rsidRDefault="004C70BD">
      <w:pPr>
        <w:pStyle w:val="a3"/>
        <w:spacing w:before="3" w:line="280" w:lineRule="auto"/>
        <w:ind w:right="835" w:firstLine="720"/>
      </w:pPr>
      <w:r>
        <w:t>Планируемые предметные результаты подробно изложены в рабочих программах</w:t>
      </w:r>
      <w:r>
        <w:rPr>
          <w:spacing w:val="1"/>
        </w:rPr>
        <w:t xml:space="preserve"> </w:t>
      </w:r>
      <w:r>
        <w:t>по предметам,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обр</w:t>
      </w:r>
      <w:r>
        <w:t>азовательной</w:t>
      </w:r>
      <w:r>
        <w:rPr>
          <w:spacing w:val="-3"/>
        </w:rPr>
        <w:t xml:space="preserve"> </w:t>
      </w:r>
      <w:r>
        <w:t>программе.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3"/>
        <w:ind w:left="0"/>
        <w:jc w:val="left"/>
        <w:rPr>
          <w:sz w:val="37"/>
        </w:rPr>
      </w:pPr>
    </w:p>
    <w:p w:rsidR="008C4D31" w:rsidRDefault="004C70BD">
      <w:pPr>
        <w:pStyle w:val="Heading3"/>
        <w:numPr>
          <w:ilvl w:val="1"/>
          <w:numId w:val="164"/>
        </w:numPr>
        <w:tabs>
          <w:tab w:val="left" w:pos="2482"/>
        </w:tabs>
        <w:spacing w:line="360" w:lineRule="auto"/>
        <w:ind w:right="829" w:firstLine="710"/>
        <w:jc w:val="both"/>
      </w:pPr>
      <w:r>
        <w:t>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8C4D31" w:rsidRDefault="004C70BD">
      <w:pPr>
        <w:pStyle w:val="a5"/>
        <w:numPr>
          <w:ilvl w:val="2"/>
          <w:numId w:val="127"/>
        </w:numPr>
        <w:tabs>
          <w:tab w:val="left" w:pos="2401"/>
        </w:tabs>
        <w:spacing w:before="185" w:line="271" w:lineRule="auto"/>
        <w:ind w:right="1393" w:firstLine="45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(функции,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цели,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внутренняя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внешняя,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оценки)</w:t>
      </w:r>
    </w:p>
    <w:p w:rsidR="008C4D31" w:rsidRDefault="004C70BD">
      <w:pPr>
        <w:pStyle w:val="a3"/>
        <w:spacing w:before="207"/>
        <w:ind w:right="828" w:firstLine="720"/>
      </w:pPr>
      <w:r>
        <w:t>Система оценки МБОУ «Гимназия №18» является механизмом по формированию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объективности,</w:t>
      </w:r>
      <w:r>
        <w:rPr>
          <w:spacing w:val="-2"/>
        </w:rPr>
        <w:t xml:space="preserve"> </w:t>
      </w:r>
      <w:r>
        <w:t>прозрачности,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участия.</w:t>
      </w:r>
    </w:p>
    <w:p w:rsidR="008C4D31" w:rsidRDefault="004C70BD">
      <w:pPr>
        <w:pStyle w:val="a3"/>
        <w:spacing w:line="242" w:lineRule="auto"/>
        <w:ind w:right="828" w:firstLine="720"/>
      </w:pPr>
      <w:r>
        <w:t>Основными направлениями и целями оценочной деятельнос</w:t>
      </w:r>
      <w:r>
        <w:t>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являются:</w:t>
      </w:r>
    </w:p>
    <w:p w:rsidR="008C4D31" w:rsidRDefault="004C70BD">
      <w:pPr>
        <w:pStyle w:val="a5"/>
        <w:numPr>
          <w:ilvl w:val="3"/>
          <w:numId w:val="127"/>
        </w:numPr>
        <w:tabs>
          <w:tab w:val="left" w:pos="2497"/>
        </w:tabs>
        <w:ind w:right="831" w:firstLine="72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8C4D31" w:rsidRDefault="004C70BD">
      <w:pPr>
        <w:pStyle w:val="a5"/>
        <w:numPr>
          <w:ilvl w:val="3"/>
          <w:numId w:val="127"/>
        </w:numPr>
        <w:tabs>
          <w:tab w:val="left" w:pos="2320"/>
        </w:tabs>
        <w:spacing w:line="242" w:lineRule="auto"/>
        <w:ind w:right="831" w:firstLine="72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:rsidR="008C4D31" w:rsidRDefault="004C70BD">
      <w:pPr>
        <w:pStyle w:val="a5"/>
        <w:numPr>
          <w:ilvl w:val="3"/>
          <w:numId w:val="127"/>
        </w:numPr>
        <w:tabs>
          <w:tab w:val="left" w:pos="2320"/>
        </w:tabs>
        <w:spacing w:line="242" w:lineRule="auto"/>
        <w:ind w:right="823" w:firstLine="72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«Гимназия</w:t>
      </w:r>
      <w:r>
        <w:rPr>
          <w:spacing w:val="1"/>
          <w:sz w:val="24"/>
        </w:rPr>
        <w:t xml:space="preserve"> </w:t>
      </w:r>
      <w:r>
        <w:rPr>
          <w:sz w:val="24"/>
        </w:rPr>
        <w:t>№18»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9" w:firstLine="720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 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МАОУ</w:t>
      </w:r>
      <w:r>
        <w:rPr>
          <w:spacing w:val="3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№40».</w:t>
      </w:r>
    </w:p>
    <w:p w:rsidR="008C4D31" w:rsidRDefault="004C70BD">
      <w:pPr>
        <w:pStyle w:val="a3"/>
        <w:spacing w:before="5" w:line="237" w:lineRule="auto"/>
        <w:ind w:left="2060" w:right="1583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6"/>
        </w:tabs>
        <w:spacing w:before="4" w:line="275" w:lineRule="exact"/>
        <w:ind w:left="2145"/>
        <w:jc w:val="left"/>
        <w:rPr>
          <w:sz w:val="24"/>
        </w:rPr>
      </w:pPr>
      <w:r>
        <w:rPr>
          <w:sz w:val="24"/>
        </w:rPr>
        <w:t>входной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контроль,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6"/>
        </w:tabs>
        <w:spacing w:line="275" w:lineRule="exact"/>
        <w:ind w:left="2145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оценку,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6"/>
        </w:tabs>
        <w:spacing w:before="2" w:line="275" w:lineRule="exact"/>
        <w:ind w:left="2145"/>
        <w:jc w:val="left"/>
        <w:rPr>
          <w:sz w:val="24"/>
        </w:rPr>
      </w:pPr>
      <w:r>
        <w:rPr>
          <w:sz w:val="24"/>
        </w:rPr>
        <w:t>портфель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 учащегося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Портфолио),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6"/>
        </w:tabs>
        <w:spacing w:line="275" w:lineRule="exact"/>
        <w:ind w:left="2145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достижений,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6"/>
        </w:tabs>
        <w:spacing w:before="5" w:line="237" w:lineRule="auto"/>
        <w:ind w:right="3695" w:firstLine="0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3"/>
          <w:sz w:val="24"/>
        </w:rPr>
        <w:t xml:space="preserve"> </w:t>
      </w:r>
      <w:r>
        <w:rPr>
          <w:sz w:val="24"/>
        </w:rPr>
        <w:t>относятся: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6"/>
        </w:tabs>
        <w:spacing w:before="3" w:line="275" w:lineRule="exact"/>
        <w:ind w:left="2145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аттестация,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6"/>
        </w:tabs>
        <w:spacing w:line="275" w:lineRule="exact"/>
        <w:ind w:left="2145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7"/>
        </w:tabs>
        <w:spacing w:before="5" w:line="237" w:lineRule="auto"/>
        <w:ind w:left="1339" w:right="834" w:firstLine="720"/>
        <w:rPr>
          <w:sz w:val="24"/>
        </w:rPr>
      </w:pPr>
      <w:r>
        <w:rPr>
          <w:sz w:val="24"/>
        </w:rPr>
        <w:t>мониторинговые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 регионального 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8C4D31" w:rsidRDefault="004C70BD">
      <w:pPr>
        <w:pStyle w:val="a3"/>
        <w:spacing w:before="6" w:line="237" w:lineRule="auto"/>
        <w:ind w:right="835" w:firstLine="720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п.1.3.3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документа.</w:t>
      </w:r>
    </w:p>
    <w:p w:rsidR="008C4D31" w:rsidRDefault="004C70BD">
      <w:pPr>
        <w:pStyle w:val="a3"/>
        <w:spacing w:before="3"/>
        <w:ind w:right="831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</w:t>
      </w:r>
      <w:r>
        <w:t>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8C4D31" w:rsidRDefault="004C70BD">
      <w:pPr>
        <w:pStyle w:val="a3"/>
        <w:ind w:right="824" w:firstLine="72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 задач. Он обеспечивается содержанием и критериями оценки, в качестве</w:t>
      </w:r>
      <w:r>
        <w:rPr>
          <w:spacing w:val="1"/>
        </w:rPr>
        <w:t xml:space="preserve"> </w:t>
      </w:r>
      <w:r>
        <w:t>которых выступают планируемые результаты обучения, выраженные в деятельностной</w:t>
      </w:r>
      <w:r>
        <w:rPr>
          <w:spacing w:val="1"/>
        </w:rPr>
        <w:t xml:space="preserve"> </w:t>
      </w:r>
      <w:r>
        <w:t>форме.</w:t>
      </w:r>
    </w:p>
    <w:p w:rsidR="008C4D31" w:rsidRDefault="004C70BD">
      <w:pPr>
        <w:pStyle w:val="a3"/>
        <w:spacing w:before="1"/>
        <w:ind w:right="831" w:firstLine="720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учащим</w:t>
      </w:r>
      <w:r>
        <w:t>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8C4D31" w:rsidRDefault="004C70BD">
      <w:pPr>
        <w:pStyle w:val="a3"/>
        <w:ind w:right="829" w:firstLine="720"/>
      </w:pPr>
      <w:r>
        <w:t>Уровневый подход к содержанию оценки обеспечивается структурой планируемых</w:t>
      </w:r>
      <w:r>
        <w:rPr>
          <w:spacing w:val="-57"/>
        </w:rPr>
        <w:t xml:space="preserve"> </w:t>
      </w:r>
      <w:r>
        <w:t>результатов, в которых выделены блоки «Выпускник научится» и «</w:t>
      </w:r>
      <w:r>
        <w:t>Выпускник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60"/>
        </w:rPr>
        <w:t xml:space="preserve"> </w:t>
      </w:r>
      <w:r>
        <w:t>результатах,</w:t>
      </w:r>
      <w:r>
        <w:rPr>
          <w:spacing w:val="7"/>
        </w:rPr>
        <w:t xml:space="preserve"> </w:t>
      </w:r>
      <w:r>
        <w:t>представленных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блоках</w:t>
      </w:r>
      <w:r>
        <w:rPr>
          <w:spacing w:val="5"/>
        </w:rPr>
        <w:t xml:space="preserve"> </w:t>
      </w:r>
      <w:r>
        <w:t>«Выпускник</w:t>
      </w:r>
      <w:r>
        <w:rPr>
          <w:spacing w:val="3"/>
        </w:rPr>
        <w:t xml:space="preserve"> </w:t>
      </w:r>
      <w:r>
        <w:t>научится»</w:t>
      </w:r>
      <w:r>
        <w:rPr>
          <w:spacing w:val="60"/>
        </w:rPr>
        <w:t xml:space="preserve"> </w:t>
      </w:r>
      <w:r>
        <w:t>и</w:t>
      </w:r>
    </w:p>
    <w:p w:rsidR="008C4D31" w:rsidRDefault="004C70BD">
      <w:pPr>
        <w:pStyle w:val="a3"/>
        <w:ind w:right="829"/>
      </w:pPr>
      <w:r>
        <w:t>«Выпускник получит возможность научиться». Процедуры независимой оценки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 результаты,</w:t>
      </w:r>
      <w:r>
        <w:rPr>
          <w:spacing w:val="3"/>
        </w:rPr>
        <w:t xml:space="preserve"> </w:t>
      </w:r>
      <w:r>
        <w:t>представленные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блоках.</w:t>
      </w:r>
    </w:p>
    <w:p w:rsidR="008C4D31" w:rsidRDefault="004C70BD">
      <w:pPr>
        <w:pStyle w:val="a3"/>
        <w:spacing w:before="1"/>
        <w:ind w:right="830" w:firstLine="720"/>
      </w:pPr>
      <w:r>
        <w:t>Уровневый подход к представлению и интерпретации результатов реализуется за</w:t>
      </w:r>
      <w:r>
        <w:rPr>
          <w:spacing w:val="1"/>
        </w:rPr>
        <w:t xml:space="preserve"> </w:t>
      </w:r>
      <w:r>
        <w:t>счет фиксации различных уровней достижения обучающимися планируемых 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</w:t>
      </w:r>
      <w:r>
        <w:t>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материала.</w:t>
      </w:r>
    </w:p>
    <w:p w:rsidR="008C4D31" w:rsidRDefault="004C70BD">
      <w:pPr>
        <w:pStyle w:val="a3"/>
        <w:spacing w:line="274" w:lineRule="exact"/>
        <w:ind w:left="206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путём: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7"/>
        </w:tabs>
        <w:spacing w:before="2"/>
        <w:ind w:left="1339" w:right="828" w:firstLine="72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действий);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7"/>
        </w:tabs>
        <w:spacing w:before="1"/>
        <w:ind w:left="1339" w:right="828" w:firstLine="720"/>
        <w:rPr>
          <w:sz w:val="24"/>
        </w:rPr>
      </w:pPr>
      <w:r>
        <w:rPr>
          <w:sz w:val="24"/>
        </w:rPr>
        <w:t>использования комплекса оценочных процедур (входной, текущей, 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</w:t>
      </w:r>
      <w:r>
        <w:rPr>
          <w:sz w:val="24"/>
        </w:rPr>
        <w:t>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оценки;</w:t>
      </w:r>
    </w:p>
    <w:p w:rsidR="008C4D31" w:rsidRDefault="004C70BD">
      <w:pPr>
        <w:pStyle w:val="a5"/>
        <w:numPr>
          <w:ilvl w:val="0"/>
          <w:numId w:val="126"/>
        </w:numPr>
        <w:tabs>
          <w:tab w:val="left" w:pos="2147"/>
        </w:tabs>
        <w:ind w:left="1339" w:right="830" w:firstLine="72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 процессе обучения и др.) для интерпретации полученных результатов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6"/>
        </w:numPr>
        <w:tabs>
          <w:tab w:val="left" w:pos="2147"/>
        </w:tabs>
        <w:spacing w:before="66"/>
        <w:ind w:left="1339" w:right="825" w:firstLine="72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60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друг друга (стандартизированных устных и письменных работ, проектов,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8C4D31" w:rsidRDefault="008C4D31">
      <w:pPr>
        <w:pStyle w:val="Heading3"/>
        <w:spacing w:before="8" w:line="242" w:lineRule="auto"/>
        <w:ind w:left="1339" w:right="1745" w:firstLine="710"/>
      </w:pPr>
      <w:r>
        <w:pict>
          <v:rect id="_x0000_s2160" style="position:absolute;left:0;text-align:left;margin-left:83.55pt;margin-top:32pt;width:470.85pt;height:.5pt;z-index:-15719424;mso-wrap-distance-left:0;mso-wrap-distance-right:0;mso-position-horizontal-relative:page" fillcolor="#4f81bc" stroked="f">
            <w10:wrap type="topAndBottom" anchorx="page"/>
          </v:rect>
        </w:pict>
      </w:r>
      <w:r w:rsidR="004C70BD">
        <w:t>1.3.2 Особенности оценки личностных, метапредметных и предметных</w:t>
      </w:r>
      <w:r w:rsidR="004C70BD">
        <w:rPr>
          <w:spacing w:val="-57"/>
        </w:rPr>
        <w:t xml:space="preserve"> </w:t>
      </w:r>
      <w:r w:rsidR="004C70BD">
        <w:t>результато</w:t>
      </w:r>
    </w:p>
    <w:p w:rsidR="008C4D31" w:rsidRDefault="004C70BD">
      <w:pPr>
        <w:spacing w:line="243" w:lineRule="exact"/>
        <w:ind w:left="1339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8C4D31" w:rsidRDefault="004C70BD">
      <w:pPr>
        <w:pStyle w:val="a3"/>
        <w:ind w:right="823" w:firstLine="706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Цель:</w:t>
      </w:r>
      <w:r>
        <w:rPr>
          <w:spacing w:val="-57"/>
        </w:rPr>
        <w:t xml:space="preserve"> </w:t>
      </w:r>
      <w:r>
        <w:t>оценка сформированности личностных УУД на данном этапе обучения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личностным</w:t>
      </w:r>
      <w:r>
        <w:rPr>
          <w:spacing w:val="-1"/>
        </w:rPr>
        <w:t xml:space="preserve"> </w:t>
      </w:r>
      <w:r>
        <w:t>результатам.</w:t>
      </w:r>
    </w:p>
    <w:p w:rsidR="008C4D31" w:rsidRDefault="004C70BD">
      <w:pPr>
        <w:pStyle w:val="a3"/>
        <w:ind w:right="820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</w:t>
      </w:r>
      <w:r>
        <w:t>вляющихся в: 1)</w:t>
      </w:r>
      <w:r>
        <w:rPr>
          <w:spacing w:val="1"/>
        </w:rPr>
        <w:t xml:space="preserve"> </w:t>
      </w:r>
      <w:r>
        <w:t>соблюдении норм и правил 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делать осознанный выбор своей образовательной траектории, в том числе</w:t>
      </w:r>
      <w:r>
        <w:rPr>
          <w:spacing w:val="1"/>
        </w:rPr>
        <w:t xml:space="preserve"> </w:t>
      </w:r>
      <w:r>
        <w:t>выбор направления профильного образования, проектирование индивидуального учебного</w:t>
      </w:r>
      <w:r>
        <w:rPr>
          <w:spacing w:val="-5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школе; 5)</w:t>
      </w:r>
      <w:r>
        <w:rPr>
          <w:spacing w:val="1"/>
        </w:rPr>
        <w:t xml:space="preserve"> </w:t>
      </w:r>
      <w:r>
        <w:t>ценностно-смысловых установках учащихся</w:t>
      </w:r>
      <w:r>
        <w:t>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 различных предметов в рамках системы общего образования. Использование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4"/>
        </w:rPr>
        <w:t xml:space="preserve"> </w:t>
      </w:r>
      <w:r>
        <w:t>учреждения)</w:t>
      </w:r>
      <w:r>
        <w:rPr>
          <w:spacing w:val="26"/>
        </w:rPr>
        <w:t xml:space="preserve"> </w:t>
      </w:r>
      <w:r>
        <w:t>возможно</w:t>
      </w:r>
      <w:r>
        <w:rPr>
          <w:spacing w:val="25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Федеральным</w:t>
      </w:r>
      <w:r>
        <w:rPr>
          <w:spacing w:val="22"/>
        </w:rPr>
        <w:t xml:space="preserve"> </w:t>
      </w:r>
      <w:r>
        <w:t>законом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17.07.2006</w:t>
      </w:r>
      <w:r>
        <w:rPr>
          <w:spacing w:val="2"/>
        </w:rPr>
        <w:t xml:space="preserve"> </w:t>
      </w:r>
      <w:r>
        <w:t>№152-ФЗ</w:t>
      </w:r>
      <w:r>
        <w:rPr>
          <w:spacing w:val="-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данных».</w:t>
      </w:r>
    </w:p>
    <w:p w:rsidR="008C4D31" w:rsidRDefault="004C70BD">
      <w:pPr>
        <w:ind w:left="1339"/>
        <w:jc w:val="both"/>
      </w:pPr>
      <w:r>
        <w:t>Диагностический</w:t>
      </w:r>
      <w:r>
        <w:rPr>
          <w:spacing w:val="-2"/>
        </w:rPr>
        <w:t xml:space="preserve"> </w:t>
      </w:r>
      <w:r>
        <w:t>инструментарий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УУД</w:t>
      </w:r>
    </w:p>
    <w:p w:rsidR="008C4D31" w:rsidRDefault="008C4D31">
      <w:pPr>
        <w:pStyle w:val="a3"/>
        <w:spacing w:before="4"/>
        <w:ind w:left="0"/>
        <w:jc w:val="left"/>
      </w:pPr>
    </w:p>
    <w:p w:rsidR="008C4D31" w:rsidRDefault="004C70BD">
      <w:pPr>
        <w:pStyle w:val="Heading3"/>
        <w:spacing w:line="275" w:lineRule="exact"/>
        <w:ind w:left="3255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8C4D31" w:rsidRDefault="004C70BD">
      <w:pPr>
        <w:pStyle w:val="a3"/>
        <w:ind w:right="821" w:firstLine="71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программы. Формирование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8C4D31" w:rsidRDefault="004C70BD">
      <w:pPr>
        <w:pStyle w:val="a3"/>
        <w:spacing w:line="276" w:lineRule="exact"/>
        <w:ind w:left="2050"/>
      </w:pPr>
      <w:r>
        <w:t>Основным</w:t>
      </w:r>
      <w:r>
        <w:rPr>
          <w:spacing w:val="-8"/>
        </w:rPr>
        <w:t xml:space="preserve"> </w:t>
      </w:r>
      <w:r>
        <w:t>объектом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предметом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являются:</w:t>
      </w:r>
    </w:p>
    <w:p w:rsidR="008C4D31" w:rsidRDefault="004C70BD">
      <w:pPr>
        <w:pStyle w:val="a5"/>
        <w:numPr>
          <w:ilvl w:val="0"/>
          <w:numId w:val="125"/>
        </w:numPr>
        <w:tabs>
          <w:tab w:val="left" w:pos="2472"/>
          <w:tab w:val="left" w:pos="2473"/>
          <w:tab w:val="left" w:pos="4007"/>
          <w:tab w:val="left" w:pos="4391"/>
          <w:tab w:val="left" w:pos="5777"/>
          <w:tab w:val="left" w:pos="6146"/>
          <w:tab w:val="left" w:pos="7408"/>
          <w:tab w:val="left" w:pos="9403"/>
          <w:tab w:val="left" w:pos="10443"/>
        </w:tabs>
        <w:spacing w:before="1" w:line="237" w:lineRule="auto"/>
        <w:ind w:right="830" w:firstLine="7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  <w:t>систематических</w:t>
      </w:r>
      <w:r>
        <w:rPr>
          <w:sz w:val="24"/>
        </w:rPr>
        <w:tab/>
        <w:t>знаний,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интеграции;</w:t>
      </w:r>
    </w:p>
    <w:p w:rsidR="008C4D31" w:rsidRDefault="004C70BD">
      <w:pPr>
        <w:pStyle w:val="a5"/>
        <w:numPr>
          <w:ilvl w:val="0"/>
          <w:numId w:val="125"/>
        </w:numPr>
        <w:tabs>
          <w:tab w:val="left" w:pos="2472"/>
          <w:tab w:val="left" w:pos="2473"/>
        </w:tabs>
        <w:spacing w:before="5" w:line="293" w:lineRule="exact"/>
        <w:ind w:left="247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8C4D31" w:rsidRDefault="004C70BD">
      <w:pPr>
        <w:pStyle w:val="a5"/>
        <w:numPr>
          <w:ilvl w:val="0"/>
          <w:numId w:val="125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 коммуникации;</w:t>
      </w:r>
    </w:p>
    <w:p w:rsidR="008C4D31" w:rsidRDefault="004C70BD">
      <w:pPr>
        <w:pStyle w:val="a5"/>
        <w:numPr>
          <w:ilvl w:val="0"/>
          <w:numId w:val="125"/>
        </w:numPr>
        <w:tabs>
          <w:tab w:val="left" w:pos="2472"/>
          <w:tab w:val="left" w:pos="2473"/>
          <w:tab w:val="left" w:pos="3949"/>
          <w:tab w:val="left" w:pos="6688"/>
          <w:tab w:val="left" w:pos="7019"/>
          <w:tab w:val="left" w:pos="8292"/>
          <w:tab w:val="left" w:pos="10570"/>
        </w:tabs>
        <w:spacing w:before="2" w:line="237" w:lineRule="auto"/>
        <w:ind w:right="823" w:firstLine="7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 xml:space="preserve">к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решению  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личностно</w:t>
      </w:r>
      <w:r>
        <w:rPr>
          <w:sz w:val="24"/>
        </w:rPr>
        <w:tab/>
        <w:t>и</w:t>
      </w:r>
      <w:r>
        <w:rPr>
          <w:sz w:val="24"/>
        </w:rPr>
        <w:tab/>
        <w:t>социально</w:t>
      </w:r>
      <w:r>
        <w:rPr>
          <w:sz w:val="24"/>
        </w:rPr>
        <w:tab/>
        <w:t xml:space="preserve">значимых  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практику;</w:t>
      </w:r>
    </w:p>
    <w:p w:rsidR="008C4D31" w:rsidRDefault="004C70BD">
      <w:pPr>
        <w:pStyle w:val="a5"/>
        <w:numPr>
          <w:ilvl w:val="0"/>
          <w:numId w:val="125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 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C4D31" w:rsidRDefault="004C70BD">
      <w:pPr>
        <w:pStyle w:val="a5"/>
        <w:numPr>
          <w:ilvl w:val="0"/>
          <w:numId w:val="125"/>
        </w:numPr>
        <w:tabs>
          <w:tab w:val="left" w:pos="2472"/>
          <w:tab w:val="left" w:pos="2473"/>
        </w:tabs>
        <w:spacing w:line="294" w:lineRule="exact"/>
        <w:ind w:left="247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рефлексии.</w:t>
      </w:r>
    </w:p>
    <w:p w:rsidR="008C4D31" w:rsidRDefault="004C70BD">
      <w:pPr>
        <w:pStyle w:val="a3"/>
        <w:spacing w:before="2"/>
        <w:ind w:right="821" w:firstLine="710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 строится на межпр</w:t>
      </w:r>
      <w:r>
        <w:t>едметной основе и может включать 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6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</w:t>
      </w:r>
      <w:r>
        <w:t>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учащимися.</w:t>
      </w:r>
    </w:p>
    <w:p w:rsidR="008C4D31" w:rsidRDefault="004C70BD">
      <w:pPr>
        <w:pStyle w:val="a3"/>
        <w:ind w:right="820" w:firstLine="710"/>
      </w:pPr>
      <w:r>
        <w:t>Итоговой проект представляет собой учебный проект, выполняемый учащимися в</w:t>
      </w:r>
      <w:r>
        <w:rPr>
          <w:spacing w:val="1"/>
        </w:rPr>
        <w:t xml:space="preserve"> </w:t>
      </w:r>
      <w:r>
        <w:t>рамках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с целью 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 и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проектировать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целесообразную</w:t>
      </w:r>
      <w:r>
        <w:rPr>
          <w:spacing w:val="4"/>
        </w:rPr>
        <w:t xml:space="preserve"> </w:t>
      </w:r>
      <w:r>
        <w:t>и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7"/>
      </w:pPr>
      <w:r>
        <w:t>результативную деятельность.</w:t>
      </w:r>
      <w:r>
        <w:rPr>
          <w:spacing w:val="60"/>
        </w:rPr>
        <w:t xml:space="preserve"> </w:t>
      </w:r>
      <w:r>
        <w:t xml:space="preserve">Результатом   проектной деятельности может быть </w:t>
      </w:r>
      <w:r>
        <w:t>любая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работ:</w:t>
      </w:r>
    </w:p>
    <w:p w:rsidR="008C4D31" w:rsidRDefault="004C70BD">
      <w:pPr>
        <w:pStyle w:val="a3"/>
        <w:spacing w:line="242" w:lineRule="auto"/>
        <w:ind w:right="824" w:firstLine="710"/>
      </w:pPr>
      <w:r>
        <w:t>а) 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отчеты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3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8C4D31" w:rsidRDefault="004C70BD">
      <w:pPr>
        <w:pStyle w:val="a3"/>
        <w:ind w:right="830" w:firstLine="710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8C4D31" w:rsidRDefault="004C70BD">
      <w:pPr>
        <w:pStyle w:val="a3"/>
        <w:ind w:left="2050"/>
      </w:pPr>
      <w:r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</w:t>
      </w:r>
      <w:r>
        <w:t>ное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8C4D31" w:rsidRDefault="004C70BD">
      <w:pPr>
        <w:pStyle w:val="a3"/>
        <w:spacing w:line="237" w:lineRule="auto"/>
        <w:ind w:right="826" w:firstLine="710"/>
      </w:pPr>
      <w:r>
        <w:t>г)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мультимедийные продукты.</w:t>
      </w:r>
    </w:p>
    <w:p w:rsidR="008C4D31" w:rsidRDefault="004C70BD">
      <w:pPr>
        <w:pStyle w:val="a3"/>
        <w:ind w:right="821" w:firstLine="7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проекта, а также критерии оценки проектной работы разрабатываются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 осуществляется на гимназической конференции. Результаты выполнения проекта</w:t>
      </w:r>
      <w:r>
        <w:rPr>
          <w:spacing w:val="1"/>
        </w:rPr>
        <w:t xml:space="preserve"> </w:t>
      </w:r>
      <w:r>
        <w:t>оцениваютс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оргкомитетом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57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 Требования к содержанию, а также критерии оценки комплексной работы</w:t>
      </w:r>
      <w:r>
        <w:rPr>
          <w:spacing w:val="1"/>
        </w:rPr>
        <w:t xml:space="preserve"> </w:t>
      </w:r>
      <w:r>
        <w:t>разрабатываются с учетом целей и з</w:t>
      </w:r>
      <w:r>
        <w:t>адач образовательной деятельности на данном этапе</w:t>
      </w:r>
      <w:r>
        <w:rPr>
          <w:spacing w:val="1"/>
        </w:rPr>
        <w:t xml:space="preserve"> </w:t>
      </w:r>
      <w:r>
        <w:t>образования.</w:t>
      </w:r>
    </w:p>
    <w:p w:rsidR="008C4D31" w:rsidRDefault="004C70BD">
      <w:pPr>
        <w:spacing w:before="4" w:line="237" w:lineRule="auto"/>
        <w:ind w:left="2050" w:right="1506" w:firstLine="700"/>
        <w:rPr>
          <w:sz w:val="24"/>
        </w:rPr>
      </w:pPr>
      <w:r>
        <w:rPr>
          <w:b/>
          <w:color w:val="404040"/>
          <w:sz w:val="24"/>
        </w:rPr>
        <w:t>Мониторинговая</w:t>
      </w:r>
      <w:r>
        <w:rPr>
          <w:b/>
          <w:color w:val="404040"/>
          <w:spacing w:val="1"/>
          <w:sz w:val="24"/>
        </w:rPr>
        <w:t xml:space="preserve"> </w:t>
      </w:r>
      <w:r>
        <w:rPr>
          <w:b/>
          <w:color w:val="404040"/>
          <w:sz w:val="24"/>
        </w:rPr>
        <w:t>карта личностных и метапредтных результатов</w:t>
      </w:r>
      <w:r>
        <w:rPr>
          <w:b/>
          <w:color w:val="404040"/>
          <w:spacing w:val="1"/>
          <w:sz w:val="24"/>
        </w:rPr>
        <w:t xml:space="preserve"> </w:t>
      </w:r>
      <w:r>
        <w:rPr>
          <w:b/>
          <w:color w:val="404040"/>
          <w:sz w:val="24"/>
        </w:rPr>
        <w:t>Цель</w:t>
      </w:r>
      <w:r>
        <w:rPr>
          <w:b/>
          <w:color w:val="404040"/>
          <w:spacing w:val="40"/>
          <w:sz w:val="24"/>
        </w:rPr>
        <w:t xml:space="preserve"> </w:t>
      </w:r>
      <w:r>
        <w:rPr>
          <w:b/>
          <w:color w:val="404040"/>
          <w:sz w:val="24"/>
        </w:rPr>
        <w:t>мониторинга</w:t>
      </w:r>
      <w:r>
        <w:rPr>
          <w:color w:val="404040"/>
          <w:sz w:val="24"/>
        </w:rPr>
        <w:t>:</w:t>
      </w:r>
      <w:r>
        <w:rPr>
          <w:color w:val="404040"/>
          <w:spacing w:val="31"/>
          <w:sz w:val="24"/>
        </w:rPr>
        <w:t xml:space="preserve"> </w:t>
      </w:r>
      <w:r>
        <w:rPr>
          <w:color w:val="404040"/>
          <w:sz w:val="24"/>
        </w:rPr>
        <w:t>выявление</w:t>
      </w:r>
      <w:r>
        <w:rPr>
          <w:color w:val="404040"/>
          <w:spacing w:val="39"/>
          <w:sz w:val="24"/>
        </w:rPr>
        <w:t xml:space="preserve"> </w:t>
      </w:r>
      <w:r>
        <w:rPr>
          <w:color w:val="404040"/>
          <w:sz w:val="24"/>
        </w:rPr>
        <w:t>динамики</w:t>
      </w:r>
      <w:r>
        <w:rPr>
          <w:color w:val="404040"/>
          <w:spacing w:val="32"/>
          <w:sz w:val="24"/>
        </w:rPr>
        <w:t xml:space="preserve"> </w:t>
      </w:r>
      <w:r>
        <w:rPr>
          <w:color w:val="404040"/>
          <w:sz w:val="24"/>
        </w:rPr>
        <w:t>развития</w:t>
      </w:r>
      <w:r>
        <w:rPr>
          <w:color w:val="404040"/>
          <w:spacing w:val="27"/>
          <w:sz w:val="24"/>
        </w:rPr>
        <w:t xml:space="preserve"> </w:t>
      </w:r>
      <w:r>
        <w:rPr>
          <w:color w:val="404040"/>
          <w:sz w:val="24"/>
        </w:rPr>
        <w:t>основных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компонентов</w:t>
      </w:r>
    </w:p>
    <w:p w:rsidR="008C4D31" w:rsidRDefault="004C70BD">
      <w:pPr>
        <w:pStyle w:val="a3"/>
        <w:tabs>
          <w:tab w:val="left" w:pos="3332"/>
        </w:tabs>
        <w:spacing w:line="275" w:lineRule="exact"/>
        <w:jc w:val="left"/>
      </w:pPr>
      <w:r>
        <w:rPr>
          <w:color w:val="404040"/>
        </w:rPr>
        <w:t>образовательной</w:t>
      </w:r>
      <w:r>
        <w:rPr>
          <w:color w:val="404040"/>
        </w:rPr>
        <w:tab/>
        <w:t>деятельности</w:t>
      </w:r>
      <w:r>
        <w:rPr>
          <w:color w:val="404040"/>
          <w:spacing w:val="115"/>
        </w:rPr>
        <w:t xml:space="preserve"> </w:t>
      </w:r>
      <w:r>
        <w:rPr>
          <w:color w:val="404040"/>
        </w:rPr>
        <w:t>учащихся.</w:t>
      </w:r>
    </w:p>
    <w:p w:rsidR="008C4D31" w:rsidRDefault="004C70BD">
      <w:pPr>
        <w:pStyle w:val="a5"/>
        <w:numPr>
          <w:ilvl w:val="0"/>
          <w:numId w:val="124"/>
        </w:numPr>
        <w:tabs>
          <w:tab w:val="left" w:pos="2271"/>
        </w:tabs>
        <w:spacing w:before="2" w:line="275" w:lineRule="exact"/>
        <w:rPr>
          <w:sz w:val="24"/>
        </w:rPr>
      </w:pPr>
      <w:r>
        <w:rPr>
          <w:color w:val="404040"/>
          <w:sz w:val="24"/>
        </w:rPr>
        <w:t>Учащиеся</w:t>
      </w:r>
      <w:r>
        <w:rPr>
          <w:color w:val="404040"/>
          <w:spacing w:val="34"/>
          <w:sz w:val="24"/>
        </w:rPr>
        <w:t xml:space="preserve"> </w:t>
      </w:r>
      <w:r>
        <w:rPr>
          <w:color w:val="404040"/>
          <w:sz w:val="24"/>
        </w:rPr>
        <w:t>гимназии</w:t>
      </w:r>
    </w:p>
    <w:p w:rsidR="008C4D31" w:rsidRDefault="004C70BD">
      <w:pPr>
        <w:pStyle w:val="a5"/>
        <w:numPr>
          <w:ilvl w:val="1"/>
          <w:numId w:val="124"/>
        </w:numPr>
        <w:tabs>
          <w:tab w:val="left" w:pos="2344"/>
        </w:tabs>
        <w:spacing w:after="12" w:line="275" w:lineRule="exact"/>
        <w:ind w:hanging="294"/>
        <w:jc w:val="left"/>
        <w:rPr>
          <w:i/>
          <w:color w:val="404040"/>
          <w:sz w:val="24"/>
        </w:rPr>
      </w:pPr>
      <w:r>
        <w:rPr>
          <w:i/>
          <w:color w:val="404040"/>
          <w:spacing w:val="-2"/>
          <w:sz w:val="24"/>
        </w:rPr>
        <w:t>Мониторинг</w:t>
      </w:r>
      <w:r>
        <w:rPr>
          <w:i/>
          <w:color w:val="404040"/>
          <w:spacing w:val="-8"/>
          <w:sz w:val="24"/>
        </w:rPr>
        <w:t xml:space="preserve"> </w:t>
      </w:r>
      <w:r>
        <w:rPr>
          <w:i/>
          <w:color w:val="404040"/>
          <w:spacing w:val="-1"/>
          <w:sz w:val="24"/>
        </w:rPr>
        <w:t>развития</w:t>
      </w:r>
      <w:r>
        <w:rPr>
          <w:i/>
          <w:color w:val="404040"/>
          <w:spacing w:val="-11"/>
          <w:sz w:val="24"/>
        </w:rPr>
        <w:t xml:space="preserve"> </w:t>
      </w:r>
      <w:r>
        <w:rPr>
          <w:i/>
          <w:color w:val="404040"/>
          <w:spacing w:val="-1"/>
          <w:sz w:val="24"/>
        </w:rPr>
        <w:t>учащихся</w:t>
      </w:r>
    </w:p>
    <w:tbl>
      <w:tblPr>
        <w:tblStyle w:val="TableNormal"/>
        <w:tblW w:w="0" w:type="auto"/>
        <w:tblInd w:w="10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8"/>
        <w:gridCol w:w="1839"/>
        <w:gridCol w:w="126"/>
        <w:gridCol w:w="1335"/>
        <w:gridCol w:w="778"/>
        <w:gridCol w:w="1081"/>
        <w:gridCol w:w="1331"/>
        <w:gridCol w:w="2575"/>
      </w:tblGrid>
      <w:tr w:rsidR="008C4D31">
        <w:trPr>
          <w:trHeight w:val="896"/>
        </w:trPr>
        <w:tc>
          <w:tcPr>
            <w:tcW w:w="1138" w:type="dxa"/>
          </w:tcPr>
          <w:p w:rsidR="008C4D31" w:rsidRDefault="008C4D31">
            <w:pPr>
              <w:pStyle w:val="TableParagraph"/>
              <w:spacing w:before="11"/>
              <w:rPr>
                <w:i/>
                <w:sz w:val="27"/>
              </w:rPr>
            </w:pPr>
          </w:p>
          <w:p w:rsidR="008C4D31" w:rsidRDefault="004C70BD">
            <w:pPr>
              <w:pStyle w:val="TableParagraph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Показатели</w:t>
            </w:r>
          </w:p>
        </w:tc>
        <w:tc>
          <w:tcPr>
            <w:tcW w:w="1965" w:type="dxa"/>
            <w:gridSpan w:val="2"/>
          </w:tcPr>
          <w:p w:rsidR="008C4D31" w:rsidRDefault="008C4D31">
            <w:pPr>
              <w:pStyle w:val="TableParagraph"/>
              <w:spacing w:before="11"/>
              <w:rPr>
                <w:i/>
                <w:sz w:val="17"/>
              </w:rPr>
            </w:pPr>
          </w:p>
          <w:p w:rsidR="008C4D31" w:rsidRDefault="004C70BD">
            <w:pPr>
              <w:pStyle w:val="TableParagraph"/>
              <w:ind w:left="45" w:right="406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Диагностический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инструментарий</w:t>
            </w:r>
          </w:p>
        </w:tc>
        <w:tc>
          <w:tcPr>
            <w:tcW w:w="1335" w:type="dxa"/>
          </w:tcPr>
          <w:p w:rsidR="008C4D31" w:rsidRDefault="008C4D31">
            <w:pPr>
              <w:pStyle w:val="TableParagraph"/>
              <w:spacing w:before="11"/>
              <w:rPr>
                <w:i/>
                <w:sz w:val="17"/>
              </w:rPr>
            </w:pPr>
          </w:p>
          <w:p w:rsidR="008C4D31" w:rsidRDefault="004C70BD">
            <w:pPr>
              <w:pStyle w:val="TableParagraph"/>
              <w:ind w:left="39" w:right="15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Методы</w:t>
            </w:r>
            <w:r>
              <w:rPr>
                <w:color w:val="404040"/>
                <w:spacing w:val="3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сбора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информации</w:t>
            </w:r>
          </w:p>
        </w:tc>
        <w:tc>
          <w:tcPr>
            <w:tcW w:w="778" w:type="dxa"/>
          </w:tcPr>
          <w:p w:rsidR="008C4D31" w:rsidRDefault="008C4D31">
            <w:pPr>
              <w:pStyle w:val="TableParagraph"/>
              <w:spacing w:before="11"/>
              <w:rPr>
                <w:i/>
                <w:sz w:val="27"/>
              </w:rPr>
            </w:pPr>
          </w:p>
          <w:p w:rsidR="008C4D31" w:rsidRDefault="004C70BD">
            <w:pPr>
              <w:pStyle w:val="TableParagraph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Классы</w:t>
            </w:r>
          </w:p>
        </w:tc>
        <w:tc>
          <w:tcPr>
            <w:tcW w:w="1081" w:type="dxa"/>
          </w:tcPr>
          <w:p w:rsidR="008C4D31" w:rsidRDefault="008C4D31">
            <w:pPr>
              <w:pStyle w:val="TableParagraph"/>
              <w:spacing w:before="11"/>
              <w:rPr>
                <w:i/>
                <w:sz w:val="17"/>
              </w:rPr>
            </w:pPr>
          </w:p>
          <w:p w:rsidR="008C4D31" w:rsidRDefault="004C70BD">
            <w:pPr>
              <w:pStyle w:val="TableParagraph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Перио-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дичность</w:t>
            </w:r>
          </w:p>
        </w:tc>
        <w:tc>
          <w:tcPr>
            <w:tcW w:w="1331" w:type="dxa"/>
          </w:tcPr>
          <w:p w:rsidR="008C4D31" w:rsidRDefault="004C70BD">
            <w:pPr>
              <w:pStyle w:val="TableParagraph"/>
              <w:spacing w:before="91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Форма</w:t>
            </w:r>
            <w:r>
              <w:rPr>
                <w:color w:val="404040"/>
                <w:spacing w:val="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предо-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ставления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информации</w:t>
            </w:r>
          </w:p>
        </w:tc>
        <w:tc>
          <w:tcPr>
            <w:tcW w:w="2575" w:type="dxa"/>
          </w:tcPr>
          <w:p w:rsidR="008C4D31" w:rsidRDefault="008C4D31">
            <w:pPr>
              <w:pStyle w:val="TableParagraph"/>
              <w:spacing w:before="11"/>
              <w:rPr>
                <w:i/>
                <w:sz w:val="27"/>
              </w:rPr>
            </w:pPr>
          </w:p>
          <w:p w:rsidR="008C4D31" w:rsidRDefault="004C70BD">
            <w:pPr>
              <w:pStyle w:val="TableParagraph"/>
              <w:ind w:left="42"/>
              <w:rPr>
                <w:sz w:val="20"/>
              </w:rPr>
            </w:pPr>
            <w:r>
              <w:rPr>
                <w:color w:val="404040"/>
                <w:sz w:val="20"/>
              </w:rPr>
              <w:t>Ответственные</w:t>
            </w:r>
          </w:p>
        </w:tc>
      </w:tr>
      <w:tr w:rsidR="008C4D31">
        <w:trPr>
          <w:trHeight w:val="287"/>
        </w:trPr>
        <w:tc>
          <w:tcPr>
            <w:tcW w:w="1138" w:type="dxa"/>
          </w:tcPr>
          <w:p w:rsidR="008C4D31" w:rsidRDefault="004C70BD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color w:val="404040"/>
                <w:sz w:val="20"/>
              </w:rPr>
              <w:t>1</w:t>
            </w:r>
          </w:p>
        </w:tc>
        <w:tc>
          <w:tcPr>
            <w:tcW w:w="1965" w:type="dxa"/>
            <w:gridSpan w:val="2"/>
          </w:tcPr>
          <w:p w:rsidR="008C4D31" w:rsidRDefault="004C70BD">
            <w:pPr>
              <w:pStyle w:val="TableParagraph"/>
              <w:spacing w:line="221" w:lineRule="exact"/>
              <w:ind w:left="18"/>
              <w:jc w:val="center"/>
              <w:rPr>
                <w:sz w:val="20"/>
              </w:rPr>
            </w:pPr>
            <w:r>
              <w:rPr>
                <w:color w:val="404040"/>
                <w:sz w:val="20"/>
              </w:rPr>
              <w:t>2</w:t>
            </w:r>
          </w:p>
        </w:tc>
        <w:tc>
          <w:tcPr>
            <w:tcW w:w="1335" w:type="dxa"/>
          </w:tcPr>
          <w:p w:rsidR="008C4D31" w:rsidRDefault="004C70BD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color w:val="404040"/>
                <w:sz w:val="20"/>
              </w:rPr>
              <w:t>3</w:t>
            </w:r>
          </w:p>
        </w:tc>
        <w:tc>
          <w:tcPr>
            <w:tcW w:w="778" w:type="dxa"/>
          </w:tcPr>
          <w:p w:rsidR="008C4D31" w:rsidRDefault="004C70BD">
            <w:pPr>
              <w:pStyle w:val="TableParagraph"/>
              <w:spacing w:line="221" w:lineRule="exact"/>
              <w:ind w:left="21"/>
              <w:jc w:val="center"/>
              <w:rPr>
                <w:sz w:val="20"/>
              </w:rPr>
            </w:pPr>
            <w:r>
              <w:rPr>
                <w:color w:val="404040"/>
                <w:sz w:val="20"/>
              </w:rPr>
              <w:t>4</w:t>
            </w:r>
          </w:p>
        </w:tc>
        <w:tc>
          <w:tcPr>
            <w:tcW w:w="1081" w:type="dxa"/>
          </w:tcPr>
          <w:p w:rsidR="008C4D31" w:rsidRDefault="004C70BD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color w:val="404040"/>
                <w:sz w:val="20"/>
              </w:rPr>
              <w:t>5</w:t>
            </w:r>
          </w:p>
        </w:tc>
        <w:tc>
          <w:tcPr>
            <w:tcW w:w="1331" w:type="dxa"/>
          </w:tcPr>
          <w:p w:rsidR="008C4D31" w:rsidRDefault="004C70BD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color w:val="404040"/>
                <w:sz w:val="20"/>
              </w:rPr>
              <w:t>6</w:t>
            </w:r>
          </w:p>
        </w:tc>
        <w:tc>
          <w:tcPr>
            <w:tcW w:w="2575" w:type="dxa"/>
          </w:tcPr>
          <w:p w:rsidR="008C4D31" w:rsidRDefault="004C70BD">
            <w:pPr>
              <w:pStyle w:val="TableParagraph"/>
              <w:spacing w:line="221" w:lineRule="exact"/>
              <w:ind w:left="17"/>
              <w:jc w:val="center"/>
              <w:rPr>
                <w:sz w:val="20"/>
              </w:rPr>
            </w:pPr>
            <w:r>
              <w:rPr>
                <w:color w:val="404040"/>
                <w:sz w:val="20"/>
              </w:rPr>
              <w:t>7</w:t>
            </w:r>
          </w:p>
        </w:tc>
      </w:tr>
      <w:tr w:rsidR="008C4D31">
        <w:trPr>
          <w:trHeight w:val="402"/>
        </w:trPr>
        <w:tc>
          <w:tcPr>
            <w:tcW w:w="10203" w:type="dxa"/>
            <w:gridSpan w:val="8"/>
          </w:tcPr>
          <w:p w:rsidR="008C4D31" w:rsidRDefault="004C70BD">
            <w:pPr>
              <w:pStyle w:val="TableParagraph"/>
              <w:spacing w:line="221" w:lineRule="exact"/>
              <w:ind w:left="4016"/>
              <w:rPr>
                <w:sz w:val="20"/>
              </w:rPr>
            </w:pPr>
            <w:r>
              <w:rPr>
                <w:color w:val="404040"/>
                <w:spacing w:val="-4"/>
                <w:sz w:val="20"/>
              </w:rPr>
              <w:t>1.1.</w:t>
            </w:r>
            <w:r>
              <w:rPr>
                <w:color w:val="404040"/>
                <w:spacing w:val="-10"/>
                <w:sz w:val="20"/>
              </w:rPr>
              <w:t xml:space="preserve"> </w:t>
            </w:r>
            <w:r>
              <w:rPr>
                <w:color w:val="404040"/>
                <w:spacing w:val="-4"/>
                <w:sz w:val="20"/>
              </w:rPr>
              <w:t>Уровень</w:t>
            </w:r>
            <w:r>
              <w:rPr>
                <w:color w:val="404040"/>
                <w:spacing w:val="41"/>
                <w:sz w:val="20"/>
              </w:rPr>
              <w:t xml:space="preserve"> </w:t>
            </w:r>
            <w:r>
              <w:rPr>
                <w:color w:val="404040"/>
                <w:spacing w:val="-3"/>
                <w:sz w:val="20"/>
              </w:rPr>
              <w:t>обучаемости</w:t>
            </w:r>
          </w:p>
        </w:tc>
      </w:tr>
      <w:tr w:rsidR="008C4D31">
        <w:trPr>
          <w:trHeight w:val="227"/>
        </w:trPr>
        <w:tc>
          <w:tcPr>
            <w:tcW w:w="113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Познава-</w:t>
            </w:r>
          </w:p>
        </w:tc>
        <w:tc>
          <w:tcPr>
            <w:tcW w:w="1839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Тесты:</w:t>
            </w:r>
          </w:p>
        </w:tc>
        <w:tc>
          <w:tcPr>
            <w:tcW w:w="1461" w:type="dxa"/>
            <w:gridSpan w:val="2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Проведение</w:t>
            </w:r>
          </w:p>
        </w:tc>
        <w:tc>
          <w:tcPr>
            <w:tcW w:w="77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7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5-9</w:t>
            </w:r>
          </w:p>
        </w:tc>
        <w:tc>
          <w:tcPr>
            <w:tcW w:w="1081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7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1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раз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31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7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аналитическая</w:t>
            </w:r>
          </w:p>
        </w:tc>
        <w:tc>
          <w:tcPr>
            <w:tcW w:w="2575" w:type="dxa"/>
            <w:tcBorders>
              <w:bottom w:val="nil"/>
            </w:tcBorders>
          </w:tcPr>
          <w:p w:rsidR="008C4D31" w:rsidRDefault="004C70BD">
            <w:pPr>
              <w:pStyle w:val="TableParagraph"/>
              <w:tabs>
                <w:tab w:val="left" w:pos="1103"/>
              </w:tabs>
              <w:spacing w:line="207" w:lineRule="exact"/>
              <w:ind w:left="42"/>
              <w:rPr>
                <w:sz w:val="20"/>
              </w:rPr>
            </w:pPr>
            <w:r>
              <w:rPr>
                <w:color w:val="404040"/>
                <w:sz w:val="20"/>
              </w:rPr>
              <w:t>Психолог,</w:t>
            </w:r>
            <w:r>
              <w:rPr>
                <w:color w:val="404040"/>
                <w:sz w:val="20"/>
              </w:rPr>
              <w:tab/>
              <w:t xml:space="preserve">классные  </w:t>
            </w:r>
            <w:r>
              <w:rPr>
                <w:color w:val="404040"/>
                <w:spacing w:val="2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руко-</w:t>
            </w:r>
          </w:p>
        </w:tc>
      </w:tr>
      <w:tr w:rsidR="008C4D31">
        <w:trPr>
          <w:trHeight w:val="228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тельная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tabs>
                <w:tab w:val="left" w:pos="649"/>
                <w:tab w:val="left" w:pos="1413"/>
              </w:tabs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9</w:t>
            </w:r>
            <w:r>
              <w:rPr>
                <w:color w:val="404040"/>
                <w:sz w:val="20"/>
              </w:rPr>
              <w:tab/>
              <w:t>кл-</w:t>
            </w:r>
            <w:r>
              <w:rPr>
                <w:color w:val="404040"/>
                <w:sz w:val="20"/>
              </w:rPr>
              <w:tab/>
              <w:t>Тест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тестирования,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2"/>
              <w:rPr>
                <w:sz w:val="20"/>
              </w:rPr>
            </w:pPr>
            <w:r>
              <w:rPr>
                <w:color w:val="404040"/>
                <w:sz w:val="20"/>
              </w:rPr>
              <w:t>водители</w:t>
            </w:r>
          </w:p>
        </w:tc>
      </w:tr>
      <w:tr w:rsidR="008C4D31">
        <w:trPr>
          <w:trHeight w:val="230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сфера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интеллектуального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наблюдение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30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tabs>
                <w:tab w:val="left" w:pos="1613"/>
              </w:tabs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потенциала</w:t>
            </w:r>
            <w:r>
              <w:rPr>
                <w:color w:val="404040"/>
                <w:sz w:val="20"/>
              </w:rPr>
              <w:tab/>
              <w:t>П.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88"/>
        </w:trPr>
        <w:tc>
          <w:tcPr>
            <w:tcW w:w="113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 w:rsidR="008C4D31" w:rsidRDefault="004C70BD"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Ржичан</w:t>
            </w:r>
          </w:p>
        </w:tc>
        <w:tc>
          <w:tcPr>
            <w:tcW w:w="1461" w:type="dxa"/>
            <w:gridSpan w:val="2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331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575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  <w:tr w:rsidR="008C4D31">
        <w:trPr>
          <w:trHeight w:val="224"/>
        </w:trPr>
        <w:tc>
          <w:tcPr>
            <w:tcW w:w="113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4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профессион</w:t>
            </w:r>
          </w:p>
        </w:tc>
        <w:tc>
          <w:tcPr>
            <w:tcW w:w="1839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4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«Профиль»</w:t>
            </w:r>
          </w:p>
        </w:tc>
        <w:tc>
          <w:tcPr>
            <w:tcW w:w="1461" w:type="dxa"/>
            <w:gridSpan w:val="2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4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Проведение</w:t>
            </w:r>
          </w:p>
        </w:tc>
        <w:tc>
          <w:tcPr>
            <w:tcW w:w="77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4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9-е</w:t>
            </w:r>
          </w:p>
        </w:tc>
        <w:tc>
          <w:tcPr>
            <w:tcW w:w="1081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4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1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раз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31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4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аналитическая</w:t>
            </w:r>
          </w:p>
        </w:tc>
        <w:tc>
          <w:tcPr>
            <w:tcW w:w="2575" w:type="dxa"/>
            <w:tcBorders>
              <w:bottom w:val="nil"/>
            </w:tcBorders>
          </w:tcPr>
          <w:p w:rsidR="008C4D31" w:rsidRDefault="004C70BD">
            <w:pPr>
              <w:pStyle w:val="TableParagraph"/>
              <w:tabs>
                <w:tab w:val="left" w:pos="1103"/>
              </w:tabs>
              <w:spacing w:line="204" w:lineRule="exact"/>
              <w:ind w:left="42"/>
              <w:rPr>
                <w:sz w:val="20"/>
              </w:rPr>
            </w:pPr>
            <w:r>
              <w:rPr>
                <w:color w:val="404040"/>
                <w:sz w:val="20"/>
              </w:rPr>
              <w:t>Психолог,</w:t>
            </w:r>
            <w:r>
              <w:rPr>
                <w:color w:val="404040"/>
                <w:sz w:val="20"/>
              </w:rPr>
              <w:tab/>
              <w:t xml:space="preserve">классные  </w:t>
            </w:r>
            <w:r>
              <w:rPr>
                <w:color w:val="404040"/>
                <w:spacing w:val="2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руко-</w:t>
            </w:r>
          </w:p>
        </w:tc>
      </w:tr>
      <w:tr w:rsidR="008C4D31">
        <w:trPr>
          <w:trHeight w:val="230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альные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(модификация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тестирования,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2"/>
              <w:rPr>
                <w:sz w:val="20"/>
              </w:rPr>
            </w:pPr>
            <w:r>
              <w:rPr>
                <w:color w:val="404040"/>
                <w:sz w:val="20"/>
              </w:rPr>
              <w:t>водители</w:t>
            </w:r>
          </w:p>
        </w:tc>
      </w:tr>
      <w:tr w:rsidR="008C4D31">
        <w:trPr>
          <w:trHeight w:val="228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интересы,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«Карты</w:t>
            </w:r>
            <w:r>
              <w:rPr>
                <w:color w:val="404040"/>
                <w:spacing w:val="30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интересов»)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наблюдение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28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склонности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Г.Резапкина;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30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и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опросник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30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способност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профессиональных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30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и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учащихся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склонностей</w:t>
            </w:r>
          </w:p>
        </w:tc>
        <w:tc>
          <w:tcPr>
            <w:tcW w:w="1461" w:type="dxa"/>
            <w:gridSpan w:val="2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11"/>
        </w:trPr>
        <w:tc>
          <w:tcPr>
            <w:tcW w:w="113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4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 w:rsidR="008C4D31" w:rsidRDefault="004C70BD">
            <w:pPr>
              <w:pStyle w:val="TableParagraph"/>
              <w:spacing w:line="192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Йовайши;</w:t>
            </w:r>
          </w:p>
        </w:tc>
        <w:tc>
          <w:tcPr>
            <w:tcW w:w="1461" w:type="dxa"/>
            <w:gridSpan w:val="2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4"/>
              </w:rPr>
            </w:pPr>
          </w:p>
        </w:tc>
        <w:tc>
          <w:tcPr>
            <w:tcW w:w="77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4"/>
              </w:rPr>
            </w:pPr>
          </w:p>
        </w:tc>
        <w:tc>
          <w:tcPr>
            <w:tcW w:w="2575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4"/>
              </w:rPr>
            </w:pPr>
          </w:p>
        </w:tc>
      </w:tr>
      <w:tr w:rsidR="008C4D31">
        <w:trPr>
          <w:trHeight w:val="628"/>
        </w:trPr>
        <w:tc>
          <w:tcPr>
            <w:tcW w:w="10203" w:type="dxa"/>
            <w:gridSpan w:val="8"/>
          </w:tcPr>
          <w:p w:rsidR="008C4D31" w:rsidRDefault="008C4D31">
            <w:pPr>
              <w:pStyle w:val="TableParagraph"/>
              <w:spacing w:before="4"/>
              <w:rPr>
                <w:i/>
                <w:sz w:val="31"/>
              </w:rPr>
            </w:pPr>
          </w:p>
          <w:p w:rsidR="008C4D31" w:rsidRDefault="004C70BD">
            <w:pPr>
              <w:pStyle w:val="TableParagraph"/>
              <w:spacing w:line="248" w:lineRule="exact"/>
              <w:ind w:left="3349"/>
            </w:pPr>
            <w:r>
              <w:rPr>
                <w:color w:val="404040"/>
                <w:spacing w:val="-2"/>
              </w:rPr>
              <w:t>1.2.</w:t>
            </w:r>
            <w:r>
              <w:rPr>
                <w:color w:val="404040"/>
                <w:spacing w:val="-8"/>
              </w:rPr>
              <w:t xml:space="preserve"> </w:t>
            </w:r>
            <w:r>
              <w:rPr>
                <w:color w:val="404040"/>
                <w:spacing w:val="-2"/>
              </w:rPr>
              <w:t>Результаты</w:t>
            </w:r>
            <w:r>
              <w:rPr>
                <w:color w:val="404040"/>
                <w:spacing w:val="-9"/>
              </w:rPr>
              <w:t xml:space="preserve"> </w:t>
            </w:r>
            <w:r>
              <w:rPr>
                <w:color w:val="404040"/>
                <w:spacing w:val="-2"/>
              </w:rPr>
              <w:t>учебной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  <w:spacing w:val="-2"/>
              </w:rPr>
              <w:t>деятельности</w:t>
            </w:r>
          </w:p>
        </w:tc>
      </w:tr>
      <w:tr w:rsidR="008C4D31">
        <w:trPr>
          <w:trHeight w:val="224"/>
        </w:trPr>
        <w:tc>
          <w:tcPr>
            <w:tcW w:w="113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5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Уровень</w:t>
            </w:r>
          </w:p>
        </w:tc>
        <w:tc>
          <w:tcPr>
            <w:tcW w:w="1965" w:type="dxa"/>
            <w:gridSpan w:val="2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5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Отчеты</w:t>
            </w:r>
            <w:r>
              <w:rPr>
                <w:color w:val="404040"/>
                <w:spacing w:val="7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учителей</w:t>
            </w:r>
            <w:r>
              <w:rPr>
                <w:color w:val="404040"/>
                <w:spacing w:val="7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по</w:t>
            </w:r>
          </w:p>
        </w:tc>
        <w:tc>
          <w:tcPr>
            <w:tcW w:w="1335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5" w:lineRule="exact"/>
              <w:ind w:left="39"/>
              <w:rPr>
                <w:sz w:val="20"/>
              </w:rPr>
            </w:pPr>
            <w:r>
              <w:rPr>
                <w:color w:val="404040"/>
                <w:sz w:val="20"/>
              </w:rPr>
              <w:t>Заполнение</w:t>
            </w:r>
          </w:p>
        </w:tc>
        <w:tc>
          <w:tcPr>
            <w:tcW w:w="77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5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5-9-е</w:t>
            </w:r>
          </w:p>
        </w:tc>
        <w:tc>
          <w:tcPr>
            <w:tcW w:w="1081" w:type="dxa"/>
            <w:tcBorders>
              <w:bottom w:val="nil"/>
            </w:tcBorders>
          </w:tcPr>
          <w:p w:rsidR="008C4D31" w:rsidRDefault="004C70BD">
            <w:pPr>
              <w:pStyle w:val="TableParagraph"/>
              <w:tabs>
                <w:tab w:val="left" w:pos="418"/>
                <w:tab w:val="left" w:pos="950"/>
              </w:tabs>
              <w:spacing w:line="205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1</w:t>
            </w:r>
            <w:r>
              <w:rPr>
                <w:color w:val="404040"/>
                <w:sz w:val="20"/>
              </w:rPr>
              <w:tab/>
              <w:t>раз</w:t>
            </w:r>
            <w:r>
              <w:rPr>
                <w:color w:val="404040"/>
                <w:sz w:val="20"/>
              </w:rPr>
              <w:tab/>
              <w:t>в</w:t>
            </w:r>
          </w:p>
        </w:tc>
        <w:tc>
          <w:tcPr>
            <w:tcW w:w="1331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5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Аналитическа</w:t>
            </w:r>
          </w:p>
        </w:tc>
        <w:tc>
          <w:tcPr>
            <w:tcW w:w="2575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05" w:lineRule="exact"/>
              <w:ind w:left="42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Зам.</w:t>
            </w:r>
            <w:r>
              <w:rPr>
                <w:color w:val="404040"/>
                <w:spacing w:val="-10"/>
                <w:sz w:val="20"/>
              </w:rPr>
              <w:t xml:space="preserve"> </w:t>
            </w:r>
            <w:r>
              <w:rPr>
                <w:color w:val="404040"/>
                <w:spacing w:val="-1"/>
                <w:sz w:val="20"/>
              </w:rPr>
              <w:t>директора</w:t>
            </w:r>
          </w:p>
        </w:tc>
      </w:tr>
      <w:tr w:rsidR="008C4D31">
        <w:trPr>
          <w:trHeight w:val="230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успевае-</w:t>
            </w:r>
          </w:p>
        </w:tc>
        <w:tc>
          <w:tcPr>
            <w:tcW w:w="1965" w:type="dxa"/>
            <w:gridSpan w:val="2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tabs>
                <w:tab w:val="left" w:pos="1149"/>
              </w:tabs>
              <w:spacing w:line="210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итогам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2"/>
                <w:sz w:val="20"/>
              </w:rPr>
              <w:t>четверти,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39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установленной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 xml:space="preserve">четверть  </w:t>
            </w:r>
            <w:r>
              <w:rPr>
                <w:color w:val="404040"/>
                <w:spacing w:val="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10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я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28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мости</w:t>
            </w:r>
          </w:p>
        </w:tc>
        <w:tc>
          <w:tcPr>
            <w:tcW w:w="1965" w:type="dxa"/>
            <w:gridSpan w:val="2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tabs>
                <w:tab w:val="left" w:pos="1173"/>
              </w:tabs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полугодия,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2"/>
                <w:sz w:val="20"/>
              </w:rPr>
              <w:t>учебного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39"/>
              <w:rPr>
                <w:sz w:val="20"/>
              </w:rPr>
            </w:pPr>
            <w:r>
              <w:rPr>
                <w:color w:val="404040"/>
                <w:sz w:val="20"/>
              </w:rPr>
              <w:t>формы</w:t>
            </w:r>
            <w:r>
              <w:rPr>
                <w:color w:val="404040"/>
                <w:spacing w:val="-1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отчета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полугодие,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27"/>
        </w:trPr>
        <w:tc>
          <w:tcPr>
            <w:tcW w:w="113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965" w:type="dxa"/>
            <w:gridSpan w:val="2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года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line="208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годовой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</w:tr>
      <w:tr w:rsidR="008C4D31">
        <w:trPr>
          <w:trHeight w:val="269"/>
        </w:trPr>
        <w:tc>
          <w:tcPr>
            <w:tcW w:w="113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65" w:type="dxa"/>
            <w:gridSpan w:val="2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8C4D31" w:rsidRDefault="004C70BD">
            <w:pPr>
              <w:pStyle w:val="TableParagraph"/>
              <w:spacing w:line="226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отчет</w:t>
            </w:r>
          </w:p>
        </w:tc>
        <w:tc>
          <w:tcPr>
            <w:tcW w:w="1331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575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</w:tbl>
    <w:p w:rsidR="008C4D31" w:rsidRDefault="008C4D31">
      <w:pPr>
        <w:rPr>
          <w:sz w:val="18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0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54"/>
        <w:gridCol w:w="1968"/>
        <w:gridCol w:w="1316"/>
        <w:gridCol w:w="101"/>
        <w:gridCol w:w="688"/>
        <w:gridCol w:w="1070"/>
        <w:gridCol w:w="1338"/>
        <w:gridCol w:w="2567"/>
      </w:tblGrid>
      <w:tr w:rsidR="008C4D31">
        <w:trPr>
          <w:trHeight w:val="1847"/>
        </w:trPr>
        <w:tc>
          <w:tcPr>
            <w:tcW w:w="1154" w:type="dxa"/>
          </w:tcPr>
          <w:p w:rsidR="008C4D31" w:rsidRDefault="004C70BD">
            <w:pPr>
              <w:pStyle w:val="TableParagraph"/>
              <w:spacing w:line="215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Уровень</w:t>
            </w:r>
          </w:p>
          <w:p w:rsidR="008C4D31" w:rsidRDefault="004C70BD">
            <w:pPr>
              <w:pStyle w:val="TableParagraph"/>
              <w:ind w:left="45" w:right="250"/>
              <w:rPr>
                <w:sz w:val="20"/>
              </w:rPr>
            </w:pPr>
            <w:r>
              <w:rPr>
                <w:color w:val="404040"/>
                <w:sz w:val="20"/>
              </w:rPr>
              <w:t>обучен-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ности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pacing w:val="-1"/>
                <w:sz w:val="20"/>
              </w:rPr>
              <w:t>учащихся</w:t>
            </w:r>
          </w:p>
        </w:tc>
        <w:tc>
          <w:tcPr>
            <w:tcW w:w="1968" w:type="dxa"/>
          </w:tcPr>
          <w:p w:rsidR="008C4D31" w:rsidRDefault="004C70BD">
            <w:pPr>
              <w:pStyle w:val="TableParagraph"/>
              <w:spacing w:line="215" w:lineRule="exact"/>
              <w:ind w:left="29"/>
              <w:rPr>
                <w:sz w:val="20"/>
              </w:rPr>
            </w:pPr>
            <w:r>
              <w:rPr>
                <w:color w:val="404040"/>
                <w:sz w:val="20"/>
              </w:rPr>
              <w:t>Различные</w:t>
            </w:r>
            <w:r>
              <w:rPr>
                <w:color w:val="404040"/>
                <w:spacing w:val="2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виды</w:t>
            </w:r>
            <w:r>
              <w:rPr>
                <w:color w:val="404040"/>
                <w:spacing w:val="30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кон-</w:t>
            </w:r>
          </w:p>
          <w:p w:rsidR="008C4D31" w:rsidRDefault="004C70BD">
            <w:pPr>
              <w:pStyle w:val="TableParagraph"/>
              <w:tabs>
                <w:tab w:val="left" w:pos="1396"/>
                <w:tab w:val="left" w:pos="1502"/>
              </w:tabs>
              <w:ind w:left="29" w:right="38"/>
              <w:rPr>
                <w:sz w:val="20"/>
              </w:rPr>
            </w:pPr>
            <w:r>
              <w:rPr>
                <w:color w:val="404040"/>
                <w:sz w:val="20"/>
              </w:rPr>
              <w:t>трольно-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измерительных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pacing w:val="-2"/>
                <w:sz w:val="20"/>
              </w:rPr>
              <w:t>инструментов:</w:t>
            </w:r>
            <w:r>
              <w:rPr>
                <w:color w:val="404040"/>
                <w:spacing w:val="26"/>
                <w:sz w:val="20"/>
              </w:rPr>
              <w:t xml:space="preserve"> </w:t>
            </w:r>
            <w:r>
              <w:rPr>
                <w:color w:val="404040"/>
                <w:spacing w:val="-1"/>
                <w:sz w:val="20"/>
              </w:rPr>
              <w:t>тексты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контрольных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3"/>
                <w:sz w:val="20"/>
              </w:rPr>
              <w:t>работ,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тестов,годовой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3"/>
                <w:sz w:val="20"/>
              </w:rPr>
              <w:t>атте-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стации</w:t>
            </w:r>
          </w:p>
        </w:tc>
        <w:tc>
          <w:tcPr>
            <w:tcW w:w="1316" w:type="dxa"/>
          </w:tcPr>
          <w:p w:rsidR="008C4D31" w:rsidRDefault="004C70BD">
            <w:pPr>
              <w:pStyle w:val="TableParagraph"/>
              <w:spacing w:line="215" w:lineRule="exact"/>
              <w:ind w:left="20"/>
              <w:rPr>
                <w:sz w:val="20"/>
              </w:rPr>
            </w:pPr>
            <w:r>
              <w:rPr>
                <w:color w:val="404040"/>
                <w:sz w:val="20"/>
              </w:rPr>
              <w:t>Подготовка</w:t>
            </w:r>
          </w:p>
          <w:p w:rsidR="008C4D31" w:rsidRDefault="004C70BD">
            <w:pPr>
              <w:pStyle w:val="TableParagraph"/>
              <w:tabs>
                <w:tab w:val="left" w:pos="918"/>
              </w:tabs>
              <w:ind w:left="20" w:right="15"/>
              <w:rPr>
                <w:sz w:val="20"/>
              </w:rPr>
            </w:pPr>
            <w:r>
              <w:rPr>
                <w:color w:val="404040"/>
                <w:sz w:val="20"/>
              </w:rPr>
              <w:t>отчетов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4"/>
                <w:sz w:val="20"/>
              </w:rPr>
              <w:t>учи-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телей,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pacing w:val="-2"/>
                <w:sz w:val="20"/>
              </w:rPr>
              <w:t>гимназических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методических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объединений</w:t>
            </w:r>
          </w:p>
        </w:tc>
        <w:tc>
          <w:tcPr>
            <w:tcW w:w="789" w:type="dxa"/>
            <w:gridSpan w:val="2"/>
          </w:tcPr>
          <w:p w:rsidR="008C4D31" w:rsidRDefault="004C70BD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5-9-е</w:t>
            </w:r>
          </w:p>
        </w:tc>
        <w:tc>
          <w:tcPr>
            <w:tcW w:w="1070" w:type="dxa"/>
          </w:tcPr>
          <w:p w:rsidR="008C4D31" w:rsidRDefault="004C70BD">
            <w:pPr>
              <w:pStyle w:val="TableParagraph"/>
              <w:tabs>
                <w:tab w:val="left" w:pos="541"/>
              </w:tabs>
              <w:spacing w:line="215" w:lineRule="exact"/>
              <w:ind w:left="33"/>
              <w:rPr>
                <w:sz w:val="20"/>
              </w:rPr>
            </w:pPr>
            <w:r>
              <w:rPr>
                <w:color w:val="404040"/>
                <w:sz w:val="20"/>
              </w:rPr>
              <w:t>По</w:t>
            </w:r>
            <w:r>
              <w:rPr>
                <w:color w:val="404040"/>
                <w:sz w:val="20"/>
              </w:rPr>
              <w:tab/>
              <w:t>плану</w:t>
            </w:r>
          </w:p>
          <w:p w:rsidR="008C4D31" w:rsidRDefault="004C70BD">
            <w:pPr>
              <w:pStyle w:val="TableParagraph"/>
              <w:tabs>
                <w:tab w:val="left" w:pos="940"/>
              </w:tabs>
              <w:ind w:left="33"/>
              <w:rPr>
                <w:sz w:val="20"/>
              </w:rPr>
            </w:pPr>
            <w:r>
              <w:rPr>
                <w:color w:val="404040"/>
                <w:sz w:val="20"/>
              </w:rPr>
              <w:t>ВШК;</w:t>
            </w:r>
            <w:r>
              <w:rPr>
                <w:color w:val="404040"/>
                <w:sz w:val="20"/>
              </w:rPr>
              <w:tab/>
              <w:t>в</w:t>
            </w:r>
          </w:p>
          <w:p w:rsidR="008C4D31" w:rsidRDefault="004C70BD">
            <w:pPr>
              <w:pStyle w:val="TableParagraph"/>
              <w:spacing w:before="1"/>
              <w:ind w:left="33" w:right="82"/>
              <w:rPr>
                <w:sz w:val="20"/>
              </w:rPr>
            </w:pPr>
            <w:r>
              <w:rPr>
                <w:color w:val="404040"/>
                <w:sz w:val="20"/>
              </w:rPr>
              <w:t>конце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pacing w:val="-2"/>
                <w:sz w:val="20"/>
              </w:rPr>
              <w:t>полугодия,</w:t>
            </w:r>
            <w:r>
              <w:rPr>
                <w:color w:val="404040"/>
                <w:spacing w:val="-4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учебного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года</w:t>
            </w:r>
          </w:p>
        </w:tc>
        <w:tc>
          <w:tcPr>
            <w:tcW w:w="1338" w:type="dxa"/>
          </w:tcPr>
          <w:p w:rsidR="008C4D31" w:rsidRDefault="004C70BD">
            <w:pPr>
              <w:pStyle w:val="TableParagraph"/>
              <w:spacing w:line="215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Аналитичес-</w:t>
            </w:r>
          </w:p>
          <w:p w:rsidR="008C4D31" w:rsidRDefault="004C70BD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кая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67" w:type="dxa"/>
          </w:tcPr>
          <w:p w:rsidR="008C4D31" w:rsidRDefault="004C70BD">
            <w:pPr>
              <w:pStyle w:val="TableParagraph"/>
              <w:spacing w:line="215" w:lineRule="exact"/>
              <w:ind w:left="35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Зам.</w:t>
            </w:r>
            <w:r>
              <w:rPr>
                <w:color w:val="404040"/>
                <w:spacing w:val="-11"/>
                <w:sz w:val="20"/>
              </w:rPr>
              <w:t xml:space="preserve"> </w:t>
            </w:r>
            <w:r>
              <w:rPr>
                <w:color w:val="404040"/>
                <w:spacing w:val="-1"/>
                <w:sz w:val="20"/>
              </w:rPr>
              <w:t>директора,</w:t>
            </w:r>
          </w:p>
          <w:p w:rsidR="008C4D31" w:rsidRDefault="004C70BD">
            <w:pPr>
              <w:pStyle w:val="TableParagraph"/>
              <w:ind w:left="35" w:right="132"/>
              <w:rPr>
                <w:sz w:val="20"/>
              </w:rPr>
            </w:pPr>
            <w:r>
              <w:rPr>
                <w:color w:val="404040"/>
                <w:spacing w:val="-3"/>
                <w:sz w:val="20"/>
              </w:rPr>
              <w:t xml:space="preserve">руководители </w:t>
            </w:r>
            <w:r>
              <w:rPr>
                <w:color w:val="404040"/>
                <w:spacing w:val="-2"/>
                <w:sz w:val="20"/>
              </w:rPr>
              <w:t>методических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объединений,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учителя</w:t>
            </w:r>
          </w:p>
        </w:tc>
      </w:tr>
      <w:tr w:rsidR="008C4D31">
        <w:trPr>
          <w:trHeight w:val="623"/>
        </w:trPr>
        <w:tc>
          <w:tcPr>
            <w:tcW w:w="10202" w:type="dxa"/>
            <w:gridSpan w:val="8"/>
          </w:tcPr>
          <w:p w:rsidR="008C4D31" w:rsidRDefault="008C4D31">
            <w:pPr>
              <w:pStyle w:val="TableParagraph"/>
              <w:spacing w:before="5"/>
              <w:rPr>
                <w:i/>
                <w:sz w:val="30"/>
              </w:rPr>
            </w:pPr>
          </w:p>
          <w:p w:rsidR="008C4D31" w:rsidRDefault="004C70BD">
            <w:pPr>
              <w:pStyle w:val="TableParagraph"/>
              <w:spacing w:line="253" w:lineRule="exact"/>
              <w:ind w:left="3843"/>
            </w:pPr>
            <w:r>
              <w:rPr>
                <w:color w:val="404040"/>
                <w:spacing w:val="-3"/>
              </w:rPr>
              <w:t>1.3.</w:t>
            </w:r>
            <w:r>
              <w:rPr>
                <w:color w:val="404040"/>
                <w:spacing w:val="-8"/>
              </w:rPr>
              <w:t xml:space="preserve"> </w:t>
            </w:r>
            <w:r>
              <w:rPr>
                <w:color w:val="404040"/>
                <w:spacing w:val="-2"/>
              </w:rPr>
              <w:t>Здоровье</w:t>
            </w:r>
            <w:r>
              <w:rPr>
                <w:color w:val="404040"/>
                <w:spacing w:val="-10"/>
              </w:rPr>
              <w:t xml:space="preserve"> </w:t>
            </w:r>
            <w:r>
              <w:rPr>
                <w:color w:val="404040"/>
                <w:spacing w:val="-2"/>
              </w:rPr>
              <w:t>обучающихся</w:t>
            </w:r>
          </w:p>
        </w:tc>
      </w:tr>
      <w:tr w:rsidR="008C4D31">
        <w:trPr>
          <w:trHeight w:val="1588"/>
        </w:trPr>
        <w:tc>
          <w:tcPr>
            <w:tcW w:w="1154" w:type="dxa"/>
          </w:tcPr>
          <w:p w:rsidR="008C4D31" w:rsidRDefault="004C70BD">
            <w:pPr>
              <w:pStyle w:val="TableParagraph"/>
              <w:spacing w:line="215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Общее</w:t>
            </w:r>
          </w:p>
          <w:p w:rsidR="008C4D31" w:rsidRDefault="004C70BD">
            <w:pPr>
              <w:pStyle w:val="TableParagraph"/>
              <w:tabs>
                <w:tab w:val="left" w:pos="764"/>
              </w:tabs>
              <w:ind w:left="45" w:right="30"/>
              <w:rPr>
                <w:sz w:val="20"/>
              </w:rPr>
            </w:pPr>
            <w:r>
              <w:rPr>
                <w:color w:val="404040"/>
                <w:sz w:val="20"/>
              </w:rPr>
              <w:t>состояние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физиче-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ского</w:t>
            </w:r>
            <w:r>
              <w:rPr>
                <w:color w:val="404040"/>
                <w:sz w:val="20"/>
              </w:rPr>
              <w:tab/>
              <w:t>раз-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вития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учащихся</w:t>
            </w:r>
            <w:r>
              <w:rPr>
                <w:color w:val="404040"/>
                <w:spacing w:val="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</w:p>
          <w:p w:rsidR="008C4D31" w:rsidRDefault="004C70BD">
            <w:pPr>
              <w:pStyle w:val="TableParagraph"/>
              <w:spacing w:line="203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гимназии</w:t>
            </w:r>
          </w:p>
        </w:tc>
        <w:tc>
          <w:tcPr>
            <w:tcW w:w="1968" w:type="dxa"/>
          </w:tcPr>
          <w:p w:rsidR="008C4D31" w:rsidRDefault="004C70BD">
            <w:pPr>
              <w:pStyle w:val="TableParagraph"/>
              <w:spacing w:line="215" w:lineRule="exact"/>
              <w:ind w:left="29"/>
              <w:rPr>
                <w:sz w:val="20"/>
              </w:rPr>
            </w:pPr>
            <w:r>
              <w:rPr>
                <w:color w:val="404040"/>
                <w:sz w:val="20"/>
              </w:rPr>
              <w:t>Диагностика</w:t>
            </w:r>
            <w:r>
              <w:rPr>
                <w:color w:val="404040"/>
                <w:spacing w:val="8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физиче-</w:t>
            </w:r>
          </w:p>
          <w:p w:rsidR="008C4D31" w:rsidRDefault="004C70BD">
            <w:pPr>
              <w:pStyle w:val="TableParagraph"/>
              <w:ind w:left="29"/>
              <w:rPr>
                <w:sz w:val="20"/>
              </w:rPr>
            </w:pPr>
            <w:r>
              <w:rPr>
                <w:color w:val="404040"/>
                <w:spacing w:val="-3"/>
                <w:sz w:val="20"/>
              </w:rPr>
              <w:t>ского</w:t>
            </w:r>
            <w:r>
              <w:rPr>
                <w:color w:val="404040"/>
                <w:spacing w:val="-10"/>
                <w:sz w:val="20"/>
              </w:rPr>
              <w:t xml:space="preserve"> </w:t>
            </w:r>
            <w:r>
              <w:rPr>
                <w:color w:val="404040"/>
                <w:spacing w:val="-3"/>
                <w:sz w:val="20"/>
              </w:rPr>
              <w:t>развития</w:t>
            </w:r>
          </w:p>
        </w:tc>
        <w:tc>
          <w:tcPr>
            <w:tcW w:w="1417" w:type="dxa"/>
            <w:gridSpan w:val="2"/>
          </w:tcPr>
          <w:p w:rsidR="008C4D31" w:rsidRDefault="004C70BD">
            <w:pPr>
              <w:pStyle w:val="TableParagraph"/>
              <w:spacing w:line="215" w:lineRule="exact"/>
              <w:ind w:left="40"/>
              <w:rPr>
                <w:sz w:val="20"/>
              </w:rPr>
            </w:pPr>
            <w:r>
              <w:rPr>
                <w:color w:val="404040"/>
                <w:sz w:val="20"/>
              </w:rPr>
              <w:t>Медицинский</w:t>
            </w:r>
          </w:p>
          <w:p w:rsidR="008C4D31" w:rsidRDefault="004C70BD">
            <w:pPr>
              <w:pStyle w:val="TableParagraph"/>
              <w:tabs>
                <w:tab w:val="left" w:pos="1124"/>
              </w:tabs>
              <w:ind w:left="40" w:right="15"/>
              <w:rPr>
                <w:sz w:val="20"/>
              </w:rPr>
            </w:pPr>
            <w:r>
              <w:rPr>
                <w:color w:val="404040"/>
                <w:sz w:val="20"/>
              </w:rPr>
              <w:t>осмотр,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3"/>
                <w:sz w:val="20"/>
              </w:rPr>
              <w:t>на-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блюдения</w:t>
            </w:r>
          </w:p>
        </w:tc>
        <w:tc>
          <w:tcPr>
            <w:tcW w:w="688" w:type="dxa"/>
          </w:tcPr>
          <w:p w:rsidR="008C4D31" w:rsidRDefault="004C70BD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5-9-е</w:t>
            </w:r>
          </w:p>
        </w:tc>
        <w:tc>
          <w:tcPr>
            <w:tcW w:w="1070" w:type="dxa"/>
          </w:tcPr>
          <w:p w:rsidR="008C4D31" w:rsidRDefault="004C70BD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color w:val="404040"/>
                <w:sz w:val="20"/>
              </w:rPr>
              <w:t>1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раз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38" w:type="dxa"/>
          </w:tcPr>
          <w:p w:rsidR="008C4D31" w:rsidRDefault="004C70BD">
            <w:pPr>
              <w:pStyle w:val="TableParagraph"/>
              <w:spacing w:line="215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Таблицы,</w:t>
            </w:r>
          </w:p>
          <w:p w:rsidR="008C4D31" w:rsidRDefault="004C70BD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сводный</w:t>
            </w:r>
            <w:r>
              <w:rPr>
                <w:color w:val="404040"/>
                <w:spacing w:val="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ана-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лиз</w:t>
            </w:r>
          </w:p>
        </w:tc>
        <w:tc>
          <w:tcPr>
            <w:tcW w:w="2567" w:type="dxa"/>
          </w:tcPr>
          <w:p w:rsidR="008C4D31" w:rsidRDefault="004C70BD">
            <w:pPr>
              <w:pStyle w:val="TableParagraph"/>
              <w:spacing w:line="215" w:lineRule="exact"/>
              <w:ind w:left="35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Зам.</w:t>
            </w:r>
            <w:r>
              <w:rPr>
                <w:color w:val="404040"/>
                <w:spacing w:val="-11"/>
                <w:sz w:val="20"/>
              </w:rPr>
              <w:t xml:space="preserve"> </w:t>
            </w:r>
            <w:r>
              <w:rPr>
                <w:color w:val="404040"/>
                <w:spacing w:val="-1"/>
                <w:sz w:val="20"/>
              </w:rPr>
              <w:t>директора,</w:t>
            </w:r>
            <w:r>
              <w:rPr>
                <w:color w:val="404040"/>
                <w:spacing w:val="-10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медицинский</w:t>
            </w:r>
          </w:p>
          <w:p w:rsidR="008C4D31" w:rsidRDefault="004C70BD">
            <w:pPr>
              <w:pStyle w:val="TableParagraph"/>
              <w:tabs>
                <w:tab w:val="left" w:pos="1753"/>
              </w:tabs>
              <w:ind w:left="35" w:right="15"/>
              <w:rPr>
                <w:sz w:val="20"/>
              </w:rPr>
            </w:pPr>
            <w:r>
              <w:rPr>
                <w:color w:val="404040"/>
                <w:sz w:val="20"/>
              </w:rPr>
              <w:t>работник,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3"/>
                <w:sz w:val="20"/>
              </w:rPr>
              <w:t>классные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руководители</w:t>
            </w:r>
          </w:p>
        </w:tc>
      </w:tr>
      <w:tr w:rsidR="008C4D31">
        <w:trPr>
          <w:trHeight w:val="993"/>
        </w:trPr>
        <w:tc>
          <w:tcPr>
            <w:tcW w:w="1154" w:type="dxa"/>
            <w:vMerge w:val="restart"/>
          </w:tcPr>
          <w:p w:rsidR="008C4D31" w:rsidRDefault="004C70BD">
            <w:pPr>
              <w:pStyle w:val="TableParagraph"/>
              <w:spacing w:line="215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Уровень</w:t>
            </w:r>
          </w:p>
          <w:p w:rsidR="008C4D31" w:rsidRDefault="004C70BD">
            <w:pPr>
              <w:pStyle w:val="TableParagraph"/>
              <w:spacing w:before="2" w:line="237" w:lineRule="auto"/>
              <w:ind w:left="45" w:right="90"/>
              <w:jc w:val="both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физической</w:t>
            </w:r>
            <w:r>
              <w:rPr>
                <w:color w:val="404040"/>
                <w:spacing w:val="-4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подготовки</w:t>
            </w:r>
            <w:r>
              <w:rPr>
                <w:color w:val="404040"/>
                <w:spacing w:val="-4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учащихся</w:t>
            </w:r>
          </w:p>
        </w:tc>
        <w:tc>
          <w:tcPr>
            <w:tcW w:w="1968" w:type="dxa"/>
          </w:tcPr>
          <w:p w:rsidR="008C4D31" w:rsidRDefault="004C70BD">
            <w:pPr>
              <w:pStyle w:val="TableParagraph"/>
              <w:spacing w:line="215" w:lineRule="exact"/>
              <w:ind w:left="29"/>
              <w:rPr>
                <w:sz w:val="20"/>
              </w:rPr>
            </w:pPr>
            <w:r>
              <w:rPr>
                <w:color w:val="404040"/>
                <w:sz w:val="20"/>
              </w:rPr>
              <w:t>Программа</w:t>
            </w:r>
            <w:r>
              <w:rPr>
                <w:color w:val="404040"/>
                <w:spacing w:val="9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наблюде-</w:t>
            </w:r>
          </w:p>
          <w:p w:rsidR="008C4D31" w:rsidRDefault="004C70BD">
            <w:pPr>
              <w:pStyle w:val="TableParagraph"/>
              <w:ind w:left="29"/>
              <w:rPr>
                <w:sz w:val="20"/>
              </w:rPr>
            </w:pPr>
            <w:r>
              <w:rPr>
                <w:color w:val="404040"/>
                <w:sz w:val="20"/>
              </w:rPr>
              <w:t>ния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за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ходом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уроков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pacing w:val="-3"/>
                <w:sz w:val="20"/>
              </w:rPr>
              <w:t>физической</w:t>
            </w:r>
            <w:r>
              <w:rPr>
                <w:color w:val="404040"/>
                <w:spacing w:val="-10"/>
                <w:sz w:val="20"/>
              </w:rPr>
              <w:t xml:space="preserve"> </w:t>
            </w:r>
            <w:r>
              <w:rPr>
                <w:color w:val="404040"/>
                <w:spacing w:val="-3"/>
                <w:sz w:val="20"/>
              </w:rPr>
              <w:t>культуры</w:t>
            </w:r>
          </w:p>
        </w:tc>
        <w:tc>
          <w:tcPr>
            <w:tcW w:w="1417" w:type="dxa"/>
            <w:gridSpan w:val="2"/>
          </w:tcPr>
          <w:p w:rsidR="008C4D31" w:rsidRDefault="004C70BD">
            <w:pPr>
              <w:pStyle w:val="TableParagraph"/>
              <w:spacing w:line="215" w:lineRule="exact"/>
              <w:ind w:left="40"/>
              <w:rPr>
                <w:sz w:val="20"/>
              </w:rPr>
            </w:pPr>
            <w:r>
              <w:rPr>
                <w:color w:val="404040"/>
                <w:sz w:val="20"/>
              </w:rPr>
              <w:t>Посещение</w:t>
            </w:r>
          </w:p>
          <w:p w:rsidR="008C4D31" w:rsidRDefault="004C70BD">
            <w:pPr>
              <w:pStyle w:val="TableParagraph"/>
              <w:ind w:left="40"/>
              <w:rPr>
                <w:sz w:val="20"/>
              </w:rPr>
            </w:pPr>
            <w:r>
              <w:rPr>
                <w:color w:val="404040"/>
                <w:sz w:val="20"/>
              </w:rPr>
              <w:t>уроков</w:t>
            </w:r>
          </w:p>
        </w:tc>
        <w:tc>
          <w:tcPr>
            <w:tcW w:w="688" w:type="dxa"/>
          </w:tcPr>
          <w:p w:rsidR="008C4D31" w:rsidRDefault="004C70BD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5-9-е</w:t>
            </w:r>
          </w:p>
        </w:tc>
        <w:tc>
          <w:tcPr>
            <w:tcW w:w="1070" w:type="dxa"/>
          </w:tcPr>
          <w:p w:rsidR="008C4D31" w:rsidRDefault="004C70BD">
            <w:pPr>
              <w:pStyle w:val="TableParagraph"/>
              <w:tabs>
                <w:tab w:val="left" w:pos="407"/>
                <w:tab w:val="left" w:pos="939"/>
              </w:tabs>
              <w:spacing w:line="215" w:lineRule="exact"/>
              <w:ind w:left="33"/>
              <w:rPr>
                <w:sz w:val="20"/>
              </w:rPr>
            </w:pPr>
            <w:r>
              <w:rPr>
                <w:color w:val="404040"/>
                <w:sz w:val="20"/>
              </w:rPr>
              <w:t>1</w:t>
            </w:r>
            <w:r>
              <w:rPr>
                <w:color w:val="404040"/>
                <w:sz w:val="20"/>
              </w:rPr>
              <w:tab/>
              <w:t>раз</w:t>
            </w:r>
            <w:r>
              <w:rPr>
                <w:color w:val="404040"/>
                <w:sz w:val="20"/>
              </w:rPr>
              <w:tab/>
              <w:t>в</w:t>
            </w:r>
          </w:p>
          <w:p w:rsidR="008C4D31" w:rsidRDefault="004C70BD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404040"/>
                <w:sz w:val="20"/>
              </w:rPr>
              <w:t>четверть</w:t>
            </w:r>
          </w:p>
        </w:tc>
        <w:tc>
          <w:tcPr>
            <w:tcW w:w="1338" w:type="dxa"/>
          </w:tcPr>
          <w:p w:rsidR="008C4D31" w:rsidRDefault="004C70BD">
            <w:pPr>
              <w:pStyle w:val="TableParagraph"/>
              <w:spacing w:line="215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Аналитическа</w:t>
            </w:r>
          </w:p>
          <w:p w:rsidR="008C4D31" w:rsidRDefault="004C70BD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я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67" w:type="dxa"/>
          </w:tcPr>
          <w:p w:rsidR="008C4D31" w:rsidRDefault="004C70BD">
            <w:pPr>
              <w:pStyle w:val="TableParagraph"/>
              <w:spacing w:line="215" w:lineRule="exact"/>
              <w:ind w:left="35"/>
              <w:rPr>
                <w:sz w:val="20"/>
              </w:rPr>
            </w:pPr>
            <w:r>
              <w:rPr>
                <w:color w:val="404040"/>
                <w:sz w:val="20"/>
              </w:rPr>
              <w:t>Директор</w:t>
            </w:r>
            <w:r>
              <w:rPr>
                <w:color w:val="404040"/>
                <w:spacing w:val="1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гимназии,</w:t>
            </w:r>
            <w:r>
              <w:rPr>
                <w:color w:val="404040"/>
                <w:spacing w:val="1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зам.</w:t>
            </w:r>
            <w:r>
              <w:rPr>
                <w:color w:val="404040"/>
                <w:spacing w:val="1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ди-</w:t>
            </w:r>
          </w:p>
          <w:p w:rsidR="008C4D31" w:rsidRDefault="004C70BD">
            <w:pPr>
              <w:pStyle w:val="TableParagraph"/>
              <w:ind w:left="35"/>
              <w:rPr>
                <w:sz w:val="20"/>
              </w:rPr>
            </w:pPr>
            <w:r>
              <w:rPr>
                <w:color w:val="404040"/>
                <w:sz w:val="20"/>
              </w:rPr>
              <w:t>ректора</w:t>
            </w:r>
          </w:p>
        </w:tc>
      </w:tr>
      <w:tr w:rsidR="008C4D31">
        <w:trPr>
          <w:trHeight w:val="1843"/>
        </w:trPr>
        <w:tc>
          <w:tcPr>
            <w:tcW w:w="115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</w:tcPr>
          <w:p w:rsidR="008C4D31" w:rsidRDefault="004C70BD">
            <w:pPr>
              <w:pStyle w:val="TableParagraph"/>
              <w:tabs>
                <w:tab w:val="left" w:pos="878"/>
              </w:tabs>
              <w:spacing w:line="215" w:lineRule="exact"/>
              <w:ind w:left="29"/>
              <w:rPr>
                <w:sz w:val="20"/>
              </w:rPr>
            </w:pPr>
            <w:r>
              <w:rPr>
                <w:color w:val="404040"/>
                <w:sz w:val="20"/>
              </w:rPr>
              <w:t>Тесты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2"/>
                <w:sz w:val="20"/>
              </w:rPr>
              <w:t>«Показатели</w:t>
            </w:r>
          </w:p>
          <w:p w:rsidR="008C4D31" w:rsidRDefault="004C70BD">
            <w:pPr>
              <w:pStyle w:val="TableParagraph"/>
              <w:tabs>
                <w:tab w:val="left" w:pos="950"/>
              </w:tabs>
              <w:ind w:left="29" w:right="18"/>
              <w:rPr>
                <w:sz w:val="20"/>
              </w:rPr>
            </w:pPr>
            <w:r>
              <w:rPr>
                <w:color w:val="404040"/>
                <w:sz w:val="20"/>
              </w:rPr>
              <w:t>уровня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3"/>
                <w:sz w:val="20"/>
              </w:rPr>
              <w:t>физической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pacing w:val="-4"/>
                <w:sz w:val="20"/>
              </w:rPr>
              <w:t xml:space="preserve">подготовки </w:t>
            </w:r>
            <w:r>
              <w:rPr>
                <w:color w:val="404040"/>
                <w:spacing w:val="-3"/>
                <w:sz w:val="20"/>
              </w:rPr>
              <w:t>учащихся»</w:t>
            </w:r>
          </w:p>
        </w:tc>
        <w:tc>
          <w:tcPr>
            <w:tcW w:w="1417" w:type="dxa"/>
            <w:gridSpan w:val="2"/>
          </w:tcPr>
          <w:p w:rsidR="008C4D31" w:rsidRDefault="004C70BD">
            <w:pPr>
              <w:pStyle w:val="TableParagraph"/>
              <w:spacing w:line="215" w:lineRule="exact"/>
              <w:ind w:left="40"/>
              <w:rPr>
                <w:sz w:val="20"/>
              </w:rPr>
            </w:pPr>
            <w:r>
              <w:rPr>
                <w:color w:val="404040"/>
                <w:sz w:val="20"/>
              </w:rPr>
              <w:t>Тестирование,</w:t>
            </w:r>
          </w:p>
          <w:p w:rsidR="008C4D31" w:rsidRDefault="004C70BD">
            <w:pPr>
              <w:pStyle w:val="TableParagraph"/>
              <w:ind w:left="40" w:right="27"/>
              <w:rPr>
                <w:sz w:val="20"/>
              </w:rPr>
            </w:pPr>
            <w:r>
              <w:rPr>
                <w:color w:val="404040"/>
                <w:sz w:val="20"/>
              </w:rPr>
              <w:t>наблюдение.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Анализ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работы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гимназистами,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имеющими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ослабленное</w:t>
            </w:r>
          </w:p>
          <w:p w:rsidR="008C4D31" w:rsidRDefault="004C70BD">
            <w:pPr>
              <w:pStyle w:val="TableParagraph"/>
              <w:spacing w:line="227" w:lineRule="exact"/>
              <w:ind w:left="40"/>
              <w:rPr>
                <w:sz w:val="20"/>
              </w:rPr>
            </w:pPr>
            <w:r>
              <w:rPr>
                <w:color w:val="404040"/>
                <w:sz w:val="20"/>
              </w:rPr>
              <w:t>здоровье</w:t>
            </w:r>
          </w:p>
        </w:tc>
        <w:tc>
          <w:tcPr>
            <w:tcW w:w="688" w:type="dxa"/>
          </w:tcPr>
          <w:p w:rsidR="008C4D31" w:rsidRDefault="004C70BD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5-9-е</w:t>
            </w:r>
          </w:p>
        </w:tc>
        <w:tc>
          <w:tcPr>
            <w:tcW w:w="1070" w:type="dxa"/>
          </w:tcPr>
          <w:p w:rsidR="008C4D31" w:rsidRDefault="004C70BD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color w:val="404040"/>
                <w:sz w:val="20"/>
              </w:rPr>
              <w:t>2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раза</w:t>
            </w:r>
            <w:r>
              <w:rPr>
                <w:color w:val="404040"/>
                <w:spacing w:val="-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38" w:type="dxa"/>
          </w:tcPr>
          <w:p w:rsidR="008C4D31" w:rsidRDefault="004C70BD">
            <w:pPr>
              <w:pStyle w:val="TableParagraph"/>
              <w:spacing w:line="215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 xml:space="preserve">Сводные  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таб-</w:t>
            </w:r>
          </w:p>
          <w:p w:rsidR="008C4D31" w:rsidRDefault="004C70BD">
            <w:pPr>
              <w:pStyle w:val="TableParagraph"/>
              <w:tabs>
                <w:tab w:val="left" w:pos="739"/>
              </w:tabs>
              <w:spacing w:before="2" w:line="237" w:lineRule="auto"/>
              <w:ind w:left="38" w:right="24"/>
              <w:rPr>
                <w:sz w:val="20"/>
              </w:rPr>
            </w:pPr>
            <w:r>
              <w:rPr>
                <w:color w:val="404040"/>
                <w:sz w:val="20"/>
              </w:rPr>
              <w:t>лицы,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анали-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тическая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67" w:type="dxa"/>
          </w:tcPr>
          <w:p w:rsidR="008C4D31" w:rsidRDefault="004C70BD">
            <w:pPr>
              <w:pStyle w:val="TableParagraph"/>
              <w:tabs>
                <w:tab w:val="left" w:pos="683"/>
                <w:tab w:val="left" w:pos="1873"/>
              </w:tabs>
              <w:spacing w:line="215" w:lineRule="exact"/>
              <w:ind w:left="35"/>
              <w:rPr>
                <w:sz w:val="20"/>
              </w:rPr>
            </w:pPr>
            <w:r>
              <w:rPr>
                <w:color w:val="404040"/>
                <w:sz w:val="20"/>
              </w:rPr>
              <w:t>Зам.</w:t>
            </w:r>
            <w:r>
              <w:rPr>
                <w:color w:val="404040"/>
                <w:sz w:val="20"/>
              </w:rPr>
              <w:tab/>
              <w:t>директора,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учителя</w:t>
            </w:r>
          </w:p>
          <w:p w:rsidR="008C4D31" w:rsidRDefault="004C70BD">
            <w:pPr>
              <w:pStyle w:val="TableParagraph"/>
              <w:ind w:left="35"/>
              <w:rPr>
                <w:sz w:val="20"/>
              </w:rPr>
            </w:pPr>
            <w:r>
              <w:rPr>
                <w:color w:val="404040"/>
                <w:sz w:val="20"/>
              </w:rPr>
              <w:t>физкультуры</w:t>
            </w:r>
          </w:p>
        </w:tc>
      </w:tr>
      <w:tr w:rsidR="008C4D31">
        <w:trPr>
          <w:trHeight w:val="1271"/>
        </w:trPr>
        <w:tc>
          <w:tcPr>
            <w:tcW w:w="1154" w:type="dxa"/>
          </w:tcPr>
          <w:p w:rsidR="008C4D31" w:rsidRDefault="004C70BD">
            <w:pPr>
              <w:pStyle w:val="TableParagraph"/>
              <w:spacing w:line="215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Состояние</w:t>
            </w:r>
          </w:p>
          <w:p w:rsidR="008C4D31" w:rsidRDefault="004C70BD">
            <w:pPr>
              <w:pStyle w:val="TableParagraph"/>
              <w:tabs>
                <w:tab w:val="left" w:pos="1071"/>
              </w:tabs>
              <w:spacing w:before="2" w:line="237" w:lineRule="auto"/>
              <w:ind w:left="45" w:right="-29"/>
              <w:rPr>
                <w:sz w:val="20"/>
              </w:rPr>
            </w:pPr>
            <w:r>
              <w:rPr>
                <w:color w:val="404040"/>
                <w:sz w:val="20"/>
              </w:rPr>
              <w:t>оздорови-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тельной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работы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5"/>
                <w:sz w:val="20"/>
              </w:rPr>
              <w:t>в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гимназии</w:t>
            </w:r>
          </w:p>
        </w:tc>
        <w:tc>
          <w:tcPr>
            <w:tcW w:w="1968" w:type="dxa"/>
          </w:tcPr>
          <w:p w:rsidR="008C4D31" w:rsidRDefault="004C70BD">
            <w:pPr>
              <w:pStyle w:val="TableParagraph"/>
              <w:spacing w:line="215" w:lineRule="exact"/>
              <w:ind w:left="91" w:right="-15"/>
              <w:rPr>
                <w:sz w:val="20"/>
              </w:rPr>
            </w:pPr>
            <w:r>
              <w:rPr>
                <w:color w:val="404040"/>
                <w:sz w:val="20"/>
              </w:rPr>
              <w:t>Наблюдения,</w:t>
            </w:r>
            <w:r>
              <w:rPr>
                <w:color w:val="404040"/>
                <w:spacing w:val="8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анкеты</w:t>
            </w:r>
          </w:p>
          <w:p w:rsidR="008C4D31" w:rsidRDefault="004C70BD">
            <w:pPr>
              <w:pStyle w:val="TableParagraph"/>
              <w:ind w:left="91"/>
              <w:rPr>
                <w:sz w:val="20"/>
              </w:rPr>
            </w:pPr>
            <w:r>
              <w:rPr>
                <w:color w:val="404040"/>
                <w:sz w:val="20"/>
              </w:rPr>
              <w:t>для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родителей,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уча-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щихся</w:t>
            </w:r>
          </w:p>
        </w:tc>
        <w:tc>
          <w:tcPr>
            <w:tcW w:w="1417" w:type="dxa"/>
            <w:gridSpan w:val="2"/>
          </w:tcPr>
          <w:p w:rsidR="008C4D31" w:rsidRDefault="004C70BD">
            <w:pPr>
              <w:pStyle w:val="TableParagraph"/>
              <w:spacing w:line="215" w:lineRule="exact"/>
              <w:ind w:left="78"/>
              <w:rPr>
                <w:sz w:val="20"/>
              </w:rPr>
            </w:pPr>
            <w:r>
              <w:rPr>
                <w:color w:val="404040"/>
                <w:sz w:val="20"/>
              </w:rPr>
              <w:t>Анализ</w:t>
            </w:r>
            <w:r>
              <w:rPr>
                <w:color w:val="404040"/>
                <w:spacing w:val="4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итогов</w:t>
            </w:r>
          </w:p>
          <w:p w:rsidR="008C4D31" w:rsidRDefault="004C70BD">
            <w:pPr>
              <w:pStyle w:val="TableParagraph"/>
              <w:tabs>
                <w:tab w:val="left" w:pos="932"/>
              </w:tabs>
              <w:spacing w:before="2" w:line="237" w:lineRule="auto"/>
              <w:ind w:left="78" w:right="20"/>
              <w:rPr>
                <w:sz w:val="20"/>
              </w:rPr>
            </w:pPr>
            <w:r>
              <w:rPr>
                <w:color w:val="404040"/>
                <w:sz w:val="20"/>
              </w:rPr>
              <w:t>диспансери-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зации,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анке-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тирование,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наблюдение</w:t>
            </w:r>
          </w:p>
        </w:tc>
        <w:tc>
          <w:tcPr>
            <w:tcW w:w="688" w:type="dxa"/>
          </w:tcPr>
          <w:p w:rsidR="008C4D31" w:rsidRDefault="004C70BD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5-9-е</w:t>
            </w:r>
          </w:p>
        </w:tc>
        <w:tc>
          <w:tcPr>
            <w:tcW w:w="1070" w:type="dxa"/>
          </w:tcPr>
          <w:p w:rsidR="008C4D31" w:rsidRDefault="004C70BD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color w:val="404040"/>
                <w:sz w:val="20"/>
              </w:rPr>
              <w:t>1 раз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38" w:type="dxa"/>
          </w:tcPr>
          <w:p w:rsidR="008C4D31" w:rsidRDefault="004C70BD">
            <w:pPr>
              <w:pStyle w:val="TableParagraph"/>
              <w:spacing w:line="215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Аналитическа</w:t>
            </w:r>
          </w:p>
          <w:p w:rsidR="008C4D31" w:rsidRDefault="004C70BD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я справка</w:t>
            </w:r>
          </w:p>
        </w:tc>
        <w:tc>
          <w:tcPr>
            <w:tcW w:w="2567" w:type="dxa"/>
          </w:tcPr>
          <w:p w:rsidR="008C4D31" w:rsidRDefault="004C70BD">
            <w:pPr>
              <w:pStyle w:val="TableParagraph"/>
              <w:spacing w:line="215" w:lineRule="exact"/>
              <w:ind w:left="64"/>
              <w:rPr>
                <w:sz w:val="20"/>
              </w:rPr>
            </w:pPr>
            <w:r>
              <w:rPr>
                <w:color w:val="404040"/>
                <w:sz w:val="20"/>
              </w:rPr>
              <w:t>Директор</w:t>
            </w:r>
            <w:r>
              <w:rPr>
                <w:color w:val="404040"/>
                <w:spacing w:val="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гимназии,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зам.</w:t>
            </w:r>
            <w:r>
              <w:rPr>
                <w:color w:val="404040"/>
                <w:spacing w:val="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ди-</w:t>
            </w:r>
          </w:p>
          <w:p w:rsidR="008C4D31" w:rsidRDefault="004C70BD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404040"/>
                <w:sz w:val="20"/>
              </w:rPr>
              <w:t>ректора</w:t>
            </w:r>
          </w:p>
        </w:tc>
      </w:tr>
      <w:tr w:rsidR="008C4D31">
        <w:trPr>
          <w:trHeight w:val="2073"/>
        </w:trPr>
        <w:tc>
          <w:tcPr>
            <w:tcW w:w="1154" w:type="dxa"/>
          </w:tcPr>
          <w:p w:rsidR="008C4D31" w:rsidRDefault="004C70BD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color w:val="404040"/>
                <w:sz w:val="20"/>
              </w:rPr>
              <w:t>Состояние</w:t>
            </w:r>
          </w:p>
          <w:p w:rsidR="008C4D31" w:rsidRDefault="004C70BD">
            <w:pPr>
              <w:pStyle w:val="TableParagraph"/>
              <w:spacing w:before="1"/>
              <w:ind w:left="45" w:right="36"/>
              <w:rPr>
                <w:sz w:val="20"/>
              </w:rPr>
            </w:pPr>
            <w:r>
              <w:rPr>
                <w:color w:val="404040"/>
                <w:sz w:val="20"/>
              </w:rPr>
              <w:t>здоровья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pacing w:val="-1"/>
                <w:sz w:val="20"/>
              </w:rPr>
              <w:t>школьников</w:t>
            </w:r>
          </w:p>
        </w:tc>
        <w:tc>
          <w:tcPr>
            <w:tcW w:w="1968" w:type="dxa"/>
          </w:tcPr>
          <w:p w:rsidR="008C4D31" w:rsidRDefault="004C70BD">
            <w:pPr>
              <w:pStyle w:val="TableParagraph"/>
              <w:spacing w:line="215" w:lineRule="exact"/>
              <w:ind w:left="53"/>
              <w:rPr>
                <w:sz w:val="20"/>
              </w:rPr>
            </w:pPr>
            <w:r>
              <w:rPr>
                <w:color w:val="404040"/>
                <w:sz w:val="20"/>
              </w:rPr>
              <w:t>анкетирования</w:t>
            </w:r>
          </w:p>
          <w:p w:rsidR="008C4D31" w:rsidRDefault="004C70BD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color w:val="404040"/>
                <w:sz w:val="20"/>
              </w:rPr>
              <w:t>обучающихся</w:t>
            </w:r>
          </w:p>
          <w:p w:rsidR="008C4D31" w:rsidRDefault="004C70BD">
            <w:pPr>
              <w:pStyle w:val="TableParagraph"/>
              <w:tabs>
                <w:tab w:val="left" w:pos="1114"/>
              </w:tabs>
              <w:ind w:left="91" w:right="-29"/>
              <w:rPr>
                <w:sz w:val="20"/>
              </w:rPr>
            </w:pPr>
            <w:r>
              <w:rPr>
                <w:color w:val="404040"/>
                <w:sz w:val="20"/>
              </w:rPr>
              <w:t>«Влияние</w:t>
            </w:r>
            <w:r>
              <w:rPr>
                <w:color w:val="404040"/>
                <w:spacing w:val="1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учебной</w:t>
            </w:r>
            <w:r>
              <w:rPr>
                <w:color w:val="404040"/>
                <w:spacing w:val="1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внеучебной</w:t>
            </w:r>
            <w:r>
              <w:rPr>
                <w:color w:val="404040"/>
                <w:spacing w:val="1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нагрузки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на</w:t>
            </w:r>
            <w:r>
              <w:rPr>
                <w:color w:val="404040"/>
                <w:sz w:val="20"/>
              </w:rPr>
              <w:tab/>
              <w:t>состояние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здоровья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школьников»;</w:t>
            </w:r>
          </w:p>
          <w:p w:rsidR="008C4D31" w:rsidRDefault="004C70BD">
            <w:pPr>
              <w:pStyle w:val="TableParagraph"/>
              <w:spacing w:line="230" w:lineRule="atLeast"/>
              <w:ind w:left="91" w:right="715" w:firstLine="14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«Социальное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окружение»</w:t>
            </w:r>
          </w:p>
        </w:tc>
        <w:tc>
          <w:tcPr>
            <w:tcW w:w="1417" w:type="dxa"/>
            <w:gridSpan w:val="2"/>
          </w:tcPr>
          <w:p w:rsidR="008C4D31" w:rsidRDefault="004C70BD">
            <w:pPr>
              <w:pStyle w:val="TableParagraph"/>
              <w:spacing w:line="215" w:lineRule="exact"/>
              <w:ind w:left="40"/>
              <w:rPr>
                <w:sz w:val="20"/>
              </w:rPr>
            </w:pPr>
            <w:r>
              <w:rPr>
                <w:color w:val="404040"/>
                <w:sz w:val="20"/>
              </w:rPr>
              <w:t>Проведение</w:t>
            </w:r>
          </w:p>
          <w:p w:rsidR="008C4D31" w:rsidRDefault="004C70BD">
            <w:pPr>
              <w:pStyle w:val="TableParagraph"/>
              <w:spacing w:before="1"/>
              <w:ind w:left="78"/>
              <w:rPr>
                <w:sz w:val="20"/>
              </w:rPr>
            </w:pPr>
            <w:r>
              <w:rPr>
                <w:color w:val="404040"/>
                <w:sz w:val="20"/>
              </w:rPr>
              <w:t>анкетирования</w:t>
            </w:r>
          </w:p>
        </w:tc>
        <w:tc>
          <w:tcPr>
            <w:tcW w:w="688" w:type="dxa"/>
          </w:tcPr>
          <w:p w:rsidR="008C4D31" w:rsidRDefault="004C70BD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color w:val="404040"/>
                <w:sz w:val="20"/>
              </w:rPr>
              <w:t>4,5,9</w:t>
            </w:r>
          </w:p>
          <w:p w:rsidR="008C4D31" w:rsidRDefault="004C70BD">
            <w:pPr>
              <w:pStyle w:val="TableParagraph"/>
              <w:spacing w:before="1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кл.</w:t>
            </w:r>
          </w:p>
        </w:tc>
        <w:tc>
          <w:tcPr>
            <w:tcW w:w="1070" w:type="dxa"/>
          </w:tcPr>
          <w:p w:rsidR="008C4D31" w:rsidRDefault="004C70BD">
            <w:pPr>
              <w:pStyle w:val="TableParagraph"/>
              <w:spacing w:line="215" w:lineRule="exact"/>
              <w:ind w:left="37"/>
              <w:rPr>
                <w:sz w:val="20"/>
              </w:rPr>
            </w:pPr>
            <w:r>
              <w:rPr>
                <w:color w:val="404040"/>
                <w:sz w:val="20"/>
              </w:rPr>
              <w:t>1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раз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38" w:type="dxa"/>
          </w:tcPr>
          <w:p w:rsidR="008C4D31" w:rsidRDefault="004C70B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4040"/>
                <w:sz w:val="20"/>
              </w:rPr>
              <w:t>аналитическая</w:t>
            </w:r>
          </w:p>
          <w:p w:rsidR="008C4D31" w:rsidRDefault="004C70BD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67" w:type="dxa"/>
          </w:tcPr>
          <w:p w:rsidR="008C4D31" w:rsidRDefault="004C70BD">
            <w:pPr>
              <w:pStyle w:val="TableParagraph"/>
              <w:tabs>
                <w:tab w:val="left" w:pos="1091"/>
                <w:tab w:val="left" w:pos="2075"/>
              </w:tabs>
              <w:spacing w:line="215" w:lineRule="exact"/>
              <w:ind w:left="26"/>
              <w:rPr>
                <w:sz w:val="20"/>
              </w:rPr>
            </w:pPr>
            <w:r>
              <w:rPr>
                <w:color w:val="404040"/>
                <w:sz w:val="20"/>
              </w:rPr>
              <w:t>Психолог,</w:t>
            </w:r>
            <w:r>
              <w:rPr>
                <w:color w:val="404040"/>
                <w:sz w:val="20"/>
              </w:rPr>
              <w:tab/>
              <w:t>классные</w:t>
            </w:r>
            <w:r>
              <w:rPr>
                <w:color w:val="404040"/>
                <w:sz w:val="20"/>
              </w:rPr>
              <w:tab/>
              <w:t>руко-</w:t>
            </w:r>
          </w:p>
          <w:p w:rsidR="008C4D31" w:rsidRDefault="004C70BD">
            <w:pPr>
              <w:pStyle w:val="TableParagraph"/>
              <w:spacing w:before="1"/>
              <w:ind w:left="64"/>
              <w:rPr>
                <w:sz w:val="20"/>
              </w:rPr>
            </w:pPr>
            <w:r>
              <w:rPr>
                <w:color w:val="404040"/>
                <w:sz w:val="20"/>
              </w:rPr>
              <w:t>водители</w:t>
            </w:r>
            <w:r>
              <w:rPr>
                <w:color w:val="404040"/>
                <w:spacing w:val="-1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,</w:t>
            </w:r>
            <w:r>
              <w:rPr>
                <w:color w:val="404040"/>
                <w:spacing w:val="-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зам.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директора</w:t>
            </w:r>
          </w:p>
        </w:tc>
      </w:tr>
      <w:tr w:rsidR="008C4D31">
        <w:trPr>
          <w:trHeight w:val="2299"/>
        </w:trPr>
        <w:tc>
          <w:tcPr>
            <w:tcW w:w="1154" w:type="dxa"/>
          </w:tcPr>
          <w:p w:rsidR="008C4D31" w:rsidRDefault="004C70BD">
            <w:pPr>
              <w:pStyle w:val="TableParagraph"/>
              <w:spacing w:line="216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Адаптация</w:t>
            </w:r>
          </w:p>
          <w:p w:rsidR="008C4D31" w:rsidRDefault="004C70BD">
            <w:pPr>
              <w:pStyle w:val="TableParagraph"/>
              <w:tabs>
                <w:tab w:val="left" w:pos="352"/>
                <w:tab w:val="left" w:pos="663"/>
              </w:tabs>
              <w:spacing w:before="2" w:line="237" w:lineRule="auto"/>
              <w:ind w:left="45" w:right="-29"/>
              <w:rPr>
                <w:sz w:val="20"/>
              </w:rPr>
            </w:pPr>
            <w:r>
              <w:rPr>
                <w:color w:val="404040"/>
                <w:sz w:val="20"/>
              </w:rPr>
              <w:t>обучающихс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я</w:t>
            </w:r>
            <w:r>
              <w:rPr>
                <w:color w:val="404040"/>
                <w:sz w:val="20"/>
              </w:rPr>
              <w:tab/>
              <w:t>к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3"/>
                <w:sz w:val="20"/>
              </w:rPr>
              <w:t>новой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социальной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ситуации</w:t>
            </w:r>
          </w:p>
        </w:tc>
        <w:tc>
          <w:tcPr>
            <w:tcW w:w="1968" w:type="dxa"/>
          </w:tcPr>
          <w:p w:rsidR="008C4D31" w:rsidRDefault="004C70BD">
            <w:pPr>
              <w:pStyle w:val="TableParagraph"/>
              <w:spacing w:line="216" w:lineRule="exact"/>
              <w:ind w:left="91"/>
              <w:jc w:val="both"/>
              <w:rPr>
                <w:sz w:val="20"/>
              </w:rPr>
            </w:pPr>
            <w:r>
              <w:rPr>
                <w:color w:val="404040"/>
                <w:sz w:val="20"/>
              </w:rPr>
              <w:t xml:space="preserve">5    </w:t>
            </w:r>
            <w:r>
              <w:rPr>
                <w:color w:val="404040"/>
                <w:spacing w:val="2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 xml:space="preserve">кл:    </w:t>
            </w:r>
            <w:r>
              <w:rPr>
                <w:color w:val="404040"/>
                <w:spacing w:val="2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 xml:space="preserve">анкета    </w:t>
            </w:r>
            <w:r>
              <w:rPr>
                <w:color w:val="404040"/>
                <w:spacing w:val="3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«</w:t>
            </w:r>
          </w:p>
          <w:p w:rsidR="008C4D31" w:rsidRDefault="004C70BD">
            <w:pPr>
              <w:pStyle w:val="TableParagraph"/>
              <w:tabs>
                <w:tab w:val="left" w:pos="1866"/>
              </w:tabs>
              <w:spacing w:before="2" w:line="237" w:lineRule="auto"/>
              <w:ind w:left="91" w:right="-29"/>
              <w:jc w:val="both"/>
              <w:rPr>
                <w:sz w:val="20"/>
              </w:rPr>
            </w:pPr>
            <w:r>
              <w:rPr>
                <w:color w:val="404040"/>
                <w:sz w:val="20"/>
              </w:rPr>
              <w:t>Изучение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адаптации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обучающихся</w:t>
            </w:r>
            <w:r>
              <w:rPr>
                <w:color w:val="404040"/>
                <w:sz w:val="20"/>
              </w:rPr>
              <w:tab/>
              <w:t>к</w:t>
            </w:r>
            <w:r>
              <w:rPr>
                <w:color w:val="404040"/>
                <w:spacing w:val="-4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школе»</w:t>
            </w:r>
          </w:p>
          <w:p w:rsidR="008C4D31" w:rsidRDefault="004C70BD">
            <w:pPr>
              <w:pStyle w:val="TableParagraph"/>
              <w:tabs>
                <w:tab w:val="left" w:pos="1267"/>
                <w:tab w:val="left" w:pos="1876"/>
              </w:tabs>
              <w:spacing w:before="1"/>
              <w:ind w:left="91" w:right="-29"/>
              <w:rPr>
                <w:sz w:val="20"/>
              </w:rPr>
            </w:pPr>
            <w:r>
              <w:rPr>
                <w:color w:val="404040"/>
                <w:sz w:val="20"/>
              </w:rPr>
              <w:t>-проективная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методика</w:t>
            </w:r>
            <w:r>
              <w:rPr>
                <w:color w:val="404040"/>
                <w:sz w:val="20"/>
              </w:rPr>
              <w:tab/>
              <w:t>«Я</w:t>
            </w:r>
            <w:r>
              <w:rPr>
                <w:color w:val="404040"/>
                <w:sz w:val="20"/>
              </w:rPr>
              <w:tab/>
              <w:t>в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школе»</w:t>
            </w:r>
          </w:p>
          <w:p w:rsidR="008C4D31" w:rsidRDefault="004C70BD">
            <w:pPr>
              <w:pStyle w:val="TableParagraph"/>
              <w:tabs>
                <w:tab w:val="left" w:pos="1114"/>
              </w:tabs>
              <w:spacing w:before="2"/>
              <w:ind w:left="91" w:right="-15"/>
              <w:rPr>
                <w:sz w:val="20"/>
              </w:rPr>
            </w:pPr>
            <w:r>
              <w:rPr>
                <w:color w:val="404040"/>
                <w:sz w:val="20"/>
              </w:rPr>
              <w:t>Тест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2"/>
                <w:sz w:val="20"/>
              </w:rPr>
              <w:t>школьной</w:t>
            </w:r>
          </w:p>
          <w:p w:rsidR="008C4D31" w:rsidRDefault="004C70BD">
            <w:pPr>
              <w:pStyle w:val="TableParagraph"/>
              <w:spacing w:line="230" w:lineRule="atLeast"/>
              <w:ind w:left="91" w:right="753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тревожности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Филипса</w:t>
            </w:r>
          </w:p>
        </w:tc>
        <w:tc>
          <w:tcPr>
            <w:tcW w:w="1417" w:type="dxa"/>
            <w:gridSpan w:val="2"/>
          </w:tcPr>
          <w:p w:rsidR="008C4D31" w:rsidRDefault="004C70BD">
            <w:pPr>
              <w:pStyle w:val="TableParagraph"/>
              <w:spacing w:line="216" w:lineRule="exact"/>
              <w:ind w:left="78"/>
              <w:rPr>
                <w:sz w:val="20"/>
              </w:rPr>
            </w:pPr>
            <w:r>
              <w:rPr>
                <w:color w:val="404040"/>
                <w:sz w:val="20"/>
              </w:rPr>
              <w:t>Тестирование,</w:t>
            </w:r>
          </w:p>
          <w:p w:rsidR="008C4D31" w:rsidRDefault="004C70BD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404040"/>
                <w:sz w:val="20"/>
              </w:rPr>
              <w:t>наблюдение</w:t>
            </w:r>
          </w:p>
        </w:tc>
        <w:tc>
          <w:tcPr>
            <w:tcW w:w="688" w:type="dxa"/>
          </w:tcPr>
          <w:p w:rsidR="008C4D31" w:rsidRDefault="004C70BD">
            <w:pPr>
              <w:pStyle w:val="TableParagraph"/>
              <w:spacing w:line="216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5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кл.</w:t>
            </w:r>
          </w:p>
        </w:tc>
        <w:tc>
          <w:tcPr>
            <w:tcW w:w="1070" w:type="dxa"/>
          </w:tcPr>
          <w:p w:rsidR="008C4D31" w:rsidRDefault="004C70BD">
            <w:pPr>
              <w:pStyle w:val="TableParagraph"/>
              <w:spacing w:line="216" w:lineRule="exact"/>
              <w:ind w:left="76"/>
              <w:rPr>
                <w:sz w:val="20"/>
              </w:rPr>
            </w:pPr>
            <w:r>
              <w:rPr>
                <w:color w:val="404040"/>
                <w:sz w:val="20"/>
              </w:rPr>
              <w:t>1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раз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38" w:type="dxa"/>
          </w:tcPr>
          <w:p w:rsidR="008C4D31" w:rsidRDefault="004C70BD">
            <w:pPr>
              <w:pStyle w:val="TableParagraph"/>
              <w:spacing w:line="216" w:lineRule="exact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аналитическая</w:t>
            </w:r>
          </w:p>
          <w:p w:rsidR="008C4D31" w:rsidRDefault="004C70BD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67" w:type="dxa"/>
          </w:tcPr>
          <w:p w:rsidR="008C4D31" w:rsidRDefault="004C70BD">
            <w:pPr>
              <w:pStyle w:val="TableParagraph"/>
              <w:spacing w:line="216" w:lineRule="exact"/>
              <w:ind w:left="64"/>
              <w:rPr>
                <w:sz w:val="20"/>
              </w:rPr>
            </w:pPr>
            <w:r>
              <w:rPr>
                <w:color w:val="404040"/>
                <w:sz w:val="20"/>
              </w:rPr>
              <w:t xml:space="preserve">Психолог,  </w:t>
            </w:r>
            <w:r>
              <w:rPr>
                <w:color w:val="404040"/>
                <w:spacing w:val="1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 xml:space="preserve">классные  </w:t>
            </w:r>
            <w:r>
              <w:rPr>
                <w:color w:val="404040"/>
                <w:spacing w:val="1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руко-</w:t>
            </w:r>
          </w:p>
          <w:p w:rsidR="008C4D31" w:rsidRDefault="004C70BD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404040"/>
                <w:sz w:val="20"/>
              </w:rPr>
              <w:t>водители</w:t>
            </w:r>
            <w:r>
              <w:rPr>
                <w:color w:val="404040"/>
                <w:spacing w:val="-1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,</w:t>
            </w:r>
            <w:r>
              <w:rPr>
                <w:color w:val="404040"/>
                <w:spacing w:val="-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зам.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директора</w:t>
            </w:r>
          </w:p>
        </w:tc>
      </w:tr>
      <w:tr w:rsidR="008C4D31">
        <w:trPr>
          <w:trHeight w:val="488"/>
        </w:trPr>
        <w:tc>
          <w:tcPr>
            <w:tcW w:w="10202" w:type="dxa"/>
            <w:gridSpan w:val="8"/>
          </w:tcPr>
          <w:p w:rsidR="008C4D31" w:rsidRDefault="004C70BD">
            <w:pPr>
              <w:pStyle w:val="TableParagraph"/>
              <w:spacing w:line="239" w:lineRule="exact"/>
              <w:ind w:left="2897"/>
            </w:pPr>
            <w:r>
              <w:rPr>
                <w:color w:val="404040"/>
              </w:rPr>
              <w:t>1.4.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Результаты</w:t>
            </w:r>
            <w:r>
              <w:rPr>
                <w:color w:val="404040"/>
                <w:spacing w:val="47"/>
              </w:rPr>
              <w:t xml:space="preserve"> </w:t>
            </w:r>
            <w:r>
              <w:rPr>
                <w:color w:val="404040"/>
              </w:rPr>
              <w:t>воспитательной деятельности</w:t>
            </w:r>
          </w:p>
        </w:tc>
      </w:tr>
    </w:tbl>
    <w:p w:rsidR="008C4D31" w:rsidRDefault="008C4D31">
      <w:pPr>
        <w:spacing w:line="239" w:lineRule="exact"/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10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01"/>
        <w:gridCol w:w="1960"/>
        <w:gridCol w:w="1326"/>
        <w:gridCol w:w="774"/>
        <w:gridCol w:w="1038"/>
        <w:gridCol w:w="1360"/>
        <w:gridCol w:w="2546"/>
      </w:tblGrid>
      <w:tr w:rsidR="008C4D31">
        <w:trPr>
          <w:trHeight w:val="5520"/>
        </w:trPr>
        <w:tc>
          <w:tcPr>
            <w:tcW w:w="1201" w:type="dxa"/>
          </w:tcPr>
          <w:p w:rsidR="008C4D31" w:rsidRDefault="004C70BD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color w:val="404040"/>
                <w:sz w:val="20"/>
              </w:rPr>
              <w:t>Уровень</w:t>
            </w:r>
          </w:p>
          <w:p w:rsidR="008C4D31" w:rsidRDefault="004C70BD">
            <w:pPr>
              <w:pStyle w:val="TableParagraph"/>
              <w:ind w:left="45" w:right="65"/>
              <w:rPr>
                <w:sz w:val="20"/>
              </w:rPr>
            </w:pPr>
            <w:r>
              <w:rPr>
                <w:color w:val="404040"/>
                <w:sz w:val="20"/>
              </w:rPr>
              <w:t>развития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детских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pacing w:val="-1"/>
                <w:sz w:val="20"/>
              </w:rPr>
              <w:t>коллективов</w:t>
            </w:r>
          </w:p>
        </w:tc>
        <w:tc>
          <w:tcPr>
            <w:tcW w:w="1960" w:type="dxa"/>
          </w:tcPr>
          <w:p w:rsidR="008C4D31" w:rsidRDefault="004C70BD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color w:val="404040"/>
                <w:sz w:val="20"/>
              </w:rPr>
              <w:t xml:space="preserve">анкета  </w:t>
            </w:r>
            <w:r>
              <w:rPr>
                <w:color w:val="404040"/>
                <w:spacing w:val="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«Диагностика</w:t>
            </w:r>
          </w:p>
          <w:p w:rsidR="008C4D31" w:rsidRDefault="004C70BD">
            <w:pPr>
              <w:pStyle w:val="TableParagraph"/>
              <w:tabs>
                <w:tab w:val="left" w:pos="1167"/>
              </w:tabs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уровня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z w:val="20"/>
              </w:rPr>
              <w:t>развития</w:t>
            </w:r>
          </w:p>
          <w:p w:rsidR="008C4D31" w:rsidRDefault="004C70BD">
            <w:pPr>
              <w:pStyle w:val="TableParagraph"/>
              <w:tabs>
                <w:tab w:val="left" w:pos="1143"/>
              </w:tabs>
              <w:spacing w:before="1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малой</w:t>
            </w:r>
            <w:r>
              <w:rPr>
                <w:color w:val="404040"/>
                <w:sz w:val="20"/>
              </w:rPr>
              <w:tab/>
              <w:t>группы»,</w:t>
            </w:r>
          </w:p>
          <w:p w:rsidR="008C4D31" w:rsidRDefault="004C70BD">
            <w:pPr>
              <w:pStyle w:val="TableParagraph"/>
              <w:tabs>
                <w:tab w:val="left" w:pos="1378"/>
                <w:tab w:val="left" w:pos="1629"/>
              </w:tabs>
              <w:ind w:left="44" w:right="18"/>
              <w:rPr>
                <w:sz w:val="20"/>
              </w:rPr>
            </w:pPr>
            <w:r>
              <w:rPr>
                <w:color w:val="404040"/>
                <w:sz w:val="20"/>
              </w:rPr>
              <w:t>«Методика</w:t>
            </w:r>
            <w:r>
              <w:rPr>
                <w:color w:val="404040"/>
                <w:spacing w:val="3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полярных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профилей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для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изучения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компонентов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социально-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психологического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климата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(СПК)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коллектива</w:t>
            </w:r>
            <w:r>
              <w:rPr>
                <w:color w:val="404040"/>
                <w:spacing w:val="1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</w:t>
            </w:r>
            <w:r>
              <w:rPr>
                <w:color w:val="404040"/>
                <w:spacing w:val="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степени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его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благоприятности»,</w:t>
            </w:r>
          </w:p>
          <w:p w:rsidR="008C4D31" w:rsidRDefault="004C70BD">
            <w:pPr>
              <w:pStyle w:val="TableParagraph"/>
              <w:ind w:left="44" w:right="710"/>
              <w:rPr>
                <w:sz w:val="20"/>
              </w:rPr>
            </w:pPr>
            <w:r>
              <w:rPr>
                <w:color w:val="404040"/>
                <w:sz w:val="20"/>
              </w:rPr>
              <w:t>«Изучение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pacing w:val="-1"/>
                <w:sz w:val="20"/>
              </w:rPr>
              <w:t>сплоченности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группы»,</w:t>
            </w:r>
          </w:p>
          <w:p w:rsidR="008C4D31" w:rsidRDefault="004C70BD">
            <w:pPr>
              <w:pStyle w:val="TableParagraph"/>
              <w:tabs>
                <w:tab w:val="left" w:pos="1023"/>
              </w:tabs>
              <w:spacing w:before="2"/>
              <w:ind w:left="44" w:right="25"/>
              <w:rPr>
                <w:sz w:val="20"/>
              </w:rPr>
            </w:pPr>
            <w:r>
              <w:rPr>
                <w:color w:val="404040"/>
                <w:sz w:val="20"/>
              </w:rPr>
              <w:t>«Определение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индекса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групповой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сплоченности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Сишора»,</w:t>
            </w:r>
          </w:p>
          <w:p w:rsidR="008C4D31" w:rsidRDefault="004C70BD">
            <w:pPr>
              <w:pStyle w:val="TableParagraph"/>
              <w:spacing w:before="3" w:line="237" w:lineRule="auto"/>
              <w:ind w:left="44" w:right="567"/>
              <w:rPr>
                <w:sz w:val="20"/>
              </w:rPr>
            </w:pPr>
            <w:r>
              <w:rPr>
                <w:color w:val="404040"/>
                <w:sz w:val="20"/>
              </w:rPr>
              <w:t>«Психоло</w:t>
            </w:r>
            <w:r>
              <w:rPr>
                <w:color w:val="404040"/>
                <w:sz w:val="20"/>
              </w:rPr>
              <w:t>го-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педагогическая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pacing w:val="-1"/>
                <w:sz w:val="20"/>
              </w:rPr>
              <w:t>характеристика</w:t>
            </w:r>
          </w:p>
          <w:p w:rsidR="008C4D31" w:rsidRDefault="004C70BD">
            <w:pPr>
              <w:pStyle w:val="TableParagraph"/>
              <w:spacing w:before="2" w:line="224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класса»</w:t>
            </w:r>
          </w:p>
        </w:tc>
        <w:tc>
          <w:tcPr>
            <w:tcW w:w="1326" w:type="dxa"/>
          </w:tcPr>
          <w:p w:rsidR="008C4D31" w:rsidRDefault="004C70BD">
            <w:pPr>
              <w:pStyle w:val="TableParagraph"/>
              <w:spacing w:line="215" w:lineRule="exact"/>
              <w:ind w:left="1"/>
              <w:rPr>
                <w:sz w:val="20"/>
              </w:rPr>
            </w:pPr>
            <w:r>
              <w:rPr>
                <w:color w:val="404040"/>
                <w:sz w:val="20"/>
              </w:rPr>
              <w:t>Аекетировани</w:t>
            </w:r>
          </w:p>
          <w:p w:rsidR="008C4D31" w:rsidRDefault="004C70BD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404040"/>
                <w:sz w:val="20"/>
              </w:rPr>
              <w:t>е</w:t>
            </w:r>
          </w:p>
        </w:tc>
        <w:tc>
          <w:tcPr>
            <w:tcW w:w="774" w:type="dxa"/>
          </w:tcPr>
          <w:p w:rsidR="008C4D31" w:rsidRDefault="004C70BD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color w:val="404040"/>
                <w:sz w:val="20"/>
              </w:rPr>
              <w:t>5-9 кл.</w:t>
            </w:r>
          </w:p>
        </w:tc>
        <w:tc>
          <w:tcPr>
            <w:tcW w:w="1038" w:type="dxa"/>
          </w:tcPr>
          <w:p w:rsidR="008C4D31" w:rsidRDefault="004C70BD">
            <w:pPr>
              <w:pStyle w:val="TableParagraph"/>
              <w:spacing w:line="215" w:lineRule="exact"/>
              <w:ind w:left="3"/>
              <w:rPr>
                <w:sz w:val="20"/>
              </w:rPr>
            </w:pPr>
            <w:r>
              <w:rPr>
                <w:color w:val="404040"/>
                <w:sz w:val="20"/>
              </w:rPr>
              <w:t>1 раз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60" w:type="dxa"/>
          </w:tcPr>
          <w:p w:rsidR="008C4D31" w:rsidRDefault="004C70BD">
            <w:pPr>
              <w:pStyle w:val="TableParagraph"/>
              <w:tabs>
                <w:tab w:val="left" w:pos="976"/>
              </w:tabs>
              <w:spacing w:line="215" w:lineRule="exact"/>
              <w:ind w:left="-2"/>
              <w:rPr>
                <w:sz w:val="20"/>
              </w:rPr>
            </w:pPr>
            <w:r>
              <w:rPr>
                <w:color w:val="404040"/>
                <w:sz w:val="20"/>
              </w:rPr>
              <w:t>Сводная</w:t>
            </w:r>
            <w:r>
              <w:rPr>
                <w:color w:val="404040"/>
                <w:sz w:val="20"/>
              </w:rPr>
              <w:tab/>
              <w:t>таб-</w:t>
            </w:r>
          </w:p>
          <w:p w:rsidR="008C4D31" w:rsidRDefault="004C70BD">
            <w:pPr>
              <w:pStyle w:val="TableParagraph"/>
              <w:ind w:left="36" w:right="20"/>
              <w:rPr>
                <w:sz w:val="20"/>
              </w:rPr>
            </w:pPr>
            <w:r>
              <w:rPr>
                <w:color w:val="404040"/>
                <w:sz w:val="20"/>
              </w:rPr>
              <w:t>лица,</w:t>
            </w:r>
            <w:r>
              <w:rPr>
                <w:color w:val="404040"/>
                <w:spacing w:val="1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аналити-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ческая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46" w:type="dxa"/>
          </w:tcPr>
          <w:p w:rsidR="008C4D31" w:rsidRDefault="004C70BD">
            <w:pPr>
              <w:pStyle w:val="TableParagraph"/>
              <w:tabs>
                <w:tab w:val="left" w:pos="582"/>
                <w:tab w:val="left" w:pos="1714"/>
              </w:tabs>
              <w:spacing w:line="215" w:lineRule="exact"/>
              <w:ind w:left="2"/>
              <w:rPr>
                <w:sz w:val="20"/>
              </w:rPr>
            </w:pPr>
            <w:r>
              <w:rPr>
                <w:color w:val="404040"/>
                <w:sz w:val="20"/>
              </w:rPr>
              <w:t>Зам.</w:t>
            </w:r>
            <w:r>
              <w:rPr>
                <w:color w:val="404040"/>
                <w:sz w:val="20"/>
              </w:rPr>
              <w:tab/>
              <w:t>директора,</w:t>
            </w:r>
            <w:r>
              <w:rPr>
                <w:color w:val="404040"/>
                <w:sz w:val="20"/>
              </w:rPr>
              <w:tab/>
              <w:t>классные</w:t>
            </w:r>
          </w:p>
          <w:p w:rsidR="008C4D31" w:rsidRDefault="004C70BD">
            <w:pPr>
              <w:pStyle w:val="TableParagraph"/>
              <w:ind w:left="40"/>
              <w:rPr>
                <w:sz w:val="20"/>
              </w:rPr>
            </w:pPr>
            <w:r>
              <w:rPr>
                <w:color w:val="404040"/>
                <w:sz w:val="20"/>
              </w:rPr>
              <w:t>руководители,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психолог</w:t>
            </w:r>
          </w:p>
        </w:tc>
      </w:tr>
      <w:tr w:rsidR="008C4D31">
        <w:trPr>
          <w:trHeight w:val="4373"/>
        </w:trPr>
        <w:tc>
          <w:tcPr>
            <w:tcW w:w="1201" w:type="dxa"/>
            <w:vMerge w:val="restart"/>
          </w:tcPr>
          <w:p w:rsidR="008C4D31" w:rsidRDefault="004C70BD">
            <w:pPr>
              <w:pStyle w:val="TableParagraph"/>
              <w:spacing w:line="215" w:lineRule="exact"/>
              <w:ind w:left="45"/>
              <w:rPr>
                <w:sz w:val="20"/>
              </w:rPr>
            </w:pPr>
            <w:r>
              <w:rPr>
                <w:color w:val="404040"/>
                <w:sz w:val="20"/>
              </w:rPr>
              <w:t>Уровень</w:t>
            </w:r>
          </w:p>
          <w:p w:rsidR="008C4D31" w:rsidRDefault="004C70BD">
            <w:pPr>
              <w:pStyle w:val="TableParagraph"/>
              <w:ind w:left="45" w:right="282"/>
              <w:rPr>
                <w:sz w:val="20"/>
              </w:rPr>
            </w:pPr>
            <w:r>
              <w:rPr>
                <w:color w:val="404040"/>
                <w:spacing w:val="-1"/>
                <w:sz w:val="20"/>
              </w:rPr>
              <w:t>воспитан-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ности</w:t>
            </w:r>
          </w:p>
        </w:tc>
        <w:tc>
          <w:tcPr>
            <w:tcW w:w="1960" w:type="dxa"/>
          </w:tcPr>
          <w:p w:rsidR="008C4D31" w:rsidRDefault="004C70BD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адаптированный</w:t>
            </w:r>
          </w:p>
          <w:p w:rsidR="008C4D31" w:rsidRDefault="004C70BD">
            <w:pPr>
              <w:pStyle w:val="TableParagraph"/>
              <w:tabs>
                <w:tab w:val="left" w:pos="1484"/>
              </w:tabs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вариант</w:t>
            </w:r>
            <w:r>
              <w:rPr>
                <w:color w:val="404040"/>
                <w:sz w:val="20"/>
              </w:rPr>
              <w:tab/>
              <w:t>теста</w:t>
            </w:r>
          </w:p>
          <w:p w:rsidR="008C4D31" w:rsidRDefault="004C70BD">
            <w:pPr>
              <w:pStyle w:val="TableParagraph"/>
              <w:tabs>
                <w:tab w:val="left" w:pos="975"/>
                <w:tab w:val="left" w:pos="1307"/>
                <w:tab w:val="left" w:pos="1512"/>
                <w:tab w:val="left" w:pos="1825"/>
              </w:tabs>
              <w:spacing w:before="1"/>
              <w:ind w:left="44" w:right="17"/>
              <w:rPr>
                <w:sz w:val="20"/>
              </w:rPr>
            </w:pPr>
            <w:r>
              <w:rPr>
                <w:color w:val="404040"/>
                <w:sz w:val="20"/>
              </w:rPr>
              <w:t>«Размышляем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4"/>
                <w:sz w:val="20"/>
              </w:rPr>
              <w:t>о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жизненном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опыте»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школьников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(составлен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доктором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педагогических</w:t>
            </w:r>
            <w:r>
              <w:rPr>
                <w:color w:val="404040"/>
                <w:spacing w:val="3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наук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Н.Е.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Щурковой,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адаптирован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В.М.</w:t>
            </w:r>
          </w:p>
          <w:p w:rsidR="008C4D31" w:rsidRDefault="004C70BD">
            <w:pPr>
              <w:pStyle w:val="TableParagraph"/>
              <w:tabs>
                <w:tab w:val="left" w:pos="1565"/>
              </w:tabs>
              <w:spacing w:before="3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Ивановой,</w:t>
            </w:r>
            <w:r>
              <w:rPr>
                <w:color w:val="404040"/>
                <w:sz w:val="20"/>
              </w:rPr>
              <w:tab/>
              <w:t>Т.В.</w:t>
            </w:r>
          </w:p>
          <w:p w:rsidR="008C4D31" w:rsidRDefault="004C70BD">
            <w:pPr>
              <w:pStyle w:val="TableParagraph"/>
              <w:tabs>
                <w:tab w:val="left" w:pos="1555"/>
              </w:tabs>
              <w:spacing w:before="4" w:line="235" w:lineRule="auto"/>
              <w:ind w:left="44" w:right="24"/>
              <w:rPr>
                <w:sz w:val="20"/>
              </w:rPr>
            </w:pPr>
            <w:r>
              <w:rPr>
                <w:color w:val="404040"/>
                <w:sz w:val="20"/>
              </w:rPr>
              <w:t>Павловой,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2"/>
                <w:sz w:val="20"/>
              </w:rPr>
              <w:t>Е.Н.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Степановым),</w:t>
            </w:r>
          </w:p>
          <w:p w:rsidR="008C4D31" w:rsidRDefault="004C70BD">
            <w:pPr>
              <w:pStyle w:val="TableParagraph"/>
              <w:tabs>
                <w:tab w:val="left" w:pos="1537"/>
              </w:tabs>
              <w:spacing w:before="2"/>
              <w:ind w:left="44" w:right="19"/>
              <w:rPr>
                <w:sz w:val="20"/>
              </w:rPr>
            </w:pPr>
            <w:r>
              <w:rPr>
                <w:color w:val="404040"/>
                <w:sz w:val="20"/>
              </w:rPr>
              <w:t>«Минимальная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диагностическая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программа</w:t>
            </w:r>
            <w:r>
              <w:rPr>
                <w:color w:val="404040"/>
                <w:spacing w:val="1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изучения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воспитанности»,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авторы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2"/>
                <w:sz w:val="20"/>
              </w:rPr>
              <w:t>Н.П.</w:t>
            </w:r>
          </w:p>
          <w:p w:rsidR="008C4D31" w:rsidRDefault="004C70BD">
            <w:pPr>
              <w:pStyle w:val="TableParagraph"/>
              <w:tabs>
                <w:tab w:val="left" w:pos="1503"/>
              </w:tabs>
              <w:spacing w:line="230" w:lineRule="atLeast"/>
              <w:ind w:left="44" w:right="19"/>
              <w:rPr>
                <w:sz w:val="20"/>
              </w:rPr>
            </w:pPr>
            <w:r>
              <w:rPr>
                <w:color w:val="404040"/>
                <w:sz w:val="20"/>
              </w:rPr>
              <w:t>Капустин,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2"/>
                <w:sz w:val="20"/>
              </w:rPr>
              <w:t>М.И.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Шилова</w:t>
            </w:r>
          </w:p>
        </w:tc>
        <w:tc>
          <w:tcPr>
            <w:tcW w:w="1326" w:type="dxa"/>
          </w:tcPr>
          <w:p w:rsidR="008C4D31" w:rsidRDefault="004C70BD">
            <w:pPr>
              <w:pStyle w:val="TableParagraph"/>
              <w:spacing w:line="215" w:lineRule="exact"/>
              <w:ind w:left="39"/>
              <w:rPr>
                <w:sz w:val="20"/>
              </w:rPr>
            </w:pPr>
            <w:r>
              <w:rPr>
                <w:color w:val="404040"/>
                <w:sz w:val="20"/>
              </w:rPr>
              <w:t>Наблюдения,</w:t>
            </w:r>
          </w:p>
          <w:p w:rsidR="008C4D31" w:rsidRDefault="004C70BD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404040"/>
                <w:sz w:val="20"/>
              </w:rPr>
              <w:t>диагностика</w:t>
            </w:r>
          </w:p>
        </w:tc>
        <w:tc>
          <w:tcPr>
            <w:tcW w:w="774" w:type="dxa"/>
          </w:tcPr>
          <w:p w:rsidR="008C4D31" w:rsidRDefault="004C70BD">
            <w:pPr>
              <w:pStyle w:val="TableParagraph"/>
              <w:spacing w:line="215" w:lineRule="exact"/>
              <w:ind w:left="43"/>
              <w:rPr>
                <w:sz w:val="20"/>
              </w:rPr>
            </w:pPr>
            <w:r>
              <w:rPr>
                <w:color w:val="404040"/>
                <w:sz w:val="20"/>
              </w:rPr>
              <w:t>5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кл.</w:t>
            </w:r>
          </w:p>
        </w:tc>
        <w:tc>
          <w:tcPr>
            <w:tcW w:w="1038" w:type="dxa"/>
          </w:tcPr>
          <w:p w:rsidR="008C4D31" w:rsidRDefault="004C70BD">
            <w:pPr>
              <w:pStyle w:val="TableParagraph"/>
              <w:spacing w:line="215" w:lineRule="exact"/>
              <w:ind w:left="42"/>
              <w:rPr>
                <w:sz w:val="20"/>
              </w:rPr>
            </w:pPr>
            <w:r>
              <w:rPr>
                <w:color w:val="404040"/>
                <w:sz w:val="20"/>
              </w:rPr>
              <w:t>1 раз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60" w:type="dxa"/>
            <w:vMerge w:val="restart"/>
          </w:tcPr>
          <w:p w:rsidR="008C4D31" w:rsidRDefault="004C70BD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color w:val="404040"/>
                <w:sz w:val="20"/>
              </w:rPr>
              <w:t>Сводные</w:t>
            </w:r>
            <w:r>
              <w:rPr>
                <w:color w:val="404040"/>
                <w:spacing w:val="7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таб-</w:t>
            </w:r>
          </w:p>
          <w:p w:rsidR="008C4D31" w:rsidRDefault="004C70BD">
            <w:pPr>
              <w:pStyle w:val="TableParagraph"/>
              <w:tabs>
                <w:tab w:val="left" w:pos="761"/>
              </w:tabs>
              <w:ind w:left="36" w:right="19"/>
              <w:rPr>
                <w:sz w:val="20"/>
              </w:rPr>
            </w:pPr>
            <w:r>
              <w:rPr>
                <w:color w:val="404040"/>
                <w:sz w:val="20"/>
              </w:rPr>
              <w:t>лицы,</w:t>
            </w:r>
            <w:r>
              <w:rPr>
                <w:color w:val="404040"/>
                <w:sz w:val="20"/>
              </w:rPr>
              <w:tab/>
              <w:t>анали-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тическая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справка</w:t>
            </w:r>
          </w:p>
        </w:tc>
        <w:tc>
          <w:tcPr>
            <w:tcW w:w="2546" w:type="dxa"/>
            <w:vMerge w:val="restart"/>
          </w:tcPr>
          <w:p w:rsidR="008C4D31" w:rsidRDefault="004C70BD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color w:val="404040"/>
                <w:sz w:val="20"/>
              </w:rPr>
              <w:t xml:space="preserve">Зам.  </w:t>
            </w:r>
            <w:r>
              <w:rPr>
                <w:color w:val="404040"/>
                <w:spacing w:val="1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 xml:space="preserve">директора,  </w:t>
            </w:r>
            <w:r>
              <w:rPr>
                <w:color w:val="404040"/>
                <w:spacing w:val="1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классные</w:t>
            </w:r>
          </w:p>
          <w:p w:rsidR="008C4D31" w:rsidRDefault="004C70BD">
            <w:pPr>
              <w:pStyle w:val="TableParagraph"/>
              <w:ind w:left="40"/>
              <w:rPr>
                <w:sz w:val="20"/>
              </w:rPr>
            </w:pPr>
            <w:r>
              <w:rPr>
                <w:color w:val="404040"/>
                <w:sz w:val="20"/>
              </w:rPr>
              <w:t>руководители,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психолог</w:t>
            </w:r>
          </w:p>
        </w:tc>
      </w:tr>
      <w:tr w:rsidR="008C4D31">
        <w:trPr>
          <w:trHeight w:val="921"/>
        </w:trPr>
        <w:tc>
          <w:tcPr>
            <w:tcW w:w="1201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 w:rsidR="008C4D31" w:rsidRDefault="004C70BD">
            <w:pPr>
              <w:pStyle w:val="TableParagraph"/>
              <w:tabs>
                <w:tab w:val="left" w:pos="1550"/>
              </w:tabs>
              <w:spacing w:line="215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П.В.Степанов,</w:t>
            </w:r>
            <w:r>
              <w:rPr>
                <w:color w:val="404040"/>
                <w:sz w:val="20"/>
              </w:rPr>
              <w:tab/>
              <w:t>Д.В.</w:t>
            </w:r>
          </w:p>
          <w:p w:rsidR="008C4D31" w:rsidRDefault="004C70BD">
            <w:pPr>
              <w:pStyle w:val="TableParagraph"/>
              <w:tabs>
                <w:tab w:val="left" w:pos="1113"/>
                <w:tab w:val="left" w:pos="1541"/>
              </w:tabs>
              <w:ind w:left="44" w:right="24"/>
              <w:rPr>
                <w:sz w:val="20"/>
              </w:rPr>
            </w:pPr>
            <w:r>
              <w:rPr>
                <w:color w:val="404040"/>
                <w:sz w:val="20"/>
              </w:rPr>
              <w:t>Григорьев,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2"/>
                <w:sz w:val="20"/>
              </w:rPr>
              <w:t>И.В.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Кулешова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spacing w:val="-1"/>
                <w:sz w:val="20"/>
              </w:rPr>
              <w:t>опросник</w:t>
            </w:r>
          </w:p>
          <w:p w:rsidR="008C4D31" w:rsidRDefault="004C70BD">
            <w:pPr>
              <w:pStyle w:val="TableParagraph"/>
              <w:spacing w:before="2" w:line="224" w:lineRule="exact"/>
              <w:ind w:left="44"/>
              <w:rPr>
                <w:sz w:val="20"/>
              </w:rPr>
            </w:pPr>
            <w:r>
              <w:rPr>
                <w:color w:val="404040"/>
                <w:sz w:val="20"/>
              </w:rPr>
              <w:t>«Личностный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рост»</w:t>
            </w:r>
          </w:p>
        </w:tc>
        <w:tc>
          <w:tcPr>
            <w:tcW w:w="1326" w:type="dxa"/>
          </w:tcPr>
          <w:p w:rsidR="008C4D31" w:rsidRDefault="004C70BD">
            <w:pPr>
              <w:pStyle w:val="TableParagraph"/>
              <w:spacing w:line="215" w:lineRule="exact"/>
              <w:ind w:left="39"/>
              <w:rPr>
                <w:sz w:val="20"/>
              </w:rPr>
            </w:pPr>
            <w:r>
              <w:rPr>
                <w:color w:val="404040"/>
                <w:sz w:val="20"/>
              </w:rPr>
              <w:t>Наблюдения,</w:t>
            </w:r>
          </w:p>
          <w:p w:rsidR="008C4D31" w:rsidRDefault="004C70BD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404040"/>
                <w:sz w:val="20"/>
              </w:rPr>
              <w:t>диагностика</w:t>
            </w:r>
          </w:p>
        </w:tc>
        <w:tc>
          <w:tcPr>
            <w:tcW w:w="774" w:type="dxa"/>
          </w:tcPr>
          <w:p w:rsidR="008C4D31" w:rsidRDefault="004C70BD">
            <w:pPr>
              <w:pStyle w:val="TableParagraph"/>
              <w:spacing w:line="215" w:lineRule="exact"/>
              <w:ind w:left="43"/>
              <w:rPr>
                <w:sz w:val="20"/>
              </w:rPr>
            </w:pPr>
            <w:r>
              <w:rPr>
                <w:color w:val="404040"/>
                <w:sz w:val="20"/>
              </w:rPr>
              <w:t>6-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9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кл.</w:t>
            </w:r>
          </w:p>
        </w:tc>
        <w:tc>
          <w:tcPr>
            <w:tcW w:w="1038" w:type="dxa"/>
          </w:tcPr>
          <w:p w:rsidR="008C4D31" w:rsidRDefault="004C70BD">
            <w:pPr>
              <w:pStyle w:val="TableParagraph"/>
              <w:spacing w:line="215" w:lineRule="exact"/>
              <w:ind w:left="42"/>
              <w:rPr>
                <w:sz w:val="20"/>
              </w:rPr>
            </w:pPr>
            <w:r>
              <w:rPr>
                <w:color w:val="404040"/>
                <w:sz w:val="20"/>
              </w:rPr>
              <w:t>1 раз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в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год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</w:tr>
    </w:tbl>
    <w:p w:rsidR="008C4D31" w:rsidRDefault="004C70BD">
      <w:pPr>
        <w:pStyle w:val="a5"/>
        <w:numPr>
          <w:ilvl w:val="1"/>
          <w:numId w:val="124"/>
        </w:numPr>
        <w:tabs>
          <w:tab w:val="left" w:pos="1565"/>
        </w:tabs>
        <w:spacing w:line="273" w:lineRule="auto"/>
        <w:ind w:left="1339" w:right="1873" w:firstLine="0"/>
        <w:jc w:val="left"/>
        <w:rPr>
          <w:b/>
          <w:color w:val="404040"/>
        </w:rPr>
      </w:pPr>
      <w:r>
        <w:rPr>
          <w:b/>
          <w:color w:val="404040"/>
        </w:rPr>
        <w:t>Личные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призовые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места</w:t>
      </w:r>
      <w:r>
        <w:rPr>
          <w:b/>
          <w:color w:val="404040"/>
          <w:spacing w:val="-7"/>
        </w:rPr>
        <w:t xml:space="preserve"> </w:t>
      </w:r>
      <w:r>
        <w:rPr>
          <w:b/>
          <w:color w:val="404040"/>
        </w:rPr>
        <w:t>учащихся,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занятые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на</w:t>
      </w:r>
      <w:r>
        <w:rPr>
          <w:b/>
          <w:color w:val="404040"/>
          <w:spacing w:val="-7"/>
        </w:rPr>
        <w:t xml:space="preserve"> </w:t>
      </w:r>
      <w:r>
        <w:rPr>
          <w:b/>
          <w:color w:val="404040"/>
        </w:rPr>
        <w:t>муниципальных</w:t>
      </w:r>
      <w:r>
        <w:rPr>
          <w:b/>
          <w:color w:val="404040"/>
          <w:spacing w:val="-6"/>
        </w:rPr>
        <w:t xml:space="preserve"> </w:t>
      </w:r>
      <w:r>
        <w:rPr>
          <w:b/>
          <w:color w:val="404040"/>
        </w:rPr>
        <w:t>и региональных</w:t>
      </w:r>
      <w:r>
        <w:rPr>
          <w:b/>
          <w:color w:val="404040"/>
          <w:spacing w:val="-52"/>
        </w:rPr>
        <w:t xml:space="preserve"> </w:t>
      </w:r>
      <w:r>
        <w:rPr>
          <w:b/>
          <w:color w:val="404040"/>
        </w:rPr>
        <w:t>предметных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олимпиадах</w:t>
      </w:r>
    </w:p>
    <w:p w:rsidR="008C4D31" w:rsidRDefault="008C4D31">
      <w:pPr>
        <w:pStyle w:val="a3"/>
        <w:spacing w:before="10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3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4"/>
        <w:gridCol w:w="2396"/>
        <w:gridCol w:w="888"/>
        <w:gridCol w:w="1734"/>
        <w:gridCol w:w="1664"/>
        <w:gridCol w:w="2723"/>
      </w:tblGrid>
      <w:tr w:rsidR="008C4D31">
        <w:trPr>
          <w:trHeight w:val="292"/>
        </w:trPr>
        <w:tc>
          <w:tcPr>
            <w:tcW w:w="514" w:type="dxa"/>
          </w:tcPr>
          <w:p w:rsidR="008C4D31" w:rsidRDefault="004C70BD">
            <w:pPr>
              <w:pStyle w:val="TableParagraph"/>
              <w:spacing w:line="249" w:lineRule="exact"/>
              <w:ind w:left="45"/>
            </w:pPr>
            <w:r>
              <w:rPr>
                <w:color w:val="404040"/>
              </w:rPr>
              <w:t>№</w:t>
            </w:r>
          </w:p>
        </w:tc>
        <w:tc>
          <w:tcPr>
            <w:tcW w:w="2396" w:type="dxa"/>
          </w:tcPr>
          <w:p w:rsidR="008C4D31" w:rsidRDefault="004C70BD">
            <w:pPr>
              <w:pStyle w:val="TableParagraph"/>
              <w:spacing w:line="249" w:lineRule="exact"/>
              <w:ind w:left="40"/>
            </w:pPr>
            <w:r>
              <w:rPr>
                <w:color w:val="404040"/>
              </w:rPr>
              <w:t>Ф.И.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учащегося</w:t>
            </w:r>
          </w:p>
        </w:tc>
        <w:tc>
          <w:tcPr>
            <w:tcW w:w="888" w:type="dxa"/>
          </w:tcPr>
          <w:p w:rsidR="008C4D31" w:rsidRDefault="004C70BD">
            <w:pPr>
              <w:pStyle w:val="TableParagraph"/>
              <w:spacing w:line="249" w:lineRule="exact"/>
              <w:ind w:left="45"/>
            </w:pPr>
            <w:r>
              <w:rPr>
                <w:color w:val="404040"/>
              </w:rPr>
              <w:t>Класс</w:t>
            </w:r>
          </w:p>
        </w:tc>
        <w:tc>
          <w:tcPr>
            <w:tcW w:w="1734" w:type="dxa"/>
          </w:tcPr>
          <w:p w:rsidR="008C4D31" w:rsidRDefault="004C70BD">
            <w:pPr>
              <w:pStyle w:val="TableParagraph"/>
              <w:spacing w:line="249" w:lineRule="exact"/>
              <w:ind w:left="45"/>
            </w:pPr>
            <w:r>
              <w:rPr>
                <w:color w:val="404040"/>
              </w:rPr>
              <w:t>Предмет</w:t>
            </w:r>
          </w:p>
        </w:tc>
        <w:tc>
          <w:tcPr>
            <w:tcW w:w="1664" w:type="dxa"/>
            <w:tcBorders>
              <w:right w:val="single" w:sz="4" w:space="0" w:color="000000"/>
            </w:tcBorders>
          </w:tcPr>
          <w:p w:rsidR="008C4D31" w:rsidRDefault="004C70BD">
            <w:pPr>
              <w:pStyle w:val="TableParagraph"/>
              <w:spacing w:line="249" w:lineRule="exact"/>
              <w:ind w:left="45"/>
            </w:pPr>
            <w:r>
              <w:rPr>
                <w:color w:val="404040"/>
              </w:rPr>
              <w:t>Занятое</w:t>
            </w:r>
            <w:r>
              <w:rPr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место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D31" w:rsidRDefault="004C70BD">
            <w:pPr>
              <w:pStyle w:val="TableParagraph"/>
              <w:spacing w:line="249" w:lineRule="exact"/>
              <w:ind w:left="40"/>
            </w:pPr>
            <w:r>
              <w:rPr>
                <w:color w:val="404040"/>
              </w:rPr>
              <w:t>Ф.И.О.</w:t>
            </w:r>
            <w:r>
              <w:rPr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учителя</w:t>
            </w:r>
          </w:p>
        </w:tc>
      </w:tr>
      <w:tr w:rsidR="008C4D31">
        <w:trPr>
          <w:trHeight w:val="292"/>
        </w:trPr>
        <w:tc>
          <w:tcPr>
            <w:tcW w:w="514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734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tcBorders>
              <w:right w:val="single" w:sz="4" w:space="0" w:color="000000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</w:tbl>
    <w:p w:rsidR="008C4D31" w:rsidRDefault="008C4D31">
      <w:pPr>
        <w:pStyle w:val="a3"/>
        <w:spacing w:before="1"/>
        <w:ind w:left="0"/>
        <w:jc w:val="left"/>
        <w:rPr>
          <w:b/>
          <w:sz w:val="25"/>
        </w:rPr>
      </w:pPr>
    </w:p>
    <w:p w:rsidR="008C4D31" w:rsidRDefault="004C70BD">
      <w:pPr>
        <w:pStyle w:val="a5"/>
        <w:numPr>
          <w:ilvl w:val="1"/>
          <w:numId w:val="124"/>
        </w:numPr>
        <w:tabs>
          <w:tab w:val="left" w:pos="1561"/>
        </w:tabs>
        <w:spacing w:line="273" w:lineRule="auto"/>
        <w:ind w:left="1339" w:right="2015" w:firstLine="0"/>
        <w:jc w:val="left"/>
        <w:rPr>
          <w:b/>
          <w:color w:val="404040"/>
        </w:rPr>
      </w:pPr>
      <w:r>
        <w:rPr>
          <w:b/>
          <w:color w:val="404040"/>
        </w:rPr>
        <w:t>Участие гимназистов в муниципальных и региональных научно-практических</w:t>
      </w:r>
      <w:r>
        <w:rPr>
          <w:b/>
          <w:color w:val="404040"/>
          <w:spacing w:val="-52"/>
        </w:rPr>
        <w:t xml:space="preserve"> </w:t>
      </w:r>
      <w:r>
        <w:rPr>
          <w:b/>
          <w:color w:val="404040"/>
        </w:rPr>
        <w:t>конференциях</w:t>
      </w:r>
    </w:p>
    <w:p w:rsidR="008C4D31" w:rsidRDefault="008C4D31">
      <w:pPr>
        <w:pStyle w:val="a3"/>
        <w:spacing w:before="2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3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3"/>
        <w:gridCol w:w="1243"/>
        <w:gridCol w:w="830"/>
        <w:gridCol w:w="1205"/>
        <w:gridCol w:w="1358"/>
        <w:gridCol w:w="1320"/>
        <w:gridCol w:w="2300"/>
        <w:gridCol w:w="1244"/>
      </w:tblGrid>
      <w:tr w:rsidR="008C4D31">
        <w:trPr>
          <w:trHeight w:val="580"/>
        </w:trPr>
        <w:tc>
          <w:tcPr>
            <w:tcW w:w="413" w:type="dxa"/>
          </w:tcPr>
          <w:p w:rsidR="008C4D31" w:rsidRDefault="004C70BD">
            <w:pPr>
              <w:pStyle w:val="TableParagraph"/>
              <w:spacing w:before="135"/>
              <w:ind w:left="45"/>
            </w:pPr>
            <w:r>
              <w:rPr>
                <w:color w:val="404040"/>
              </w:rPr>
              <w:t>№</w:t>
            </w:r>
          </w:p>
        </w:tc>
        <w:tc>
          <w:tcPr>
            <w:tcW w:w="1243" w:type="dxa"/>
          </w:tcPr>
          <w:p w:rsidR="008C4D31" w:rsidRDefault="004C70BD">
            <w:pPr>
              <w:pStyle w:val="TableParagraph"/>
              <w:spacing w:line="244" w:lineRule="exact"/>
              <w:ind w:left="45"/>
            </w:pPr>
            <w:r>
              <w:rPr>
                <w:color w:val="404040"/>
              </w:rPr>
              <w:t>Ф.И.</w:t>
            </w:r>
          </w:p>
          <w:p w:rsidR="008C4D31" w:rsidRDefault="004C70BD">
            <w:pPr>
              <w:pStyle w:val="TableParagraph"/>
              <w:spacing w:before="35"/>
              <w:ind w:left="45"/>
            </w:pPr>
            <w:r>
              <w:rPr>
                <w:color w:val="404040"/>
              </w:rPr>
              <w:t>учащегося</w:t>
            </w:r>
          </w:p>
        </w:tc>
        <w:tc>
          <w:tcPr>
            <w:tcW w:w="830" w:type="dxa"/>
          </w:tcPr>
          <w:p w:rsidR="008C4D31" w:rsidRDefault="004C70BD">
            <w:pPr>
              <w:pStyle w:val="TableParagraph"/>
              <w:spacing w:before="135"/>
              <w:ind w:left="46"/>
            </w:pPr>
            <w:r>
              <w:rPr>
                <w:color w:val="404040"/>
              </w:rPr>
              <w:t>Класс</w:t>
            </w:r>
          </w:p>
        </w:tc>
        <w:tc>
          <w:tcPr>
            <w:tcW w:w="1205" w:type="dxa"/>
          </w:tcPr>
          <w:p w:rsidR="008C4D31" w:rsidRDefault="004C70BD">
            <w:pPr>
              <w:pStyle w:val="TableParagraph"/>
              <w:spacing w:line="244" w:lineRule="exact"/>
              <w:ind w:left="41"/>
            </w:pPr>
            <w:r>
              <w:rPr>
                <w:color w:val="404040"/>
              </w:rPr>
              <w:t>Учебный</w:t>
            </w:r>
          </w:p>
          <w:p w:rsidR="008C4D31" w:rsidRDefault="004C70BD">
            <w:pPr>
              <w:pStyle w:val="TableParagraph"/>
              <w:spacing w:before="35"/>
              <w:ind w:left="41"/>
            </w:pPr>
            <w:r>
              <w:rPr>
                <w:color w:val="404040"/>
              </w:rPr>
              <w:t>год</w:t>
            </w:r>
          </w:p>
        </w:tc>
        <w:tc>
          <w:tcPr>
            <w:tcW w:w="1358" w:type="dxa"/>
          </w:tcPr>
          <w:p w:rsidR="008C4D31" w:rsidRDefault="004C70BD">
            <w:pPr>
              <w:pStyle w:val="TableParagraph"/>
              <w:spacing w:line="244" w:lineRule="exact"/>
              <w:ind w:left="47"/>
            </w:pPr>
            <w:r>
              <w:rPr>
                <w:color w:val="404040"/>
              </w:rPr>
              <w:t>Предмет,</w:t>
            </w:r>
          </w:p>
          <w:p w:rsidR="008C4D31" w:rsidRDefault="004C70BD">
            <w:pPr>
              <w:pStyle w:val="TableParagraph"/>
              <w:spacing w:before="35"/>
              <w:ind w:left="47"/>
            </w:pPr>
            <w:r>
              <w:rPr>
                <w:color w:val="404040"/>
              </w:rPr>
              <w:t>тема</w:t>
            </w:r>
          </w:p>
        </w:tc>
        <w:tc>
          <w:tcPr>
            <w:tcW w:w="1320" w:type="dxa"/>
          </w:tcPr>
          <w:p w:rsidR="008C4D31" w:rsidRDefault="004C70BD">
            <w:pPr>
              <w:pStyle w:val="TableParagraph"/>
              <w:spacing w:line="244" w:lineRule="exact"/>
              <w:ind w:left="47"/>
            </w:pPr>
            <w:r>
              <w:rPr>
                <w:color w:val="404040"/>
              </w:rPr>
              <w:t>Место</w:t>
            </w:r>
          </w:p>
          <w:p w:rsidR="008C4D31" w:rsidRDefault="004C70BD">
            <w:pPr>
              <w:pStyle w:val="TableParagraph"/>
              <w:spacing w:before="35"/>
              <w:ind w:left="47"/>
            </w:pPr>
            <w:r>
              <w:rPr>
                <w:color w:val="404040"/>
              </w:rPr>
              <w:t>проведения</w:t>
            </w:r>
          </w:p>
        </w:tc>
        <w:tc>
          <w:tcPr>
            <w:tcW w:w="2300" w:type="dxa"/>
          </w:tcPr>
          <w:p w:rsidR="008C4D31" w:rsidRDefault="004C70BD">
            <w:pPr>
              <w:pStyle w:val="TableParagraph"/>
              <w:spacing w:line="244" w:lineRule="exact"/>
              <w:ind w:left="43"/>
            </w:pPr>
            <w:r>
              <w:rPr>
                <w:color w:val="404040"/>
              </w:rPr>
              <w:t>Результат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участия в</w:t>
            </w:r>
          </w:p>
          <w:p w:rsidR="008C4D31" w:rsidRDefault="004C70BD">
            <w:pPr>
              <w:pStyle w:val="TableParagraph"/>
              <w:spacing w:before="35"/>
              <w:ind w:left="43"/>
            </w:pPr>
            <w:r>
              <w:rPr>
                <w:color w:val="404040"/>
              </w:rPr>
              <w:t>конференции</w:t>
            </w:r>
          </w:p>
        </w:tc>
        <w:tc>
          <w:tcPr>
            <w:tcW w:w="1244" w:type="dxa"/>
          </w:tcPr>
          <w:p w:rsidR="008C4D31" w:rsidRDefault="004C70BD">
            <w:pPr>
              <w:pStyle w:val="TableParagraph"/>
              <w:spacing w:line="244" w:lineRule="exact"/>
              <w:ind w:left="48"/>
            </w:pPr>
            <w:r>
              <w:rPr>
                <w:color w:val="404040"/>
              </w:rPr>
              <w:t>Ф.И.О.</w:t>
            </w:r>
          </w:p>
          <w:p w:rsidR="008C4D31" w:rsidRDefault="004C70BD">
            <w:pPr>
              <w:pStyle w:val="TableParagraph"/>
              <w:spacing w:before="35"/>
              <w:ind w:left="48"/>
            </w:pPr>
            <w:r>
              <w:rPr>
                <w:color w:val="404040"/>
              </w:rPr>
              <w:t>учителя</w:t>
            </w:r>
          </w:p>
        </w:tc>
      </w:tr>
    </w:tbl>
    <w:p w:rsidR="008C4D31" w:rsidRDefault="008C4D31">
      <w:p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13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3"/>
        <w:gridCol w:w="1243"/>
        <w:gridCol w:w="830"/>
        <w:gridCol w:w="1205"/>
        <w:gridCol w:w="1358"/>
        <w:gridCol w:w="1320"/>
        <w:gridCol w:w="2300"/>
        <w:gridCol w:w="1244"/>
      </w:tblGrid>
      <w:tr w:rsidR="008C4D31">
        <w:trPr>
          <w:trHeight w:val="292"/>
        </w:trPr>
        <w:tc>
          <w:tcPr>
            <w:tcW w:w="413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830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244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</w:tbl>
    <w:p w:rsidR="008C4D31" w:rsidRDefault="008C4D31">
      <w:pPr>
        <w:pStyle w:val="a3"/>
        <w:spacing w:before="6"/>
        <w:ind w:left="0"/>
        <w:jc w:val="left"/>
        <w:rPr>
          <w:b/>
          <w:sz w:val="18"/>
        </w:rPr>
      </w:pPr>
    </w:p>
    <w:p w:rsidR="008C4D31" w:rsidRDefault="004C70BD">
      <w:pPr>
        <w:spacing w:before="90"/>
        <w:ind w:left="1647" w:right="1139"/>
        <w:jc w:val="center"/>
        <w:rPr>
          <w:b/>
          <w:sz w:val="24"/>
        </w:rPr>
      </w:pPr>
      <w:r>
        <w:rPr>
          <w:b/>
          <w:color w:val="404040"/>
          <w:sz w:val="24"/>
        </w:rPr>
        <w:t>Особенности</w:t>
      </w:r>
      <w:r>
        <w:rPr>
          <w:b/>
          <w:color w:val="404040"/>
          <w:spacing w:val="-3"/>
          <w:sz w:val="24"/>
        </w:rPr>
        <w:t xml:space="preserve"> </w:t>
      </w:r>
      <w:r>
        <w:rPr>
          <w:b/>
          <w:color w:val="404040"/>
          <w:sz w:val="24"/>
        </w:rPr>
        <w:t>оценки</w:t>
      </w:r>
      <w:r>
        <w:rPr>
          <w:b/>
          <w:color w:val="404040"/>
          <w:spacing w:val="-3"/>
          <w:sz w:val="24"/>
        </w:rPr>
        <w:t xml:space="preserve"> </w:t>
      </w:r>
      <w:r>
        <w:rPr>
          <w:b/>
          <w:color w:val="404040"/>
          <w:sz w:val="24"/>
        </w:rPr>
        <w:t>предметных</w:t>
      </w:r>
      <w:r>
        <w:rPr>
          <w:b/>
          <w:color w:val="404040"/>
          <w:spacing w:val="-7"/>
          <w:sz w:val="24"/>
        </w:rPr>
        <w:t xml:space="preserve"> </w:t>
      </w:r>
      <w:r>
        <w:rPr>
          <w:b/>
          <w:color w:val="404040"/>
          <w:sz w:val="24"/>
        </w:rPr>
        <w:t>результатов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3"/>
        <w:ind w:right="824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действий.</w:t>
      </w:r>
    </w:p>
    <w:p w:rsidR="008C4D31" w:rsidRDefault="004C70BD">
      <w:pPr>
        <w:pStyle w:val="a3"/>
        <w:spacing w:before="203" w:line="273" w:lineRule="auto"/>
        <w:ind w:right="831" w:firstLine="72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«Гимназия</w:t>
      </w:r>
      <w:r>
        <w:rPr>
          <w:spacing w:val="2"/>
        </w:rPr>
        <w:t xml:space="preserve"> </w:t>
      </w:r>
      <w:r>
        <w:t>№18»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внутришкольного</w:t>
      </w:r>
      <w:r>
        <w:rPr>
          <w:spacing w:val="2"/>
        </w:rPr>
        <w:t xml:space="preserve"> </w:t>
      </w:r>
      <w:r>
        <w:t>контроля.</w:t>
      </w:r>
    </w:p>
    <w:p w:rsidR="008C4D31" w:rsidRDefault="004C70BD">
      <w:pPr>
        <w:pStyle w:val="Heading3"/>
        <w:spacing w:before="213"/>
      </w:pPr>
      <w:r>
        <w:t>1.3.3. 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8C4D31" w:rsidRDefault="004C70BD">
      <w:pPr>
        <w:pStyle w:val="a3"/>
        <w:spacing w:before="134" w:line="237" w:lineRule="auto"/>
        <w:ind w:right="892" w:firstLine="706"/>
      </w:pPr>
      <w:r>
        <w:t>В гимназии используются три вида оценивания предметных результатов: стартовая</w:t>
      </w:r>
      <w:r>
        <w:rPr>
          <w:spacing w:val="-57"/>
        </w:rPr>
        <w:t xml:space="preserve"> </w:t>
      </w:r>
      <w:r>
        <w:t>диагностика,</w:t>
      </w:r>
      <w:r>
        <w:rPr>
          <w:spacing w:val="3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оценивание,</w:t>
      </w:r>
      <w:r>
        <w:rPr>
          <w:spacing w:val="-2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оценивание</w:t>
      </w:r>
    </w:p>
    <w:p w:rsidR="008C4D31" w:rsidRDefault="004C70BD">
      <w:pPr>
        <w:pStyle w:val="a3"/>
        <w:spacing w:before="4" w:line="275" w:lineRule="exac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процедур.</w:t>
      </w:r>
    </w:p>
    <w:p w:rsidR="008C4D31" w:rsidRDefault="004C70BD">
      <w:pPr>
        <w:pStyle w:val="a3"/>
        <w:spacing w:line="242" w:lineRule="auto"/>
        <w:ind w:right="830"/>
      </w:pPr>
      <w:r>
        <w:t>Стартовая</w:t>
      </w:r>
      <w:r>
        <w:rPr>
          <w:spacing w:val="1"/>
        </w:rPr>
        <w:t xml:space="preserve"> </w:t>
      </w:r>
      <w:r>
        <w:t>диагностика: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отсчѐта)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03"/>
        </w:tabs>
        <w:spacing w:line="242" w:lineRule="auto"/>
        <w:ind w:right="827" w:firstLine="0"/>
        <w:rPr>
          <w:sz w:val="24"/>
        </w:rPr>
      </w:pPr>
      <w:r>
        <w:rPr>
          <w:sz w:val="24"/>
        </w:rPr>
        <w:t>определяет остаточные знания и умения учащихся относительно прошедшего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90"/>
        </w:tabs>
        <w:spacing w:line="242" w:lineRule="auto"/>
        <w:ind w:right="826" w:firstLine="62"/>
        <w:rPr>
          <w:sz w:val="24"/>
        </w:rPr>
      </w:pPr>
      <w:r>
        <w:rPr>
          <w:sz w:val="24"/>
        </w:rPr>
        <w:t>результаты стартовой диагностики являются</w:t>
      </w:r>
      <w:r>
        <w:rPr>
          <w:sz w:val="24"/>
        </w:rPr>
        <w:t xml:space="preserve"> основанием для корректировки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a3"/>
        <w:spacing w:line="271" w:lineRule="exact"/>
      </w:pPr>
      <w:r>
        <w:t>Виды</w:t>
      </w:r>
      <w:r>
        <w:rPr>
          <w:spacing w:val="-3"/>
        </w:rPr>
        <w:t xml:space="preserve"> </w:t>
      </w:r>
      <w:r>
        <w:t>стартовой</w:t>
      </w:r>
      <w:r>
        <w:rPr>
          <w:spacing w:val="-2"/>
        </w:rPr>
        <w:t xml:space="preserve"> </w:t>
      </w:r>
      <w:r>
        <w:t>диагностики:</w:t>
      </w:r>
      <w:r>
        <w:rPr>
          <w:spacing w:val="-8"/>
        </w:rPr>
        <w:t xml:space="preserve"> </w:t>
      </w:r>
      <w:r>
        <w:t>стартовая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тестирование.</w:t>
      </w:r>
    </w:p>
    <w:p w:rsidR="008C4D31" w:rsidRDefault="004C70BD">
      <w:pPr>
        <w:pStyle w:val="a3"/>
        <w:ind w:right="821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</w:t>
      </w:r>
      <w:r>
        <w:t>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(разделов).</w:t>
      </w:r>
    </w:p>
    <w:p w:rsidR="008C4D31" w:rsidRDefault="004C70BD">
      <w:pPr>
        <w:pStyle w:val="a3"/>
        <w:spacing w:line="237" w:lineRule="auto"/>
        <w:ind w:right="829"/>
      </w:pPr>
      <w:r>
        <w:t>Текущее</w:t>
      </w:r>
      <w:r>
        <w:rPr>
          <w:spacing w:val="1"/>
        </w:rPr>
        <w:t xml:space="preserve"> </w:t>
      </w:r>
      <w:r>
        <w:t>оценивание: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61"/>
        </w:tabs>
        <w:spacing w:line="237" w:lineRule="auto"/>
        <w:ind w:right="831" w:firstLine="62"/>
        <w:rPr>
          <w:sz w:val="24"/>
        </w:rPr>
      </w:pPr>
      <w:r>
        <w:rPr>
          <w:sz w:val="24"/>
        </w:rPr>
        <w:t>способствует выявлению и осознанию учителем и учащимся существующих проблем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09"/>
        </w:tabs>
        <w:spacing w:before="2"/>
        <w:ind w:right="836" w:firstLine="0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77"/>
        </w:tabs>
        <w:spacing w:before="1"/>
        <w:ind w:right="824" w:firstLine="62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пла</w:t>
      </w:r>
      <w:r>
        <w:rPr>
          <w:sz w:val="24"/>
        </w:rPr>
        <w:t>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контроля: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27"/>
        </w:tabs>
        <w:ind w:right="837" w:firstLine="0"/>
        <w:rPr>
          <w:sz w:val="24"/>
        </w:rPr>
      </w:pPr>
      <w:r>
        <w:rPr>
          <w:sz w:val="24"/>
        </w:rPr>
        <w:t>устные (устный ответ на поставленный вопрос, развернутый ответ по заданной теме,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сообщение по избранной теме, декламация стихов, чтение текста, зачет по теме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53"/>
        </w:tabs>
        <w:ind w:right="832" w:firstLine="62"/>
        <w:rPr>
          <w:sz w:val="24"/>
        </w:rPr>
      </w:pP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диктанта,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работы, письменной проверочной работы, контрольной работы, тестов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85"/>
        </w:tabs>
        <w:ind w:right="827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on-line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интерактивных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заданий);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66"/>
        <w:ind w:left="1483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8C4D31" w:rsidRDefault="004C70BD">
      <w:pPr>
        <w:pStyle w:val="a3"/>
        <w:spacing w:before="5" w:line="237" w:lineRule="auto"/>
        <w:ind w:right="825"/>
      </w:pP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</w:t>
      </w:r>
      <w:r>
        <w:t>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совокупности</w:t>
      </w:r>
      <w:r>
        <w:rPr>
          <w:spacing w:val="2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:rsidR="008C4D31" w:rsidRDefault="004C70BD">
      <w:pPr>
        <w:pStyle w:val="a3"/>
        <w:spacing w:before="3"/>
        <w:ind w:right="824"/>
      </w:pPr>
      <w:r>
        <w:t>Промежуточная аттестация.</w:t>
      </w:r>
      <w:r>
        <w:rPr>
          <w:spacing w:val="1"/>
        </w:rPr>
        <w:t xml:space="preserve"> </w:t>
      </w:r>
      <w:r>
        <w:t>Промежуточная аттестация предусматривает осуществление</w:t>
      </w:r>
      <w:r>
        <w:rPr>
          <w:spacing w:val="1"/>
        </w:rPr>
        <w:t xml:space="preserve"> </w:t>
      </w:r>
      <w:r>
        <w:t>промежуточной текущей аттестации</w:t>
      </w:r>
      <w:r>
        <w:rPr>
          <w:spacing w:val="1"/>
        </w:rPr>
        <w:t xml:space="preserve"> </w:t>
      </w:r>
      <w:r>
        <w:t>- аттестация учащихся по четвертям, полугодиям,</w:t>
      </w:r>
      <w:r>
        <w:rPr>
          <w:spacing w:val="1"/>
        </w:rPr>
        <w:t xml:space="preserve"> </w:t>
      </w:r>
      <w:r>
        <w:t>году, и промежуточной годовой аттестации - по окончании учебного года. Промежуточная</w:t>
      </w:r>
      <w:r>
        <w:rPr>
          <w:spacing w:val="-57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Результативность обучения по четвертям (полугодиям</w:t>
      </w:r>
      <w:r>
        <w:t>) оценивается по итогам текущего</w:t>
      </w:r>
      <w:r>
        <w:rPr>
          <w:spacing w:val="1"/>
        </w:rPr>
        <w:t xml:space="preserve"> </w:t>
      </w:r>
      <w:r>
        <w:t>контроля:</w:t>
      </w:r>
    </w:p>
    <w:p w:rsidR="008C4D31" w:rsidRDefault="004C70BD">
      <w:pPr>
        <w:pStyle w:val="a3"/>
        <w:spacing w:before="1" w:line="275" w:lineRule="exact"/>
        <w:ind w:left="1402"/>
      </w:pPr>
      <w:r>
        <w:t>-в</w:t>
      </w:r>
      <w:r>
        <w:rPr>
          <w:spacing w:val="-4"/>
        </w:rPr>
        <w:t xml:space="preserve"> </w:t>
      </w:r>
      <w:r>
        <w:t>5-9</w:t>
      </w:r>
      <w:r>
        <w:rPr>
          <w:spacing w:val="-6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 предметам -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четвертям;</w:t>
      </w:r>
    </w:p>
    <w:p w:rsidR="008C4D31" w:rsidRDefault="004C70BD">
      <w:pPr>
        <w:pStyle w:val="a3"/>
        <w:spacing w:line="242" w:lineRule="auto"/>
        <w:ind w:right="838"/>
      </w:pPr>
      <w:r>
        <w:t>-в 5-9 классах по предметам учебного плана, на изучение которых отводится один час в</w:t>
      </w:r>
      <w:r>
        <w:rPr>
          <w:spacing w:val="1"/>
        </w:rPr>
        <w:t xml:space="preserve"> </w:t>
      </w:r>
      <w:r>
        <w:t>неделю -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полугодиям;</w:t>
      </w:r>
    </w:p>
    <w:p w:rsidR="008C4D31" w:rsidRDefault="004C70BD">
      <w:pPr>
        <w:pStyle w:val="a3"/>
        <w:ind w:right="824"/>
      </w:pPr>
      <w:r>
        <w:t>Отметка учащихся за четверть (полугодие) выставляетс</w:t>
      </w:r>
      <w:r>
        <w:t>я на основе текущих отметок по</w:t>
      </w:r>
      <w:r>
        <w:rPr>
          <w:spacing w:val="1"/>
        </w:rPr>
        <w:t xml:space="preserve"> </w:t>
      </w:r>
      <w:r>
        <w:t>предмету с</w:t>
      </w:r>
      <w:r>
        <w:rPr>
          <w:spacing w:val="1"/>
        </w:rPr>
        <w:t xml:space="preserve"> </w:t>
      </w:r>
      <w:r>
        <w:t>учетом отметок за письменные работы, годовые отметки выставляются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четвертных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полугодовых</w:t>
      </w:r>
      <w:r>
        <w:rPr>
          <w:spacing w:val="-8"/>
        </w:rPr>
        <w:t xml:space="preserve"> </w:t>
      </w:r>
      <w:r>
        <w:t>отметок.</w:t>
      </w:r>
    </w:p>
    <w:p w:rsidR="008C4D31" w:rsidRDefault="004C70BD">
      <w:pPr>
        <w:pStyle w:val="a3"/>
        <w:spacing w:line="276" w:lineRule="auto"/>
        <w:ind w:right="825" w:firstLine="720"/>
      </w:pPr>
      <w:r>
        <w:t>В гимназии действует пятибалльная система оценивания. Оценивание результатов</w:t>
      </w:r>
      <w:r>
        <w:rPr>
          <w:spacing w:val="1"/>
        </w:rPr>
        <w:t xml:space="preserve"> </w:t>
      </w:r>
      <w:r>
        <w:t>обучения на элективных курсах и курсах по выбору учащихся в классах предпрофильной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«зачтено»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«не</w:t>
      </w:r>
      <w:r>
        <w:rPr>
          <w:spacing w:val="-7"/>
        </w:rPr>
        <w:t xml:space="preserve"> </w:t>
      </w:r>
      <w:r>
        <w:t>зачтено».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преподавании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безотметочная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творческих</w:t>
      </w:r>
      <w:r>
        <w:rPr>
          <w:spacing w:val="35"/>
        </w:rPr>
        <w:t xml:space="preserve"> </w:t>
      </w:r>
      <w:r>
        <w:t>проектов.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итогам</w:t>
      </w:r>
      <w:r>
        <w:rPr>
          <w:spacing w:val="41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выставляется</w:t>
      </w:r>
      <w:r>
        <w:rPr>
          <w:spacing w:val="40"/>
        </w:rPr>
        <w:t xml:space="preserve"> </w:t>
      </w:r>
      <w:r>
        <w:t>«зачтено»</w:t>
      </w:r>
    </w:p>
    <w:p w:rsidR="008C4D31" w:rsidRDefault="004C70BD">
      <w:pPr>
        <w:pStyle w:val="a3"/>
        <w:spacing w:line="273" w:lineRule="exact"/>
      </w:pPr>
      <w:r>
        <w:t>/«не</w:t>
      </w:r>
      <w:r>
        <w:rPr>
          <w:spacing w:val="-7"/>
        </w:rPr>
        <w:t xml:space="preserve"> </w:t>
      </w:r>
      <w:r>
        <w:t>зачтено».</w:t>
      </w:r>
    </w:p>
    <w:p w:rsidR="008C4D31" w:rsidRDefault="004C70BD">
      <w:pPr>
        <w:pStyle w:val="a3"/>
        <w:spacing w:before="42" w:line="276" w:lineRule="auto"/>
        <w:ind w:right="824" w:firstLine="720"/>
        <w:rPr>
          <w:sz w:val="22"/>
        </w:rPr>
      </w:pPr>
      <w:r>
        <w:t>Возможность определения собственных результатов образовательной деятельности</w:t>
      </w:r>
      <w:r>
        <w:rPr>
          <w:spacing w:val="-57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 областям и предметам, участия в конференциях, конкурсах, фестивалях</w:t>
      </w:r>
      <w:r>
        <w:rPr>
          <w:spacing w:val="1"/>
        </w:rPr>
        <w:t xml:space="preserve"> </w:t>
      </w:r>
      <w:r>
        <w:t>различного уровня, защиты исследовательской и проектной работы, подведения итогов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</w:t>
      </w:r>
      <w:r>
        <w:t>ортивных</w:t>
      </w:r>
      <w:r>
        <w:rPr>
          <w:spacing w:val="-9"/>
        </w:rPr>
        <w:t xml:space="preserve"> </w:t>
      </w:r>
      <w:r>
        <w:t>соревнованиях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досугово-познавательных</w:t>
      </w:r>
      <w:r>
        <w:rPr>
          <w:spacing w:val="-8"/>
        </w:rPr>
        <w:t xml:space="preserve"> </w:t>
      </w:r>
      <w:r>
        <w:t>мероприятиях.</w:t>
      </w:r>
      <w:r>
        <w:rPr>
          <w:spacing w:val="-58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достижен</w:t>
      </w:r>
      <w:r>
        <w:rPr>
          <w:sz w:val="22"/>
        </w:rPr>
        <w:t>ия</w:t>
      </w:r>
      <w:r>
        <w:rPr>
          <w:spacing w:val="-4"/>
          <w:sz w:val="22"/>
        </w:rPr>
        <w:t xml:space="preserve"> </w:t>
      </w:r>
      <w:r>
        <w:rPr>
          <w:sz w:val="22"/>
        </w:rPr>
        <w:t>фиксируются в</w:t>
      </w:r>
      <w:r>
        <w:rPr>
          <w:spacing w:val="3"/>
          <w:sz w:val="22"/>
        </w:rPr>
        <w:t xml:space="preserve"> </w:t>
      </w:r>
      <w:r>
        <w:rPr>
          <w:sz w:val="22"/>
        </w:rPr>
        <w:t>Портфолио.</w:t>
      </w:r>
    </w:p>
    <w:p w:rsidR="008C4D31" w:rsidRDefault="004C70BD">
      <w:pPr>
        <w:spacing w:line="278" w:lineRule="auto"/>
        <w:ind w:left="1339" w:right="830" w:firstLine="720"/>
        <w:jc w:val="both"/>
      </w:pPr>
      <w:r>
        <w:t>Индивидуальный итоговый проект является основным объектом оценки метапредметных</w:t>
      </w:r>
      <w:r>
        <w:rPr>
          <w:spacing w:val="1"/>
        </w:rPr>
        <w:t xml:space="preserve"> </w:t>
      </w:r>
      <w:r>
        <w:t>результатов, полученных</w:t>
      </w:r>
      <w:r>
        <w:rPr>
          <w:spacing w:val="-3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междисциплинарных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программ.</w:t>
      </w:r>
    </w:p>
    <w:p w:rsidR="008C4D31" w:rsidRDefault="004C70BD">
      <w:pPr>
        <w:ind w:left="1339" w:right="824"/>
        <w:jc w:val="both"/>
        <w:rPr>
          <w:sz w:val="24"/>
        </w:rPr>
      </w:pPr>
      <w:r>
        <w:rPr>
          <w:sz w:val="24"/>
        </w:rPr>
        <w:t xml:space="preserve">Защита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итогового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это:   </w:t>
      </w:r>
      <w:r>
        <w:rPr>
          <w:spacing w:val="1"/>
          <w:sz w:val="24"/>
        </w:rPr>
        <w:t xml:space="preserve"> </w:t>
      </w:r>
      <w:r>
        <w:t xml:space="preserve">основная   </w:t>
      </w:r>
      <w:r>
        <w:rPr>
          <w:spacing w:val="1"/>
        </w:rPr>
        <w:t xml:space="preserve"> </w:t>
      </w:r>
      <w:r>
        <w:t>процедура итоговой</w:t>
      </w:r>
      <w:r>
        <w:rPr>
          <w:spacing w:val="1"/>
        </w:rPr>
        <w:t xml:space="preserve"> </w:t>
      </w:r>
      <w:r>
        <w:t>оценки достижений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</w:p>
    <w:p w:rsidR="008C4D31" w:rsidRDefault="004C70BD">
      <w:pPr>
        <w:pStyle w:val="a3"/>
        <w:spacing w:before="195"/>
        <w:ind w:right="821" w:firstLine="926"/>
      </w:pPr>
      <w:r>
        <w:t>Промежуточная годовая аттестация</w:t>
      </w:r>
      <w:r>
        <w:rPr>
          <w:spacing w:val="1"/>
        </w:rPr>
        <w:t xml:space="preserve"> </w:t>
      </w:r>
      <w:r>
        <w:t>учащихся проводится в конце учебного года.</w:t>
      </w:r>
      <w:r>
        <w:rPr>
          <w:spacing w:val="-57"/>
        </w:rPr>
        <w:t xml:space="preserve"> </w:t>
      </w:r>
      <w:r>
        <w:t>Проведение промежуточной годовой аттестации может быть организовано в различных</w:t>
      </w:r>
      <w:r>
        <w:rPr>
          <w:spacing w:val="1"/>
        </w:rPr>
        <w:t xml:space="preserve"> </w:t>
      </w:r>
      <w:r>
        <w:t>формах: тестирование (письменно), контрольная работа (письменно), сжатое изложение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дикт</w:t>
      </w:r>
      <w:r>
        <w:t>ант</w:t>
      </w:r>
      <w:r>
        <w:rPr>
          <w:spacing w:val="-3"/>
        </w:rPr>
        <w:t xml:space="preserve"> </w:t>
      </w:r>
      <w:r>
        <w:t>(письменно),</w:t>
      </w:r>
      <w:r>
        <w:rPr>
          <w:spacing w:val="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билеты</w:t>
      </w:r>
      <w:r>
        <w:rPr>
          <w:spacing w:val="-1"/>
        </w:rPr>
        <w:t xml:space="preserve"> </w:t>
      </w:r>
      <w:r>
        <w:t>(устно).</w:t>
      </w:r>
    </w:p>
    <w:p w:rsidR="008C4D31" w:rsidRDefault="004C70BD">
      <w:pPr>
        <w:pStyle w:val="a3"/>
        <w:spacing w:before="198" w:line="242" w:lineRule="auto"/>
        <w:ind w:right="830" w:firstLine="360"/>
      </w:pPr>
      <w:r>
        <w:t>Количество предметов для прохождения промежуточной годовой аттестации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5-8,10</w:t>
      </w:r>
      <w:r>
        <w:rPr>
          <w:spacing w:val="3"/>
        </w:rPr>
        <w:t xml:space="preserve"> </w:t>
      </w:r>
      <w:r>
        <w:t>классов.</w:t>
      </w:r>
    </w:p>
    <w:p w:rsidR="008C4D31" w:rsidRDefault="004C70BD">
      <w:pPr>
        <w:pStyle w:val="a3"/>
        <w:ind w:right="828" w:firstLine="360"/>
      </w:pPr>
      <w:r>
        <w:t>Периодичность промежуточной текущей и годовой аттестации определяется Уставом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аттестации.</w:t>
      </w:r>
    </w:p>
    <w:p w:rsidR="008C4D31" w:rsidRDefault="004C70BD">
      <w:pPr>
        <w:pStyle w:val="a3"/>
        <w:ind w:right="820" w:firstLine="566"/>
      </w:pPr>
      <w:r>
        <w:t>Государственная итоговая аттестация. В соответствии со статьей 59 Федерального</w:t>
      </w:r>
      <w:r>
        <w:rPr>
          <w:spacing w:val="1"/>
        </w:rPr>
        <w:t xml:space="preserve"> </w:t>
      </w:r>
      <w:r>
        <w:t>закона «Об образовании в Российской Федерации» государственная итоговая 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образования. Порядок проведения ГИА</w:t>
      </w:r>
      <w:r>
        <w:rPr>
          <w:spacing w:val="1"/>
        </w:rPr>
        <w:t xml:space="preserve"> </w:t>
      </w:r>
      <w:r>
        <w:t>регламентируется Федеральным законом «Об образовании в Российской Федерации» и</w:t>
      </w:r>
      <w:r>
        <w:rPr>
          <w:spacing w:val="1"/>
        </w:rPr>
        <w:t xml:space="preserve"> </w:t>
      </w:r>
      <w:r>
        <w:t>иными</w:t>
      </w:r>
      <w:r>
        <w:rPr>
          <w:spacing w:val="9"/>
        </w:rPr>
        <w:t xml:space="preserve"> </w:t>
      </w:r>
      <w:r>
        <w:t>нормативными</w:t>
      </w:r>
      <w:r>
        <w:rPr>
          <w:spacing w:val="9"/>
        </w:rPr>
        <w:t xml:space="preserve"> </w:t>
      </w:r>
      <w:r>
        <w:t>а</w:t>
      </w:r>
      <w:r>
        <w:t>ктами.</w:t>
      </w:r>
      <w:r>
        <w:rPr>
          <w:spacing w:val="10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ГИА</w:t>
      </w:r>
      <w:r>
        <w:rPr>
          <w:spacing w:val="3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установление</w:t>
      </w:r>
      <w:r>
        <w:rPr>
          <w:spacing w:val="7"/>
        </w:rPr>
        <w:t xml:space="preserve"> </w:t>
      </w:r>
      <w:r>
        <w:t>уровня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3"/>
      </w:pP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 (по русскому языку и математике). Экзамены по другим учебным предметам</w:t>
      </w:r>
      <w:r>
        <w:rPr>
          <w:spacing w:val="1"/>
        </w:rPr>
        <w:t xml:space="preserve"> </w:t>
      </w:r>
      <w:r>
        <w:t>учащиеся сдают на добровольной основе по своему выбору. ГИА проводится в 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</w:t>
      </w:r>
      <w:r>
        <w:t>ных и письменных экзаменов с использованием</w:t>
      </w:r>
      <w:r>
        <w:rPr>
          <w:spacing w:val="-57"/>
        </w:rPr>
        <w:t xml:space="preserve"> </w:t>
      </w:r>
      <w:r>
        <w:t>тем, билетов и иных форм по решению образовательной организации (государственный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2"/>
        </w:rPr>
        <w:t xml:space="preserve"> </w:t>
      </w:r>
      <w:r>
        <w:t>экзамен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ГВЭ).</w:t>
      </w:r>
    </w:p>
    <w:p w:rsidR="008C4D31" w:rsidRDefault="004C70BD">
      <w:pPr>
        <w:pStyle w:val="a3"/>
        <w:spacing w:before="1"/>
      </w:pPr>
      <w:r>
        <w:t>Итоговая</w:t>
      </w:r>
      <w:r>
        <w:rPr>
          <w:spacing w:val="-6"/>
        </w:rPr>
        <w:t xml:space="preserve"> </w:t>
      </w:r>
      <w:r>
        <w:t>оценка</w:t>
      </w:r>
    </w:p>
    <w:p w:rsidR="008C4D31" w:rsidRDefault="004C70BD">
      <w:pPr>
        <w:pStyle w:val="a3"/>
        <w:spacing w:before="3"/>
        <w:ind w:right="820" w:firstLine="710"/>
      </w:pPr>
      <w:r>
        <w:t>Итоговая оценка (итоговая аттестация) по предмету складывается из результатов</w:t>
      </w:r>
      <w:r>
        <w:rPr>
          <w:spacing w:val="1"/>
        </w:rPr>
        <w:t xml:space="preserve"> </w:t>
      </w:r>
      <w:r>
        <w:t xml:space="preserve">внутренней </w:t>
      </w:r>
      <w:r>
        <w:t>и внешней оценки. К результатам внешней оценки относятся результаты ГИА.</w:t>
      </w:r>
      <w:r>
        <w:rPr>
          <w:spacing w:val="-57"/>
        </w:rPr>
        <w:t xml:space="preserve"> </w:t>
      </w:r>
      <w:r>
        <w:t>К 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t>системе накопленной оценки и результаты выполнения итоговой работы по 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 подход позволя</w:t>
      </w:r>
      <w:r>
        <w:t>ет обеспечить полноту охвата планируемых результатов и выявить</w:t>
      </w:r>
      <w:r>
        <w:rPr>
          <w:spacing w:val="1"/>
        </w:rPr>
        <w:t xml:space="preserve"> </w:t>
      </w:r>
      <w:r>
        <w:t>кумулятивный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</w:t>
      </w:r>
      <w:r>
        <w:rPr>
          <w:spacing w:val="-4"/>
        </w:rPr>
        <w:t xml:space="preserve"> </w:t>
      </w:r>
      <w:r>
        <w:t>оперирования</w:t>
      </w:r>
      <w:r>
        <w:rPr>
          <w:spacing w:val="-8"/>
        </w:rPr>
        <w:t xml:space="preserve"> </w:t>
      </w:r>
      <w:r>
        <w:t>им.</w:t>
      </w:r>
    </w:p>
    <w:p w:rsidR="008C4D31" w:rsidRDefault="004C70BD">
      <w:pPr>
        <w:pStyle w:val="a3"/>
        <w:spacing w:line="242" w:lineRule="auto"/>
        <w:ind w:right="828" w:firstLine="773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оценки.</w:t>
      </w:r>
    </w:p>
    <w:p w:rsidR="008C4D31" w:rsidRDefault="004C70BD">
      <w:pPr>
        <w:pStyle w:val="a3"/>
        <w:spacing w:line="242" w:lineRule="auto"/>
        <w:ind w:right="829" w:firstLine="710"/>
      </w:pPr>
      <w:r>
        <w:t>Итоговая оценка по</w:t>
      </w:r>
      <w:r>
        <w:rPr>
          <w:spacing w:val="1"/>
        </w:rPr>
        <w:t xml:space="preserve"> </w:t>
      </w:r>
      <w:r>
        <w:t>предмету 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аттестате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образовании.</w:t>
      </w:r>
    </w:p>
    <w:p w:rsidR="008C4D31" w:rsidRDefault="004C70BD">
      <w:pPr>
        <w:pStyle w:val="a3"/>
        <w:spacing w:line="242" w:lineRule="auto"/>
        <w:ind w:right="819" w:firstLine="71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внутришкольного</w:t>
      </w:r>
      <w:r>
        <w:rPr>
          <w:spacing w:val="2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</w:t>
      </w:r>
      <w:r>
        <w:rPr>
          <w:spacing w:val="2"/>
        </w:rPr>
        <w:t xml:space="preserve"> </w:t>
      </w:r>
      <w:r>
        <w:t>учащегося.</w:t>
      </w:r>
    </w:p>
    <w:p w:rsidR="008C4D31" w:rsidRDefault="004C70BD">
      <w:pPr>
        <w:pStyle w:val="a3"/>
        <w:spacing w:line="271" w:lineRule="exact"/>
        <w:ind w:left="2050"/>
      </w:pPr>
      <w:r>
        <w:t>Характеристика</w:t>
      </w:r>
      <w:r>
        <w:rPr>
          <w:spacing w:val="-1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472"/>
          <w:tab w:val="left" w:pos="2473"/>
        </w:tabs>
        <w:spacing w:line="237" w:lineRule="auto"/>
        <w:ind w:right="824" w:firstLine="710"/>
        <w:jc w:val="left"/>
        <w:rPr>
          <w:sz w:val="24"/>
        </w:rPr>
      </w:pPr>
      <w:r>
        <w:rPr>
          <w:sz w:val="24"/>
        </w:rPr>
        <w:t>объективных</w:t>
      </w:r>
      <w:r>
        <w:rPr>
          <w:spacing w:val="4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472"/>
          <w:tab w:val="left" w:pos="2473"/>
        </w:tabs>
        <w:spacing w:line="293" w:lineRule="exact"/>
        <w:ind w:left="2473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472"/>
          <w:tab w:val="left" w:pos="2473"/>
        </w:tabs>
        <w:spacing w:line="237" w:lineRule="auto"/>
        <w:ind w:right="838" w:firstLine="710"/>
        <w:jc w:val="left"/>
        <w:rPr>
          <w:sz w:val="24"/>
        </w:rPr>
      </w:pPr>
      <w:r>
        <w:rPr>
          <w:sz w:val="24"/>
        </w:rPr>
        <w:t>экспертных</w:t>
      </w:r>
      <w:r>
        <w:rPr>
          <w:spacing w:val="4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4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 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C4D31" w:rsidRDefault="004C70BD">
      <w:pPr>
        <w:pStyle w:val="a3"/>
        <w:spacing w:line="276" w:lineRule="exact"/>
        <w:ind w:left="2050"/>
        <w:jc w:val="left"/>
      </w:pP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8C4D31" w:rsidRDefault="004C70BD">
      <w:pPr>
        <w:pStyle w:val="a5"/>
        <w:numPr>
          <w:ilvl w:val="2"/>
          <w:numId w:val="123"/>
        </w:numPr>
        <w:tabs>
          <w:tab w:val="left" w:pos="2334"/>
        </w:tabs>
        <w:spacing w:before="1" w:line="237" w:lineRule="auto"/>
        <w:ind w:right="830" w:firstLine="850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8C4D31" w:rsidRDefault="004C70BD">
      <w:pPr>
        <w:pStyle w:val="a5"/>
        <w:numPr>
          <w:ilvl w:val="2"/>
          <w:numId w:val="123"/>
        </w:numPr>
        <w:tabs>
          <w:tab w:val="left" w:pos="2334"/>
        </w:tabs>
        <w:spacing w:before="5"/>
        <w:ind w:right="830" w:firstLine="850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 на уровне среднего общего образования с учетом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направлений профильного образования, выявленных проблем и 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8C4D31" w:rsidRDefault="004C70BD">
      <w:pPr>
        <w:pStyle w:val="a3"/>
        <w:ind w:right="829" w:firstLine="710"/>
      </w:pPr>
      <w:r>
        <w:t>Рекомендации</w:t>
      </w:r>
      <w:r>
        <w:rPr>
          <w:spacing w:val="1"/>
        </w:rPr>
        <w:t xml:space="preserve"> </w:t>
      </w:r>
      <w:r>
        <w:t>педа</w:t>
      </w:r>
      <w:r>
        <w:t>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8C4D31" w:rsidRDefault="004C70BD">
      <w:pPr>
        <w:pStyle w:val="a3"/>
        <w:ind w:right="823" w:firstLine="706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фиксирования, накопления и оценки работ, результатов ученика,</w:t>
      </w:r>
      <w:r>
        <w:rPr>
          <w:spacing w:val="60"/>
        </w:rPr>
        <w:t xml:space="preserve"> </w:t>
      </w:r>
      <w:r>
        <w:t>свидетельствующих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усилиях,</w:t>
      </w:r>
      <w:r>
        <w:rPr>
          <w:spacing w:val="1"/>
        </w:rPr>
        <w:t xml:space="preserve"> </w:t>
      </w:r>
      <w:r>
        <w:t>прогрессе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по продук</w:t>
      </w:r>
      <w:r>
        <w:t>ту, созданному учащимся в ходе учебной, творческой, социальной,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образовательным учреждением в Положении о портфеле достижений (индивидуальной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оценке)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№18».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портфолио</w:t>
      </w:r>
      <w:r>
        <w:rPr>
          <w:spacing w:val="-57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зачислении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классы</w:t>
      </w:r>
      <w:r>
        <w:t>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Heading1"/>
        <w:numPr>
          <w:ilvl w:val="2"/>
          <w:numId w:val="124"/>
        </w:numPr>
        <w:tabs>
          <w:tab w:val="left" w:pos="2147"/>
        </w:tabs>
        <w:spacing w:before="67" w:line="362" w:lineRule="auto"/>
        <w:ind w:right="1250" w:hanging="2493"/>
        <w:jc w:val="both"/>
      </w:pPr>
      <w:r>
        <w:t>Содержательный</w:t>
      </w:r>
      <w:r>
        <w:rPr>
          <w:spacing w:val="-10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C4D31" w:rsidRDefault="004C70BD">
      <w:pPr>
        <w:pStyle w:val="Heading3"/>
        <w:numPr>
          <w:ilvl w:val="3"/>
          <w:numId w:val="124"/>
        </w:numPr>
        <w:tabs>
          <w:tab w:val="left" w:pos="2559"/>
        </w:tabs>
        <w:spacing w:line="360" w:lineRule="auto"/>
        <w:ind w:right="821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</w:t>
      </w:r>
      <w:r>
        <w:t>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8C4D31" w:rsidRDefault="004C70BD">
      <w:pPr>
        <w:pStyle w:val="a3"/>
        <w:ind w:right="824" w:firstLine="706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описания особенностей реализации направления учебно-исследовательской и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ИКТ-компетентности. Программа развития УУД основного о</w:t>
      </w:r>
      <w:r>
        <w:t>бщего образования</w:t>
      </w:r>
      <w:r>
        <w:rPr>
          <w:spacing w:val="-57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 программ и служит основой для разработки 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8C4D31" w:rsidRDefault="004C70BD">
      <w:pPr>
        <w:pStyle w:val="a5"/>
        <w:numPr>
          <w:ilvl w:val="2"/>
          <w:numId w:val="122"/>
        </w:numPr>
        <w:tabs>
          <w:tab w:val="left" w:pos="2050"/>
        </w:tabs>
        <w:spacing w:line="237" w:lineRule="auto"/>
        <w:ind w:right="833" w:firstLine="62"/>
        <w:jc w:val="both"/>
        <w:rPr>
          <w:sz w:val="24"/>
        </w:rPr>
      </w:pPr>
      <w:r>
        <w:rPr>
          <w:sz w:val="24"/>
        </w:rPr>
        <w:t>Формы взаимодействия участников образовательных отношений при создании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8C4D31" w:rsidRDefault="004C70BD">
      <w:pPr>
        <w:pStyle w:val="a3"/>
        <w:spacing w:before="4" w:line="237" w:lineRule="auto"/>
        <w:ind w:right="821" w:firstLine="710"/>
      </w:pPr>
      <w:r>
        <w:t>Для подготовки содержания разделов программы по развитию УУД</w:t>
      </w:r>
      <w:r>
        <w:rPr>
          <w:spacing w:val="1"/>
        </w:rPr>
        <w:t xml:space="preserve"> </w:t>
      </w:r>
      <w:r>
        <w:t>в гимназии</w:t>
      </w:r>
      <w:r>
        <w:rPr>
          <w:spacing w:val="1"/>
        </w:rPr>
        <w:t xml:space="preserve"> </w:t>
      </w:r>
      <w:r>
        <w:t>была создана 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3"/>
        </w:rPr>
        <w:t xml:space="preserve"> </w:t>
      </w:r>
      <w:r>
        <w:t>которая</w:t>
      </w:r>
      <w:r>
        <w:rPr>
          <w:spacing w:val="6"/>
        </w:rPr>
        <w:t xml:space="preserve"> </w:t>
      </w:r>
      <w:r>
        <w:t>реализовала несколько</w:t>
      </w:r>
      <w:r>
        <w:rPr>
          <w:spacing w:val="5"/>
        </w:rPr>
        <w:t xml:space="preserve"> </w:t>
      </w:r>
      <w:r>
        <w:t>этапов.</w:t>
      </w:r>
    </w:p>
    <w:p w:rsidR="008C4D31" w:rsidRDefault="004C70BD">
      <w:pPr>
        <w:pStyle w:val="a3"/>
        <w:spacing w:before="6" w:line="237" w:lineRule="auto"/>
        <w:ind w:right="827" w:firstLine="710"/>
      </w:pPr>
      <w:r>
        <w:t>На подготовительном этапе рабочая группа провела следующую аналитическую</w:t>
      </w:r>
      <w:r>
        <w:rPr>
          <w:spacing w:val="1"/>
        </w:rPr>
        <w:t xml:space="preserve"> </w:t>
      </w:r>
      <w:r>
        <w:t>работу: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267"/>
        </w:tabs>
        <w:spacing w:before="6" w:line="237" w:lineRule="auto"/>
        <w:ind w:right="828" w:firstLine="71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предметности,</w:t>
      </w:r>
      <w:r>
        <w:rPr>
          <w:sz w:val="24"/>
        </w:rPr>
        <w:t xml:space="preserve">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положена в основу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(ряд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междисциплинарный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267"/>
        </w:tabs>
        <w:spacing w:before="5" w:line="237" w:lineRule="auto"/>
        <w:ind w:right="824" w:firstLine="710"/>
        <w:rPr>
          <w:sz w:val="24"/>
        </w:rPr>
      </w:pPr>
      <w:r>
        <w:rPr>
          <w:sz w:val="24"/>
        </w:rPr>
        <w:t>рассмотрен теоретический, методический материал, который будет использован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267"/>
        </w:tabs>
        <w:spacing w:before="4"/>
        <w:ind w:right="825" w:firstLine="710"/>
        <w:rPr>
          <w:sz w:val="24"/>
        </w:rPr>
      </w:pPr>
      <w:r>
        <w:rPr>
          <w:sz w:val="24"/>
        </w:rPr>
        <w:t>определен состав детей с разными образовательными потребностями,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траекторий;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267"/>
        </w:tabs>
        <w:spacing w:line="274" w:lineRule="exact"/>
        <w:ind w:left="2266" w:hanging="217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267"/>
        </w:tabs>
        <w:spacing w:before="4" w:line="237" w:lineRule="auto"/>
        <w:ind w:right="834" w:firstLine="710"/>
        <w:rPr>
          <w:sz w:val="24"/>
        </w:rPr>
      </w:pPr>
      <w:r>
        <w:rPr>
          <w:sz w:val="24"/>
        </w:rPr>
        <w:t>изучен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8"/>
          <w:sz w:val="24"/>
        </w:rPr>
        <w:t xml:space="preserve"> </w:t>
      </w:r>
      <w:r>
        <w:rPr>
          <w:sz w:val="24"/>
        </w:rPr>
        <w:t>гимназии.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267"/>
        </w:tabs>
        <w:spacing w:before="4" w:line="275" w:lineRule="exact"/>
        <w:ind w:left="2266" w:hanging="217"/>
        <w:rPr>
          <w:sz w:val="24"/>
        </w:rPr>
      </w:pPr>
      <w:r>
        <w:rPr>
          <w:sz w:val="24"/>
        </w:rPr>
        <w:t>Сформирован</w:t>
      </w:r>
      <w:r>
        <w:rPr>
          <w:spacing w:val="-6"/>
          <w:sz w:val="24"/>
        </w:rPr>
        <w:t xml:space="preserve"> </w:t>
      </w:r>
      <w:r>
        <w:rPr>
          <w:sz w:val="24"/>
        </w:rPr>
        <w:t>банк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разработок.</w:t>
      </w:r>
    </w:p>
    <w:p w:rsidR="008C4D31" w:rsidRDefault="004C70BD">
      <w:pPr>
        <w:pStyle w:val="a3"/>
        <w:ind w:right="825" w:firstLine="566"/>
      </w:pPr>
      <w:r>
        <w:t>На основном этапе проводилась</w:t>
      </w:r>
      <w:r>
        <w:rPr>
          <w:spacing w:val="1"/>
        </w:rPr>
        <w:t xml:space="preserve"> </w:t>
      </w:r>
      <w:r>
        <w:t>работа по разработке общей</w:t>
      </w:r>
      <w:r>
        <w:rPr>
          <w:spacing w:val="1"/>
        </w:rPr>
        <w:t xml:space="preserve"> </w:t>
      </w:r>
      <w:r>
        <w:t>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 раскрыты направления 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УУД.</w:t>
      </w:r>
    </w:p>
    <w:p w:rsidR="008C4D31" w:rsidRDefault="004C70BD">
      <w:pPr>
        <w:pStyle w:val="a3"/>
        <w:ind w:right="829" w:firstLine="720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</w:t>
      </w:r>
      <w:r>
        <w:t>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ее корректировка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доработка. Ход реализации программы обсужден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горизонтали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предметам.</w:t>
      </w:r>
    </w:p>
    <w:p w:rsidR="008C4D31" w:rsidRDefault="004C70BD">
      <w:pPr>
        <w:pStyle w:val="a3"/>
        <w:spacing w:before="4" w:line="237" w:lineRule="auto"/>
        <w:ind w:right="1543"/>
      </w:pPr>
      <w:r>
        <w:t>Согласование итогового текста программы развития УУД с Управляющим советом.</w:t>
      </w:r>
      <w:r>
        <w:rPr>
          <w:spacing w:val="-57"/>
        </w:rPr>
        <w:t xml:space="preserve"> </w:t>
      </w:r>
      <w:r>
        <w:t>Утверждение программы</w:t>
      </w:r>
      <w:r>
        <w:rPr>
          <w:spacing w:val="2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гимназии.</w:t>
      </w:r>
    </w:p>
    <w:p w:rsidR="008C4D31" w:rsidRDefault="004C70BD">
      <w:pPr>
        <w:pStyle w:val="a3"/>
        <w:spacing w:before="3" w:line="275" w:lineRule="exact"/>
        <w:ind w:left="2050"/>
      </w:pPr>
      <w:r>
        <w:t>Направления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группы: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ind w:right="830" w:firstLine="710"/>
        <w:rPr>
          <w:sz w:val="24"/>
        </w:rPr>
      </w:pPr>
      <w:r>
        <w:rPr>
          <w:sz w:val="24"/>
        </w:rPr>
        <w:t>разработка планируемых образовательных метапредметных результатов как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обучающихся уровня, так и для групп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сформированного учебного плана и использ</w:t>
      </w:r>
      <w:r>
        <w:rPr>
          <w:sz w:val="24"/>
        </w:rPr>
        <w:t>уемых в гимназии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before="66"/>
        <w:ind w:right="832" w:firstLine="710"/>
        <w:rPr>
          <w:sz w:val="24"/>
        </w:rPr>
      </w:pPr>
      <w:r>
        <w:rPr>
          <w:sz w:val="24"/>
        </w:rPr>
        <w:t>разработка основных подходов к обеспечению связи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отдельных учебных предметов,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before="1" w:line="242" w:lineRule="auto"/>
        <w:ind w:right="832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ind w:right="822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line="242" w:lineRule="auto"/>
        <w:ind w:right="828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 ИКТ-компетенций;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ind w:right="830" w:firstLine="710"/>
        <w:rPr>
          <w:sz w:val="24"/>
        </w:rPr>
      </w:pPr>
      <w:r>
        <w:rPr>
          <w:sz w:val="24"/>
        </w:rPr>
        <w:t>разработка системы мер по организации взаимодействия с учебными, 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социальными организациями, формы привлечения консультантов, экспертов и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ind w:right="824" w:firstLine="710"/>
        <w:rPr>
          <w:sz w:val="24"/>
        </w:rPr>
      </w:pPr>
      <w:r>
        <w:rPr>
          <w:sz w:val="24"/>
        </w:rPr>
        <w:t>разработка системы мер по об</w:t>
      </w:r>
      <w:r>
        <w:rPr>
          <w:sz w:val="24"/>
        </w:rPr>
        <w:t>еспечению условий для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в том числе информационно-методического 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кадров;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ind w:right="830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line="237" w:lineRule="auto"/>
        <w:ind w:right="833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before="1" w:line="237" w:lineRule="auto"/>
        <w:ind w:right="828" w:firstLine="710"/>
        <w:rPr>
          <w:sz w:val="24"/>
        </w:rPr>
      </w:pPr>
      <w:r>
        <w:rPr>
          <w:sz w:val="24"/>
        </w:rPr>
        <w:t>разработа основных подходов к созданию рабочих программ по предметам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before="6" w:line="237" w:lineRule="auto"/>
        <w:ind w:right="828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before="3"/>
        <w:ind w:right="823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в целях реализации принципа 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ind w:right="814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 связанным с развитием универсальных учебных действий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before="3" w:line="237" w:lineRule="auto"/>
        <w:ind w:right="815" w:firstLine="710"/>
        <w:rPr>
          <w:sz w:val="24"/>
        </w:rPr>
      </w:pPr>
      <w:r>
        <w:rPr>
          <w:sz w:val="24"/>
        </w:rPr>
        <w:t>организация и проведение методических семинаров с учителями 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before="3" w:line="275" w:lineRule="exact"/>
        <w:ind w:left="2333" w:hanging="284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3"/>
          <w:numId w:val="122"/>
        </w:numPr>
        <w:tabs>
          <w:tab w:val="left" w:pos="2334"/>
        </w:tabs>
        <w:spacing w:line="242" w:lineRule="auto"/>
        <w:ind w:right="839" w:firstLine="710"/>
        <w:rPr>
          <w:sz w:val="24"/>
        </w:rPr>
      </w:pPr>
      <w:r>
        <w:rPr>
          <w:sz w:val="24"/>
        </w:rPr>
        <w:t>организацию отражения результатов работы по формированию УУД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сайте</w:t>
      </w:r>
      <w:r>
        <w:rPr>
          <w:spacing w:val="3"/>
          <w:sz w:val="24"/>
        </w:rPr>
        <w:t xml:space="preserve"> </w:t>
      </w:r>
      <w:r>
        <w:rPr>
          <w:sz w:val="24"/>
        </w:rPr>
        <w:t>гимназии.</w:t>
      </w:r>
    </w:p>
    <w:p w:rsidR="008C4D31" w:rsidRDefault="008C4D31">
      <w:pPr>
        <w:pStyle w:val="a3"/>
        <w:spacing w:before="1"/>
        <w:ind w:left="0"/>
        <w:jc w:val="left"/>
      </w:pPr>
    </w:p>
    <w:p w:rsidR="008C4D31" w:rsidRDefault="004C70BD">
      <w:pPr>
        <w:pStyle w:val="Heading3"/>
        <w:numPr>
          <w:ilvl w:val="2"/>
          <w:numId w:val="122"/>
        </w:numPr>
        <w:tabs>
          <w:tab w:val="left" w:pos="3049"/>
        </w:tabs>
        <w:ind w:left="3048" w:hanging="605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места и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 реализации</w:t>
      </w:r>
    </w:p>
    <w:p w:rsidR="008C4D31" w:rsidRDefault="004C70BD">
      <w:pPr>
        <w:spacing w:before="137"/>
        <w:ind w:left="4998"/>
        <w:jc w:val="both"/>
        <w:rPr>
          <w:b/>
          <w:sz w:val="24"/>
        </w:rPr>
      </w:pPr>
      <w:r>
        <w:rPr>
          <w:b/>
          <w:sz w:val="24"/>
        </w:rPr>
        <w:t>требований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ФГОС</w:t>
      </w:r>
    </w:p>
    <w:p w:rsidR="008C4D31" w:rsidRDefault="004C70BD">
      <w:pPr>
        <w:pStyle w:val="a3"/>
        <w:spacing w:before="132"/>
        <w:ind w:right="820" w:firstLine="71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-57"/>
        </w:rPr>
        <w:t xml:space="preserve"> </w:t>
      </w:r>
      <w:r>
        <w:t>основу ФГОС ООО, с тем, чтобы сформировать у учащихся основной школы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целеполаганию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сотрудниче</w:t>
      </w:r>
      <w:r>
        <w:t>ству.</w:t>
      </w:r>
    </w:p>
    <w:p w:rsidR="008C4D31" w:rsidRDefault="004C70BD">
      <w:pPr>
        <w:pStyle w:val="a3"/>
        <w:spacing w:before="1" w:line="242" w:lineRule="auto"/>
        <w:ind w:right="829" w:firstLine="710"/>
      </w:pPr>
      <w:r>
        <w:t>В соответствии с указанной целью программа развития УУД в основной 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задачи:</w:t>
      </w:r>
    </w:p>
    <w:p w:rsidR="008C4D31" w:rsidRDefault="004C70BD">
      <w:pPr>
        <w:pStyle w:val="a5"/>
        <w:numPr>
          <w:ilvl w:val="0"/>
          <w:numId w:val="121"/>
        </w:numPr>
        <w:tabs>
          <w:tab w:val="left" w:pos="1533"/>
        </w:tabs>
        <w:spacing w:line="235" w:lineRule="auto"/>
        <w:ind w:right="1742" w:firstLine="0"/>
        <w:rPr>
          <w:rFonts w:ascii="Symbol" w:hAnsi="Symbol"/>
          <w:sz w:val="25"/>
        </w:rPr>
      </w:pPr>
      <w:r>
        <w:rPr>
          <w:sz w:val="24"/>
        </w:rPr>
        <w:t>организация взаимодействия педагогов и учащихся и их родителей по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8C4D31" w:rsidRDefault="008C4D31">
      <w:pPr>
        <w:spacing w:line="235" w:lineRule="auto"/>
        <w:jc w:val="both"/>
        <w:rPr>
          <w:rFonts w:ascii="Symbol" w:hAnsi="Symbol"/>
          <w:sz w:val="25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1"/>
        </w:numPr>
        <w:tabs>
          <w:tab w:val="left" w:pos="1533"/>
        </w:tabs>
        <w:spacing w:before="88"/>
        <w:ind w:right="824" w:firstLine="0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по 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на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8C4D31" w:rsidRDefault="004C70BD">
      <w:pPr>
        <w:pStyle w:val="a5"/>
        <w:numPr>
          <w:ilvl w:val="0"/>
          <w:numId w:val="121"/>
        </w:numPr>
        <w:tabs>
          <w:tab w:val="left" w:pos="1533"/>
        </w:tabs>
        <w:ind w:right="831" w:firstLine="0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121"/>
        </w:numPr>
        <w:tabs>
          <w:tab w:val="left" w:pos="1533"/>
        </w:tabs>
        <w:spacing w:before="3" w:line="237" w:lineRule="auto"/>
        <w:ind w:right="827" w:firstLine="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образованию.</w:t>
      </w:r>
    </w:p>
    <w:p w:rsidR="008C4D31" w:rsidRDefault="008C4D31">
      <w:pPr>
        <w:pStyle w:val="a3"/>
        <w:ind w:left="0"/>
        <w:jc w:val="left"/>
      </w:pPr>
    </w:p>
    <w:p w:rsidR="008C4D31" w:rsidRDefault="004C70BD">
      <w:pPr>
        <w:pStyle w:val="a3"/>
        <w:spacing w:before="1"/>
        <w:ind w:right="824" w:firstLine="70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происхождение и развитие каждого вида учебного действия определяется его</w:t>
      </w:r>
      <w:r>
        <w:rPr>
          <w:spacing w:val="1"/>
        </w:rPr>
        <w:t xml:space="preserve"> </w:t>
      </w:r>
      <w:r>
        <w:t>отношением с другими видами учебных действий и общей логикой возрастного развития.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</w:t>
      </w:r>
      <w:r>
        <w:t>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основной школы является «инициировать учебное сотрудничество». Предметом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«однопредметные»,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ку</w:t>
      </w:r>
      <w:r>
        <w:t>льтуры.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numPr>
          <w:ilvl w:val="2"/>
          <w:numId w:val="122"/>
        </w:numPr>
        <w:tabs>
          <w:tab w:val="left" w:pos="2809"/>
        </w:tabs>
        <w:spacing w:before="213" w:line="242" w:lineRule="auto"/>
        <w:ind w:left="1421" w:right="916" w:firstLine="782"/>
        <w:jc w:val="left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(регулятивных, познавательных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коммуникативных)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связи</w:t>
      </w:r>
    </w:p>
    <w:p w:rsidR="008C4D31" w:rsidRDefault="004C70BD">
      <w:pPr>
        <w:ind w:left="1647" w:right="1140"/>
        <w:jc w:val="center"/>
        <w:rPr>
          <w:b/>
          <w:sz w:val="24"/>
        </w:rPr>
      </w:pPr>
      <w:r>
        <w:rPr>
          <w:b/>
          <w:sz w:val="24"/>
        </w:rPr>
        <w:t>с содержанием отдельных учебных предметов, внеурочной и внешкольной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деятельностью, а также места отдельных компонентов универсальных 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структуре 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8C4D31" w:rsidRDefault="008C4D31">
      <w:pPr>
        <w:pStyle w:val="a3"/>
        <w:spacing w:before="2"/>
        <w:ind w:left="0"/>
        <w:jc w:val="left"/>
        <w:rPr>
          <w:b/>
          <w:sz w:val="23"/>
        </w:rPr>
      </w:pPr>
    </w:p>
    <w:p w:rsidR="008C4D31" w:rsidRDefault="004C70BD">
      <w:pPr>
        <w:pStyle w:val="a3"/>
        <w:ind w:left="2050"/>
      </w:pPr>
      <w:r>
        <w:t>Основные</w:t>
      </w:r>
      <w:r>
        <w:rPr>
          <w:spacing w:val="5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школе:</w:t>
      </w:r>
    </w:p>
    <w:p w:rsidR="008C4D31" w:rsidRDefault="004C70BD">
      <w:pPr>
        <w:pStyle w:val="a5"/>
        <w:numPr>
          <w:ilvl w:val="0"/>
          <w:numId w:val="120"/>
        </w:numPr>
        <w:tabs>
          <w:tab w:val="left" w:pos="2473"/>
        </w:tabs>
        <w:spacing w:before="4" w:line="237" w:lineRule="auto"/>
        <w:ind w:right="823" w:firstLine="710"/>
        <w:jc w:val="both"/>
        <w:rPr>
          <w:sz w:val="24"/>
        </w:rPr>
      </w:pPr>
      <w:r>
        <w:rPr>
          <w:sz w:val="24"/>
        </w:rPr>
        <w:t>формирование УУД – задача, сквозная для всей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деятельность);</w:t>
      </w:r>
    </w:p>
    <w:p w:rsidR="008C4D31" w:rsidRDefault="004C70BD">
      <w:pPr>
        <w:pStyle w:val="a5"/>
        <w:numPr>
          <w:ilvl w:val="0"/>
          <w:numId w:val="120"/>
        </w:numPr>
        <w:tabs>
          <w:tab w:val="left" w:pos="2473"/>
        </w:tabs>
        <w:spacing w:before="4"/>
        <w:ind w:right="83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содержанием;</w:t>
      </w:r>
    </w:p>
    <w:p w:rsidR="008C4D31" w:rsidRDefault="004C70BD">
      <w:pPr>
        <w:pStyle w:val="a5"/>
        <w:numPr>
          <w:ilvl w:val="0"/>
          <w:numId w:val="120"/>
        </w:numPr>
        <w:tabs>
          <w:tab w:val="left" w:pos="2473"/>
        </w:tabs>
        <w:spacing w:before="2" w:line="237" w:lineRule="auto"/>
        <w:ind w:right="827" w:firstLine="71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развитию УУД осуществляется в рамках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20"/>
        </w:numPr>
        <w:tabs>
          <w:tab w:val="left" w:pos="2473"/>
        </w:tabs>
        <w:spacing w:before="4"/>
        <w:ind w:right="824" w:firstLine="710"/>
        <w:jc w:val="both"/>
        <w:rPr>
          <w:sz w:val="24"/>
        </w:rPr>
      </w:pPr>
      <w:r>
        <w:rPr>
          <w:sz w:val="24"/>
        </w:rPr>
        <w:t>преемственность по отношению к н</w:t>
      </w:r>
      <w:r>
        <w:rPr>
          <w:sz w:val="24"/>
        </w:rPr>
        <w:t>ачальной школе, но с учетом 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8C4D31" w:rsidRDefault="004C70BD">
      <w:pPr>
        <w:pStyle w:val="a5"/>
        <w:numPr>
          <w:ilvl w:val="0"/>
          <w:numId w:val="120"/>
        </w:numPr>
        <w:tabs>
          <w:tab w:val="left" w:pos="2473"/>
        </w:tabs>
        <w:ind w:right="824" w:firstLine="710"/>
        <w:jc w:val="both"/>
        <w:rPr>
          <w:sz w:val="24"/>
        </w:rPr>
      </w:pP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учащегося;</w:t>
      </w:r>
    </w:p>
    <w:p w:rsidR="008C4D31" w:rsidRDefault="004C70BD">
      <w:pPr>
        <w:pStyle w:val="a5"/>
        <w:numPr>
          <w:ilvl w:val="0"/>
          <w:numId w:val="120"/>
        </w:numPr>
        <w:tabs>
          <w:tab w:val="left" w:pos="2473"/>
        </w:tabs>
        <w:spacing w:before="1"/>
        <w:ind w:right="823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pStyle w:val="a3"/>
        <w:ind w:right="817" w:firstLine="706"/>
      </w:pPr>
      <w:r>
        <w:t>Учитывая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универсальных учебных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приближаться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 теоретических з</w:t>
      </w:r>
      <w:r>
        <w:rPr>
          <w:sz w:val="22"/>
        </w:rPr>
        <w:t>наний и общих спо</w:t>
      </w:r>
      <w:r>
        <w:rPr>
          <w:sz w:val="22"/>
        </w:rPr>
        <w:t>собов действий. Ученики</w:t>
      </w:r>
      <w:r>
        <w:rPr>
          <w:spacing w:val="1"/>
          <w:sz w:val="22"/>
        </w:rPr>
        <w:t xml:space="preserve"> </w:t>
      </w:r>
      <w:r>
        <w:rPr>
          <w:sz w:val="22"/>
        </w:rPr>
        <w:t>основной школы могут</w:t>
      </w:r>
      <w:r>
        <w:rPr>
          <w:spacing w:val="1"/>
          <w:sz w:val="22"/>
        </w:rPr>
        <w:t xml:space="preserve"> </w:t>
      </w:r>
      <w:r>
        <w:t>осуществлять выбор уровня и характера самостоятельной работы.</w:t>
      </w:r>
      <w:r>
        <w:rPr>
          <w:spacing w:val="1"/>
        </w:rPr>
        <w:t xml:space="preserve"> </w:t>
      </w:r>
      <w:r>
        <w:t>Учителя, работая в</w:t>
      </w:r>
      <w:r>
        <w:rPr>
          <w:spacing w:val="1"/>
        </w:rPr>
        <w:t xml:space="preserve"> </w:t>
      </w:r>
      <w:r>
        <w:t>основной школе должны</w:t>
      </w:r>
      <w:r>
        <w:rPr>
          <w:spacing w:val="1"/>
        </w:rPr>
        <w:t xml:space="preserve"> </w:t>
      </w:r>
      <w:r>
        <w:t>реализовывать принцип индивидуализации и сотрудничество в</w:t>
      </w:r>
      <w:r>
        <w:rPr>
          <w:spacing w:val="1"/>
        </w:rPr>
        <w:t xml:space="preserve"> </w:t>
      </w:r>
      <w:r>
        <w:t>обучении учащихся.</w:t>
      </w:r>
      <w:r>
        <w:rPr>
          <w:spacing w:val="1"/>
        </w:rPr>
        <w:t xml:space="preserve"> </w:t>
      </w:r>
      <w:r>
        <w:t>В результате изучения учебных п</w:t>
      </w:r>
      <w:r>
        <w:t>редметов,</w:t>
      </w:r>
      <w:r>
        <w:rPr>
          <w:spacing w:val="1"/>
        </w:rPr>
        <w:t xml:space="preserve"> </w:t>
      </w:r>
      <w:r>
        <w:t>элективных 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познавательные,</w:t>
      </w:r>
      <w:r>
        <w:rPr>
          <w:spacing w:val="41"/>
        </w:rPr>
        <w:t xml:space="preserve"> </w:t>
      </w:r>
      <w:r>
        <w:t>коммуникативные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регулятивные</w:t>
      </w:r>
      <w:r>
        <w:rPr>
          <w:spacing w:val="42"/>
        </w:rPr>
        <w:t xml:space="preserve"> </w:t>
      </w:r>
      <w:r>
        <w:t>УУД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основа</w:t>
      </w:r>
    </w:p>
    <w:p w:rsidR="008C4D31" w:rsidRDefault="008C4D31">
      <w:pPr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6"/>
      </w:pP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 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 УУД разрабатывается</w:t>
      </w:r>
      <w:r>
        <w:rPr>
          <w:spacing w:val="1"/>
        </w:rPr>
        <w:t xml:space="preserve"> </w:t>
      </w:r>
      <w:r>
        <w:t>система психологического сопровождения учащихся в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 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8C4D31" w:rsidRDefault="004C70BD">
      <w:pPr>
        <w:pStyle w:val="a3"/>
        <w:spacing w:before="3" w:line="275" w:lineRule="exact"/>
      </w:pPr>
      <w:r>
        <w:t>Функции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включают: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00"/>
        </w:tabs>
        <w:ind w:right="82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учения, ставить учебные цели, искать и использовать необходимые средства и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08"/>
        </w:tabs>
        <w:spacing w:before="3"/>
        <w:ind w:right="821" w:firstLine="0"/>
        <w:rPr>
          <w:sz w:val="24"/>
        </w:rPr>
      </w:pPr>
      <w:r>
        <w:rPr>
          <w:sz w:val="24"/>
        </w:rPr>
        <w:t>создание условий для гармоничного развития ли</w:t>
      </w:r>
      <w:r>
        <w:rPr>
          <w:sz w:val="24"/>
        </w:rPr>
        <w:t>чности и е</w:t>
      </w:r>
      <w:r>
        <w:rPr>
          <w:rFonts w:ascii="Cambria Math" w:hAnsi="Cambria Math"/>
          <w:sz w:val="24"/>
        </w:rPr>
        <w:t xml:space="preserve">ѐ </w:t>
      </w:r>
      <w:r>
        <w:rPr>
          <w:sz w:val="24"/>
        </w:rPr>
        <w:t>самореализации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мобильностью;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705"/>
        </w:tabs>
        <w:spacing w:line="242" w:lineRule="auto"/>
        <w:ind w:right="828" w:firstLine="6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любой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8C4D31" w:rsidRDefault="004C70BD">
      <w:pPr>
        <w:pStyle w:val="a3"/>
        <w:ind w:right="821" w:firstLine="62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«систему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ученика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проявлять,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компонента</w:t>
      </w:r>
      <w:r>
        <w:rPr>
          <w:spacing w:val="-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</w:t>
      </w:r>
      <w:r>
        <w:t>ьности: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710"/>
        </w:tabs>
        <w:ind w:right="823" w:firstLine="62"/>
        <w:rPr>
          <w:sz w:val="24"/>
        </w:rPr>
      </w:pPr>
      <w:r>
        <w:rPr>
          <w:sz w:val="24"/>
        </w:rPr>
        <w:t>личностный,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задач, расширении границ смысла любых интеллектуальных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5"/>
          <w:sz w:val="24"/>
        </w:rPr>
        <w:t xml:space="preserve"> </w:t>
      </w:r>
      <w:r>
        <w:rPr>
          <w:sz w:val="24"/>
        </w:rPr>
        <w:t>критическом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самооценки;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08"/>
        </w:tabs>
        <w:ind w:right="825" w:firstLine="0"/>
        <w:rPr>
          <w:sz w:val="24"/>
        </w:rPr>
      </w:pPr>
      <w:r>
        <w:rPr>
          <w:sz w:val="24"/>
        </w:rPr>
        <w:t>познавательный, т.е. связанный с умением поставить учебную проблему, разбить ее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(сюда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 – у</w:t>
      </w:r>
      <w:r>
        <w:rPr>
          <w:sz w:val="24"/>
        </w:rPr>
        <w:t>мение анализировать и синтезировать новые знания,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99"/>
        </w:tabs>
        <w:ind w:right="825" w:firstLine="0"/>
        <w:rPr>
          <w:sz w:val="24"/>
        </w:rPr>
      </w:pPr>
      <w:r>
        <w:rPr>
          <w:sz w:val="24"/>
        </w:rPr>
        <w:t>регулятивный, т.е. связанный с постановкой учебной цели, планированием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корректировкой плана при необходимости. К э</w:t>
      </w:r>
      <w:r>
        <w:rPr>
          <w:sz w:val="24"/>
        </w:rPr>
        <w:t>тому компоненту УУД относится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самостоятельной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 оптимальное использование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и психики (защита от перегрузки,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преодоление лени),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экзаменационным</w:t>
      </w:r>
      <w:r>
        <w:rPr>
          <w:spacing w:val="3"/>
          <w:sz w:val="24"/>
        </w:rPr>
        <w:t xml:space="preserve"> </w:t>
      </w:r>
      <w:r>
        <w:rPr>
          <w:sz w:val="24"/>
        </w:rPr>
        <w:t>стрессом,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13"/>
        </w:tabs>
        <w:ind w:right="820" w:firstLine="0"/>
        <w:rPr>
          <w:sz w:val="24"/>
        </w:rPr>
      </w:pPr>
      <w:r>
        <w:rPr>
          <w:sz w:val="24"/>
        </w:rPr>
        <w:t>коммуникативный, т.е. связанный с умением вступать в диалог и вести его,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</w:t>
      </w:r>
      <w:r>
        <w:rPr>
          <w:sz w:val="24"/>
        </w:rPr>
        <w:t>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(сценариях)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3"/>
          <w:sz w:val="24"/>
        </w:rPr>
        <w:t xml:space="preserve"> </w:t>
      </w:r>
      <w:r>
        <w:rPr>
          <w:sz w:val="24"/>
        </w:rPr>
        <w:t>диспуте,</w:t>
      </w:r>
      <w:r>
        <w:rPr>
          <w:spacing w:val="4"/>
          <w:sz w:val="24"/>
        </w:rPr>
        <w:t xml:space="preserve"> </w:t>
      </w:r>
      <w:r>
        <w:rPr>
          <w:sz w:val="24"/>
        </w:rPr>
        <w:t>мозговом</w:t>
      </w:r>
      <w:r>
        <w:rPr>
          <w:spacing w:val="-1"/>
          <w:sz w:val="24"/>
        </w:rPr>
        <w:t xml:space="preserve"> </w:t>
      </w:r>
      <w:r>
        <w:rPr>
          <w:sz w:val="24"/>
        </w:rPr>
        <w:t>штурме и</w:t>
      </w:r>
      <w:r>
        <w:rPr>
          <w:spacing w:val="3"/>
          <w:sz w:val="24"/>
        </w:rPr>
        <w:t xml:space="preserve"> </w:t>
      </w:r>
      <w:r>
        <w:rPr>
          <w:sz w:val="24"/>
        </w:rPr>
        <w:t>т.п.</w:t>
      </w:r>
    </w:p>
    <w:p w:rsidR="008C4D31" w:rsidRDefault="004C70BD">
      <w:pPr>
        <w:spacing w:line="273" w:lineRule="auto"/>
        <w:ind w:left="1339" w:right="825" w:firstLine="566"/>
        <w:jc w:val="both"/>
        <w:rPr>
          <w:sz w:val="24"/>
        </w:rPr>
      </w:pPr>
      <w:r>
        <w:rPr>
          <w:color w:val="404040"/>
          <w:sz w:val="24"/>
        </w:rPr>
        <w:t>Предметом оценки качества образования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являются не только «однопредметные», но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 обобщенные результаты, достигаемые в ходе образовательной деятельности.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 таким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результатам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 МБОУ «Гимназия №18» относится</w:t>
      </w:r>
      <w:r>
        <w:rPr>
          <w:color w:val="404040"/>
          <w:spacing w:val="1"/>
          <w:sz w:val="24"/>
        </w:rPr>
        <w:t xml:space="preserve"> </w:t>
      </w:r>
      <w:r>
        <w:rPr>
          <w:b/>
          <w:color w:val="404040"/>
          <w:sz w:val="24"/>
        </w:rPr>
        <w:t>сформированность у учащихся на</w:t>
      </w:r>
      <w:r>
        <w:rPr>
          <w:b/>
          <w:color w:val="404040"/>
          <w:spacing w:val="1"/>
          <w:sz w:val="24"/>
        </w:rPr>
        <w:t xml:space="preserve"> </w:t>
      </w:r>
      <w:r>
        <w:rPr>
          <w:b/>
          <w:color w:val="404040"/>
          <w:sz w:val="24"/>
        </w:rPr>
        <w:t>личностном уровне исследовательской, проективной и коммуникативной культуры</w:t>
      </w:r>
      <w:r>
        <w:rPr>
          <w:color w:val="404040"/>
          <w:sz w:val="24"/>
        </w:rPr>
        <w:t>.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практике названные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о</w:t>
      </w:r>
      <w:r>
        <w:rPr>
          <w:color w:val="404040"/>
          <w:sz w:val="24"/>
        </w:rPr>
        <w:t>бласти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пересекаются 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дополняют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друг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друга.</w:t>
      </w:r>
    </w:p>
    <w:p w:rsidR="008C4D31" w:rsidRDefault="004C70BD">
      <w:pPr>
        <w:spacing w:before="208"/>
        <w:ind w:left="1906"/>
        <w:rPr>
          <w:b/>
          <w:sz w:val="24"/>
        </w:rPr>
      </w:pPr>
      <w:r>
        <w:rPr>
          <w:b/>
          <w:color w:val="404040"/>
          <w:sz w:val="24"/>
        </w:rPr>
        <w:t>Исследовательская</w:t>
      </w:r>
      <w:r>
        <w:rPr>
          <w:b/>
          <w:color w:val="404040"/>
          <w:spacing w:val="-3"/>
          <w:sz w:val="24"/>
        </w:rPr>
        <w:t xml:space="preserve"> </w:t>
      </w:r>
      <w:r>
        <w:rPr>
          <w:b/>
          <w:color w:val="404040"/>
          <w:sz w:val="24"/>
        </w:rPr>
        <w:t>культура</w:t>
      </w:r>
      <w:r>
        <w:rPr>
          <w:b/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ученика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3"/>
        <w:ind w:right="830" w:firstLine="14"/>
      </w:pPr>
      <w:r>
        <w:rPr>
          <w:color w:val="404040"/>
        </w:rPr>
        <w:t>Одним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путей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повышения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мотивации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эффективности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является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включение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учебно-исследовательскую,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имеющую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следующие особенности:</w:t>
      </w:r>
    </w:p>
    <w:p w:rsidR="008C4D31" w:rsidRDefault="004C70BD">
      <w:pPr>
        <w:pStyle w:val="a5"/>
        <w:numPr>
          <w:ilvl w:val="0"/>
          <w:numId w:val="119"/>
        </w:numPr>
        <w:tabs>
          <w:tab w:val="left" w:pos="2171"/>
        </w:tabs>
        <w:ind w:right="824" w:firstLine="566"/>
        <w:jc w:val="both"/>
        <w:rPr>
          <w:sz w:val="24"/>
        </w:rPr>
      </w:pPr>
      <w:r>
        <w:rPr>
          <w:color w:val="404040"/>
          <w:sz w:val="24"/>
        </w:rPr>
        <w:t>цели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задачи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этого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вида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учащихся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определяются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как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личностными, так и социальными мотивами. Это означает, что такая деятельность должна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быть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направлена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только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повышение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компетентности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подростков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предметной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области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определённых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учебных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дис</w:t>
      </w:r>
      <w:r>
        <w:rPr>
          <w:color w:val="404040"/>
          <w:sz w:val="24"/>
        </w:rPr>
        <w:t>циплин,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развитие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способностей,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но</w:t>
      </w:r>
      <w:r>
        <w:rPr>
          <w:color w:val="404040"/>
          <w:spacing w:val="60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60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создание продукта,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>имеющего</w:t>
      </w:r>
      <w:r>
        <w:rPr>
          <w:color w:val="404040"/>
          <w:spacing w:val="5"/>
          <w:sz w:val="24"/>
        </w:rPr>
        <w:t xml:space="preserve"> </w:t>
      </w:r>
      <w:r>
        <w:rPr>
          <w:color w:val="404040"/>
          <w:sz w:val="24"/>
        </w:rPr>
        <w:t>значимость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других;</w:t>
      </w:r>
    </w:p>
    <w:p w:rsidR="008C4D31" w:rsidRDefault="004C70BD">
      <w:pPr>
        <w:pStyle w:val="a5"/>
        <w:numPr>
          <w:ilvl w:val="0"/>
          <w:numId w:val="119"/>
        </w:numPr>
        <w:tabs>
          <w:tab w:val="left" w:pos="2171"/>
        </w:tabs>
        <w:spacing w:before="1"/>
        <w:ind w:right="828" w:firstLine="566"/>
        <w:jc w:val="both"/>
        <w:rPr>
          <w:sz w:val="24"/>
        </w:rPr>
      </w:pPr>
      <w:r>
        <w:rPr>
          <w:color w:val="404040"/>
          <w:sz w:val="24"/>
        </w:rPr>
        <w:t>учебно-исследовательская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организована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таким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образом,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чтобы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учащиеся</w:t>
      </w:r>
      <w:r>
        <w:rPr>
          <w:color w:val="404040"/>
          <w:spacing w:val="31"/>
          <w:sz w:val="24"/>
        </w:rPr>
        <w:t xml:space="preserve"> </w:t>
      </w:r>
      <w:r>
        <w:rPr>
          <w:color w:val="404040"/>
          <w:sz w:val="24"/>
        </w:rPr>
        <w:t>смогли</w:t>
      </w:r>
      <w:r>
        <w:rPr>
          <w:color w:val="404040"/>
          <w:spacing w:val="29"/>
          <w:sz w:val="24"/>
        </w:rPr>
        <w:t xml:space="preserve"> </w:t>
      </w:r>
      <w:r>
        <w:rPr>
          <w:color w:val="404040"/>
          <w:sz w:val="24"/>
        </w:rPr>
        <w:t>реализовать</w:t>
      </w:r>
      <w:r>
        <w:rPr>
          <w:color w:val="404040"/>
          <w:spacing w:val="27"/>
          <w:sz w:val="24"/>
        </w:rPr>
        <w:t xml:space="preserve"> </w:t>
      </w:r>
      <w:r>
        <w:rPr>
          <w:color w:val="404040"/>
          <w:sz w:val="24"/>
        </w:rPr>
        <w:t>свои</w:t>
      </w:r>
      <w:r>
        <w:rPr>
          <w:color w:val="404040"/>
          <w:spacing w:val="29"/>
          <w:sz w:val="24"/>
        </w:rPr>
        <w:t xml:space="preserve"> </w:t>
      </w:r>
      <w:r>
        <w:rPr>
          <w:color w:val="404040"/>
          <w:sz w:val="24"/>
        </w:rPr>
        <w:t>потребности</w:t>
      </w:r>
      <w:r>
        <w:rPr>
          <w:color w:val="404040"/>
          <w:spacing w:val="28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25"/>
          <w:sz w:val="24"/>
        </w:rPr>
        <w:t xml:space="preserve"> </w:t>
      </w:r>
      <w:r>
        <w:rPr>
          <w:color w:val="404040"/>
          <w:sz w:val="24"/>
        </w:rPr>
        <w:t>общении</w:t>
      </w:r>
      <w:r>
        <w:rPr>
          <w:color w:val="404040"/>
          <w:spacing w:val="29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21"/>
          <w:sz w:val="24"/>
        </w:rPr>
        <w:t xml:space="preserve"> </w:t>
      </w:r>
      <w:r>
        <w:rPr>
          <w:color w:val="404040"/>
          <w:sz w:val="24"/>
        </w:rPr>
        <w:t>группами</w:t>
      </w:r>
      <w:r>
        <w:rPr>
          <w:color w:val="404040"/>
          <w:spacing w:val="33"/>
          <w:sz w:val="24"/>
        </w:rPr>
        <w:t xml:space="preserve"> </w:t>
      </w:r>
      <w:r>
        <w:rPr>
          <w:color w:val="404040"/>
          <w:sz w:val="24"/>
        </w:rPr>
        <w:t>одноклассников,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8"/>
      </w:pPr>
      <w:r>
        <w:rPr>
          <w:color w:val="404040"/>
        </w:rPr>
        <w:t>учителей и т. д. Строя различного рода отношения в ходе целенаправленной, поисковой,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творческой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продуктивной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подростки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овладевают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нормами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взаимоотношений с разными людьми, умениями переходить от одного вида общения 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</w:t>
      </w:r>
      <w:r>
        <w:rPr>
          <w:color w:val="404040"/>
        </w:rPr>
        <w:t>ому, приобретают навыки индивидуальной самостоятельной работы и сотрудничества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коллективе;</w:t>
      </w:r>
    </w:p>
    <w:p w:rsidR="008C4D31" w:rsidRDefault="004C70BD">
      <w:pPr>
        <w:pStyle w:val="a5"/>
        <w:numPr>
          <w:ilvl w:val="0"/>
          <w:numId w:val="119"/>
        </w:numPr>
        <w:tabs>
          <w:tab w:val="left" w:pos="2166"/>
        </w:tabs>
        <w:spacing w:before="4"/>
        <w:ind w:right="817" w:firstLine="566"/>
        <w:jc w:val="both"/>
        <w:rPr>
          <w:sz w:val="24"/>
        </w:rPr>
      </w:pPr>
      <w:r>
        <w:rPr>
          <w:color w:val="404040"/>
          <w:sz w:val="24"/>
        </w:rPr>
        <w:t>организация учебно-исследовательских работ учащихся обеспечивает сочетание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различных видов познавательной деятельности. В этих видах деятельности могут быть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востре</w:t>
      </w:r>
      <w:r>
        <w:rPr>
          <w:color w:val="404040"/>
          <w:sz w:val="24"/>
        </w:rPr>
        <w:t>бованы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практически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любые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способности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подростков,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реализованы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личные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пристрастия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 тому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или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иному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виду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деятельности.</w:t>
      </w:r>
    </w:p>
    <w:p w:rsidR="008C4D31" w:rsidRDefault="004C70BD">
      <w:pPr>
        <w:pStyle w:val="a3"/>
        <w:spacing w:before="2" w:line="237" w:lineRule="auto"/>
        <w:ind w:right="829" w:firstLine="566"/>
      </w:pPr>
      <w:r>
        <w:rPr>
          <w:color w:val="404040"/>
        </w:rPr>
        <w:t>При построении учебно-исследовательской деятельности учитываются следующие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моменты: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before="3"/>
        <w:ind w:right="836" w:firstLine="566"/>
        <w:rPr>
          <w:sz w:val="24"/>
        </w:rPr>
      </w:pPr>
      <w:r>
        <w:rPr>
          <w:color w:val="404040"/>
          <w:sz w:val="24"/>
        </w:rPr>
        <w:t>тема исследования должна быть на самом деле интересна дл</w:t>
      </w:r>
      <w:r>
        <w:rPr>
          <w:color w:val="404040"/>
          <w:sz w:val="24"/>
        </w:rPr>
        <w:t>я ученика и совпадать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с кругом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интереса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учителя;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before="1"/>
        <w:ind w:right="830" w:firstLine="566"/>
        <w:rPr>
          <w:sz w:val="24"/>
        </w:rPr>
      </w:pPr>
      <w:r>
        <w:rPr>
          <w:color w:val="404040"/>
          <w:sz w:val="24"/>
        </w:rPr>
        <w:t>необходимо, чтобы учащийся хорошо осознавал суть проблемы, иначе весь ход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поиска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её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решения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будет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бессмыслен,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даже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если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он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будет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проведён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учителем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безукоризненно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правильно;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5"/>
        </w:tabs>
        <w:ind w:right="832" w:firstLine="566"/>
        <w:rPr>
          <w:sz w:val="24"/>
        </w:rPr>
      </w:pPr>
      <w:r>
        <w:rPr>
          <w:color w:val="404040"/>
          <w:sz w:val="24"/>
        </w:rPr>
        <w:t>организация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хода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работы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над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раскрытием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проблемы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исследования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должна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строиться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взаимоответственности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учителя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ученика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друг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перед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другом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взаимопомощи;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before="3" w:line="237" w:lineRule="auto"/>
        <w:ind w:right="830" w:firstLine="566"/>
        <w:rPr>
          <w:sz w:val="24"/>
        </w:rPr>
      </w:pPr>
      <w:r>
        <w:rPr>
          <w:color w:val="404040"/>
          <w:sz w:val="24"/>
        </w:rPr>
        <w:t>раскрытие проблемы в первую очередь должно приносить что-то новое ученику, а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уже потом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науке.</w:t>
      </w:r>
    </w:p>
    <w:p w:rsidR="008C4D31" w:rsidRDefault="004C70BD">
      <w:pPr>
        <w:pStyle w:val="a3"/>
        <w:spacing w:before="3"/>
        <w:ind w:right="825" w:firstLine="566"/>
      </w:pPr>
      <w:r>
        <w:rPr>
          <w:color w:val="404040"/>
        </w:rPr>
        <w:t>Выделяются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четыре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группы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связанных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сформированностью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исследовательской культуры ученика: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общеучебная культура ученика;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культура работы с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информацией;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культура проведения эксперимента;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культура проведения полноценного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исследования.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логике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общеучебная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культура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ученика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связана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достижением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согласованного метапредметного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результата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таких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действиях ученика,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как: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line="274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умение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отвечать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вопрос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(письменно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устно);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before="2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умение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исследовать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действительность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помощью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вопросов;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умение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решать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задачу;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before="3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умение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структурировать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задание;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умение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планировать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работу;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before="3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умение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проверять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полученный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результат;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умение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оценивать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себя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контексте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данного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учебного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задания.</w:t>
      </w:r>
    </w:p>
    <w:p w:rsidR="008C4D31" w:rsidRDefault="004C70BD">
      <w:pPr>
        <w:pStyle w:val="a3"/>
        <w:spacing w:before="4" w:line="237" w:lineRule="auto"/>
        <w:ind w:right="831" w:firstLine="566"/>
      </w:pPr>
      <w:r>
        <w:rPr>
          <w:color w:val="404040"/>
        </w:rPr>
        <w:t>Культура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обуславливает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достижение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следующих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областях: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377"/>
        </w:tabs>
        <w:spacing w:before="6" w:line="237" w:lineRule="auto"/>
        <w:ind w:right="830" w:firstLine="566"/>
        <w:rPr>
          <w:sz w:val="24"/>
        </w:rPr>
      </w:pPr>
      <w:r>
        <w:rPr>
          <w:color w:val="404040"/>
          <w:sz w:val="24"/>
        </w:rPr>
        <w:t>поиск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вычленение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необходимой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информации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из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адаптированного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неадаптированного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источника;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24"/>
        </w:tabs>
        <w:spacing w:before="3"/>
        <w:ind w:right="830" w:firstLine="566"/>
        <w:rPr>
          <w:sz w:val="24"/>
        </w:rPr>
      </w:pPr>
      <w:r>
        <w:rPr>
          <w:color w:val="404040"/>
          <w:sz w:val="24"/>
        </w:rPr>
        <w:t>анализ выделенной информации (классификация выделенной информации, отбор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информации,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необходимой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выполнения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конкретного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задания,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установление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структурных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связей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отношении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информации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т.д.)</w:t>
      </w:r>
      <w:r>
        <w:rPr>
          <w:color w:val="404040"/>
          <w:sz w:val="24"/>
        </w:rPr>
        <w:t>;</w:t>
      </w:r>
    </w:p>
    <w:p w:rsidR="008C4D31" w:rsidRDefault="004C70BD">
      <w:pPr>
        <w:pStyle w:val="a5"/>
        <w:numPr>
          <w:ilvl w:val="0"/>
          <w:numId w:val="118"/>
        </w:numPr>
        <w:tabs>
          <w:tab w:val="left" w:pos="2233"/>
        </w:tabs>
        <w:ind w:right="826" w:firstLine="566"/>
        <w:rPr>
          <w:sz w:val="24"/>
        </w:rPr>
      </w:pPr>
      <w:r>
        <w:rPr>
          <w:color w:val="404040"/>
          <w:sz w:val="24"/>
        </w:rPr>
        <w:t>синтез информации (использование информации для порождения нового текста: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ответа на вопрос, выполнения задания, теоретического обзора (реферат), написания эссе 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т.д.).</w:t>
      </w:r>
    </w:p>
    <w:p w:rsidR="008C4D31" w:rsidRDefault="004C70BD">
      <w:pPr>
        <w:pStyle w:val="a3"/>
        <w:spacing w:before="1"/>
        <w:ind w:right="821" w:firstLine="566"/>
      </w:pPr>
      <w:r>
        <w:rPr>
          <w:color w:val="404040"/>
        </w:rPr>
        <w:t>Результаты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области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могут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быть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описаны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через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следующие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усложняющиеся от ступени к ступени: озаглавить материал, составить план, тезисный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план, план-схему; структурировать информацию; подобрать аргументы в защиту позиции,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подобрать аргументы к антитезису; обосновать чью-то точку зрения; выявить причинно-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следст</w:t>
      </w:r>
      <w:r>
        <w:rPr>
          <w:color w:val="404040"/>
        </w:rPr>
        <w:t>венные связи; построить понятийный, событийный кластер; произвести табличную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обработку информации, выявить противоречия, оценить достоверность, сформулировать и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аргументировать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собственную позицию 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т.д.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29" w:firstLine="566"/>
      </w:pPr>
      <w:r>
        <w:rPr>
          <w:color w:val="404040"/>
        </w:rPr>
        <w:t xml:space="preserve">Классическими форматами выступают </w:t>
      </w:r>
      <w:r>
        <w:rPr>
          <w:color w:val="404040"/>
        </w:rPr>
        <w:t>план, тезисный план, кластер, таблица, схема,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граф, аргументированное изложение позиции, эссе, доклад, реферативный обзор, отбор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проблеме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 аннотацией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т.д.</w:t>
      </w:r>
    </w:p>
    <w:p w:rsidR="008C4D31" w:rsidRDefault="004C70BD">
      <w:pPr>
        <w:pStyle w:val="a3"/>
        <w:spacing w:before="4" w:line="276" w:lineRule="auto"/>
        <w:ind w:right="818" w:firstLine="566"/>
      </w:pPr>
      <w:r>
        <w:rPr>
          <w:color w:val="404040"/>
        </w:rPr>
        <w:t>Культура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проведения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эксперимента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связана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достижением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результата,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обусловленного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ум</w:t>
      </w:r>
      <w:r>
        <w:rPr>
          <w:color w:val="404040"/>
        </w:rPr>
        <w:t>ением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получать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новую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ученика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процессе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проведения экспериментальных работ. По сути дела культура эксперимента опирается 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культуру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проведения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лабораторных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ученических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экспедицией,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которых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источником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выступают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объекты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реального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мира,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данные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ученику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ощущениях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изменении.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могут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быть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описаны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через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умение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высказать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гипотезу; поставить задачу эксперимента; отобрать исследовательский материал и методы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исследования;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выделить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этапы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эксперимента;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реализовать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экспер</w:t>
      </w:r>
      <w:r>
        <w:rPr>
          <w:color w:val="404040"/>
        </w:rPr>
        <w:t>имент;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описать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результаты в соответствии с задачами эксперимента; сделать выводы в соответствии 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выдвинутой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гипотезой.</w:t>
      </w:r>
    </w:p>
    <w:p w:rsidR="008C4D31" w:rsidRDefault="004C70BD">
      <w:pPr>
        <w:pStyle w:val="a3"/>
        <w:spacing w:line="276" w:lineRule="auto"/>
        <w:ind w:right="825" w:firstLine="566"/>
      </w:pPr>
      <w:r>
        <w:rPr>
          <w:color w:val="404040"/>
        </w:rPr>
        <w:t>Культура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проведения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связана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достижением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обусловленного умением определять цели исследования; разбивать цели исследования 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задачи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исследовательского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процесса; формулировать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гипотезу исследования;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выбирать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методы исследования; планировать исследовательскую работу; отбирать и анализировать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теорет</w:t>
      </w:r>
      <w:r>
        <w:rPr>
          <w:color w:val="404040"/>
        </w:rPr>
        <w:t>ические основания исследования; осуществлять экспериментальную работу; делать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выводы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основании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проведенного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эксперимента;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представлять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данные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исследовательской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обобщенном,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структурированном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виде;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делать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выводы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соответствии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целями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исследован</w:t>
      </w:r>
      <w:r>
        <w:rPr>
          <w:color w:val="404040"/>
        </w:rPr>
        <w:t>ия;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презентовать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защищать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исследовательской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работы.</w:t>
      </w:r>
    </w:p>
    <w:p w:rsidR="008C4D31" w:rsidRDefault="004C70BD">
      <w:pPr>
        <w:pStyle w:val="a3"/>
        <w:spacing w:before="2" w:line="237" w:lineRule="auto"/>
        <w:ind w:right="832" w:firstLine="566"/>
      </w:pP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успешного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осуществления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учебно-исследовательской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учащиеся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должны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овладеть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следующими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действиями: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before="4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постановка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проблемы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аргументирование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её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актуальности;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line="242" w:lineRule="auto"/>
        <w:ind w:right="832" w:firstLine="566"/>
        <w:jc w:val="left"/>
        <w:rPr>
          <w:sz w:val="24"/>
        </w:rPr>
      </w:pPr>
      <w:r>
        <w:rPr>
          <w:color w:val="404040"/>
          <w:sz w:val="24"/>
        </w:rPr>
        <w:t>формулировка</w:t>
      </w:r>
      <w:r>
        <w:rPr>
          <w:color w:val="404040"/>
          <w:spacing w:val="15"/>
          <w:sz w:val="24"/>
        </w:rPr>
        <w:t xml:space="preserve"> </w:t>
      </w:r>
      <w:r>
        <w:rPr>
          <w:color w:val="404040"/>
          <w:sz w:val="24"/>
        </w:rPr>
        <w:t>гипотезы</w:t>
      </w:r>
      <w:r>
        <w:rPr>
          <w:color w:val="404040"/>
          <w:spacing w:val="14"/>
          <w:sz w:val="24"/>
        </w:rPr>
        <w:t xml:space="preserve"> </w:t>
      </w:r>
      <w:r>
        <w:rPr>
          <w:color w:val="404040"/>
          <w:sz w:val="24"/>
        </w:rPr>
        <w:t>исследования</w:t>
      </w:r>
      <w:r>
        <w:rPr>
          <w:color w:val="404040"/>
          <w:spacing w:val="12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7"/>
          <w:sz w:val="24"/>
        </w:rPr>
        <w:t xml:space="preserve"> </w:t>
      </w:r>
      <w:r>
        <w:rPr>
          <w:color w:val="404040"/>
          <w:sz w:val="24"/>
        </w:rPr>
        <w:t>раскрытие</w:t>
      </w:r>
      <w:r>
        <w:rPr>
          <w:color w:val="404040"/>
          <w:spacing w:val="16"/>
          <w:sz w:val="24"/>
        </w:rPr>
        <w:t xml:space="preserve"> </w:t>
      </w:r>
      <w:r>
        <w:rPr>
          <w:color w:val="404040"/>
          <w:sz w:val="24"/>
        </w:rPr>
        <w:t>замысла</w:t>
      </w:r>
      <w:r>
        <w:rPr>
          <w:color w:val="404040"/>
          <w:spacing w:val="6"/>
          <w:sz w:val="24"/>
        </w:rPr>
        <w:t xml:space="preserve"> </w:t>
      </w:r>
      <w:r>
        <w:rPr>
          <w:color w:val="404040"/>
          <w:sz w:val="24"/>
        </w:rPr>
        <w:t>—</w:t>
      </w:r>
      <w:r>
        <w:rPr>
          <w:color w:val="404040"/>
          <w:spacing w:val="17"/>
          <w:sz w:val="24"/>
        </w:rPr>
        <w:t xml:space="preserve"> </w:t>
      </w:r>
      <w:r>
        <w:rPr>
          <w:color w:val="404040"/>
          <w:sz w:val="24"/>
        </w:rPr>
        <w:t>сущности</w:t>
      </w:r>
      <w:r>
        <w:rPr>
          <w:color w:val="404040"/>
          <w:spacing w:val="18"/>
          <w:sz w:val="24"/>
        </w:rPr>
        <w:t xml:space="preserve"> </w:t>
      </w:r>
      <w:r>
        <w:rPr>
          <w:color w:val="404040"/>
          <w:sz w:val="24"/>
        </w:rPr>
        <w:t>будущей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line="271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планирование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исследовательских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работ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выбор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необходимого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инструментария;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before="4" w:line="237" w:lineRule="auto"/>
        <w:ind w:right="828" w:firstLine="566"/>
        <w:jc w:val="left"/>
        <w:rPr>
          <w:sz w:val="24"/>
        </w:rPr>
      </w:pPr>
      <w:r>
        <w:rPr>
          <w:color w:val="404040"/>
          <w:sz w:val="24"/>
        </w:rPr>
        <w:t>собственно</w:t>
      </w:r>
      <w:r>
        <w:rPr>
          <w:color w:val="404040"/>
          <w:spacing w:val="25"/>
          <w:sz w:val="24"/>
        </w:rPr>
        <w:t xml:space="preserve"> </w:t>
      </w:r>
      <w:r>
        <w:rPr>
          <w:color w:val="404040"/>
          <w:sz w:val="24"/>
        </w:rPr>
        <w:t>проведение</w:t>
      </w:r>
      <w:r>
        <w:rPr>
          <w:color w:val="404040"/>
          <w:spacing w:val="20"/>
          <w:sz w:val="24"/>
        </w:rPr>
        <w:t xml:space="preserve"> </w:t>
      </w:r>
      <w:r>
        <w:rPr>
          <w:color w:val="404040"/>
          <w:sz w:val="24"/>
        </w:rPr>
        <w:t>исследования</w:t>
      </w:r>
      <w:r>
        <w:rPr>
          <w:color w:val="404040"/>
          <w:spacing w:val="25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16"/>
          <w:sz w:val="24"/>
        </w:rPr>
        <w:t xml:space="preserve"> </w:t>
      </w:r>
      <w:r>
        <w:rPr>
          <w:color w:val="404040"/>
          <w:sz w:val="24"/>
        </w:rPr>
        <w:t>обязательным</w:t>
      </w:r>
      <w:r>
        <w:rPr>
          <w:color w:val="404040"/>
          <w:spacing w:val="22"/>
          <w:sz w:val="24"/>
        </w:rPr>
        <w:t xml:space="preserve"> </w:t>
      </w:r>
      <w:r>
        <w:rPr>
          <w:color w:val="404040"/>
          <w:sz w:val="24"/>
        </w:rPr>
        <w:t>поэтапным</w:t>
      </w:r>
      <w:r>
        <w:rPr>
          <w:color w:val="404040"/>
          <w:spacing w:val="22"/>
          <w:sz w:val="24"/>
        </w:rPr>
        <w:t xml:space="preserve"> </w:t>
      </w:r>
      <w:r>
        <w:rPr>
          <w:color w:val="404040"/>
          <w:sz w:val="24"/>
        </w:rPr>
        <w:t>контролем</w:t>
      </w:r>
      <w:r>
        <w:rPr>
          <w:color w:val="404040"/>
          <w:spacing w:val="22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коррекцией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результатов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работ;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before="5" w:line="237" w:lineRule="auto"/>
        <w:ind w:right="827" w:firstLine="566"/>
        <w:jc w:val="left"/>
        <w:rPr>
          <w:sz w:val="24"/>
        </w:rPr>
      </w:pPr>
      <w:r>
        <w:rPr>
          <w:color w:val="404040"/>
          <w:sz w:val="24"/>
        </w:rPr>
        <w:t>оформление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>результатов</w:t>
      </w:r>
      <w:r>
        <w:rPr>
          <w:color w:val="404040"/>
          <w:spacing w:val="10"/>
          <w:sz w:val="24"/>
        </w:rPr>
        <w:t xml:space="preserve"> </w:t>
      </w:r>
      <w:r>
        <w:rPr>
          <w:color w:val="404040"/>
          <w:sz w:val="24"/>
        </w:rPr>
        <w:t>учебно-исследовательской</w:t>
      </w:r>
      <w:r>
        <w:rPr>
          <w:color w:val="404040"/>
          <w:spacing w:val="10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7"/>
          <w:sz w:val="24"/>
        </w:rPr>
        <w:t xml:space="preserve"> </w:t>
      </w:r>
      <w:r>
        <w:rPr>
          <w:color w:val="404040"/>
          <w:sz w:val="24"/>
        </w:rPr>
        <w:t>как</w:t>
      </w:r>
      <w:r>
        <w:rPr>
          <w:color w:val="404040"/>
          <w:spacing w:val="8"/>
          <w:sz w:val="24"/>
        </w:rPr>
        <w:t xml:space="preserve"> </w:t>
      </w:r>
      <w:r>
        <w:rPr>
          <w:color w:val="404040"/>
          <w:sz w:val="24"/>
        </w:rPr>
        <w:t>конечного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продукта;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before="6" w:line="237" w:lineRule="auto"/>
        <w:ind w:right="819" w:firstLine="566"/>
        <w:jc w:val="left"/>
        <w:rPr>
          <w:sz w:val="24"/>
        </w:rPr>
      </w:pPr>
      <w:r>
        <w:rPr>
          <w:color w:val="404040"/>
          <w:sz w:val="24"/>
        </w:rPr>
        <w:t>представление</w:t>
      </w:r>
      <w:r>
        <w:rPr>
          <w:color w:val="404040"/>
          <w:spacing w:val="48"/>
          <w:sz w:val="24"/>
        </w:rPr>
        <w:t xml:space="preserve"> </w:t>
      </w:r>
      <w:r>
        <w:rPr>
          <w:color w:val="404040"/>
          <w:sz w:val="24"/>
        </w:rPr>
        <w:t>результатов</w:t>
      </w:r>
      <w:r>
        <w:rPr>
          <w:color w:val="404040"/>
          <w:spacing w:val="46"/>
          <w:sz w:val="24"/>
        </w:rPr>
        <w:t xml:space="preserve"> </w:t>
      </w:r>
      <w:r>
        <w:rPr>
          <w:color w:val="404040"/>
          <w:sz w:val="24"/>
        </w:rPr>
        <w:t>исследования</w:t>
      </w:r>
      <w:r>
        <w:rPr>
          <w:color w:val="404040"/>
          <w:spacing w:val="44"/>
          <w:sz w:val="24"/>
        </w:rPr>
        <w:t xml:space="preserve"> </w:t>
      </w:r>
      <w:r>
        <w:rPr>
          <w:color w:val="404040"/>
          <w:sz w:val="24"/>
        </w:rPr>
        <w:t>широкому</w:t>
      </w:r>
      <w:r>
        <w:rPr>
          <w:color w:val="404040"/>
          <w:spacing w:val="39"/>
          <w:sz w:val="24"/>
        </w:rPr>
        <w:t xml:space="preserve"> </w:t>
      </w:r>
      <w:r>
        <w:rPr>
          <w:color w:val="404040"/>
          <w:sz w:val="24"/>
        </w:rPr>
        <w:t>кругу</w:t>
      </w:r>
      <w:r>
        <w:rPr>
          <w:color w:val="404040"/>
          <w:spacing w:val="39"/>
          <w:sz w:val="24"/>
        </w:rPr>
        <w:t xml:space="preserve"> </w:t>
      </w:r>
      <w:r>
        <w:rPr>
          <w:color w:val="404040"/>
          <w:sz w:val="24"/>
        </w:rPr>
        <w:t>заинтересованных</w:t>
      </w:r>
      <w:r>
        <w:rPr>
          <w:color w:val="404040"/>
          <w:spacing w:val="39"/>
          <w:sz w:val="24"/>
        </w:rPr>
        <w:t xml:space="preserve"> </w:t>
      </w:r>
      <w:r>
        <w:rPr>
          <w:color w:val="404040"/>
          <w:sz w:val="24"/>
        </w:rPr>
        <w:t>лиц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для обсуждения и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возможного дальнейшего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>практического</w:t>
      </w:r>
      <w:r>
        <w:rPr>
          <w:color w:val="404040"/>
          <w:spacing w:val="5"/>
          <w:sz w:val="24"/>
        </w:rPr>
        <w:t xml:space="preserve"> </w:t>
      </w:r>
      <w:r>
        <w:rPr>
          <w:color w:val="404040"/>
          <w:sz w:val="24"/>
        </w:rPr>
        <w:t>использования.</w:t>
      </w:r>
    </w:p>
    <w:p w:rsidR="008C4D31" w:rsidRDefault="004C70BD">
      <w:pPr>
        <w:pStyle w:val="a3"/>
        <w:spacing w:before="4"/>
        <w:ind w:right="824" w:firstLine="566"/>
      </w:pPr>
      <w:r>
        <w:rPr>
          <w:color w:val="404040"/>
        </w:rPr>
        <w:t>Специфика учебно-исследовательской деятельности определяет многообразие форм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её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организации.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зависимости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урочных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внеурочных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занятий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учебно-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исследовательская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деятельность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может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приобретать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разные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формы.</w:t>
      </w:r>
    </w:p>
    <w:p w:rsidR="008C4D31" w:rsidRDefault="004C70BD">
      <w:pPr>
        <w:pStyle w:val="a3"/>
        <w:spacing w:line="274" w:lineRule="exact"/>
        <w:ind w:left="1906"/>
      </w:pPr>
      <w:r>
        <w:rPr>
          <w:color w:val="404040"/>
        </w:rPr>
        <w:t>Формы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организации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учебно-исследовательской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деятельности на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урочных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занятиях: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6"/>
        </w:tabs>
        <w:spacing w:before="2"/>
        <w:ind w:right="819" w:firstLine="566"/>
        <w:rPr>
          <w:sz w:val="24"/>
        </w:rPr>
      </w:pPr>
      <w:r>
        <w:rPr>
          <w:color w:val="404040"/>
          <w:sz w:val="24"/>
        </w:rPr>
        <w:t>урок-исследование,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урок-лаборатория,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урок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—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творческий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отчёт,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урок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изобретательства, урок «Удивительное рядом», урок — рассказ об учёных, урок — защита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исследовательских проектов, урок-экспертиза, урок «Патент на открытие»</w:t>
      </w:r>
      <w:r>
        <w:rPr>
          <w:color w:val="404040"/>
          <w:sz w:val="24"/>
        </w:rPr>
        <w:t>, урок открытых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мыслей;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6"/>
        </w:tabs>
        <w:spacing w:before="1"/>
        <w:ind w:right="831" w:firstLine="566"/>
        <w:rPr>
          <w:sz w:val="24"/>
        </w:rPr>
      </w:pPr>
      <w:r>
        <w:rPr>
          <w:color w:val="404040"/>
          <w:sz w:val="24"/>
        </w:rPr>
        <w:t>учебный эксперимент, который позволяет организовать освоение таких элементов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исследовательской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как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планирование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проведение</w:t>
      </w:r>
      <w:r>
        <w:rPr>
          <w:color w:val="404040"/>
          <w:spacing w:val="61"/>
          <w:sz w:val="24"/>
        </w:rPr>
        <w:t xml:space="preserve"> </w:t>
      </w:r>
      <w:r>
        <w:rPr>
          <w:color w:val="404040"/>
          <w:sz w:val="24"/>
        </w:rPr>
        <w:t>эксперимента,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обработка 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анализ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его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результатов;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ind w:right="836" w:firstLine="566"/>
        <w:rPr>
          <w:sz w:val="24"/>
        </w:rPr>
      </w:pPr>
      <w:r>
        <w:rPr>
          <w:color w:val="404040"/>
          <w:sz w:val="24"/>
        </w:rPr>
        <w:t>домашнее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задание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исследовательского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характера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может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сочетать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себе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разнообразные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виды,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причём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позволяет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провести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учебное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исследование,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достаточно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протяжённое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во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времени.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5" w:firstLine="566"/>
      </w:pPr>
      <w:r>
        <w:rPr>
          <w:color w:val="404040"/>
        </w:rPr>
        <w:t>Формы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учебно-исследовательской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внеурочных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занятиях: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line="271" w:lineRule="exact"/>
        <w:ind w:left="2050" w:hanging="145"/>
        <w:rPr>
          <w:sz w:val="24"/>
        </w:rPr>
      </w:pPr>
      <w:r>
        <w:rPr>
          <w:color w:val="404040"/>
          <w:sz w:val="24"/>
        </w:rPr>
        <w:t>исследовательская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практ</w:t>
      </w:r>
      <w:r>
        <w:rPr>
          <w:color w:val="404040"/>
          <w:sz w:val="24"/>
        </w:rPr>
        <w:t>ика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обучающихся;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before="3"/>
        <w:ind w:right="828" w:firstLine="566"/>
        <w:rPr>
          <w:sz w:val="24"/>
        </w:rPr>
      </w:pPr>
      <w:r>
        <w:rPr>
          <w:color w:val="404040"/>
          <w:sz w:val="24"/>
        </w:rPr>
        <w:t>образовательные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путешествия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—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походы,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поездки,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экскурсии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чётко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обозначенными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образовательными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целями,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программой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продуманными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формами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контроля.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Образовательные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путешествия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предусматривают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активную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образовательную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деятельность учеников,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 том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числе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исследовательского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характера;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6"/>
        </w:tabs>
        <w:spacing w:before="1"/>
        <w:ind w:right="827" w:firstLine="566"/>
        <w:rPr>
          <w:sz w:val="24"/>
        </w:rPr>
      </w:pPr>
      <w:r>
        <w:rPr>
          <w:color w:val="404040"/>
          <w:sz w:val="24"/>
        </w:rPr>
        <w:t>ученическое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научно-исследовательское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общество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—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форма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внеурочной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которая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сочетает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себе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работу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над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учебными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исследованиями,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коллективное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обсуждение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промежуточных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итоговых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результатов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этой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работы,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организацию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круглых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столов,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дискуссий,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дебатов,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интеллектуальных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игр,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публичных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защит,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конференций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др.,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также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встречи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представителями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науки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образования,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экскурсии в учреждения науки и образования, сотрудничество в сетевом в</w:t>
      </w:r>
      <w:r>
        <w:rPr>
          <w:color w:val="404040"/>
          <w:sz w:val="24"/>
        </w:rPr>
        <w:t>заимодействии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школ-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партнеров;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6"/>
        </w:tabs>
        <w:ind w:right="834" w:firstLine="566"/>
        <w:rPr>
          <w:sz w:val="24"/>
        </w:rPr>
      </w:pPr>
      <w:r>
        <w:rPr>
          <w:color w:val="404040"/>
          <w:sz w:val="24"/>
        </w:rPr>
        <w:t>участие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обучающихся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олимпиадах,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конкурсах,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конференциях,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том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числе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дистанционных,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предметных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неделях,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интеллектуальных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марафонах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предполагает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выполнение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ими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учебных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исследований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или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их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элементов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рамках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данных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мероприятий.</w:t>
      </w:r>
    </w:p>
    <w:p w:rsidR="008C4D31" w:rsidRDefault="004C70BD">
      <w:pPr>
        <w:pStyle w:val="a3"/>
        <w:spacing w:line="276" w:lineRule="auto"/>
        <w:ind w:right="825" w:firstLine="566"/>
      </w:pPr>
      <w:r>
        <w:rPr>
          <w:color w:val="404040"/>
        </w:rPr>
        <w:t>Многообразие форм учебно-исследовательской деятельности позволяет обеспечить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подлинную интеграцию урочной и внеурочной деятельности обучающихся по развитию 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УУД.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Стержнем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интеграции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является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системно-деятельностный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подход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принцип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организации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образовательной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деятельности.</w:t>
      </w:r>
    </w:p>
    <w:p w:rsidR="008C4D31" w:rsidRDefault="004C70BD">
      <w:pPr>
        <w:pStyle w:val="Heading4"/>
        <w:jc w:val="both"/>
      </w:pPr>
      <w:r>
        <w:rPr>
          <w:color w:val="404040"/>
        </w:rPr>
        <w:t>Проектная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культура ученика</w:t>
      </w:r>
    </w:p>
    <w:p w:rsidR="008C4D31" w:rsidRDefault="004C70BD">
      <w:pPr>
        <w:pStyle w:val="a3"/>
        <w:spacing w:before="36"/>
        <w:ind w:right="820" w:firstLine="566"/>
      </w:pPr>
      <w:r>
        <w:rPr>
          <w:color w:val="404040"/>
        </w:rPr>
        <w:t>При вовлечении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учеников   в проектную деятельность учитывается, что проект —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 форма организации совместной деятельности учителя и обучающихся, направленной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достижение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поставленной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цели —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решение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конкретной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проблемы,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значимой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оформленной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виде некоего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конечного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продукта.</w:t>
      </w:r>
    </w:p>
    <w:p w:rsidR="008C4D31" w:rsidRDefault="004C70BD">
      <w:pPr>
        <w:pStyle w:val="a3"/>
        <w:spacing w:before="1" w:line="276" w:lineRule="auto"/>
        <w:ind w:right="827" w:firstLine="566"/>
      </w:pPr>
      <w:r>
        <w:rPr>
          <w:color w:val="404040"/>
        </w:rPr>
        <w:t>Работая над проектом, подростки реализуют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познавательный мотив, выбирая темы,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связанные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своими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увлечениями,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иногда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личными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проблемами.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Одной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особенностей работы над проектом является самооценивание хода и результата работы.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 позволяет, оглянувшись назад, увидеть допущенные просчёты (на первых порах это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переоценка собственных сил, неправильное распределение времени, неумение работать 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информацией,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вовремя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обратиться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за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помощью).</w:t>
      </w:r>
    </w:p>
    <w:p w:rsidR="008C4D31" w:rsidRDefault="004C70BD">
      <w:pPr>
        <w:pStyle w:val="a3"/>
        <w:spacing w:before="203"/>
        <w:ind w:right="824" w:firstLine="566"/>
      </w:pPr>
      <w:r>
        <w:rPr>
          <w:color w:val="404040"/>
        </w:rPr>
        <w:t>Проектная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предполагает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совокупность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направленных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только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обмен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действиями,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тонкую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организацию совместной деятельности партнёров. Такая деятельность ориен</w:t>
      </w:r>
      <w:r>
        <w:rPr>
          <w:color w:val="404040"/>
        </w:rPr>
        <w:t>тирована 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удовлетворение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эмоционально-психологических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потребностей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партнёров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развития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соответствующих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УУД,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именно: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line="274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оказывать поддержку</w:t>
      </w:r>
      <w:r>
        <w:rPr>
          <w:color w:val="404040"/>
          <w:spacing w:val="-11"/>
          <w:sz w:val="24"/>
        </w:rPr>
        <w:t xml:space="preserve"> </w:t>
      </w:r>
      <w:r>
        <w:rPr>
          <w:color w:val="404040"/>
          <w:sz w:val="24"/>
        </w:rPr>
        <w:t>и содействие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тем,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от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кого зависит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достижение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цели;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before="3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обеспечивать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бесконфликтную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совместную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работу</w:t>
      </w:r>
      <w:r>
        <w:rPr>
          <w:color w:val="404040"/>
          <w:spacing w:val="-10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группе;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6"/>
        </w:tabs>
        <w:spacing w:line="275" w:lineRule="exact"/>
        <w:ind w:left="2055" w:hanging="150"/>
        <w:jc w:val="left"/>
        <w:rPr>
          <w:sz w:val="24"/>
        </w:rPr>
      </w:pPr>
      <w:r>
        <w:rPr>
          <w:color w:val="404040"/>
          <w:sz w:val="24"/>
        </w:rPr>
        <w:t>устанавливать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партнёрами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отношения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взаимопонимания;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before="2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проводить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эффективные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групповые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z w:val="24"/>
        </w:rPr>
        <w:t>обсуждения;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line="242" w:lineRule="auto"/>
        <w:ind w:right="830" w:firstLine="566"/>
        <w:jc w:val="left"/>
        <w:rPr>
          <w:sz w:val="24"/>
        </w:rPr>
      </w:pPr>
      <w:r>
        <w:rPr>
          <w:color w:val="404040"/>
          <w:sz w:val="24"/>
        </w:rPr>
        <w:t>обеспечивать</w:t>
      </w:r>
      <w:r>
        <w:rPr>
          <w:color w:val="404040"/>
          <w:spacing w:val="18"/>
          <w:sz w:val="24"/>
        </w:rPr>
        <w:t xml:space="preserve"> </w:t>
      </w:r>
      <w:r>
        <w:rPr>
          <w:color w:val="404040"/>
          <w:sz w:val="24"/>
        </w:rPr>
        <w:t>обмен</w:t>
      </w:r>
      <w:r>
        <w:rPr>
          <w:color w:val="404040"/>
          <w:spacing w:val="19"/>
          <w:sz w:val="24"/>
        </w:rPr>
        <w:t xml:space="preserve"> </w:t>
      </w:r>
      <w:r>
        <w:rPr>
          <w:color w:val="404040"/>
          <w:sz w:val="24"/>
        </w:rPr>
        <w:t>знаниями</w:t>
      </w:r>
      <w:r>
        <w:rPr>
          <w:color w:val="404040"/>
          <w:spacing w:val="19"/>
          <w:sz w:val="24"/>
        </w:rPr>
        <w:t xml:space="preserve"> </w:t>
      </w:r>
      <w:r>
        <w:rPr>
          <w:color w:val="404040"/>
          <w:sz w:val="24"/>
        </w:rPr>
        <w:t>между</w:t>
      </w:r>
      <w:r>
        <w:rPr>
          <w:color w:val="404040"/>
          <w:spacing w:val="13"/>
          <w:sz w:val="24"/>
        </w:rPr>
        <w:t xml:space="preserve"> </w:t>
      </w:r>
      <w:r>
        <w:rPr>
          <w:color w:val="404040"/>
          <w:sz w:val="24"/>
        </w:rPr>
        <w:t>членами</w:t>
      </w:r>
      <w:r>
        <w:rPr>
          <w:color w:val="404040"/>
          <w:spacing w:val="23"/>
          <w:sz w:val="24"/>
        </w:rPr>
        <w:t xml:space="preserve"> </w:t>
      </w:r>
      <w:r>
        <w:rPr>
          <w:color w:val="404040"/>
          <w:sz w:val="24"/>
        </w:rPr>
        <w:t>группы</w:t>
      </w:r>
      <w:r>
        <w:rPr>
          <w:color w:val="404040"/>
          <w:spacing w:val="24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22"/>
          <w:sz w:val="24"/>
        </w:rPr>
        <w:t xml:space="preserve"> </w:t>
      </w:r>
      <w:r>
        <w:rPr>
          <w:color w:val="404040"/>
          <w:sz w:val="24"/>
        </w:rPr>
        <w:t>принятия</w:t>
      </w:r>
      <w:r>
        <w:rPr>
          <w:color w:val="404040"/>
          <w:spacing w:val="23"/>
          <w:sz w:val="24"/>
        </w:rPr>
        <w:t xml:space="preserve"> </w:t>
      </w:r>
      <w:r>
        <w:rPr>
          <w:color w:val="404040"/>
          <w:sz w:val="24"/>
        </w:rPr>
        <w:t>эффективных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совместных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решений;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  <w:tab w:val="left" w:pos="2832"/>
          <w:tab w:val="left" w:pos="4627"/>
          <w:tab w:val="left" w:pos="5313"/>
          <w:tab w:val="left" w:pos="6276"/>
          <w:tab w:val="left" w:pos="6612"/>
          <w:tab w:val="left" w:pos="7840"/>
          <w:tab w:val="left" w:pos="8262"/>
          <w:tab w:val="left" w:pos="9653"/>
        </w:tabs>
        <w:spacing w:line="242" w:lineRule="auto"/>
        <w:ind w:right="828" w:firstLine="566"/>
        <w:jc w:val="left"/>
        <w:rPr>
          <w:sz w:val="24"/>
        </w:rPr>
      </w:pPr>
      <w:r>
        <w:rPr>
          <w:color w:val="404040"/>
          <w:sz w:val="24"/>
        </w:rPr>
        <w:t>чётко</w:t>
      </w:r>
      <w:r>
        <w:rPr>
          <w:color w:val="404040"/>
          <w:sz w:val="24"/>
        </w:rPr>
        <w:tab/>
        <w:t>формулировать</w:t>
      </w:r>
      <w:r>
        <w:rPr>
          <w:color w:val="404040"/>
          <w:sz w:val="24"/>
        </w:rPr>
        <w:tab/>
        <w:t>цели</w:t>
      </w:r>
      <w:r>
        <w:rPr>
          <w:color w:val="404040"/>
          <w:sz w:val="24"/>
        </w:rPr>
        <w:tab/>
        <w:t>группы</w:t>
      </w:r>
      <w:r>
        <w:rPr>
          <w:color w:val="404040"/>
          <w:sz w:val="24"/>
        </w:rPr>
        <w:tab/>
        <w:t>и</w:t>
      </w:r>
      <w:r>
        <w:rPr>
          <w:color w:val="404040"/>
          <w:sz w:val="24"/>
        </w:rPr>
        <w:tab/>
        <w:t>позволять</w:t>
      </w:r>
      <w:r>
        <w:rPr>
          <w:color w:val="404040"/>
          <w:sz w:val="24"/>
        </w:rPr>
        <w:tab/>
        <w:t>её</w:t>
      </w:r>
      <w:r>
        <w:rPr>
          <w:color w:val="404040"/>
          <w:sz w:val="24"/>
        </w:rPr>
        <w:tab/>
        <w:t>участникам</w:t>
      </w:r>
      <w:r>
        <w:rPr>
          <w:color w:val="404040"/>
          <w:sz w:val="24"/>
        </w:rPr>
        <w:tab/>
      </w:r>
      <w:r>
        <w:rPr>
          <w:color w:val="404040"/>
          <w:sz w:val="24"/>
        </w:rPr>
        <w:t>проявлять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инициативу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достижения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этих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целей;</w:t>
      </w:r>
    </w:p>
    <w:p w:rsidR="008C4D31" w:rsidRDefault="004C70BD">
      <w:pPr>
        <w:pStyle w:val="a5"/>
        <w:numPr>
          <w:ilvl w:val="0"/>
          <w:numId w:val="117"/>
        </w:numPr>
        <w:tabs>
          <w:tab w:val="left" w:pos="2051"/>
        </w:tabs>
        <w:spacing w:line="271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адекватно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реагировать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нужды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других.</w:t>
      </w:r>
    </w:p>
    <w:p w:rsidR="008C4D31" w:rsidRDefault="004C70BD">
      <w:pPr>
        <w:pStyle w:val="a3"/>
        <w:ind w:right="827" w:firstLine="566"/>
      </w:pPr>
      <w:r>
        <w:rPr>
          <w:color w:val="404040"/>
        </w:rPr>
        <w:t>Проектная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способствует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адекватной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самооценки,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формированию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позитивной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Я-концепции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(опыт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интересной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публичной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демонстрации</w:t>
      </w:r>
      <w:r>
        <w:rPr>
          <w:color w:val="404040"/>
          <w:spacing w:val="48"/>
        </w:rPr>
        <w:t xml:space="preserve"> </w:t>
      </w:r>
      <w:r>
        <w:rPr>
          <w:color w:val="404040"/>
        </w:rPr>
        <w:t>её</w:t>
      </w:r>
      <w:r>
        <w:rPr>
          <w:color w:val="404040"/>
          <w:spacing w:val="46"/>
        </w:rPr>
        <w:t xml:space="preserve"> </w:t>
      </w:r>
      <w:r>
        <w:rPr>
          <w:color w:val="404040"/>
        </w:rPr>
        <w:t>результатов),</w:t>
      </w:r>
      <w:r>
        <w:rPr>
          <w:color w:val="404040"/>
          <w:spacing w:val="49"/>
        </w:rPr>
        <w:t xml:space="preserve"> </w:t>
      </w:r>
      <w:r>
        <w:rPr>
          <w:color w:val="404040"/>
        </w:rPr>
        <w:t>развитию</w:t>
      </w:r>
      <w:r>
        <w:rPr>
          <w:color w:val="404040"/>
          <w:spacing w:val="45"/>
        </w:rPr>
        <w:t xml:space="preserve"> </w:t>
      </w:r>
      <w:r>
        <w:rPr>
          <w:color w:val="404040"/>
        </w:rPr>
        <w:t>информационной</w:t>
      </w:r>
      <w:r>
        <w:rPr>
          <w:color w:val="404040"/>
          <w:spacing w:val="48"/>
        </w:rPr>
        <w:t xml:space="preserve"> </w:t>
      </w:r>
      <w:r>
        <w:rPr>
          <w:color w:val="404040"/>
        </w:rPr>
        <w:t>компетентности.</w:t>
      </w:r>
      <w:r>
        <w:rPr>
          <w:color w:val="404040"/>
          <w:spacing w:val="49"/>
        </w:rPr>
        <w:t xml:space="preserve"> </w:t>
      </w:r>
      <w:r>
        <w:rPr>
          <w:color w:val="404040"/>
        </w:rPr>
        <w:t>Именно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8"/>
      </w:pPr>
      <w:r>
        <w:rPr>
          <w:color w:val="404040"/>
        </w:rPr>
        <w:t>групповые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помогают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формированию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обучающихся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уважительного отношения к мнению одноклассников, воспитывают в них терпимость,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открытость,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тактичность,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готовность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</w:t>
      </w:r>
      <w:r>
        <w:rPr>
          <w:color w:val="404040"/>
        </w:rPr>
        <w:t>ийти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помощь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ценные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личностные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качества.</w:t>
      </w:r>
    </w:p>
    <w:p w:rsidR="008C4D31" w:rsidRDefault="004C70BD">
      <w:pPr>
        <w:pStyle w:val="a3"/>
        <w:spacing w:before="1" w:line="273" w:lineRule="auto"/>
        <w:ind w:right="833" w:firstLine="566"/>
      </w:pP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отношении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группы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наиболее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уместной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представляется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экспертная оценка в сочетании с самооценкой общего набора реализованных за время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обучения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проектов.</w:t>
      </w:r>
    </w:p>
    <w:p w:rsidR="008C4D31" w:rsidRDefault="004C70BD">
      <w:pPr>
        <w:spacing w:before="208"/>
        <w:ind w:left="1906"/>
        <w:jc w:val="both"/>
        <w:rPr>
          <w:b/>
          <w:sz w:val="24"/>
        </w:rPr>
      </w:pPr>
      <w:r>
        <w:rPr>
          <w:b/>
          <w:color w:val="404040"/>
          <w:sz w:val="24"/>
        </w:rPr>
        <w:t>Коммуникативная</w:t>
      </w:r>
      <w:r>
        <w:rPr>
          <w:b/>
          <w:color w:val="404040"/>
          <w:spacing w:val="-7"/>
          <w:sz w:val="24"/>
        </w:rPr>
        <w:t xml:space="preserve"> </w:t>
      </w:r>
      <w:r>
        <w:rPr>
          <w:b/>
          <w:color w:val="404040"/>
          <w:sz w:val="24"/>
        </w:rPr>
        <w:t>культура</w:t>
      </w:r>
      <w:r>
        <w:rPr>
          <w:b/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ученика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3"/>
        <w:ind w:left="2031"/>
      </w:pPr>
      <w:r>
        <w:rPr>
          <w:color w:val="404040"/>
        </w:rPr>
        <w:t>Направления, которые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той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или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иной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степени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могут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дать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интегративный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результат,</w:t>
      </w:r>
    </w:p>
    <w:p w:rsidR="008C4D31" w:rsidRDefault="004C70BD">
      <w:pPr>
        <w:pStyle w:val="a5"/>
        <w:numPr>
          <w:ilvl w:val="0"/>
          <w:numId w:val="116"/>
        </w:numPr>
        <w:tabs>
          <w:tab w:val="left" w:pos="1571"/>
        </w:tabs>
        <w:spacing w:before="41" w:line="276" w:lineRule="auto"/>
        <w:ind w:right="822" w:firstLine="0"/>
        <w:rPr>
          <w:color w:val="404040"/>
          <w:sz w:val="24"/>
        </w:rPr>
      </w:pPr>
      <w:r>
        <w:rPr>
          <w:color w:val="404040"/>
          <w:sz w:val="24"/>
        </w:rPr>
        <w:t>искусство устных коммуникаций; теория и практика учебных дискуссий; ораторское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искусство;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искусство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разрешения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конфликта;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опыты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межкультурной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лингвистической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коммуникации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т.д.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настоящее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время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представляется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возможным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выделить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достигаемые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образовательном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процессе результаты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следующих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областях: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3"/>
        <w:ind w:left="2209"/>
        <w:rPr>
          <w:sz w:val="24"/>
        </w:rPr>
      </w:pPr>
      <w:r>
        <w:rPr>
          <w:color w:val="404040"/>
          <w:sz w:val="24"/>
        </w:rPr>
        <w:t>культура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работы с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вопросом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(умение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задавать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вопросы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10"/>
          <w:sz w:val="24"/>
        </w:rPr>
        <w:t xml:space="preserve"> </w:t>
      </w:r>
      <w:r>
        <w:rPr>
          <w:color w:val="404040"/>
          <w:sz w:val="24"/>
        </w:rPr>
        <w:t>отвечать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них);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24"/>
        </w:tabs>
        <w:spacing w:before="41" w:line="276" w:lineRule="auto"/>
        <w:ind w:right="831" w:firstLine="566"/>
        <w:rPr>
          <w:sz w:val="24"/>
        </w:rPr>
      </w:pPr>
      <w:r>
        <w:rPr>
          <w:color w:val="404040"/>
          <w:sz w:val="24"/>
        </w:rPr>
        <w:t>культура устного изложения позиции (умение подготовить и осуществить устное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выступление);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339"/>
        </w:tabs>
        <w:spacing w:line="276" w:lineRule="auto"/>
        <w:ind w:right="834" w:firstLine="566"/>
        <w:rPr>
          <w:sz w:val="24"/>
        </w:rPr>
      </w:pPr>
      <w:r>
        <w:rPr>
          <w:color w:val="404040"/>
          <w:sz w:val="24"/>
        </w:rPr>
        <w:t>культура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презентации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позиции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(умение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использовать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различные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средства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наглядности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усиления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выразительности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позиции);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377"/>
        </w:tabs>
        <w:spacing w:line="276" w:lineRule="auto"/>
        <w:ind w:right="822" w:firstLine="566"/>
        <w:rPr>
          <w:sz w:val="24"/>
        </w:rPr>
      </w:pPr>
      <w:r>
        <w:rPr>
          <w:color w:val="404040"/>
          <w:sz w:val="24"/>
        </w:rPr>
        <w:t>культура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ведения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дискуссии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(умение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слышать,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анализировать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позицию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собеседника,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вычленять тезисы и антитезисы,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искать аргументы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 подтверждение или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опровержение того или иного тезиса, делать выводы, предлагать оценочные суждения 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т.д.);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67"/>
        </w:tabs>
        <w:spacing w:before="1" w:line="276" w:lineRule="auto"/>
        <w:ind w:right="841" w:firstLine="566"/>
        <w:rPr>
          <w:sz w:val="24"/>
        </w:rPr>
      </w:pPr>
      <w:r>
        <w:rPr>
          <w:color w:val="404040"/>
          <w:sz w:val="24"/>
        </w:rPr>
        <w:t xml:space="preserve">культура разрешения конфликта (умение анализировать ситуацию и </w:t>
      </w:r>
      <w:r>
        <w:rPr>
          <w:color w:val="404040"/>
          <w:sz w:val="24"/>
        </w:rPr>
        <w:t>находить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компромиссные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конструктивные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пути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решения);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43"/>
        </w:tabs>
        <w:spacing w:line="276" w:lineRule="auto"/>
        <w:ind w:right="833" w:firstLine="566"/>
        <w:rPr>
          <w:sz w:val="24"/>
        </w:rPr>
      </w:pPr>
      <w:r>
        <w:rPr>
          <w:color w:val="404040"/>
          <w:sz w:val="24"/>
        </w:rPr>
        <w:t>культура оценочных суждений (умение высказать оценочное суждение, заявить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позицию,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стимулировать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другого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человека к деятельности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т.д.)</w:t>
      </w:r>
    </w:p>
    <w:p w:rsidR="008C4D31" w:rsidRDefault="004C70BD">
      <w:pPr>
        <w:pStyle w:val="a3"/>
        <w:spacing w:line="276" w:lineRule="auto"/>
        <w:ind w:right="822" w:firstLine="566"/>
      </w:pP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отношении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группы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предлагаются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оценки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результата: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тест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(письменный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устный);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экспертная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оценка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материалов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устному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выступлению,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докладу;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экспертная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оценка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различных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коммуникации;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письменный или устный анализ различных кейсов, содержащих описание конфликтных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ситуаций.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</w:t>
      </w:r>
      <w:r>
        <w:rPr>
          <w:color w:val="404040"/>
        </w:rPr>
        <w:t>еализация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заявленных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подходов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предполагает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использование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технологии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надпредметных (метапредметных) образовательных программ. Реализация надпредметной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программы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происходит в рамках внеурочной, внеклассной работы. Отбора тем, сюжетов,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способов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</w:t>
      </w:r>
      <w:r>
        <w:rPr>
          <w:color w:val="404040"/>
        </w:rPr>
        <w:t>озволит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получить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желаемый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метапредметный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Надпредметная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программа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может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лежать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проектной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исследовательской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деятельности. В перспективе программа, реализация которой происходит во внеурочной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может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быть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рассчитана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разновозрастную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группу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которых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объединяют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общие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проблемы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или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интересы.</w:t>
      </w:r>
    </w:p>
    <w:p w:rsidR="008C4D31" w:rsidRDefault="004C70BD">
      <w:pPr>
        <w:pStyle w:val="a3"/>
        <w:spacing w:before="199"/>
        <w:ind w:right="823" w:firstLine="566"/>
      </w:pPr>
      <w:r>
        <w:rPr>
          <w:color w:val="404040"/>
        </w:rPr>
        <w:t>Содержание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общения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коммуникации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обусловливают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учащегося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регуляции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поведения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познанию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мира,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определяют образ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«Я» как систему </w:t>
      </w:r>
      <w:r>
        <w:rPr>
          <w:color w:val="404040"/>
        </w:rPr>
        <w:t>представлений 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себе, отношений к себе.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Именно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поэтому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особое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внимание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уделяется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становлению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коммуникативных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универсальных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действий.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Регуляция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общения,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кооперации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проектирует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определённые достижения и результаты подростка, что вторично приводит к изменению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характера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его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общения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Я-концепции.</w:t>
      </w:r>
    </w:p>
    <w:p w:rsidR="008C4D31" w:rsidRDefault="008C4D31">
      <w:pPr>
        <w:sectPr w:rsidR="008C4D31">
          <w:pgSz w:w="11910" w:h="16840"/>
          <w:pgMar w:top="1040" w:right="20" w:bottom="120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6" w:firstLine="566"/>
      </w:pPr>
      <w:r>
        <w:rPr>
          <w:color w:val="404040"/>
        </w:rPr>
        <w:t>Исходя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того,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подростковом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возрасте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ведущей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становится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межличностного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общения,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приоритетное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значен</w:t>
      </w:r>
      <w:r>
        <w:rPr>
          <w:color w:val="404040"/>
        </w:rPr>
        <w:t>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УУД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период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приобретают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коммуникативные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смысле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задача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начальной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школы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«учить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ученика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учиться» должна быть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трансформирована 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новую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задачу 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основной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школы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—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«учить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ученика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учиться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общении».</w:t>
      </w:r>
    </w:p>
    <w:p w:rsidR="008C4D31" w:rsidRDefault="004C70BD">
      <w:pPr>
        <w:spacing w:before="8" w:line="272" w:lineRule="exact"/>
        <w:ind w:left="1906"/>
        <w:jc w:val="both"/>
        <w:rPr>
          <w:b/>
          <w:sz w:val="24"/>
        </w:rPr>
      </w:pPr>
      <w:r>
        <w:rPr>
          <w:b/>
          <w:color w:val="404040"/>
          <w:sz w:val="24"/>
        </w:rPr>
        <w:t>Технологии</w:t>
      </w:r>
      <w:r>
        <w:rPr>
          <w:b/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развития</w:t>
      </w:r>
      <w:r>
        <w:rPr>
          <w:b/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универсальных</w:t>
      </w:r>
      <w:r>
        <w:rPr>
          <w:b/>
          <w:color w:val="404040"/>
          <w:spacing w:val="-6"/>
          <w:sz w:val="24"/>
        </w:rPr>
        <w:t xml:space="preserve"> </w:t>
      </w:r>
      <w:r>
        <w:rPr>
          <w:b/>
          <w:color w:val="404040"/>
          <w:sz w:val="24"/>
        </w:rPr>
        <w:t>учебных</w:t>
      </w:r>
      <w:r>
        <w:rPr>
          <w:b/>
          <w:color w:val="404040"/>
          <w:spacing w:val="-6"/>
          <w:sz w:val="24"/>
        </w:rPr>
        <w:t xml:space="preserve"> </w:t>
      </w:r>
      <w:r>
        <w:rPr>
          <w:b/>
          <w:color w:val="404040"/>
          <w:sz w:val="24"/>
        </w:rPr>
        <w:t>действий</w:t>
      </w:r>
    </w:p>
    <w:p w:rsidR="008C4D31" w:rsidRDefault="004C70BD">
      <w:pPr>
        <w:pStyle w:val="a3"/>
        <w:ind w:right="823" w:firstLine="566"/>
      </w:pPr>
      <w:r>
        <w:rPr>
          <w:color w:val="404040"/>
        </w:rPr>
        <w:t>В основе развития УУД лежит системно-деятельностный подход. В соответствии 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ним именно активность учащегося признаётся основой достижения развивающих целей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образования — знания не передаются в готовом виде, а добываются самими учащимися 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процессе познавательной деятельности. В образовательной практике отмечается переход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 обучения как презентации системы знаний к активной работе учащихся над заданиями,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непо</w:t>
      </w:r>
      <w:r>
        <w:rPr>
          <w:color w:val="404040"/>
        </w:rPr>
        <w:t>средственно связанными с проблемами реальной жизни. Признание активной роли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учащегося в учении приводит к изменению представлений о содержании взаимодействия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учащегося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учителем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одноклассниками.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принимает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характер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сотрудничества.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Единоличное руковод</w:t>
      </w:r>
      <w:r>
        <w:rPr>
          <w:color w:val="404040"/>
        </w:rPr>
        <w:t>ство учителя в этом сотрудничестве замещается активным участием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выборе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методов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обучения.</w:t>
      </w:r>
    </w:p>
    <w:p w:rsidR="008C4D31" w:rsidRDefault="004C70BD">
      <w:pPr>
        <w:pStyle w:val="a3"/>
        <w:spacing w:line="242" w:lineRule="auto"/>
        <w:ind w:right="827" w:firstLine="566"/>
      </w:pPr>
      <w:r>
        <w:rPr>
          <w:color w:val="404040"/>
        </w:rPr>
        <w:t>Развитие УУД целесообразно в рамках использования возможностей современной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информационной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образовательной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среды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как: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ind w:right="833" w:firstLine="566"/>
        <w:rPr>
          <w:sz w:val="24"/>
        </w:rPr>
      </w:pPr>
      <w:r>
        <w:rPr>
          <w:color w:val="404040"/>
          <w:sz w:val="24"/>
        </w:rPr>
        <w:t>средства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обучения,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повышающего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эффектив</w:t>
      </w:r>
      <w:r>
        <w:rPr>
          <w:color w:val="404040"/>
          <w:sz w:val="24"/>
        </w:rPr>
        <w:t>ность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качество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подготовки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школьников,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организующего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оперативную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консультационную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помощь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целях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формирования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культуры</w:t>
      </w:r>
      <w:r>
        <w:rPr>
          <w:color w:val="404040"/>
          <w:spacing w:val="7"/>
          <w:sz w:val="24"/>
        </w:rPr>
        <w:t xml:space="preserve"> </w:t>
      </w:r>
      <w:r>
        <w:rPr>
          <w:color w:val="404040"/>
          <w:sz w:val="24"/>
        </w:rPr>
        <w:t>учебной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ОУ;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ind w:right="830" w:firstLine="566"/>
        <w:rPr>
          <w:sz w:val="24"/>
        </w:rPr>
      </w:pPr>
      <w:r>
        <w:rPr>
          <w:color w:val="404040"/>
          <w:sz w:val="24"/>
        </w:rPr>
        <w:t>инструмента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познания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счёт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формирования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навыков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исследовательской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путём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моделирования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работы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научных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лабораторий,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организации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совместных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учебных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исследовательских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работ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учеников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учителей,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возможностей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оперативной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самостоятельной</w:t>
      </w:r>
      <w:r>
        <w:rPr>
          <w:color w:val="404040"/>
          <w:spacing w:val="-10"/>
          <w:sz w:val="24"/>
        </w:rPr>
        <w:t xml:space="preserve"> </w:t>
      </w:r>
      <w:r>
        <w:rPr>
          <w:color w:val="404040"/>
          <w:sz w:val="24"/>
        </w:rPr>
        <w:t>обработки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>результатов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экспериментальной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37" w:lineRule="auto"/>
        <w:ind w:right="838" w:firstLine="566"/>
        <w:rPr>
          <w:sz w:val="24"/>
        </w:rPr>
      </w:pPr>
      <w:r>
        <w:rPr>
          <w:color w:val="404040"/>
          <w:sz w:val="24"/>
        </w:rPr>
        <w:t>средства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телекоммуникации,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формирующего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умения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навыки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получения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необходимой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информации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из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разнообразных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источников;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1" w:line="275" w:lineRule="exact"/>
        <w:ind w:left="2050" w:hanging="145"/>
        <w:rPr>
          <w:sz w:val="24"/>
        </w:rPr>
      </w:pPr>
      <w:r>
        <w:rPr>
          <w:color w:val="404040"/>
          <w:sz w:val="24"/>
        </w:rPr>
        <w:t>средства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развития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личности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за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счёт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формирования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навыков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культуры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общения;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42" w:lineRule="auto"/>
        <w:ind w:right="828" w:firstLine="566"/>
        <w:rPr>
          <w:sz w:val="24"/>
        </w:rPr>
      </w:pPr>
      <w:r>
        <w:rPr>
          <w:color w:val="404040"/>
          <w:sz w:val="24"/>
        </w:rPr>
        <w:t>эффективного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инструмента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контроля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коррекции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результатов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учебной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деятельности.</w:t>
      </w:r>
    </w:p>
    <w:p w:rsidR="008C4D31" w:rsidRDefault="004C70BD">
      <w:pPr>
        <w:pStyle w:val="a3"/>
        <w:ind w:right="826" w:firstLine="566"/>
      </w:pPr>
      <w:r>
        <w:rPr>
          <w:color w:val="404040"/>
        </w:rPr>
        <w:t>Решение задачи развития универсальных учебных действий происходит не только на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занятиях 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отдельным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предметам,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 ходе внеурочной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деятельности,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также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рамках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надпредметных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программ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курсов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дисциплин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(кружков,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элективных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курсов).</w:t>
      </w:r>
    </w:p>
    <w:p w:rsidR="008C4D31" w:rsidRDefault="004C70BD">
      <w:pPr>
        <w:pStyle w:val="a3"/>
        <w:ind w:right="834" w:firstLine="566"/>
      </w:pPr>
      <w:r>
        <w:rPr>
          <w:color w:val="404040"/>
        </w:rPr>
        <w:t>Среди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техн</w:t>
      </w:r>
      <w:r>
        <w:rPr>
          <w:color w:val="404040"/>
        </w:rPr>
        <w:t>ологий,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методов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приёмов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УУД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особое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место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занимают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ситуации,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которые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специализированы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развития определённых УУД.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Они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строятся</w:t>
      </w:r>
      <w:r>
        <w:rPr>
          <w:color w:val="404040"/>
          <w:spacing w:val="58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предметном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содержании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носят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надпредметный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характер.</w:t>
      </w:r>
    </w:p>
    <w:p w:rsidR="008C4D31" w:rsidRDefault="004C70BD">
      <w:pPr>
        <w:pStyle w:val="a3"/>
        <w:ind w:right="831" w:firstLine="566"/>
      </w:pPr>
      <w:r>
        <w:rPr>
          <w:color w:val="404040"/>
        </w:rPr>
        <w:t>Наряду с учебными ситуациями для развития УУД используются следующие типы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задач.</w:t>
      </w:r>
    </w:p>
    <w:p w:rsidR="008C4D31" w:rsidRDefault="004C70BD">
      <w:pPr>
        <w:pStyle w:val="a3"/>
        <w:spacing w:line="275" w:lineRule="exact"/>
        <w:ind w:left="1906"/>
        <w:jc w:val="left"/>
      </w:pPr>
      <w:r>
        <w:rPr>
          <w:color w:val="404040"/>
        </w:rPr>
        <w:t>Личностные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универсальные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учебные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действия: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личностное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самоопределение;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развитие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Я-концепции;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смыслообразование;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2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мотивацию;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42" w:lineRule="auto"/>
        <w:ind w:left="1906" w:right="4106" w:firstLine="0"/>
        <w:jc w:val="left"/>
        <w:rPr>
          <w:sz w:val="24"/>
        </w:rPr>
      </w:pPr>
      <w:r>
        <w:rPr>
          <w:color w:val="404040"/>
          <w:sz w:val="24"/>
        </w:rPr>
        <w:t>на нравственно-этическое оценивание.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Коммуникативные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универсальные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учебные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действия: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1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учёт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позиции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партнёра;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1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организацию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осуществление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сотрудничества;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передачу</w:t>
      </w:r>
      <w:r>
        <w:rPr>
          <w:color w:val="404040"/>
          <w:spacing w:val="-11"/>
          <w:sz w:val="24"/>
        </w:rPr>
        <w:t xml:space="preserve"> </w:t>
      </w:r>
      <w:r>
        <w:rPr>
          <w:color w:val="404040"/>
          <w:sz w:val="24"/>
        </w:rPr>
        <w:t>информации и</w:t>
      </w:r>
      <w:r>
        <w:rPr>
          <w:color w:val="404040"/>
          <w:spacing w:val="-10"/>
          <w:sz w:val="24"/>
        </w:rPr>
        <w:t xml:space="preserve"> </w:t>
      </w:r>
      <w:r>
        <w:rPr>
          <w:color w:val="404040"/>
          <w:sz w:val="24"/>
        </w:rPr>
        <w:t>отображение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предметного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содержания;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3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тренинги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коммуникативных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навыков;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ролевые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игры;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2"/>
        <w:ind w:left="2209"/>
        <w:jc w:val="left"/>
        <w:rPr>
          <w:sz w:val="24"/>
        </w:rPr>
      </w:pPr>
      <w:r>
        <w:rPr>
          <w:color w:val="404040"/>
          <w:sz w:val="24"/>
        </w:rPr>
        <w:t>групповые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игры.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1906"/>
        <w:jc w:val="left"/>
      </w:pPr>
      <w:r>
        <w:rPr>
          <w:color w:val="404040"/>
        </w:rPr>
        <w:t>Познавательные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универсальные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учебные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действия: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3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задачи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проекты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выстраивание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стратегии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поиска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решения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задач;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задачи 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проекты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сериацию,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сравнение,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оценивание;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2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задачи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проекты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z w:val="24"/>
        </w:rPr>
        <w:t>проведение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эмпирического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исследования;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задачи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проекты на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z w:val="24"/>
        </w:rPr>
        <w:t>проведение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теоретического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исследования;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3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задачи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смысловое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чтение.</w:t>
      </w:r>
    </w:p>
    <w:p w:rsidR="008C4D31" w:rsidRDefault="004C70BD">
      <w:pPr>
        <w:pStyle w:val="a3"/>
        <w:spacing w:line="275" w:lineRule="exact"/>
        <w:ind w:left="1906"/>
        <w:jc w:val="left"/>
      </w:pPr>
      <w:r>
        <w:rPr>
          <w:color w:val="404040"/>
        </w:rPr>
        <w:t>Регулятивные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универсальные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учебные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действия: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3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планирование;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рефлексию;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2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ориентировку</w:t>
      </w:r>
      <w:r>
        <w:rPr>
          <w:color w:val="404040"/>
          <w:spacing w:val="-10"/>
          <w:sz w:val="24"/>
        </w:rPr>
        <w:t xml:space="preserve"> </w:t>
      </w:r>
      <w:r>
        <w:rPr>
          <w:color w:val="404040"/>
          <w:sz w:val="24"/>
        </w:rPr>
        <w:t>в ситуации;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прогнозирование;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3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целеполагание;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оценивание;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2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принятие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решения;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самоконтроль;</w:t>
      </w:r>
    </w:p>
    <w:p w:rsidR="008C4D31" w:rsidRDefault="004C70BD">
      <w:pPr>
        <w:pStyle w:val="a5"/>
        <w:numPr>
          <w:ilvl w:val="1"/>
          <w:numId w:val="116"/>
        </w:numPr>
        <w:tabs>
          <w:tab w:val="left" w:pos="2209"/>
        </w:tabs>
        <w:spacing w:before="2" w:line="275" w:lineRule="exact"/>
        <w:ind w:left="2209"/>
        <w:jc w:val="left"/>
        <w:rPr>
          <w:sz w:val="24"/>
        </w:rPr>
      </w:pPr>
      <w:r>
        <w:rPr>
          <w:color w:val="404040"/>
          <w:sz w:val="24"/>
        </w:rPr>
        <w:t>на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коррекцию.</w:t>
      </w:r>
    </w:p>
    <w:p w:rsidR="008C4D31" w:rsidRDefault="004C70BD">
      <w:pPr>
        <w:pStyle w:val="a3"/>
        <w:ind w:right="820"/>
      </w:pPr>
      <w:r>
        <w:rPr>
          <w:color w:val="404040"/>
        </w:rPr>
        <w:t>Развитию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регулятивных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универсальных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способствует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также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использование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системы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индивидуальных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групповых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учебных заданий, которые наделяют учащихся функциями организации их выполнения: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планирования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этапов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выполнения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отслеживания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продвижения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выполнении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задания,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соблюдения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графика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подготовки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предоставления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материалов,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поиска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необходимых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ресурсов,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распределения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обязанностей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контроля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качества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выполнения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—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минимизации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пошагового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контроля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стороны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учителя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(подготовка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спортивного праздника, концерта, выставки поделок и т. п.; подготовка материалов 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гимназического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сайта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(стенгазеты,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</w:t>
      </w:r>
      <w:r>
        <w:rPr>
          <w:color w:val="404040"/>
        </w:rPr>
        <w:t>ставки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т. д.);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ведение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протоколов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выполнения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учебного задания; выполнение различных творческих работ, предусматривающих сбор 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обработку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подготовку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предварительного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наброска,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черновой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окончательной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версий,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обсуждение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презентацию</w:t>
      </w:r>
    </w:p>
    <w:p w:rsidR="008C4D31" w:rsidRDefault="004C70BD">
      <w:pPr>
        <w:spacing w:before="5" w:line="242" w:lineRule="auto"/>
        <w:ind w:left="1906" w:right="1987"/>
        <w:jc w:val="both"/>
        <w:rPr>
          <w:b/>
          <w:sz w:val="24"/>
        </w:rPr>
      </w:pPr>
      <w:r>
        <w:rPr>
          <w:b/>
          <w:color w:val="404040"/>
          <w:sz w:val="24"/>
        </w:rPr>
        <w:t>Условия и</w:t>
      </w:r>
      <w:r>
        <w:rPr>
          <w:b/>
          <w:color w:val="404040"/>
          <w:sz w:val="24"/>
        </w:rPr>
        <w:t xml:space="preserve"> средства формирования универсальных учебных действий</w:t>
      </w:r>
      <w:r>
        <w:rPr>
          <w:b/>
          <w:color w:val="404040"/>
          <w:spacing w:val="-57"/>
          <w:sz w:val="24"/>
        </w:rPr>
        <w:t xml:space="preserve"> </w:t>
      </w:r>
      <w:r>
        <w:rPr>
          <w:b/>
          <w:color w:val="404040"/>
          <w:sz w:val="24"/>
        </w:rPr>
        <w:t>Учебное сотрудничество</w:t>
      </w:r>
    </w:p>
    <w:p w:rsidR="008C4D31" w:rsidRDefault="004C70BD">
      <w:pPr>
        <w:pStyle w:val="a3"/>
        <w:spacing w:before="33"/>
        <w:ind w:right="823" w:firstLine="566"/>
      </w:pPr>
      <w:r>
        <w:rPr>
          <w:color w:val="404040"/>
        </w:rPr>
        <w:t>Хотя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своему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характеру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остаётся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преимущественно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индивидуальной, тем не менее вокруг неё (например, на переменах, в групповых играх,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спортивных соревнованиях, в домашней обстановке и т. д.) нередко возникает настоящее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сотрудничество   учащихся: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дети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помогают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друг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другу,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осуществляют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взаимоконтроль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т. д.</w:t>
      </w:r>
    </w:p>
    <w:p w:rsidR="008C4D31" w:rsidRDefault="004C70BD">
      <w:pPr>
        <w:pStyle w:val="a3"/>
        <w:spacing w:before="200"/>
        <w:ind w:right="823" w:firstLine="566"/>
      </w:pP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условиях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специально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организуемого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формирование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коммуника</w:t>
      </w:r>
      <w:r>
        <w:rPr>
          <w:color w:val="404040"/>
        </w:rPr>
        <w:t>тивных действий происходит более интенсивно (т. е. в более ранние сроки), 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более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высокими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показателями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более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широком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спектре.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числу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составляющих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организации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совместного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действия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можно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отнести: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04" w:line="237" w:lineRule="auto"/>
        <w:ind w:right="836" w:firstLine="566"/>
        <w:rPr>
          <w:sz w:val="24"/>
        </w:rPr>
      </w:pPr>
      <w:r>
        <w:rPr>
          <w:color w:val="404040"/>
          <w:sz w:val="24"/>
        </w:rPr>
        <w:t>распределение начальных действий и операций, заданное предметным условием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совместной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работы;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6" w:line="237" w:lineRule="auto"/>
        <w:ind w:right="826" w:firstLine="566"/>
        <w:rPr>
          <w:sz w:val="24"/>
        </w:rPr>
      </w:pPr>
      <w:r>
        <w:rPr>
          <w:color w:val="404040"/>
          <w:sz w:val="24"/>
        </w:rPr>
        <w:t>обмен способами действия, обусловленный необходимостью включения различных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для участников моделей действия в качестве средства для получения продукта совместной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ра</w:t>
      </w:r>
      <w:r>
        <w:rPr>
          <w:color w:val="404040"/>
          <w:sz w:val="24"/>
        </w:rPr>
        <w:t>боты;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4"/>
        <w:ind w:right="828" w:firstLine="566"/>
        <w:rPr>
          <w:sz w:val="24"/>
        </w:rPr>
      </w:pPr>
      <w:r>
        <w:rPr>
          <w:color w:val="404040"/>
          <w:sz w:val="24"/>
        </w:rPr>
        <w:t>взаимопонимание, определяющее для участников характер включения различных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моделей действия в общий способ деятельности (взаимопонимание позволяет установить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соответствие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собственного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действия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его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продукта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действия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другого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участника,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включённого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деятельность);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ind w:right="830" w:firstLine="566"/>
        <w:rPr>
          <w:sz w:val="24"/>
        </w:rPr>
      </w:pPr>
      <w:r>
        <w:rPr>
          <w:color w:val="404040"/>
          <w:sz w:val="24"/>
        </w:rPr>
        <w:t>коммуникацию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(общение),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обеспечивающую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реализацию</w:t>
      </w:r>
      <w:r>
        <w:rPr>
          <w:color w:val="404040"/>
          <w:spacing w:val="61"/>
          <w:sz w:val="24"/>
        </w:rPr>
        <w:t xml:space="preserve"> </w:t>
      </w:r>
      <w:r>
        <w:rPr>
          <w:color w:val="404040"/>
          <w:sz w:val="24"/>
        </w:rPr>
        <w:t>процессов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распределения,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обмена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взаимопонимания;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66"/>
        <w:ind w:right="833" w:firstLine="566"/>
        <w:rPr>
          <w:sz w:val="24"/>
        </w:rPr>
      </w:pPr>
      <w:r>
        <w:rPr>
          <w:color w:val="404040"/>
          <w:sz w:val="24"/>
        </w:rPr>
        <w:t>планирование общих способов работы, основанное на предвидении и определении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участниками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адекватных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задаче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условий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протекания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построения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соответствующих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схем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(планов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работы);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5" w:line="237" w:lineRule="auto"/>
        <w:ind w:right="821" w:firstLine="566"/>
        <w:rPr>
          <w:sz w:val="24"/>
        </w:rPr>
      </w:pPr>
      <w:r>
        <w:rPr>
          <w:color w:val="404040"/>
          <w:sz w:val="24"/>
        </w:rPr>
        <w:t>рефлексию,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обеспечивающую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преодоление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ограничений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собственного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действия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относительно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общей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схемы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деятельности.</w:t>
      </w:r>
    </w:p>
    <w:p w:rsidR="008C4D31" w:rsidRDefault="004C70BD">
      <w:pPr>
        <w:spacing w:before="9" w:line="272" w:lineRule="exact"/>
        <w:ind w:left="1906"/>
        <w:jc w:val="both"/>
        <w:rPr>
          <w:b/>
          <w:sz w:val="24"/>
        </w:rPr>
      </w:pPr>
      <w:r>
        <w:rPr>
          <w:b/>
          <w:color w:val="404040"/>
          <w:sz w:val="24"/>
        </w:rPr>
        <w:t>Совместная</w:t>
      </w:r>
      <w:r>
        <w:rPr>
          <w:b/>
          <w:color w:val="404040"/>
          <w:spacing w:val="-4"/>
          <w:sz w:val="24"/>
        </w:rPr>
        <w:t xml:space="preserve"> </w:t>
      </w:r>
      <w:r>
        <w:rPr>
          <w:b/>
          <w:color w:val="404040"/>
          <w:sz w:val="24"/>
        </w:rPr>
        <w:t>деятельность</w:t>
      </w:r>
    </w:p>
    <w:p w:rsidR="008C4D31" w:rsidRDefault="004C70BD">
      <w:pPr>
        <w:pStyle w:val="a3"/>
        <w:ind w:right="832" w:firstLine="566"/>
      </w:pPr>
      <w:r>
        <w:rPr>
          <w:color w:val="404040"/>
        </w:rPr>
        <w:t>Совместная учебная деятельность характеризуетс</w:t>
      </w:r>
      <w:r>
        <w:rPr>
          <w:color w:val="404040"/>
        </w:rPr>
        <w:t>я умением каждого из участников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ставить цели совместной работы, определять способы совместного выполнения заданий 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средства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контроля,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перестраивать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свою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зависимости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изменившихся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условий её совместного осуществления, понимать и учитывать при выполнении задания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позиции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других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участников.</w:t>
      </w:r>
    </w:p>
    <w:p w:rsidR="008C4D31" w:rsidRDefault="004C70BD">
      <w:pPr>
        <w:pStyle w:val="a3"/>
        <w:spacing w:line="276" w:lineRule="auto"/>
        <w:ind w:right="828" w:firstLine="566"/>
      </w:pPr>
      <w:r>
        <w:rPr>
          <w:color w:val="404040"/>
        </w:rPr>
        <w:t>Деятельность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учителя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уроке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предполагает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организацию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совместного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действия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детей как внутри одной группы, так и между группами: учитель направляет</w:t>
      </w:r>
      <w:r>
        <w:rPr>
          <w:color w:val="404040"/>
        </w:rPr>
        <w:t xml:space="preserve"> учащихся 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совместное выполнение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задания.</w:t>
      </w:r>
    </w:p>
    <w:p w:rsidR="008C4D31" w:rsidRDefault="004C70BD">
      <w:pPr>
        <w:pStyle w:val="a3"/>
        <w:spacing w:line="275" w:lineRule="exact"/>
        <w:ind w:left="1906"/>
      </w:pPr>
      <w:r>
        <w:rPr>
          <w:color w:val="404040"/>
        </w:rPr>
        <w:t>Цели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организации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работы в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группе: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40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создание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учебной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мотивации;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пробуждение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учениках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z w:val="24"/>
        </w:rPr>
        <w:t>познавательного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интереса;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развитие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стремления к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успеху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одобрению;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3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снятие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неуверенности в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себе,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боязни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сделать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ошибку</w:t>
      </w:r>
      <w:r>
        <w:rPr>
          <w:color w:val="404040"/>
          <w:spacing w:val="-11"/>
          <w:sz w:val="24"/>
        </w:rPr>
        <w:t xml:space="preserve"> </w:t>
      </w:r>
      <w:r>
        <w:rPr>
          <w:color w:val="404040"/>
          <w:sz w:val="24"/>
        </w:rPr>
        <w:t>и получить за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это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порицание;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развитие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способности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самостоятельной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оценке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своей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работы;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формирование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умения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общаться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взаимодействовать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другими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учащимися.</w:t>
      </w:r>
    </w:p>
    <w:p w:rsidR="008C4D31" w:rsidRDefault="004C70BD">
      <w:pPr>
        <w:pStyle w:val="a3"/>
        <w:spacing w:line="276" w:lineRule="auto"/>
        <w:ind w:right="822" w:firstLine="566"/>
      </w:pPr>
      <w:r>
        <w:rPr>
          <w:color w:val="404040"/>
        </w:rPr>
        <w:t>Частным случаем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групповой совместной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является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парами.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Эта форма учебной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 используется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 на этапе предварительной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ориентировки,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когда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ученики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выделяют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помощью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учителя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самостоятельно)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содержание новых для них знаний, так и на этапе отработки материала и контроля за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процессом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усвоения.</w:t>
      </w:r>
    </w:p>
    <w:p w:rsidR="008C4D31" w:rsidRDefault="004C70BD">
      <w:pPr>
        <w:spacing w:before="6"/>
        <w:ind w:left="1906"/>
        <w:jc w:val="both"/>
        <w:rPr>
          <w:b/>
          <w:sz w:val="24"/>
        </w:rPr>
      </w:pPr>
      <w:r>
        <w:rPr>
          <w:b/>
          <w:color w:val="404040"/>
          <w:sz w:val="24"/>
        </w:rPr>
        <w:t>Разно</w:t>
      </w:r>
      <w:r>
        <w:rPr>
          <w:b/>
          <w:color w:val="404040"/>
          <w:sz w:val="24"/>
        </w:rPr>
        <w:t>возрастное</w:t>
      </w:r>
      <w:r>
        <w:rPr>
          <w:b/>
          <w:color w:val="404040"/>
          <w:spacing w:val="-3"/>
          <w:sz w:val="24"/>
        </w:rPr>
        <w:t xml:space="preserve"> </w:t>
      </w:r>
      <w:r>
        <w:rPr>
          <w:b/>
          <w:color w:val="404040"/>
          <w:sz w:val="24"/>
        </w:rPr>
        <w:t>сотрудничество</w:t>
      </w:r>
    </w:p>
    <w:p w:rsidR="008C4D31" w:rsidRDefault="004C70BD">
      <w:pPr>
        <w:pStyle w:val="a3"/>
        <w:spacing w:before="36" w:line="276" w:lineRule="auto"/>
        <w:ind w:right="829" w:firstLine="566"/>
      </w:pPr>
      <w:r>
        <w:rPr>
          <w:color w:val="404040"/>
        </w:rPr>
        <w:t>Особое место в развитии коммуникативных и кооперативных компетенций учеников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может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принадлежать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обучения,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разновозрастное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сотрудничество.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Чтобы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научиться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учить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себя,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е.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овладеть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деятельностью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школьнику нужно поработать в позиции учителя по отношению к другому (пробую учить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других)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самому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себе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(учу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себя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сам).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Разновозрастное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предполагает, что младшим подросткам предоставляется новое место в системе учебных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отношений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(например,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роль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учителя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1—2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классах).</w:t>
      </w:r>
    </w:p>
    <w:p w:rsidR="008C4D31" w:rsidRDefault="004C70BD">
      <w:pPr>
        <w:pStyle w:val="a3"/>
        <w:spacing w:before="2" w:line="276" w:lineRule="auto"/>
        <w:ind w:right="830" w:firstLine="566"/>
      </w:pPr>
      <w:r>
        <w:rPr>
          <w:color w:val="404040"/>
        </w:rPr>
        <w:t>Эта работа учащихся в позиции учителя выгодно отличается от их работы в позиции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ученика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мотивационном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отношении.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Ситуация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разновозрастного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является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мощным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резервом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повышения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мотивации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критический период развития учащихся. Она создаёт условия для опробования, анализа 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обобщения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освоенных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средств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действий,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помогает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самостоятельно (не только для себя, но и для других) выстраивать алгоритм учебных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</w:t>
      </w:r>
      <w:r>
        <w:rPr>
          <w:color w:val="404040"/>
        </w:rPr>
        <w:t>й,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отбирать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необходимые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средства для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их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осуществления.</w:t>
      </w:r>
    </w:p>
    <w:p w:rsidR="008C4D31" w:rsidRDefault="004C70BD">
      <w:pPr>
        <w:spacing w:before="6"/>
        <w:ind w:left="1906"/>
        <w:jc w:val="both"/>
        <w:rPr>
          <w:b/>
          <w:sz w:val="24"/>
        </w:rPr>
      </w:pPr>
      <w:r>
        <w:rPr>
          <w:b/>
          <w:color w:val="404040"/>
          <w:sz w:val="24"/>
        </w:rPr>
        <w:t>Проектная</w:t>
      </w:r>
      <w:r>
        <w:rPr>
          <w:b/>
          <w:color w:val="404040"/>
          <w:spacing w:val="-4"/>
          <w:sz w:val="24"/>
        </w:rPr>
        <w:t xml:space="preserve"> </w:t>
      </w:r>
      <w:r>
        <w:rPr>
          <w:b/>
          <w:color w:val="404040"/>
          <w:sz w:val="24"/>
        </w:rPr>
        <w:t>деятельность</w:t>
      </w:r>
      <w:r>
        <w:rPr>
          <w:b/>
          <w:color w:val="404040"/>
          <w:spacing w:val="-1"/>
          <w:sz w:val="24"/>
        </w:rPr>
        <w:t xml:space="preserve"> </w:t>
      </w:r>
      <w:r>
        <w:rPr>
          <w:b/>
          <w:color w:val="404040"/>
          <w:sz w:val="24"/>
        </w:rPr>
        <w:t>учащихся</w:t>
      </w:r>
      <w:r>
        <w:rPr>
          <w:b/>
          <w:color w:val="404040"/>
          <w:spacing w:val="-4"/>
          <w:sz w:val="24"/>
        </w:rPr>
        <w:t xml:space="preserve"> </w:t>
      </w:r>
      <w:r>
        <w:rPr>
          <w:b/>
          <w:color w:val="404040"/>
          <w:sz w:val="24"/>
        </w:rPr>
        <w:t>как</w:t>
      </w:r>
      <w:r>
        <w:rPr>
          <w:b/>
          <w:color w:val="404040"/>
          <w:spacing w:val="-3"/>
          <w:sz w:val="24"/>
        </w:rPr>
        <w:t xml:space="preserve"> </w:t>
      </w:r>
      <w:r>
        <w:rPr>
          <w:b/>
          <w:color w:val="404040"/>
          <w:sz w:val="24"/>
        </w:rPr>
        <w:t>форма</w:t>
      </w:r>
      <w:r>
        <w:rPr>
          <w:b/>
          <w:color w:val="404040"/>
          <w:spacing w:val="-4"/>
          <w:sz w:val="24"/>
        </w:rPr>
        <w:t xml:space="preserve"> </w:t>
      </w:r>
      <w:r>
        <w:rPr>
          <w:b/>
          <w:color w:val="404040"/>
          <w:sz w:val="24"/>
        </w:rPr>
        <w:t>сотрудничества</w:t>
      </w:r>
    </w:p>
    <w:p w:rsidR="008C4D31" w:rsidRDefault="004C70BD">
      <w:pPr>
        <w:pStyle w:val="a3"/>
        <w:spacing w:before="36" w:line="276" w:lineRule="auto"/>
        <w:ind w:right="819" w:firstLine="566"/>
      </w:pPr>
      <w:r>
        <w:rPr>
          <w:color w:val="404040"/>
        </w:rPr>
        <w:t>Основная и средняя школа являются исключительно благоприятным периодом 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коммуникативных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способностей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i/>
          <w:color w:val="404040"/>
        </w:rPr>
        <w:t>сотрудничества</w:t>
      </w:r>
      <w:r>
        <w:rPr>
          <w:color w:val="404040"/>
        </w:rPr>
        <w:t>,</w:t>
      </w:r>
      <w:r>
        <w:rPr>
          <w:color w:val="404040"/>
          <w:spacing w:val="1"/>
        </w:rPr>
        <w:t xml:space="preserve"> </w:t>
      </w:r>
      <w:r>
        <w:rPr>
          <w:i/>
          <w:color w:val="404040"/>
        </w:rPr>
        <w:t>кооперации</w:t>
      </w:r>
      <w:r>
        <w:rPr>
          <w:i/>
          <w:color w:val="404040"/>
          <w:spacing w:val="1"/>
        </w:rPr>
        <w:t xml:space="preserve"> </w:t>
      </w:r>
      <w:r>
        <w:rPr>
          <w:color w:val="404040"/>
        </w:rPr>
        <w:t>между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учащимися,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также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вхождения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проектную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(продуктивную)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деятельность.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Исходными умениями здесь могут выступать: соблюдение договорённости о правилах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взаимодействия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(один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отвечает</w:t>
      </w:r>
      <w:r>
        <w:rPr>
          <w:color w:val="404040"/>
          <w:spacing w:val="38"/>
        </w:rPr>
        <w:t xml:space="preserve"> </w:t>
      </w:r>
      <w:r>
        <w:rPr>
          <w:color w:val="404040"/>
        </w:rPr>
        <w:t>—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остальные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слушают);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оценка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ответа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товарища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только</w:t>
      </w:r>
    </w:p>
    <w:p w:rsidR="008C4D31" w:rsidRDefault="008C4D31">
      <w:pPr>
        <w:spacing w:line="276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19"/>
        <w:jc w:val="left"/>
      </w:pPr>
      <w:r>
        <w:rPr>
          <w:color w:val="404040"/>
        </w:rPr>
        <w:t>после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завершения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его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выступления;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правила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работы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группе,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паре;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действия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учащихся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основе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заданного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эталона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т.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д.</w:t>
      </w:r>
    </w:p>
    <w:p w:rsidR="008C4D31" w:rsidRDefault="004C70BD">
      <w:pPr>
        <w:pStyle w:val="Heading4"/>
        <w:spacing w:before="4"/>
      </w:pPr>
      <w:r>
        <w:rPr>
          <w:color w:val="404040"/>
        </w:rPr>
        <w:t>Дискуссия</w:t>
      </w:r>
    </w:p>
    <w:p w:rsidR="008C4D31" w:rsidRDefault="004C70BD">
      <w:pPr>
        <w:pStyle w:val="a3"/>
        <w:spacing w:before="41" w:line="276" w:lineRule="auto"/>
        <w:ind w:right="823" w:firstLine="566"/>
      </w:pPr>
      <w:r>
        <w:rPr>
          <w:color w:val="404040"/>
        </w:rPr>
        <w:t>Диалог учащихся может проходить не только в устной, но и в письменной форме. На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определённом этапе эффективным средством работы учащихся со своей и чужой точками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зрения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может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стать</w:t>
      </w:r>
      <w:r>
        <w:rPr>
          <w:color w:val="404040"/>
          <w:spacing w:val="1"/>
        </w:rPr>
        <w:t xml:space="preserve"> </w:t>
      </w:r>
      <w:r>
        <w:rPr>
          <w:i/>
          <w:color w:val="404040"/>
        </w:rPr>
        <w:t>письменная</w:t>
      </w:r>
      <w:r>
        <w:rPr>
          <w:i/>
          <w:color w:val="404040"/>
          <w:spacing w:val="1"/>
        </w:rPr>
        <w:t xml:space="preserve"> </w:t>
      </w:r>
      <w:r>
        <w:rPr>
          <w:i/>
          <w:color w:val="404040"/>
        </w:rPr>
        <w:t>дискуссия</w:t>
      </w:r>
      <w:r>
        <w:rPr>
          <w:color w:val="404040"/>
        </w:rPr>
        <w:t>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Устная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дискуссия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помогает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ребёнку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сформировать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свою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точку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зрения,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отличить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её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точек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зрения,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также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скоординировать разные точки зрения для достижения общей цели. Вместе с тем 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становления способности к самообразованию очень важно развивать письменную форму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диалогического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взаимодействия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другими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самим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собой.</w:t>
      </w:r>
    </w:p>
    <w:p w:rsidR="008C4D31" w:rsidRDefault="004C70BD">
      <w:pPr>
        <w:pStyle w:val="Heading4"/>
        <w:spacing w:before="203"/>
      </w:pPr>
      <w:r>
        <w:rPr>
          <w:color w:val="404040"/>
        </w:rPr>
        <w:t>Тренинги</w:t>
      </w:r>
    </w:p>
    <w:p w:rsidR="008C4D31" w:rsidRDefault="004C70BD">
      <w:pPr>
        <w:pStyle w:val="a3"/>
        <w:spacing w:before="36" w:line="276" w:lineRule="auto"/>
        <w:ind w:right="820" w:firstLine="566"/>
      </w:pPr>
      <w:r>
        <w:rPr>
          <w:color w:val="404040"/>
        </w:rPr>
        <w:t>Наиболее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эффективным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</w:t>
      </w:r>
      <w:r>
        <w:rPr>
          <w:color w:val="404040"/>
        </w:rPr>
        <w:t>сихологической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коррекции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когнитивных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эмоционально-личностных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компонентов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рефлексивных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способностей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могут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выступают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 xml:space="preserve">разные формы и программы </w:t>
      </w:r>
      <w:r>
        <w:rPr>
          <w:i/>
          <w:color w:val="404040"/>
        </w:rPr>
        <w:t xml:space="preserve">тренингов </w:t>
      </w:r>
      <w:r>
        <w:rPr>
          <w:color w:val="404040"/>
        </w:rPr>
        <w:t>для подростков. Программы тренингов позволяют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ставить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достигать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следующих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конкретных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целей: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00" w:line="242" w:lineRule="auto"/>
        <w:ind w:right="830" w:firstLine="566"/>
        <w:jc w:val="left"/>
        <w:rPr>
          <w:sz w:val="24"/>
        </w:rPr>
      </w:pPr>
      <w:r>
        <w:rPr>
          <w:color w:val="404040"/>
          <w:sz w:val="24"/>
        </w:rPr>
        <w:t>вырабатывать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>положительное</w:t>
      </w:r>
      <w:r>
        <w:rPr>
          <w:color w:val="404040"/>
          <w:spacing w:val="59"/>
          <w:sz w:val="24"/>
        </w:rPr>
        <w:t xml:space="preserve"> </w:t>
      </w:r>
      <w:r>
        <w:rPr>
          <w:color w:val="404040"/>
          <w:sz w:val="24"/>
        </w:rPr>
        <w:t>отношение</w:t>
      </w:r>
      <w:r>
        <w:rPr>
          <w:color w:val="404040"/>
          <w:spacing w:val="59"/>
          <w:sz w:val="24"/>
        </w:rPr>
        <w:t xml:space="preserve"> </w:t>
      </w:r>
      <w:r>
        <w:rPr>
          <w:color w:val="404040"/>
          <w:sz w:val="24"/>
        </w:rPr>
        <w:t>друг</w:t>
      </w:r>
      <w:r>
        <w:rPr>
          <w:color w:val="404040"/>
          <w:spacing w:val="8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>другу</w:t>
      </w:r>
      <w:r>
        <w:rPr>
          <w:color w:val="404040"/>
          <w:spacing w:val="56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2"/>
          <w:sz w:val="24"/>
        </w:rPr>
        <w:t xml:space="preserve"> </w:t>
      </w:r>
      <w:r>
        <w:rPr>
          <w:color w:val="404040"/>
          <w:sz w:val="24"/>
        </w:rPr>
        <w:t>умение</w:t>
      </w:r>
      <w:r>
        <w:rPr>
          <w:color w:val="404040"/>
          <w:spacing w:val="59"/>
          <w:sz w:val="24"/>
        </w:rPr>
        <w:t xml:space="preserve"> </w:t>
      </w:r>
      <w:r>
        <w:rPr>
          <w:color w:val="404040"/>
          <w:sz w:val="24"/>
        </w:rPr>
        <w:t>общаться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так,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чтобы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общение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тобой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приносило</w:t>
      </w:r>
      <w:r>
        <w:rPr>
          <w:color w:val="404040"/>
          <w:spacing w:val="6"/>
          <w:sz w:val="24"/>
        </w:rPr>
        <w:t xml:space="preserve"> </w:t>
      </w:r>
      <w:r>
        <w:rPr>
          <w:color w:val="404040"/>
          <w:sz w:val="24"/>
        </w:rPr>
        <w:t>радость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окружающим;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1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развивать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навыки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взаимодействия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группе;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  <w:tab w:val="left" w:pos="3191"/>
          <w:tab w:val="left" w:pos="5144"/>
          <w:tab w:val="left" w:pos="6669"/>
          <w:tab w:val="left" w:pos="7274"/>
          <w:tab w:val="left" w:pos="8866"/>
        </w:tabs>
        <w:spacing w:before="5" w:line="237" w:lineRule="auto"/>
        <w:ind w:right="833" w:firstLine="566"/>
        <w:jc w:val="left"/>
        <w:rPr>
          <w:sz w:val="24"/>
        </w:rPr>
      </w:pPr>
      <w:r>
        <w:rPr>
          <w:color w:val="404040"/>
          <w:sz w:val="24"/>
        </w:rPr>
        <w:t>создать</w:t>
      </w:r>
      <w:r>
        <w:rPr>
          <w:color w:val="404040"/>
          <w:sz w:val="24"/>
        </w:rPr>
        <w:tab/>
        <w:t>положительное</w:t>
      </w:r>
      <w:r>
        <w:rPr>
          <w:color w:val="404040"/>
          <w:sz w:val="24"/>
        </w:rPr>
        <w:tab/>
        <w:t>настроение</w:t>
      </w:r>
      <w:r>
        <w:rPr>
          <w:color w:val="404040"/>
          <w:sz w:val="24"/>
        </w:rPr>
        <w:tab/>
        <w:t>на</w:t>
      </w:r>
      <w:r>
        <w:rPr>
          <w:color w:val="404040"/>
          <w:sz w:val="24"/>
        </w:rPr>
        <w:tab/>
        <w:t>дальнейшее</w:t>
      </w:r>
      <w:r>
        <w:rPr>
          <w:color w:val="404040"/>
          <w:sz w:val="24"/>
        </w:rPr>
        <w:tab/>
        <w:t>продолжительное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взаимодействие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тренинговой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группе;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3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развивать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невербальные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навыки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общения;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развивать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навыки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самопознания;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3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развивать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навыки восприятия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понимания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других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людей;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6"/>
        </w:tabs>
        <w:spacing w:line="275" w:lineRule="exact"/>
        <w:ind w:left="2055" w:hanging="150"/>
        <w:jc w:val="left"/>
        <w:rPr>
          <w:sz w:val="24"/>
        </w:rPr>
      </w:pPr>
      <w:r>
        <w:rPr>
          <w:color w:val="404040"/>
          <w:sz w:val="24"/>
        </w:rPr>
        <w:t>учиться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познавать себя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через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восприятие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другого;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получить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представление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«неверных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средствах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общения»;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развивать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положительную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самооценку;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сформировать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чувство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уверенности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в себе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10"/>
          <w:sz w:val="24"/>
        </w:rPr>
        <w:t xml:space="preserve"> </w:t>
      </w:r>
      <w:r>
        <w:rPr>
          <w:color w:val="404040"/>
          <w:sz w:val="24"/>
        </w:rPr>
        <w:t>осознание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себя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новом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качестве;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познакомить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понятием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«конфликт»;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3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определить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z w:val="24"/>
        </w:rPr>
        <w:t>особенности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поведения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конфликтной ситуации;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обучить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способам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выхода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из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конфликтной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ситуации;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отработать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ситуации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предотвращения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конфликтов;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закрепить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навыки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поведения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конфликтной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ситуации;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3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снизить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уровень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конфликтности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подростков.</w:t>
      </w:r>
    </w:p>
    <w:p w:rsidR="008C4D31" w:rsidRDefault="004C70BD">
      <w:pPr>
        <w:pStyle w:val="a3"/>
        <w:spacing w:line="276" w:lineRule="auto"/>
        <w:ind w:right="833" w:firstLine="566"/>
      </w:pPr>
      <w:r>
        <w:rPr>
          <w:color w:val="404040"/>
        </w:rPr>
        <w:t>Групповая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игра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виды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совместной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ходе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тренинга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вырабатывают необходимые навыки социального вза</w:t>
      </w:r>
      <w:r>
        <w:rPr>
          <w:color w:val="404040"/>
        </w:rPr>
        <w:t>имодействия, умение подчиняться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коллективной дисциплине и в то же время отстаивать свои права. В тренинге создаётся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специфический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вид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эмоционального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контакта.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Сознание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групповой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принадлежности,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солидарности,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товарищеской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взаимопомощи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даёт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подростку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чувство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благополучия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устойчивости.</w:t>
      </w:r>
    </w:p>
    <w:p w:rsidR="008C4D31" w:rsidRDefault="004C70BD">
      <w:pPr>
        <w:pStyle w:val="a3"/>
        <w:spacing w:before="203" w:line="276" w:lineRule="auto"/>
        <w:ind w:right="818" w:firstLine="566"/>
      </w:pP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ходе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тренингов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коммуникативной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компетентности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подростков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уделяется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внимание вопросам культуры общения и выработке элементарных правил вежливости —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повседневному этикету.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Очень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важно,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чтобы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современные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подростки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осознавали,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</w:t>
      </w:r>
      <w:r>
        <w:rPr>
          <w:color w:val="404040"/>
        </w:rPr>
        <w:t>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культура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поведения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является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неотъемлемой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составляющей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системы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межличностного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общения.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Через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ролевое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проигрывание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успешно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отрабатываются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навыки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культуры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общения,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усваиваются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знания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этикета.</w:t>
      </w:r>
    </w:p>
    <w:p w:rsidR="008C4D31" w:rsidRDefault="004C70BD">
      <w:pPr>
        <w:spacing w:line="273" w:lineRule="exact"/>
        <w:ind w:left="1906"/>
        <w:jc w:val="both"/>
        <w:rPr>
          <w:b/>
          <w:sz w:val="24"/>
        </w:rPr>
      </w:pPr>
      <w:r>
        <w:rPr>
          <w:b/>
          <w:color w:val="404040"/>
          <w:sz w:val="24"/>
        </w:rPr>
        <w:t>Общий</w:t>
      </w:r>
      <w:r>
        <w:rPr>
          <w:b/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приём</w:t>
      </w:r>
      <w:r>
        <w:rPr>
          <w:b/>
          <w:color w:val="404040"/>
          <w:spacing w:val="-3"/>
          <w:sz w:val="24"/>
        </w:rPr>
        <w:t xml:space="preserve"> </w:t>
      </w:r>
      <w:r>
        <w:rPr>
          <w:b/>
          <w:color w:val="404040"/>
          <w:sz w:val="24"/>
        </w:rPr>
        <w:t>доказательства</w:t>
      </w:r>
    </w:p>
    <w:p w:rsidR="008C4D31" w:rsidRDefault="008C4D31">
      <w:pPr>
        <w:spacing w:line="273" w:lineRule="exact"/>
        <w:jc w:val="both"/>
        <w:rPr>
          <w:sz w:val="24"/>
        </w:rPr>
        <w:sectPr w:rsidR="008C4D31">
          <w:pgSz w:w="11910" w:h="16840"/>
          <w:pgMar w:top="1040" w:right="20" w:bottom="120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30" w:firstLine="566"/>
      </w:pPr>
      <w:r>
        <w:rPr>
          <w:color w:val="404040"/>
        </w:rPr>
        <w:t>Доказательства могут выступать в процессе обучения в разнообразных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функциях: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средство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логического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мышления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приём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активизации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мыслительной деятельности; как особый способ организации усвоения знаний; иногда как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единственно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возможн</w:t>
      </w:r>
      <w:r>
        <w:rPr>
          <w:color w:val="404040"/>
        </w:rPr>
        <w:t>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адекватной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передачи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определённого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содержания,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обеспечивающая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последовательность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непротиворечивость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выводов;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средство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формирования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проявления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поисковых,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творческих умений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навыков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учащихся.</w:t>
      </w:r>
    </w:p>
    <w:p w:rsidR="008C4D31" w:rsidRDefault="004C70BD">
      <w:pPr>
        <w:pStyle w:val="a3"/>
        <w:spacing w:before="2" w:line="276" w:lineRule="auto"/>
        <w:ind w:right="827" w:firstLine="566"/>
      </w:pPr>
      <w:r>
        <w:rPr>
          <w:color w:val="404040"/>
        </w:rPr>
        <w:t>Обучение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доказательству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предполагает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формирование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умений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решению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следующих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задач: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анализ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воспроизведение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готовых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доказательств;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3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опровержение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предложенных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доказательств;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самостоятельный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поиск,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конструирование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10"/>
          <w:sz w:val="24"/>
        </w:rPr>
        <w:t xml:space="preserve"> </w:t>
      </w:r>
      <w:r>
        <w:rPr>
          <w:color w:val="404040"/>
          <w:sz w:val="24"/>
        </w:rPr>
        <w:t>осуществление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доказательства.</w:t>
      </w:r>
    </w:p>
    <w:p w:rsidR="008C4D31" w:rsidRDefault="004C70BD">
      <w:pPr>
        <w:pStyle w:val="a3"/>
        <w:tabs>
          <w:tab w:val="left" w:pos="3796"/>
          <w:tab w:val="left" w:pos="5589"/>
          <w:tab w:val="left" w:pos="7455"/>
          <w:tab w:val="left" w:pos="9273"/>
          <w:tab w:val="left" w:pos="10573"/>
        </w:tabs>
        <w:spacing w:before="3" w:line="276" w:lineRule="auto"/>
        <w:ind w:right="835" w:firstLine="566"/>
        <w:jc w:val="left"/>
      </w:pPr>
      <w:r>
        <w:rPr>
          <w:color w:val="404040"/>
        </w:rPr>
        <w:t>Необходимость</w:t>
      </w:r>
      <w:r>
        <w:rPr>
          <w:color w:val="404040"/>
        </w:rPr>
        <w:tab/>
        <w:t>использования</w:t>
      </w:r>
      <w:r>
        <w:rPr>
          <w:color w:val="404040"/>
        </w:rPr>
        <w:tab/>
        <w:t>обучающимися</w:t>
      </w:r>
      <w:r>
        <w:rPr>
          <w:color w:val="404040"/>
        </w:rPr>
        <w:tab/>
        <w:t>доказательства</w:t>
      </w:r>
      <w:r>
        <w:rPr>
          <w:color w:val="404040"/>
        </w:rPr>
        <w:tab/>
        <w:t>возн</w:t>
      </w:r>
      <w:r>
        <w:rPr>
          <w:color w:val="404040"/>
        </w:rPr>
        <w:t>икает</w:t>
      </w:r>
      <w:r>
        <w:rPr>
          <w:color w:val="404040"/>
        </w:rPr>
        <w:tab/>
        <w:t>в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ситуациях,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когда: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6"/>
        </w:tabs>
        <w:spacing w:line="275" w:lineRule="exact"/>
        <w:ind w:left="2055" w:hanging="150"/>
        <w:jc w:val="left"/>
        <w:rPr>
          <w:sz w:val="24"/>
        </w:rPr>
      </w:pPr>
      <w:r>
        <w:rPr>
          <w:color w:val="404040"/>
          <w:sz w:val="24"/>
        </w:rPr>
        <w:t>учитель</w:t>
      </w:r>
      <w:r>
        <w:rPr>
          <w:color w:val="404040"/>
          <w:spacing w:val="12"/>
          <w:sz w:val="24"/>
        </w:rPr>
        <w:t xml:space="preserve"> </w:t>
      </w:r>
      <w:r>
        <w:rPr>
          <w:color w:val="404040"/>
          <w:sz w:val="24"/>
        </w:rPr>
        <w:t>сам</w:t>
      </w:r>
      <w:r>
        <w:rPr>
          <w:color w:val="404040"/>
          <w:spacing w:val="14"/>
          <w:sz w:val="24"/>
        </w:rPr>
        <w:t xml:space="preserve"> </w:t>
      </w:r>
      <w:r>
        <w:rPr>
          <w:color w:val="404040"/>
          <w:sz w:val="24"/>
        </w:rPr>
        <w:t>формулирует</w:t>
      </w:r>
      <w:r>
        <w:rPr>
          <w:color w:val="404040"/>
          <w:spacing w:val="13"/>
          <w:sz w:val="24"/>
        </w:rPr>
        <w:t xml:space="preserve"> </w:t>
      </w:r>
      <w:r>
        <w:rPr>
          <w:color w:val="404040"/>
          <w:sz w:val="24"/>
        </w:rPr>
        <w:t>то</w:t>
      </w:r>
      <w:r>
        <w:rPr>
          <w:color w:val="404040"/>
          <w:spacing w:val="13"/>
          <w:sz w:val="24"/>
        </w:rPr>
        <w:t xml:space="preserve"> </w:t>
      </w:r>
      <w:r>
        <w:rPr>
          <w:color w:val="404040"/>
          <w:sz w:val="24"/>
        </w:rPr>
        <w:t>или</w:t>
      </w:r>
      <w:r>
        <w:rPr>
          <w:color w:val="404040"/>
          <w:spacing w:val="9"/>
          <w:sz w:val="24"/>
        </w:rPr>
        <w:t xml:space="preserve"> </w:t>
      </w:r>
      <w:r>
        <w:rPr>
          <w:color w:val="404040"/>
          <w:sz w:val="24"/>
        </w:rPr>
        <w:t>иное</w:t>
      </w:r>
      <w:r>
        <w:rPr>
          <w:color w:val="404040"/>
          <w:spacing w:val="7"/>
          <w:sz w:val="24"/>
        </w:rPr>
        <w:t xml:space="preserve"> </w:t>
      </w:r>
      <w:r>
        <w:rPr>
          <w:color w:val="404040"/>
          <w:sz w:val="24"/>
        </w:rPr>
        <w:t>положение</w:t>
      </w:r>
      <w:r>
        <w:rPr>
          <w:color w:val="404040"/>
          <w:spacing w:val="1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8"/>
          <w:sz w:val="24"/>
        </w:rPr>
        <w:t xml:space="preserve"> </w:t>
      </w:r>
      <w:r>
        <w:rPr>
          <w:color w:val="404040"/>
          <w:sz w:val="24"/>
        </w:rPr>
        <w:t>предлагает</w:t>
      </w:r>
      <w:r>
        <w:rPr>
          <w:color w:val="404040"/>
          <w:spacing w:val="13"/>
          <w:sz w:val="24"/>
        </w:rPr>
        <w:t xml:space="preserve"> </w:t>
      </w:r>
      <w:r>
        <w:rPr>
          <w:color w:val="404040"/>
          <w:sz w:val="24"/>
        </w:rPr>
        <w:t>учащимся</w:t>
      </w:r>
      <w:r>
        <w:rPr>
          <w:color w:val="404040"/>
          <w:spacing w:val="12"/>
          <w:sz w:val="24"/>
        </w:rPr>
        <w:t xml:space="preserve"> </w:t>
      </w:r>
      <w:r>
        <w:rPr>
          <w:color w:val="404040"/>
          <w:sz w:val="24"/>
        </w:rPr>
        <w:t>доказать</w:t>
      </w:r>
    </w:p>
    <w:p w:rsidR="008C4D31" w:rsidRDefault="004C70BD">
      <w:pPr>
        <w:pStyle w:val="a3"/>
        <w:spacing w:line="274" w:lineRule="exact"/>
        <w:jc w:val="left"/>
      </w:pPr>
      <w:r>
        <w:rPr>
          <w:color w:val="404040"/>
        </w:rPr>
        <w:t>его;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6"/>
        </w:tabs>
        <w:spacing w:before="2"/>
        <w:ind w:left="2055" w:hanging="150"/>
        <w:jc w:val="left"/>
        <w:rPr>
          <w:sz w:val="24"/>
        </w:rPr>
      </w:pPr>
      <w:r>
        <w:rPr>
          <w:color w:val="404040"/>
          <w:sz w:val="24"/>
        </w:rPr>
        <w:t>учитель</w:t>
      </w:r>
      <w:r>
        <w:rPr>
          <w:color w:val="404040"/>
          <w:spacing w:val="67"/>
          <w:sz w:val="24"/>
        </w:rPr>
        <w:t xml:space="preserve"> </w:t>
      </w:r>
      <w:r>
        <w:rPr>
          <w:color w:val="404040"/>
          <w:sz w:val="24"/>
        </w:rPr>
        <w:t xml:space="preserve">ставит  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 xml:space="preserve">проблему,  </w:t>
      </w:r>
      <w:r>
        <w:rPr>
          <w:color w:val="404040"/>
          <w:spacing w:val="7"/>
          <w:sz w:val="24"/>
        </w:rPr>
        <w:t xml:space="preserve"> </w:t>
      </w:r>
      <w:r>
        <w:rPr>
          <w:color w:val="404040"/>
          <w:sz w:val="24"/>
        </w:rPr>
        <w:t xml:space="preserve">в  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 xml:space="preserve">ходе  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 xml:space="preserve">решения  </w:t>
      </w:r>
      <w:r>
        <w:rPr>
          <w:color w:val="404040"/>
          <w:spacing w:val="5"/>
          <w:sz w:val="24"/>
        </w:rPr>
        <w:t xml:space="preserve"> </w:t>
      </w:r>
      <w:r>
        <w:rPr>
          <w:color w:val="404040"/>
          <w:sz w:val="24"/>
        </w:rPr>
        <w:t xml:space="preserve">которой  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 xml:space="preserve">у   учащихся  </w:t>
      </w:r>
      <w:r>
        <w:rPr>
          <w:color w:val="404040"/>
          <w:spacing w:val="5"/>
          <w:sz w:val="24"/>
        </w:rPr>
        <w:t xml:space="preserve"> </w:t>
      </w:r>
      <w:r>
        <w:rPr>
          <w:color w:val="404040"/>
          <w:sz w:val="24"/>
        </w:rPr>
        <w:t>возникает</w:t>
      </w:r>
    </w:p>
    <w:p w:rsidR="008C4D31" w:rsidRDefault="004C70BD">
      <w:pPr>
        <w:pStyle w:val="a3"/>
        <w:spacing w:line="274" w:lineRule="exact"/>
      </w:pPr>
      <w:r>
        <w:rPr>
          <w:color w:val="404040"/>
        </w:rPr>
        <w:t>потребность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доказать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правильность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(истинность)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выбранного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пути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решения.</w:t>
      </w:r>
    </w:p>
    <w:p w:rsidR="008C4D31" w:rsidRDefault="004C70BD">
      <w:pPr>
        <w:pStyle w:val="a3"/>
        <w:spacing w:before="3" w:line="276" w:lineRule="auto"/>
        <w:ind w:right="826" w:firstLine="566"/>
      </w:pPr>
      <w:r>
        <w:rPr>
          <w:color w:val="404040"/>
        </w:rPr>
        <w:t>В этих случаях для выполнения предлагаемых заданий учащийся должен владеть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деятельностью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доказательства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одним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универсальных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логических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приёмов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мышления.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целях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обеспечения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освоения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учащимися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доказательства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работе учителей, н</w:t>
      </w:r>
      <w:r>
        <w:rPr>
          <w:color w:val="404040"/>
        </w:rPr>
        <w:t>аряду с обучением учеников конкретному доказательству тех или иных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теорем,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особое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внимание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уделяется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вооружению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обобщённым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умением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доказывать.</w:t>
      </w:r>
    </w:p>
    <w:p w:rsidR="008C4D31" w:rsidRDefault="004C70BD">
      <w:pPr>
        <w:spacing w:before="203" w:line="275" w:lineRule="exact"/>
        <w:ind w:left="1906"/>
        <w:rPr>
          <w:b/>
          <w:sz w:val="24"/>
        </w:rPr>
      </w:pPr>
      <w:r>
        <w:rPr>
          <w:b/>
          <w:color w:val="404040"/>
          <w:sz w:val="24"/>
        </w:rPr>
        <w:t>Рефлексия</w:t>
      </w:r>
    </w:p>
    <w:p w:rsidR="008C4D31" w:rsidRDefault="004C70BD">
      <w:pPr>
        <w:pStyle w:val="a3"/>
        <w:ind w:right="825" w:firstLine="566"/>
      </w:pP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наиболее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широком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значении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рефлексия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рассматривается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специфически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человеческая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способность,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которая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позволяет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субъекту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делать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собственные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мысли,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эмоциональные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состояния,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 межличностные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отношения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предметом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специального рассмотрения (анализа и оценки) и практического преобразования. Задача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рефлексии — осознание внешнего и вну</w:t>
      </w:r>
      <w:r>
        <w:rPr>
          <w:color w:val="404040"/>
        </w:rPr>
        <w:t>треннего опыта субъекта и его отражение в той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форме.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конкретно-практическом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плане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рефлексии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своих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предполагает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осознание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компонентов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деятельности: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" w:line="237" w:lineRule="auto"/>
        <w:ind w:right="836" w:firstLine="566"/>
        <w:rPr>
          <w:sz w:val="24"/>
        </w:rPr>
      </w:pPr>
      <w:r>
        <w:rPr>
          <w:color w:val="404040"/>
          <w:sz w:val="24"/>
        </w:rPr>
        <w:t>осознание учебной задачи (что такое зада</w:t>
      </w:r>
      <w:r>
        <w:rPr>
          <w:color w:val="404040"/>
          <w:sz w:val="24"/>
        </w:rPr>
        <w:t>ча? какие шаги необходимо осуществить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для решения любой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задачи?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что</w:t>
      </w:r>
      <w:r>
        <w:rPr>
          <w:color w:val="404040"/>
          <w:spacing w:val="5"/>
          <w:sz w:val="24"/>
        </w:rPr>
        <w:t xml:space="preserve"> </w:t>
      </w:r>
      <w:r>
        <w:rPr>
          <w:color w:val="404040"/>
          <w:sz w:val="24"/>
        </w:rPr>
        <w:t>нужно,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чтобы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решить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данную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конкретную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задачу?);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6" w:line="237" w:lineRule="auto"/>
        <w:ind w:right="840" w:firstLine="566"/>
        <w:rPr>
          <w:sz w:val="24"/>
        </w:rPr>
      </w:pPr>
      <w:r>
        <w:rPr>
          <w:color w:val="404040"/>
          <w:sz w:val="24"/>
        </w:rPr>
        <w:t>понимание цели учебной деятельности (чему я научился на уроке? каких целей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добился?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чему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можно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было</w:t>
      </w:r>
      <w:r>
        <w:rPr>
          <w:color w:val="404040"/>
          <w:spacing w:val="6"/>
          <w:sz w:val="24"/>
        </w:rPr>
        <w:t xml:space="preserve"> </w:t>
      </w:r>
      <w:r>
        <w:rPr>
          <w:color w:val="404040"/>
          <w:sz w:val="24"/>
        </w:rPr>
        <w:t>научиться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ещё?);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3"/>
        <w:ind w:right="829" w:firstLine="566"/>
        <w:rPr>
          <w:sz w:val="24"/>
        </w:rPr>
      </w:pPr>
      <w:r>
        <w:rPr>
          <w:color w:val="404040"/>
          <w:sz w:val="24"/>
        </w:rPr>
        <w:t>оценка учащимся способов действий, специфичных и инвариантных по отношению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различным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учебным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предметам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(выделение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осознание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общих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способов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действия,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выделение общего инвариантного в различных учебных предметах, в выполнении разных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заданий; осознанность</w:t>
      </w:r>
      <w:r>
        <w:rPr>
          <w:color w:val="404040"/>
          <w:sz w:val="24"/>
        </w:rPr>
        <w:t xml:space="preserve"> конкретных операций, необходимых для решения познавательных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задач).</w:t>
      </w:r>
    </w:p>
    <w:p w:rsidR="008C4D31" w:rsidRDefault="004C70BD">
      <w:pPr>
        <w:pStyle w:val="a3"/>
        <w:spacing w:line="271" w:lineRule="auto"/>
        <w:ind w:right="830" w:firstLine="566"/>
      </w:pPr>
      <w:r>
        <w:rPr>
          <w:color w:val="404040"/>
        </w:rPr>
        <w:t>Соответственно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рефлексии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способствует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организация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отвечающая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следующим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критериям: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10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постановка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всякой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новой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задачи как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задачи с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недостающими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данными;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2"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анализ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наличия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способов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средств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выполнения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задачи;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line="275" w:lineRule="exact"/>
        <w:ind w:left="2050" w:hanging="145"/>
        <w:jc w:val="left"/>
        <w:rPr>
          <w:sz w:val="24"/>
        </w:rPr>
      </w:pPr>
      <w:r>
        <w:rPr>
          <w:color w:val="404040"/>
          <w:sz w:val="24"/>
        </w:rPr>
        <w:t>оценка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своей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готовности к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решению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проблемы;</w:t>
      </w: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  <w:tab w:val="left" w:pos="4069"/>
          <w:tab w:val="left" w:pos="4894"/>
          <w:tab w:val="left" w:pos="6520"/>
          <w:tab w:val="left" w:pos="8041"/>
          <w:tab w:val="left" w:pos="8386"/>
          <w:tab w:val="left" w:pos="9307"/>
        </w:tabs>
        <w:spacing w:before="5" w:line="237" w:lineRule="auto"/>
        <w:ind w:right="833" w:firstLine="566"/>
        <w:jc w:val="left"/>
        <w:rPr>
          <w:sz w:val="24"/>
        </w:rPr>
      </w:pPr>
      <w:r>
        <w:rPr>
          <w:color w:val="404040"/>
          <w:sz w:val="24"/>
        </w:rPr>
        <w:t>самостоятельный</w:t>
      </w:r>
      <w:r>
        <w:rPr>
          <w:color w:val="404040"/>
          <w:sz w:val="24"/>
        </w:rPr>
        <w:tab/>
        <w:t>поиск</w:t>
      </w:r>
      <w:r>
        <w:rPr>
          <w:color w:val="404040"/>
          <w:sz w:val="24"/>
        </w:rPr>
        <w:tab/>
        <w:t>недостающей</w:t>
      </w:r>
      <w:r>
        <w:rPr>
          <w:color w:val="404040"/>
          <w:sz w:val="24"/>
        </w:rPr>
        <w:tab/>
        <w:t>информации</w:t>
      </w:r>
      <w:r>
        <w:rPr>
          <w:color w:val="404040"/>
          <w:sz w:val="24"/>
        </w:rPr>
        <w:tab/>
        <w:t>в</w:t>
      </w:r>
      <w:r>
        <w:rPr>
          <w:color w:val="404040"/>
          <w:sz w:val="24"/>
        </w:rPr>
        <w:tab/>
        <w:t>любом</w:t>
      </w:r>
      <w:r>
        <w:rPr>
          <w:color w:val="404040"/>
          <w:sz w:val="24"/>
        </w:rPr>
        <w:tab/>
      </w:r>
      <w:r>
        <w:rPr>
          <w:color w:val="404040"/>
          <w:spacing w:val="-1"/>
          <w:sz w:val="24"/>
        </w:rPr>
        <w:t>«хранилище»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(учебнике,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справочнике,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книге,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>у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учителя);</w:t>
      </w:r>
    </w:p>
    <w:p w:rsidR="008C4D31" w:rsidRDefault="008C4D31">
      <w:pPr>
        <w:spacing w:line="237" w:lineRule="auto"/>
        <w:rPr>
          <w:sz w:val="24"/>
        </w:rPr>
        <w:sectPr w:rsidR="008C4D31">
          <w:pgSz w:w="11910" w:h="16840"/>
          <w:pgMar w:top="1040" w:right="20" w:bottom="122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15"/>
        </w:numPr>
        <w:tabs>
          <w:tab w:val="left" w:pos="2051"/>
        </w:tabs>
        <w:spacing w:before="66" w:line="242" w:lineRule="auto"/>
        <w:ind w:right="833" w:firstLine="566"/>
        <w:jc w:val="left"/>
        <w:rPr>
          <w:sz w:val="24"/>
        </w:rPr>
      </w:pPr>
      <w:r>
        <w:rPr>
          <w:color w:val="404040"/>
          <w:sz w:val="24"/>
        </w:rPr>
        <w:t>самостоятельное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изобретение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недостающего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способа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действия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(практически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это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перевод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учебной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задачи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творческую).</w:t>
      </w:r>
    </w:p>
    <w:p w:rsidR="008C4D31" w:rsidRDefault="004C70BD">
      <w:pPr>
        <w:pStyle w:val="a3"/>
        <w:spacing w:line="266" w:lineRule="exact"/>
        <w:ind w:left="1906"/>
        <w:jc w:val="left"/>
      </w:pPr>
      <w:r>
        <w:rPr>
          <w:color w:val="404040"/>
        </w:rPr>
        <w:t>Педагогическое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общение.</w:t>
      </w:r>
    </w:p>
    <w:p w:rsidR="008C4D31" w:rsidRDefault="008C4D31">
      <w:pPr>
        <w:pStyle w:val="a3"/>
        <w:spacing w:before="6"/>
        <w:ind w:left="0"/>
        <w:jc w:val="left"/>
        <w:rPr>
          <w:sz w:val="21"/>
        </w:rPr>
      </w:pPr>
    </w:p>
    <w:p w:rsidR="008C4D31" w:rsidRDefault="004C70BD">
      <w:pPr>
        <w:pStyle w:val="a3"/>
        <w:spacing w:line="273" w:lineRule="auto"/>
        <w:ind w:right="831" w:firstLine="566"/>
      </w:pPr>
      <w:r>
        <w:rPr>
          <w:color w:val="404040"/>
        </w:rPr>
        <w:t>Наряду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сверстниками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важную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роль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коммуникативных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действий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играет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учителем,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обусловливает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высокий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уровень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требований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качеству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педагогического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общения.</w:t>
      </w:r>
    </w:p>
    <w:p w:rsidR="008C4D31" w:rsidRDefault="004C70BD">
      <w:pPr>
        <w:pStyle w:val="Heading3"/>
        <w:spacing w:before="214" w:line="275" w:lineRule="exact"/>
        <w:ind w:left="1339"/>
        <w:jc w:val="left"/>
      </w:pPr>
      <w:r>
        <w:t>Связь 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предметов.</w:t>
      </w:r>
    </w:p>
    <w:p w:rsidR="008C4D31" w:rsidRDefault="004C70BD">
      <w:pPr>
        <w:pStyle w:val="a3"/>
        <w:spacing w:before="1" w:line="237" w:lineRule="auto"/>
        <w:ind w:right="3298"/>
        <w:jc w:val="left"/>
      </w:pPr>
      <w:r>
        <w:t>Формирование УУД средствами учебного предмета «Математика»</w:t>
      </w:r>
      <w:r>
        <w:rPr>
          <w:spacing w:val="-57"/>
        </w:rPr>
        <w:t xml:space="preserve"> </w:t>
      </w:r>
      <w:r>
        <w:t>Личностные</w:t>
      </w:r>
    </w:p>
    <w:p w:rsidR="008C4D31" w:rsidRDefault="004C70BD">
      <w:pPr>
        <w:pStyle w:val="a3"/>
        <w:spacing w:before="3"/>
        <w:ind w:right="819"/>
        <w:jc w:val="left"/>
      </w:pP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учебником</w:t>
      </w:r>
      <w:r>
        <w:rPr>
          <w:spacing w:val="11"/>
        </w:rPr>
        <w:t xml:space="preserve"> </w:t>
      </w:r>
      <w:r>
        <w:t>ориентирована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достижение</w:t>
      </w:r>
      <w:r>
        <w:rPr>
          <w:spacing w:val="14"/>
        </w:rPr>
        <w:t xml:space="preserve"> </w:t>
      </w:r>
      <w:r>
        <w:t>личностных</w:t>
      </w:r>
      <w:r>
        <w:rPr>
          <w:spacing w:val="8"/>
        </w:rPr>
        <w:t xml:space="preserve"> </w:t>
      </w:r>
      <w:r>
        <w:t>результатов:</w:t>
      </w:r>
      <w:r>
        <w:rPr>
          <w:spacing w:val="9"/>
        </w:rPr>
        <w:t xml:space="preserve"> </w:t>
      </w:r>
      <w:r>
        <w:t>предлагается</w:t>
      </w:r>
      <w:r>
        <w:rPr>
          <w:spacing w:val="-57"/>
        </w:rPr>
        <w:t xml:space="preserve"> </w:t>
      </w:r>
      <w:r>
        <w:t>не только</w:t>
      </w:r>
      <w:r>
        <w:rPr>
          <w:spacing w:val="5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решение,</w:t>
      </w:r>
      <w:r>
        <w:rPr>
          <w:spacing w:val="-2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основываясь</w:t>
      </w:r>
      <w:r>
        <w:rPr>
          <w:spacing w:val="-3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фактах.</w:t>
      </w:r>
    </w:p>
    <w:p w:rsidR="008C4D31" w:rsidRDefault="004C70BD">
      <w:pPr>
        <w:pStyle w:val="a3"/>
        <w:spacing w:before="1" w:line="275" w:lineRule="exact"/>
        <w:jc w:val="left"/>
      </w:pPr>
      <w:r>
        <w:t>Задания,</w:t>
      </w:r>
      <w:r>
        <w:rPr>
          <w:spacing w:val="26"/>
        </w:rPr>
        <w:t xml:space="preserve"> </w:t>
      </w:r>
      <w:r>
        <w:t>сопровождаемые</w:t>
      </w:r>
      <w:r>
        <w:rPr>
          <w:spacing w:val="25"/>
        </w:rPr>
        <w:t xml:space="preserve"> </w:t>
      </w:r>
      <w:r>
        <w:t>инструкцией</w:t>
      </w:r>
      <w:r>
        <w:rPr>
          <w:spacing w:val="25"/>
        </w:rPr>
        <w:t xml:space="preserve"> </w:t>
      </w:r>
      <w:r>
        <w:t>«Объясни…»,</w:t>
      </w:r>
      <w:r>
        <w:rPr>
          <w:spacing w:val="27"/>
        </w:rPr>
        <w:t xml:space="preserve"> </w:t>
      </w:r>
      <w:r>
        <w:t>«Обоснуй</w:t>
      </w:r>
      <w:r>
        <w:rPr>
          <w:spacing w:val="25"/>
        </w:rPr>
        <w:t xml:space="preserve"> </w:t>
      </w:r>
      <w:r>
        <w:t>своѐ</w:t>
      </w:r>
      <w:r>
        <w:rPr>
          <w:spacing w:val="24"/>
        </w:rPr>
        <w:t xml:space="preserve"> </w:t>
      </w:r>
      <w:r>
        <w:t>мнение…».</w:t>
      </w:r>
      <w:r>
        <w:rPr>
          <w:spacing w:val="27"/>
        </w:rPr>
        <w:t xml:space="preserve"> </w:t>
      </w:r>
      <w:r>
        <w:t>Задачи</w:t>
      </w:r>
    </w:p>
    <w:p w:rsidR="008C4D31" w:rsidRDefault="004C70BD">
      <w:pPr>
        <w:pStyle w:val="a3"/>
        <w:spacing w:line="242" w:lineRule="auto"/>
        <w:ind w:right="6124"/>
        <w:jc w:val="left"/>
      </w:pPr>
      <w:r>
        <w:t>«на доказательство», текстовые задачи.</w:t>
      </w:r>
      <w:r>
        <w:rPr>
          <w:spacing w:val="-57"/>
        </w:rPr>
        <w:t xml:space="preserve"> </w:t>
      </w:r>
      <w:r>
        <w:t>Регулятивные</w:t>
      </w:r>
    </w:p>
    <w:p w:rsidR="008C4D31" w:rsidRDefault="004C70BD">
      <w:pPr>
        <w:pStyle w:val="a3"/>
        <w:spacing w:line="271" w:lineRule="exact"/>
        <w:jc w:val="left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(учебной</w:t>
      </w:r>
      <w:r>
        <w:rPr>
          <w:spacing w:val="-2"/>
        </w:rPr>
        <w:t xml:space="preserve"> </w:t>
      </w:r>
      <w:r>
        <w:t>задачей).</w:t>
      </w:r>
    </w:p>
    <w:p w:rsidR="008C4D31" w:rsidRDefault="004C70BD">
      <w:pPr>
        <w:pStyle w:val="a3"/>
        <w:spacing w:before="1"/>
        <w:ind w:right="819"/>
        <w:jc w:val="left"/>
      </w:pPr>
      <w:r>
        <w:t>Текстовые</w:t>
      </w:r>
      <w:r>
        <w:rPr>
          <w:spacing w:val="45"/>
        </w:rPr>
        <w:t xml:space="preserve"> </w:t>
      </w:r>
      <w:r>
        <w:t>задачи.</w:t>
      </w:r>
      <w:r>
        <w:rPr>
          <w:spacing w:val="48"/>
        </w:rPr>
        <w:t xml:space="preserve"> </w:t>
      </w:r>
      <w:r>
        <w:t>Проблемные</w:t>
      </w:r>
      <w:r>
        <w:rPr>
          <w:spacing w:val="50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обсуждения,</w:t>
      </w:r>
      <w:r>
        <w:rPr>
          <w:spacing w:val="49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теоремы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доказательства.</w:t>
      </w:r>
      <w:r>
        <w:rPr>
          <w:spacing w:val="4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школьникам</w:t>
      </w:r>
      <w:r>
        <w:rPr>
          <w:spacing w:val="-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выбрать цель деятельности (сформулировать основную проблему (вопрос) урока)</w:t>
      </w:r>
      <w:r>
        <w:rPr>
          <w:spacing w:val="1"/>
        </w:rPr>
        <w:t xml:space="preserve"> </w:t>
      </w:r>
      <w:r>
        <w:t>Познавательные</w:t>
      </w:r>
    </w:p>
    <w:p w:rsidR="008C4D31" w:rsidRDefault="004C70BD">
      <w:pPr>
        <w:pStyle w:val="a3"/>
        <w:ind w:right="826"/>
      </w:pP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3"/>
        </w:rPr>
        <w:t xml:space="preserve"> </w:t>
      </w:r>
      <w:r>
        <w:t>срав</w:t>
      </w:r>
      <w:r>
        <w:t>нение,</w:t>
      </w:r>
      <w:r>
        <w:rPr>
          <w:spacing w:val="-1"/>
        </w:rPr>
        <w:t xml:space="preserve"> </w:t>
      </w:r>
      <w:r>
        <w:t>аналогия.</w:t>
      </w:r>
    </w:p>
    <w:p w:rsidR="008C4D31" w:rsidRDefault="004C70BD">
      <w:pPr>
        <w:pStyle w:val="a3"/>
        <w:ind w:right="830"/>
      </w:pP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«Занимательные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нестандартные задачи».</w:t>
      </w:r>
    </w:p>
    <w:p w:rsidR="008C4D31" w:rsidRDefault="004C70BD">
      <w:pPr>
        <w:pStyle w:val="a3"/>
        <w:spacing w:line="274" w:lineRule="exact"/>
        <w:jc w:val="left"/>
      </w:pPr>
      <w:r>
        <w:t>Коммуникативные</w:t>
      </w:r>
    </w:p>
    <w:p w:rsidR="008C4D31" w:rsidRDefault="004C70BD">
      <w:pPr>
        <w:pStyle w:val="a3"/>
        <w:spacing w:before="3" w:line="237" w:lineRule="auto"/>
        <w:ind w:right="836"/>
      </w:pPr>
      <w:r>
        <w:t>Задания на развитие устной научной речи. Задания на развитие комплекса умений, на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грамотное эффективное</w:t>
      </w:r>
      <w:r>
        <w:rPr>
          <w:spacing w:val="1"/>
        </w:rPr>
        <w:t xml:space="preserve"> </w:t>
      </w:r>
      <w:r>
        <w:t>взаимодействие.</w:t>
      </w:r>
    </w:p>
    <w:p w:rsidR="008C4D31" w:rsidRDefault="004C70BD">
      <w:pPr>
        <w:pStyle w:val="a3"/>
        <w:spacing w:before="3"/>
        <w:ind w:right="825"/>
      </w:pPr>
      <w:r>
        <w:t>Задания,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«Расскажи»,</w:t>
      </w:r>
      <w:r>
        <w:rPr>
          <w:spacing w:val="1"/>
        </w:rPr>
        <w:t xml:space="preserve"> </w:t>
      </w:r>
      <w:r>
        <w:t>«Объясни»,</w:t>
      </w:r>
      <w:r>
        <w:rPr>
          <w:spacing w:val="1"/>
        </w:rPr>
        <w:t xml:space="preserve"> </w:t>
      </w:r>
      <w:r>
        <w:t>«Обоснуй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ответ».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</w:t>
      </w:r>
      <w:r>
        <w:t>ганизацию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 (все задания, относящиеся к этапу первичного применения знаний; к работе над</w:t>
      </w:r>
      <w:r>
        <w:rPr>
          <w:spacing w:val="1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осуществляемой</w:t>
      </w:r>
      <w:r>
        <w:rPr>
          <w:spacing w:val="-3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штурма)</w:t>
      </w:r>
    </w:p>
    <w:p w:rsidR="008C4D31" w:rsidRDefault="004C70BD">
      <w:pPr>
        <w:pStyle w:val="a3"/>
        <w:spacing w:before="3" w:line="237" w:lineRule="auto"/>
        <w:ind w:right="3140"/>
      </w:pPr>
      <w:r>
        <w:t>Формирование УУД средствами учебного предмета «Информатика»</w:t>
      </w:r>
      <w:r>
        <w:rPr>
          <w:spacing w:val="-57"/>
        </w:rPr>
        <w:t xml:space="preserve"> </w:t>
      </w:r>
      <w:r>
        <w:t>Личностные</w:t>
      </w:r>
    </w:p>
    <w:p w:rsidR="008C4D31" w:rsidRDefault="004C70BD">
      <w:pPr>
        <w:pStyle w:val="a3"/>
        <w:spacing w:before="3"/>
        <w:ind w:right="827"/>
      </w:pPr>
      <w:r>
        <w:t>Исп</w:t>
      </w:r>
      <w:r>
        <w:t>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дидактическую</w:t>
      </w:r>
      <w:r>
        <w:rPr>
          <w:spacing w:val="1"/>
        </w:rPr>
        <w:t xml:space="preserve"> </w:t>
      </w:r>
      <w:r>
        <w:t>нагрузку, связанную с материалом учебника Система заданий, иллюстрирующих место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</w:p>
    <w:p w:rsidR="008C4D31" w:rsidRDefault="004C70BD">
      <w:pPr>
        <w:pStyle w:val="a3"/>
        <w:ind w:right="824"/>
      </w:pPr>
      <w:r>
        <w:t>Задания, связанные с практическим использованием офисных программ, а также задания,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работы с файлами в корпоративной сети, этических норм работы с информацией, а также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</w:t>
      </w:r>
      <w:r>
        <w:t>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компьютерном</w:t>
      </w:r>
      <w:r>
        <w:rPr>
          <w:spacing w:val="3"/>
        </w:rPr>
        <w:t xml:space="preserve"> </w:t>
      </w:r>
      <w:r>
        <w:t>классе</w:t>
      </w:r>
    </w:p>
    <w:p w:rsidR="008C4D31" w:rsidRDefault="004C70BD">
      <w:pPr>
        <w:pStyle w:val="a3"/>
        <w:jc w:val="left"/>
      </w:pPr>
      <w:r>
        <w:t>Регулятивные</w:t>
      </w:r>
    </w:p>
    <w:p w:rsidR="008C4D31" w:rsidRDefault="004C70BD">
      <w:pPr>
        <w:pStyle w:val="a3"/>
        <w:spacing w:before="1"/>
        <w:ind w:right="821"/>
      </w:pPr>
      <w:r>
        <w:t>Система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достижению.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 анализом нескольких разнородных информационных объектов (рисунок,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плана.</w:t>
      </w:r>
    </w:p>
    <w:p w:rsidR="008C4D31" w:rsidRDefault="004C70BD">
      <w:pPr>
        <w:pStyle w:val="a3"/>
        <w:spacing w:line="242" w:lineRule="auto"/>
        <w:ind w:right="819"/>
      </w:pPr>
      <w:r>
        <w:t>Задания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«Составь</w:t>
      </w:r>
      <w:r>
        <w:rPr>
          <w:spacing w:val="1"/>
        </w:rPr>
        <w:t xml:space="preserve"> </w:t>
      </w:r>
      <w:r>
        <w:t>алгоритм…»,</w:t>
      </w:r>
      <w:r>
        <w:rPr>
          <w:spacing w:val="1"/>
        </w:rPr>
        <w:t xml:space="preserve"> </w:t>
      </w:r>
      <w:r>
        <w:t>«Заполни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алгоритме…»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рассказа:</w:t>
      </w:r>
      <w:r>
        <w:rPr>
          <w:spacing w:val="22"/>
        </w:rPr>
        <w:t xml:space="preserve"> </w:t>
      </w:r>
      <w:r>
        <w:t>дай</w:t>
      </w:r>
      <w:r>
        <w:rPr>
          <w:spacing w:val="19"/>
        </w:rPr>
        <w:t xml:space="preserve"> </w:t>
      </w:r>
      <w:r>
        <w:t>название</w:t>
      </w:r>
      <w:r>
        <w:rPr>
          <w:spacing w:val="17"/>
        </w:rPr>
        <w:t xml:space="preserve"> </w:t>
      </w:r>
      <w:r>
        <w:t>иллюстрации;</w:t>
      </w:r>
      <w:r>
        <w:rPr>
          <w:spacing w:val="18"/>
        </w:rPr>
        <w:t xml:space="preserve"> </w:t>
      </w:r>
      <w:r>
        <w:t>дорисуй</w:t>
      </w:r>
      <w:r>
        <w:rPr>
          <w:spacing w:val="23"/>
        </w:rPr>
        <w:t xml:space="preserve"> </w:t>
      </w:r>
      <w:r>
        <w:t>рисунок.</w:t>
      </w:r>
      <w:r>
        <w:rPr>
          <w:spacing w:val="19"/>
        </w:rPr>
        <w:t xml:space="preserve"> </w:t>
      </w:r>
      <w:r>
        <w:t>Задания</w:t>
      </w:r>
      <w:r>
        <w:rPr>
          <w:spacing w:val="22"/>
        </w:rPr>
        <w:t xml:space="preserve"> </w:t>
      </w:r>
      <w:r>
        <w:t>на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tabs>
          <w:tab w:val="left" w:pos="2874"/>
          <w:tab w:val="left" w:pos="4342"/>
          <w:tab w:val="left" w:pos="4759"/>
          <w:tab w:val="left" w:pos="6039"/>
          <w:tab w:val="left" w:pos="7233"/>
          <w:tab w:val="left" w:pos="9351"/>
          <w:tab w:val="left" w:pos="10564"/>
        </w:tabs>
        <w:spacing w:before="66" w:line="242" w:lineRule="auto"/>
        <w:ind w:right="828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создание</w:t>
      </w:r>
      <w:r>
        <w:tab/>
        <w:t>информационных</w:t>
      </w:r>
      <w:r>
        <w:tab/>
        <w:t>объектов</w:t>
      </w:r>
      <w:r>
        <w:tab/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</w:t>
      </w:r>
    </w:p>
    <w:p w:rsidR="008C4D31" w:rsidRDefault="004C70BD">
      <w:pPr>
        <w:pStyle w:val="a3"/>
        <w:spacing w:line="271" w:lineRule="exact"/>
        <w:jc w:val="left"/>
      </w:pPr>
      <w:r>
        <w:t>Познавательные</w:t>
      </w:r>
    </w:p>
    <w:p w:rsidR="008C4D31" w:rsidRDefault="004C70BD">
      <w:pPr>
        <w:pStyle w:val="a3"/>
        <w:spacing w:before="3"/>
        <w:ind w:right="824"/>
      </w:pPr>
      <w:r>
        <w:t>Система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</w:t>
      </w:r>
      <w:r>
        <w:t>ыполнения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-4"/>
        </w:rPr>
        <w:t xml:space="preserve"> </w:t>
      </w:r>
      <w:r>
        <w:t>моделей</w:t>
      </w:r>
    </w:p>
    <w:p w:rsidR="008C4D31" w:rsidRDefault="004C70BD">
      <w:pPr>
        <w:pStyle w:val="a3"/>
        <w:ind w:right="819"/>
      </w:pPr>
      <w:r>
        <w:t>Задания,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знаково-символическое</w:t>
      </w:r>
      <w:r>
        <w:rPr>
          <w:spacing w:val="-57"/>
        </w:rPr>
        <w:t xml:space="preserve"> </w:t>
      </w:r>
      <w:r>
        <w:t>моделиование задания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классификацию,</w:t>
      </w:r>
      <w:r>
        <w:rPr>
          <w:spacing w:val="4"/>
        </w:rPr>
        <w:t xml:space="preserve"> </w:t>
      </w:r>
      <w:r>
        <w:t>синтез</w:t>
      </w:r>
    </w:p>
    <w:p w:rsidR="008C4D31" w:rsidRDefault="004C70BD">
      <w:pPr>
        <w:pStyle w:val="a3"/>
        <w:spacing w:before="1" w:line="275" w:lineRule="exact"/>
        <w:jc w:val="left"/>
      </w:pPr>
      <w:r>
        <w:t>Коммуникативные</w:t>
      </w:r>
    </w:p>
    <w:p w:rsidR="008C4D31" w:rsidRDefault="004C70BD">
      <w:pPr>
        <w:pStyle w:val="a3"/>
        <w:spacing w:line="275" w:lineRule="exact"/>
        <w:jc w:val="left"/>
      </w:pPr>
      <w:r>
        <w:t>Комплекс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работ;</w:t>
      </w:r>
      <w:r>
        <w:rPr>
          <w:spacing w:val="-4"/>
        </w:rPr>
        <w:t xml:space="preserve"> </w:t>
      </w:r>
      <w:r>
        <w:t>проекты</w:t>
      </w:r>
    </w:p>
    <w:p w:rsidR="008C4D31" w:rsidRDefault="004C70BD">
      <w:pPr>
        <w:pStyle w:val="a3"/>
        <w:spacing w:before="2"/>
        <w:ind w:right="2595"/>
        <w:jc w:val="left"/>
      </w:pPr>
      <w:r>
        <w:t>Задания,</w:t>
      </w:r>
      <w:r>
        <w:rPr>
          <w:spacing w:val="2"/>
        </w:rPr>
        <w:t xml:space="preserve"> </w:t>
      </w:r>
      <w:r>
        <w:t>выполняемые группами</w:t>
      </w:r>
      <w:r>
        <w:rPr>
          <w:spacing w:val="2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Формирование УУД средствами учебного предмета «Ино</w:t>
      </w:r>
      <w:r>
        <w:t>странный язык»</w:t>
      </w:r>
      <w:r>
        <w:rPr>
          <w:spacing w:val="-57"/>
        </w:rPr>
        <w:t xml:space="preserve"> </w:t>
      </w:r>
      <w:r>
        <w:t>Личностные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4" w:lineRule="exact"/>
        <w:ind w:left="1483" w:hanging="145"/>
        <w:jc w:val="left"/>
        <w:rPr>
          <w:sz w:val="24"/>
        </w:rPr>
      </w:pPr>
      <w:r>
        <w:rPr>
          <w:sz w:val="24"/>
        </w:rPr>
        <w:t>самооценивание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6"/>
          <w:sz w:val="24"/>
        </w:rPr>
        <w:t xml:space="preserve"> </w:t>
      </w:r>
      <w:r>
        <w:rPr>
          <w:sz w:val="24"/>
        </w:rPr>
        <w:t>(этап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рефлексии);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2" w:line="275" w:lineRule="exact"/>
        <w:ind w:left="1483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физминуток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ИЯ</w:t>
      </w:r>
      <w:r>
        <w:rPr>
          <w:spacing w:val="-8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2"/>
        </w:tabs>
        <w:spacing w:line="242" w:lineRule="auto"/>
        <w:ind w:right="1252" w:firstLine="62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7"/>
          <w:sz w:val="24"/>
        </w:rPr>
        <w:t xml:space="preserve"> </w:t>
      </w:r>
      <w:r>
        <w:rPr>
          <w:sz w:val="24"/>
        </w:rPr>
        <w:t>«Оцени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бы повѐл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месте?»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проблемно-диалогической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(введены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даются мотивации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формулированию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урока).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42" w:lineRule="auto"/>
        <w:ind w:right="832" w:firstLine="0"/>
        <w:rPr>
          <w:sz w:val="24"/>
        </w:rPr>
      </w:pPr>
      <w:r>
        <w:rPr>
          <w:sz w:val="24"/>
        </w:rPr>
        <w:t>составление различного рода плана (ключевые слова, утверждения, вопросы, тезисы)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над 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аудированию или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81"/>
        </w:tabs>
        <w:spacing w:line="242" w:lineRule="auto"/>
        <w:ind w:right="826" w:firstLine="62"/>
        <w:rPr>
          <w:sz w:val="24"/>
        </w:rPr>
      </w:pPr>
      <w:r>
        <w:rPr>
          <w:sz w:val="24"/>
        </w:rPr>
        <w:t>составление плана как последовательности речевых действий при подготовке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94"/>
        </w:tabs>
        <w:ind w:right="831" w:firstLine="0"/>
        <w:rPr>
          <w:sz w:val="24"/>
        </w:rPr>
      </w:pPr>
      <w:r>
        <w:rPr>
          <w:sz w:val="24"/>
        </w:rPr>
        <w:t>задания типа «Посмотри на заголовок рассказа и скажи, о чѐм будет идти речь в данн</w:t>
      </w:r>
      <w:r>
        <w:rPr>
          <w:sz w:val="24"/>
        </w:rPr>
        <w:t>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«Прочти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абзац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догадайся,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героиней»,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«Прочитай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дальше»;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ind w:left="1546" w:hanging="145"/>
        <w:rPr>
          <w:sz w:val="24"/>
        </w:rPr>
      </w:pPr>
      <w:r>
        <w:rPr>
          <w:sz w:val="24"/>
        </w:rPr>
        <w:t>контрольные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2"/>
        </w:tabs>
        <w:spacing w:line="237" w:lineRule="auto"/>
        <w:ind w:right="6349" w:firstLine="62"/>
        <w:jc w:val="left"/>
        <w:rPr>
          <w:sz w:val="24"/>
        </w:rPr>
      </w:pPr>
      <w:r>
        <w:rPr>
          <w:sz w:val="24"/>
        </w:rPr>
        <w:t>технология «Языкового Портфеля»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</w:p>
    <w:p w:rsidR="008C4D31" w:rsidRDefault="004C70BD">
      <w:pPr>
        <w:pStyle w:val="a3"/>
        <w:spacing w:line="275" w:lineRule="exact"/>
        <w:jc w:val="left"/>
      </w:pP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извлечение,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информации.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ind w:right="828" w:firstLine="0"/>
        <w:rPr>
          <w:sz w:val="24"/>
        </w:rPr>
      </w:pPr>
      <w:r>
        <w:rPr>
          <w:sz w:val="24"/>
        </w:rPr>
        <w:t>формулировка познавательной задачи самими учащимися, например: «А какие сигналы 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англичане,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вещь</w:t>
      </w:r>
      <w:r>
        <w:rPr>
          <w:spacing w:val="1"/>
          <w:sz w:val="24"/>
        </w:rPr>
        <w:t xml:space="preserve"> </w:t>
      </w:r>
      <w:r>
        <w:rPr>
          <w:sz w:val="24"/>
        </w:rPr>
        <w:t>кому-то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принадлежит?»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поприветствовать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 друга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Англии?»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66"/>
        </w:tabs>
        <w:ind w:right="827" w:firstLine="62"/>
        <w:rPr>
          <w:sz w:val="24"/>
        </w:rPr>
      </w:pPr>
      <w:r>
        <w:rPr>
          <w:sz w:val="24"/>
        </w:rPr>
        <w:t>организация проектной деятельности учащихся, связанная с освоением нового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информации Интернет-ресурсов; - подготовка устного и письменного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(главной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идеи)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ind w:right="827" w:firstLine="0"/>
        <w:rPr>
          <w:sz w:val="24"/>
        </w:rPr>
      </w:pPr>
      <w:r>
        <w:rPr>
          <w:sz w:val="24"/>
        </w:rPr>
        <w:t>извлечение необходимой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spacing w:line="275" w:lineRule="exact"/>
        <w:ind w:left="1546" w:hanging="145"/>
        <w:rPr>
          <w:sz w:val="24"/>
        </w:rPr>
      </w:pPr>
      <w:r>
        <w:rPr>
          <w:sz w:val="24"/>
        </w:rPr>
        <w:t>составлени</w:t>
      </w:r>
      <w:r>
        <w:rPr>
          <w:sz w:val="24"/>
        </w:rPr>
        <w:t>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схем-моделей;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rPr>
          <w:sz w:val="24"/>
        </w:rPr>
      </w:pPr>
      <w:r>
        <w:rPr>
          <w:sz w:val="24"/>
        </w:rPr>
        <w:t>замещение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08"/>
        </w:tabs>
        <w:ind w:right="825" w:firstLine="0"/>
        <w:rPr>
          <w:sz w:val="24"/>
        </w:rPr>
      </w:pPr>
      <w:r>
        <w:rPr>
          <w:sz w:val="24"/>
        </w:rPr>
        <w:t>выделение гласных и согласных букв/звуков в словах; - самостоятельное достраивание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выражение/предложения/диалога/текста с восполнением недостающих компонентов 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24"/>
        </w:tabs>
        <w:spacing w:line="242" w:lineRule="auto"/>
        <w:ind w:right="824" w:firstLine="62"/>
        <w:rPr>
          <w:sz w:val="24"/>
        </w:rPr>
      </w:pPr>
      <w:r>
        <w:rPr>
          <w:sz w:val="24"/>
        </w:rPr>
        <w:t>классификаци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речи/правилам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чтения/общности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выведение 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(грамматические 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словообразование).</w:t>
      </w:r>
    </w:p>
    <w:p w:rsidR="008C4D31" w:rsidRDefault="004C70BD">
      <w:pPr>
        <w:pStyle w:val="a3"/>
        <w:spacing w:line="271" w:lineRule="exact"/>
        <w:jc w:val="left"/>
      </w:pPr>
      <w:r>
        <w:t>Коммуникативные</w:t>
      </w:r>
    </w:p>
    <w:p w:rsidR="008C4D31" w:rsidRDefault="004C70BD">
      <w:pPr>
        <w:pStyle w:val="a3"/>
        <w:ind w:right="826"/>
      </w:pPr>
      <w:r>
        <w:t>На уроках, помимо фронтальной, используется групповая форма организации учебной</w:t>
      </w:r>
      <w:r>
        <w:rPr>
          <w:spacing w:val="1"/>
        </w:rPr>
        <w:t xml:space="preserve"> </w:t>
      </w:r>
      <w:r>
        <w:t>деятельности детей, которая позволяет совершенствовать их коммуникативные умения в</w:t>
      </w:r>
      <w:r>
        <w:rPr>
          <w:spacing w:val="1"/>
        </w:rPr>
        <w:t xml:space="preserve"> </w:t>
      </w:r>
      <w:r>
        <w:t>процессе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3"/>
        </w:numPr>
        <w:tabs>
          <w:tab w:val="left" w:pos="1479"/>
        </w:tabs>
        <w:spacing w:before="66"/>
        <w:ind w:right="2821" w:firstLine="0"/>
        <w:jc w:val="left"/>
        <w:rPr>
          <w:sz w:val="24"/>
        </w:rPr>
      </w:pPr>
      <w:r>
        <w:rPr>
          <w:sz w:val="24"/>
        </w:rPr>
        <w:t>организация совместной работы учащихся (парная, групповая формы)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</w:p>
    <w:p w:rsidR="008C4D31" w:rsidRDefault="004C70BD">
      <w:pPr>
        <w:pStyle w:val="a3"/>
        <w:spacing w:before="3"/>
        <w:ind w:right="827"/>
      </w:pPr>
      <w:r>
        <w:t>Использование специальных обучающих программ, имеющих дидактическую нагрузку,</w:t>
      </w:r>
      <w:r>
        <w:rPr>
          <w:spacing w:val="1"/>
        </w:rPr>
        <w:t xml:space="preserve"> </w:t>
      </w:r>
      <w:r>
        <w:t>связанную с материалом учебника Система заданий, иллюстрирующих место физики как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</w:t>
      </w:r>
    </w:p>
    <w:p w:rsidR="008C4D31" w:rsidRDefault="004C70BD">
      <w:pPr>
        <w:pStyle w:val="a3"/>
        <w:spacing w:line="242" w:lineRule="auto"/>
        <w:ind w:right="824"/>
      </w:pPr>
      <w:r>
        <w:t>Задания, раскрывающие происхождение изучаемого явления, з</w:t>
      </w:r>
      <w:r>
        <w:t>аконы, лежащие в основе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предвидит</w:t>
      </w:r>
      <w:r>
        <w:rPr>
          <w:spacing w:val="1"/>
        </w:rPr>
        <w:t xml:space="preserve"> </w:t>
      </w:r>
      <w:r>
        <w:t>различные следствия,</w:t>
      </w:r>
      <w:r>
        <w:rPr>
          <w:spacing w:val="-2"/>
        </w:rPr>
        <w:t xml:space="preserve"> </w:t>
      </w:r>
      <w:r>
        <w:t>вытекающие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законов.</w:t>
      </w:r>
    </w:p>
    <w:p w:rsidR="008C4D31" w:rsidRDefault="004C70BD">
      <w:pPr>
        <w:pStyle w:val="a3"/>
        <w:spacing w:line="271" w:lineRule="exact"/>
        <w:jc w:val="left"/>
      </w:pPr>
      <w:r>
        <w:t>Регулятивные</w:t>
      </w:r>
    </w:p>
    <w:p w:rsidR="008C4D31" w:rsidRDefault="004C70BD">
      <w:pPr>
        <w:pStyle w:val="a3"/>
        <w:spacing w:before="1" w:line="275" w:lineRule="exact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Экспериментальные</w:t>
      </w:r>
      <w:r>
        <w:rPr>
          <w:spacing w:val="-8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8"/>
        </w:rPr>
        <w:t xml:space="preserve"> </w:t>
      </w:r>
      <w:r>
        <w:t>задачи</w:t>
      </w:r>
    </w:p>
    <w:p w:rsidR="008C4D31" w:rsidRDefault="004C70BD">
      <w:pPr>
        <w:pStyle w:val="a3"/>
        <w:ind w:right="822"/>
      </w:pPr>
      <w:r>
        <w:t>задания типа: «Используя имеющиеся знания, определите…» «Произведя необходимые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укажите,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величины…»</w:t>
      </w:r>
      <w:r>
        <w:rPr>
          <w:spacing w:val="1"/>
        </w:rPr>
        <w:t xml:space="preserve"> </w:t>
      </w:r>
      <w:r>
        <w:t>«проверьте,</w:t>
      </w:r>
      <w:r>
        <w:rPr>
          <w:spacing w:val="1"/>
        </w:rPr>
        <w:t xml:space="preserve"> </w:t>
      </w:r>
      <w:r>
        <w:t>измениться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температура воды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как,</w:t>
      </w:r>
      <w:r>
        <w:rPr>
          <w:spacing w:val="-2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растворить</w:t>
      </w:r>
      <w:r>
        <w:rPr>
          <w:spacing w:val="-7"/>
        </w:rPr>
        <w:t xml:space="preserve"> </w:t>
      </w:r>
      <w:r>
        <w:t>соль.</w:t>
      </w:r>
      <w:r>
        <w:rPr>
          <w:spacing w:val="11"/>
        </w:rPr>
        <w:t xml:space="preserve"> </w:t>
      </w:r>
      <w:r>
        <w:t>Объясните явление»</w:t>
      </w:r>
    </w:p>
    <w:p w:rsidR="008C4D31" w:rsidRDefault="004C70BD">
      <w:pPr>
        <w:pStyle w:val="a3"/>
        <w:spacing w:before="1" w:line="275" w:lineRule="exact"/>
        <w:jc w:val="left"/>
      </w:pPr>
      <w:r>
        <w:t>Познавательные</w:t>
      </w:r>
    </w:p>
    <w:p w:rsidR="008C4D31" w:rsidRDefault="004C70BD">
      <w:pPr>
        <w:pStyle w:val="a3"/>
        <w:ind w:right="820"/>
      </w:pPr>
      <w:r>
        <w:t>Система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</w:t>
      </w:r>
      <w:r>
        <w:t>азличных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-4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структурно-опорных</w:t>
      </w:r>
      <w:r>
        <w:rPr>
          <w:spacing w:val="-3"/>
        </w:rPr>
        <w:t xml:space="preserve"> </w:t>
      </w:r>
      <w:r>
        <w:t>схем</w:t>
      </w:r>
    </w:p>
    <w:p w:rsidR="008C4D31" w:rsidRDefault="004C70BD">
      <w:pPr>
        <w:pStyle w:val="a3"/>
        <w:spacing w:before="2"/>
        <w:ind w:right="826"/>
      </w:pPr>
      <w:r>
        <w:t>Задания,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формирующие навык смыслового чтения задания на сравнение, классификацию, синтез</w:t>
      </w:r>
      <w:r>
        <w:rPr>
          <w:spacing w:val="1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конспектов</w:t>
      </w:r>
    </w:p>
    <w:p w:rsidR="008C4D31" w:rsidRDefault="004C70BD">
      <w:pPr>
        <w:pStyle w:val="a3"/>
        <w:spacing w:line="274" w:lineRule="exact"/>
        <w:jc w:val="left"/>
      </w:pPr>
      <w:r>
        <w:t>Коммуникативные</w:t>
      </w:r>
    </w:p>
    <w:p w:rsidR="008C4D31" w:rsidRDefault="004C70BD">
      <w:pPr>
        <w:pStyle w:val="a3"/>
        <w:spacing w:before="2"/>
        <w:ind w:right="3581"/>
        <w:jc w:val="left"/>
      </w:pPr>
      <w:r>
        <w:t>Комплекс практических работ; Проекты, уроки-конференции</w:t>
      </w:r>
      <w:r>
        <w:rPr>
          <w:spacing w:val="1"/>
        </w:rPr>
        <w:t xml:space="preserve"> </w:t>
      </w:r>
      <w:r>
        <w:t>Задания, выполняемые группами учащихся, рабочими парами</w:t>
      </w:r>
      <w:r>
        <w:rPr>
          <w:spacing w:val="1"/>
        </w:rPr>
        <w:t xml:space="preserve"> </w:t>
      </w:r>
      <w:r>
        <w:t xml:space="preserve">Формирование УУД </w:t>
      </w:r>
      <w:r>
        <w:t>средствами учебного предмета «Биология»</w:t>
      </w:r>
      <w:r>
        <w:rPr>
          <w:spacing w:val="-57"/>
        </w:rPr>
        <w:t xml:space="preserve"> </w:t>
      </w:r>
      <w:r>
        <w:t>Личностные</w:t>
      </w:r>
    </w:p>
    <w:p w:rsidR="008C4D31" w:rsidRDefault="004C70BD">
      <w:pPr>
        <w:pStyle w:val="a3"/>
        <w:spacing w:before="3" w:line="237" w:lineRule="auto"/>
        <w:ind w:right="908"/>
        <w:jc w:val="left"/>
      </w:pPr>
      <w:r>
        <w:t>Ценностные</w:t>
      </w:r>
      <w:r>
        <w:rPr>
          <w:spacing w:val="4"/>
        </w:rPr>
        <w:t xml:space="preserve"> </w:t>
      </w:r>
      <w:r>
        <w:t>ориентации,</w:t>
      </w:r>
      <w:r>
        <w:rPr>
          <w:spacing w:val="5"/>
        </w:rPr>
        <w:t xml:space="preserve"> </w:t>
      </w:r>
      <w:r>
        <w:t>познавательный</w:t>
      </w:r>
      <w:r>
        <w:rPr>
          <w:spacing w:val="9"/>
        </w:rPr>
        <w:t xml:space="preserve"> </w:t>
      </w:r>
      <w:r>
        <w:t>интерес,</w:t>
      </w:r>
      <w:r>
        <w:rPr>
          <w:spacing w:val="10"/>
        </w:rPr>
        <w:t xml:space="preserve"> </w:t>
      </w:r>
      <w:r>
        <w:t>мотивы,</w:t>
      </w:r>
      <w:r>
        <w:rPr>
          <w:spacing w:val="5"/>
        </w:rPr>
        <w:t xml:space="preserve"> </w:t>
      </w:r>
      <w:r>
        <w:t>эстетическое</w:t>
      </w:r>
      <w:r>
        <w:rPr>
          <w:spacing w:val="2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объектам</w:t>
      </w:r>
    </w:p>
    <w:p w:rsidR="008C4D31" w:rsidRDefault="004C70BD">
      <w:pPr>
        <w:pStyle w:val="a3"/>
        <w:spacing w:before="5" w:line="237" w:lineRule="auto"/>
        <w:ind w:right="2335"/>
        <w:jc w:val="left"/>
      </w:pPr>
      <w:r>
        <w:t>Опыт, эксперимент, наблюдение, дневник наблюдений, проблемные задачи.</w:t>
      </w:r>
      <w:r>
        <w:rPr>
          <w:spacing w:val="-57"/>
        </w:rPr>
        <w:t xml:space="preserve"> </w:t>
      </w:r>
      <w:r>
        <w:t>Регулятивные</w:t>
      </w:r>
    </w:p>
    <w:p w:rsidR="008C4D31" w:rsidRDefault="004C70BD">
      <w:pPr>
        <w:pStyle w:val="a3"/>
        <w:spacing w:before="4"/>
        <w:ind w:right="833"/>
      </w:pPr>
      <w:r>
        <w:t>Текстовая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</w:t>
      </w:r>
      <w:r>
        <w:t>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 поставленной цели. Работа над системой учебных заданий (учебной задачей).</w:t>
      </w:r>
      <w:r>
        <w:rPr>
          <w:spacing w:val="-57"/>
        </w:rPr>
        <w:t xml:space="preserve"> </w:t>
      </w:r>
      <w:r>
        <w:t>Текстовые задачи.</w:t>
      </w:r>
      <w:r>
        <w:rPr>
          <w:spacing w:val="-1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ситуации</w:t>
      </w:r>
    </w:p>
    <w:p w:rsidR="008C4D31" w:rsidRDefault="004C70BD">
      <w:pPr>
        <w:pStyle w:val="a3"/>
        <w:spacing w:line="274" w:lineRule="exact"/>
        <w:jc w:val="left"/>
      </w:pPr>
      <w:r>
        <w:t>Познавательные</w:t>
      </w:r>
    </w:p>
    <w:p w:rsidR="008C4D31" w:rsidRDefault="004C70BD">
      <w:pPr>
        <w:pStyle w:val="a3"/>
        <w:spacing w:before="4" w:line="237" w:lineRule="auto"/>
        <w:ind w:right="822"/>
      </w:pPr>
      <w:r>
        <w:t>Использование продуктивных заданий, требующих целенаправленного использования и,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следствие,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8"/>
        </w:rPr>
        <w:t xml:space="preserve"> </w:t>
      </w:r>
      <w:r>
        <w:t>операций.</w:t>
      </w:r>
    </w:p>
    <w:p w:rsidR="008C4D31" w:rsidRDefault="004C70BD">
      <w:pPr>
        <w:pStyle w:val="a3"/>
        <w:spacing w:before="4"/>
        <w:ind w:right="822"/>
      </w:pP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классифика</w:t>
      </w:r>
      <w:r>
        <w:t>цию,</w:t>
      </w:r>
      <w:r>
        <w:rPr>
          <w:spacing w:val="1"/>
        </w:rPr>
        <w:t xml:space="preserve"> </w:t>
      </w:r>
      <w:r>
        <w:t>доказательство: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аналогия.</w:t>
      </w:r>
    </w:p>
    <w:p w:rsidR="008C4D31" w:rsidRDefault="004C70BD">
      <w:pPr>
        <w:pStyle w:val="a3"/>
        <w:spacing w:line="242" w:lineRule="auto"/>
        <w:ind w:right="6013"/>
        <w:jc w:val="left"/>
      </w:pPr>
      <w:r>
        <w:t>Занимательные и нестандартные задачи.</w:t>
      </w:r>
      <w:r>
        <w:rPr>
          <w:spacing w:val="-57"/>
        </w:rPr>
        <w:t xml:space="preserve"> </w:t>
      </w:r>
      <w:r>
        <w:t>Коммуникативные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t>Задания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научной</w:t>
      </w:r>
      <w:r>
        <w:rPr>
          <w:spacing w:val="47"/>
        </w:rPr>
        <w:t xml:space="preserve"> </w:t>
      </w:r>
      <w:r>
        <w:t>речи.</w:t>
      </w:r>
      <w:r>
        <w:rPr>
          <w:spacing w:val="48"/>
        </w:rPr>
        <w:t xml:space="preserve"> </w:t>
      </w:r>
      <w:r>
        <w:t>Задания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комплекса</w:t>
      </w:r>
      <w:r>
        <w:rPr>
          <w:spacing w:val="50"/>
        </w:rPr>
        <w:t xml:space="preserve"> </w:t>
      </w:r>
      <w:r>
        <w:t>умений,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грамотное эффективное</w:t>
      </w:r>
      <w:r>
        <w:rPr>
          <w:spacing w:val="1"/>
        </w:rPr>
        <w:t xml:space="preserve"> </w:t>
      </w:r>
      <w:r>
        <w:t>взаимодействие.</w:t>
      </w:r>
    </w:p>
    <w:p w:rsidR="008C4D31" w:rsidRDefault="004C70BD">
      <w:pPr>
        <w:pStyle w:val="a3"/>
        <w:ind w:right="825"/>
      </w:pPr>
      <w:r>
        <w:t>Задания,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«Расскажи»,</w:t>
      </w:r>
      <w:r>
        <w:rPr>
          <w:spacing w:val="1"/>
        </w:rPr>
        <w:t xml:space="preserve"> </w:t>
      </w:r>
      <w:r>
        <w:t>«Объясни»,</w:t>
      </w:r>
      <w:r>
        <w:rPr>
          <w:spacing w:val="1"/>
        </w:rPr>
        <w:t xml:space="preserve"> </w:t>
      </w:r>
      <w:r>
        <w:t>«Обоснуй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ответ».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 (все задания, относящиеся к этапу первичного применения знаний; к работе над</w:t>
      </w:r>
      <w:r>
        <w:rPr>
          <w:spacing w:val="1"/>
        </w:rPr>
        <w:t xml:space="preserve"> </w:t>
      </w:r>
      <w:r>
        <w:t>т</w:t>
      </w:r>
      <w:r>
        <w:t>екстовой</w:t>
      </w:r>
      <w:r>
        <w:rPr>
          <w:spacing w:val="-3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осуществляемой</w:t>
      </w:r>
      <w:r>
        <w:rPr>
          <w:spacing w:val="-3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мозгового</w:t>
      </w:r>
      <w:r>
        <w:rPr>
          <w:spacing w:val="2"/>
        </w:rPr>
        <w:t xml:space="preserve"> </w:t>
      </w:r>
      <w:r>
        <w:t>штурма)</w:t>
      </w:r>
    </w:p>
    <w:p w:rsidR="008C4D31" w:rsidRDefault="004C70BD">
      <w:pPr>
        <w:pStyle w:val="a3"/>
        <w:spacing w:line="242" w:lineRule="auto"/>
        <w:ind w:right="1398"/>
        <w:jc w:val="left"/>
      </w:pPr>
      <w:r>
        <w:t>Формирование УУД средствами учебных предметов «История» и «Обществознание»</w:t>
      </w:r>
      <w:r>
        <w:rPr>
          <w:spacing w:val="-57"/>
        </w:rPr>
        <w:t xml:space="preserve"> </w:t>
      </w:r>
      <w:r>
        <w:t>Личностные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t>Задания</w:t>
      </w:r>
      <w:r>
        <w:rPr>
          <w:spacing w:val="15"/>
        </w:rPr>
        <w:t xml:space="preserve"> </w:t>
      </w:r>
      <w:r>
        <w:t>учебника.</w:t>
      </w:r>
      <w:r>
        <w:rPr>
          <w:spacing w:val="13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историческим</w:t>
      </w:r>
      <w:r>
        <w:rPr>
          <w:spacing w:val="9"/>
        </w:rPr>
        <w:t xml:space="preserve"> </w:t>
      </w:r>
      <w:r>
        <w:t>содержанием</w:t>
      </w:r>
      <w:r>
        <w:rPr>
          <w:spacing w:val="13"/>
        </w:rPr>
        <w:t xml:space="preserve"> </w:t>
      </w:r>
      <w:r>
        <w:t>учит</w:t>
      </w:r>
      <w:r>
        <w:rPr>
          <w:spacing w:val="16"/>
        </w:rPr>
        <w:t xml:space="preserve"> </w:t>
      </w:r>
      <w:r>
        <w:t>уважать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чужое</w:t>
      </w:r>
      <w:r>
        <w:rPr>
          <w:spacing w:val="-57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обосновано.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Задания,</w:t>
      </w:r>
      <w:r>
        <w:rPr>
          <w:spacing w:val="-4"/>
        </w:rPr>
        <w:t xml:space="preserve"> </w:t>
      </w:r>
      <w:r>
        <w:t>сопровождаемые</w:t>
      </w:r>
      <w:r>
        <w:rPr>
          <w:spacing w:val="-6"/>
        </w:rPr>
        <w:t xml:space="preserve"> </w:t>
      </w:r>
      <w:r>
        <w:t>инструкцией</w:t>
      </w:r>
      <w:r>
        <w:rPr>
          <w:spacing w:val="-5"/>
        </w:rPr>
        <w:t xml:space="preserve"> </w:t>
      </w:r>
      <w:r>
        <w:t>«Объясни…»,</w:t>
      </w:r>
      <w:r>
        <w:rPr>
          <w:spacing w:val="-4"/>
        </w:rPr>
        <w:t xml:space="preserve"> </w:t>
      </w:r>
      <w:r>
        <w:t>«Обоснуй</w:t>
      </w:r>
      <w:r>
        <w:rPr>
          <w:spacing w:val="-4"/>
        </w:rPr>
        <w:t xml:space="preserve"> </w:t>
      </w:r>
      <w:r>
        <w:t>своѐ</w:t>
      </w:r>
      <w:r>
        <w:rPr>
          <w:spacing w:val="-11"/>
        </w:rPr>
        <w:t xml:space="preserve"> </w:t>
      </w:r>
      <w:r>
        <w:t>мнение…».</w:t>
      </w:r>
      <w:r>
        <w:rPr>
          <w:spacing w:val="-57"/>
        </w:rPr>
        <w:t xml:space="preserve"> </w:t>
      </w:r>
      <w:r>
        <w:t>Регулятивные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jc w:val="left"/>
      </w:pPr>
      <w:r>
        <w:t>Текстовая</w:t>
      </w:r>
      <w:r>
        <w:rPr>
          <w:spacing w:val="-7"/>
        </w:rPr>
        <w:t xml:space="preserve"> </w:t>
      </w:r>
      <w:r>
        <w:t>задача.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(учебной</w:t>
      </w:r>
      <w:r>
        <w:rPr>
          <w:spacing w:val="-1"/>
        </w:rPr>
        <w:t xml:space="preserve"> </w:t>
      </w:r>
      <w:r>
        <w:t>задачей).</w:t>
      </w:r>
    </w:p>
    <w:p w:rsidR="008C4D31" w:rsidRDefault="004C70BD">
      <w:pPr>
        <w:pStyle w:val="a3"/>
        <w:spacing w:before="5" w:line="237" w:lineRule="auto"/>
        <w:ind w:right="908"/>
        <w:jc w:val="left"/>
      </w:pPr>
      <w:r>
        <w:t>Проблемные</w:t>
      </w:r>
      <w:r>
        <w:rPr>
          <w:spacing w:val="16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обсуждения,</w:t>
      </w:r>
      <w:r>
        <w:rPr>
          <w:spacing w:val="23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теоремы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доказательства.</w:t>
      </w:r>
      <w:r>
        <w:rPr>
          <w:spacing w:val="-57"/>
        </w:rPr>
        <w:t xml:space="preserve"> </w:t>
      </w:r>
      <w:r>
        <w:t>Проблемные</w:t>
      </w:r>
      <w:r>
        <w:rPr>
          <w:spacing w:val="-5"/>
        </w:rPr>
        <w:t xml:space="preserve"> </w:t>
      </w:r>
      <w:r>
        <w:t>ситуации.</w:t>
      </w:r>
    </w:p>
    <w:p w:rsidR="008C4D31" w:rsidRDefault="004C70BD">
      <w:pPr>
        <w:pStyle w:val="a3"/>
        <w:spacing w:before="3" w:line="275" w:lineRule="exact"/>
        <w:jc w:val="left"/>
      </w:pPr>
      <w:r>
        <w:t>Познавательные</w:t>
      </w:r>
    </w:p>
    <w:p w:rsidR="008C4D31" w:rsidRDefault="004C70BD">
      <w:pPr>
        <w:pStyle w:val="a3"/>
        <w:ind w:right="819"/>
      </w:pPr>
      <w:r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Использование продуктивных заданий, с целью развития таких важнейших мыслительных</w:t>
      </w:r>
      <w:r>
        <w:rPr>
          <w:spacing w:val="-57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анал</w:t>
      </w:r>
      <w:r>
        <w:t>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Рассказ на основе информации учебника, отрывка из летописей, литературного ист</w:t>
      </w:r>
      <w:r>
        <w:t>очника,</w:t>
      </w:r>
      <w:r>
        <w:rPr>
          <w:spacing w:val="-57"/>
        </w:rPr>
        <w:t xml:space="preserve"> </w:t>
      </w:r>
      <w:r>
        <w:t>карты и схемы; умение извлекать информацию из источника; описание объекта по схеме,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деятеля.</w:t>
      </w:r>
    </w:p>
    <w:p w:rsidR="008C4D31" w:rsidRDefault="004C70BD">
      <w:pPr>
        <w:pStyle w:val="a3"/>
        <w:jc w:val="left"/>
      </w:pPr>
      <w:r>
        <w:t>Коммуникативные</w:t>
      </w:r>
    </w:p>
    <w:p w:rsidR="008C4D31" w:rsidRDefault="004C70BD">
      <w:pPr>
        <w:pStyle w:val="a3"/>
        <w:spacing w:before="3"/>
        <w:ind w:right="824"/>
      </w:pPr>
      <w:r>
        <w:t>Задания на развитие устной научной речи. Задания на развитие комплекса умений,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дискуссионного</w:t>
      </w:r>
      <w:r>
        <w:rPr>
          <w:spacing w:val="1"/>
        </w:rPr>
        <w:t xml:space="preserve"> </w:t>
      </w:r>
      <w:r>
        <w:t>диалога: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spacing w:line="274" w:lineRule="exact"/>
        <w:ind w:left="1546" w:hanging="145"/>
        <w:rPr>
          <w:sz w:val="24"/>
        </w:rPr>
      </w:pPr>
      <w:r>
        <w:rPr>
          <w:sz w:val="24"/>
        </w:rPr>
        <w:t>круглый стол</w:t>
      </w:r>
      <w:r>
        <w:rPr>
          <w:spacing w:val="-6"/>
          <w:sz w:val="24"/>
        </w:rPr>
        <w:t xml:space="preserve"> </w:t>
      </w:r>
      <w:r>
        <w:rPr>
          <w:sz w:val="24"/>
        </w:rPr>
        <w:t>(разные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 – 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мнений);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33"/>
        </w:tabs>
        <w:spacing w:before="2"/>
        <w:ind w:right="823" w:firstLine="62"/>
        <w:jc w:val="left"/>
        <w:rPr>
          <w:sz w:val="24"/>
        </w:rPr>
      </w:pPr>
      <w:r>
        <w:rPr>
          <w:sz w:val="24"/>
        </w:rPr>
        <w:t>экспертные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(обсуждение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микро-группах,</w:t>
      </w:r>
      <w:r>
        <w:rPr>
          <w:spacing w:val="25"/>
          <w:sz w:val="24"/>
        </w:rPr>
        <w:t xml:space="preserve"> </w:t>
      </w:r>
      <w:r>
        <w:rPr>
          <w:sz w:val="24"/>
        </w:rPr>
        <w:t>затем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группы)</w:t>
      </w:r>
    </w:p>
    <w:p w:rsidR="008C4D31" w:rsidRDefault="004C70BD">
      <w:pPr>
        <w:pStyle w:val="a3"/>
        <w:spacing w:before="1" w:line="275" w:lineRule="exact"/>
        <w:jc w:val="left"/>
      </w:pPr>
      <w:r>
        <w:t>-форум</w:t>
      </w:r>
      <w:r>
        <w:rPr>
          <w:spacing w:val="-1"/>
        </w:rPr>
        <w:t xml:space="preserve"> </w:t>
      </w:r>
      <w:r>
        <w:t>(группа</w:t>
      </w:r>
      <w:r>
        <w:rPr>
          <w:spacing w:val="-3"/>
        </w:rPr>
        <w:t xml:space="preserve"> </w:t>
      </w:r>
      <w:r>
        <w:t>вступает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обмен</w:t>
      </w:r>
      <w:r>
        <w:rPr>
          <w:spacing w:val="-6"/>
        </w:rPr>
        <w:t xml:space="preserve"> </w:t>
      </w:r>
      <w:r>
        <w:t>мнениями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аудиторией);</w:t>
      </w:r>
    </w:p>
    <w:p w:rsidR="008C4D31" w:rsidRDefault="004C70BD">
      <w:pPr>
        <w:pStyle w:val="a3"/>
        <w:spacing w:line="275" w:lineRule="exact"/>
        <w:ind w:left="1402"/>
        <w:jc w:val="left"/>
      </w:pPr>
      <w:r>
        <w:t>-симпозиум</w:t>
      </w:r>
      <w:r>
        <w:rPr>
          <w:spacing w:val="-1"/>
        </w:rPr>
        <w:t xml:space="preserve"> </w:t>
      </w:r>
      <w:r>
        <w:t>(формализованное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подготовленных</w:t>
      </w:r>
      <w:r>
        <w:rPr>
          <w:spacing w:val="-5"/>
        </w:rPr>
        <w:t xml:space="preserve"> </w:t>
      </w:r>
      <w:r>
        <w:t>мнений;</w:t>
      </w:r>
    </w:p>
    <w:p w:rsidR="008C4D31" w:rsidRDefault="004C70BD">
      <w:pPr>
        <w:pStyle w:val="a3"/>
        <w:spacing w:before="2" w:line="275" w:lineRule="exact"/>
        <w:ind w:left="1402"/>
        <w:jc w:val="left"/>
      </w:pPr>
      <w:r>
        <w:t>-сообщений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проблеме);</w:t>
      </w:r>
    </w:p>
    <w:p w:rsidR="008C4D31" w:rsidRDefault="004C70BD">
      <w:pPr>
        <w:pStyle w:val="a3"/>
        <w:spacing w:line="242" w:lineRule="auto"/>
        <w:ind w:right="1011"/>
        <w:jc w:val="left"/>
      </w:pPr>
      <w:r>
        <w:t>-дебаты (представление бинарных позиций по вопросу: доказательство – опровержение);</w:t>
      </w:r>
      <w:r>
        <w:rPr>
          <w:spacing w:val="-57"/>
        </w:rPr>
        <w:t xml:space="preserve"> </w:t>
      </w:r>
      <w:r>
        <w:t>Формирование УУД 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«Русский</w:t>
      </w:r>
      <w:r>
        <w:rPr>
          <w:spacing w:val="2"/>
        </w:rPr>
        <w:t xml:space="preserve"> </w:t>
      </w:r>
      <w:r>
        <w:t>язык»</w:t>
      </w:r>
    </w:p>
    <w:p w:rsidR="008C4D31" w:rsidRDefault="004C70BD">
      <w:pPr>
        <w:pStyle w:val="a3"/>
        <w:spacing w:line="271" w:lineRule="exact"/>
        <w:jc w:val="left"/>
      </w:pPr>
      <w:r>
        <w:t>Личностные</w:t>
      </w:r>
    </w:p>
    <w:p w:rsidR="008C4D31" w:rsidRDefault="004C70BD">
      <w:pPr>
        <w:pStyle w:val="a3"/>
        <w:spacing w:before="4" w:line="237" w:lineRule="auto"/>
        <w:jc w:val="left"/>
      </w:pPr>
      <w:r>
        <w:t>Текст</w:t>
      </w:r>
      <w:r>
        <w:rPr>
          <w:spacing w:val="13"/>
        </w:rPr>
        <w:t xml:space="preserve"> </w:t>
      </w:r>
      <w:r>
        <w:t>учебника</w:t>
      </w:r>
      <w:r>
        <w:rPr>
          <w:spacing w:val="7"/>
        </w:rPr>
        <w:t xml:space="preserve"> </w:t>
      </w:r>
      <w:r>
        <w:t>используется: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беречь</w:t>
      </w:r>
      <w:r>
        <w:rPr>
          <w:spacing w:val="9"/>
        </w:rPr>
        <w:t xml:space="preserve"> </w:t>
      </w:r>
      <w:r>
        <w:t>свой</w:t>
      </w:r>
      <w:r>
        <w:rPr>
          <w:spacing w:val="9"/>
        </w:rPr>
        <w:t xml:space="preserve"> </w:t>
      </w:r>
      <w:r>
        <w:t>родной</w:t>
      </w:r>
      <w:r>
        <w:rPr>
          <w:spacing w:val="9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русской</w:t>
      </w:r>
      <w:r>
        <w:rPr>
          <w:spacing w:val="9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культуры;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spacing w:before="4" w:line="275" w:lineRule="exact"/>
        <w:ind w:left="1546" w:hanging="145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Система</w:t>
      </w:r>
      <w:r>
        <w:rPr>
          <w:spacing w:val="57"/>
        </w:rPr>
        <w:t xml:space="preserve"> </w:t>
      </w:r>
      <w:r>
        <w:t>речевых</w:t>
      </w:r>
      <w:r>
        <w:rPr>
          <w:spacing w:val="54"/>
        </w:rPr>
        <w:t xml:space="preserve"> </w:t>
      </w:r>
      <w:r>
        <w:t>упражнений:</w:t>
      </w:r>
      <w:r>
        <w:rPr>
          <w:spacing w:val="58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свободные</w:t>
      </w:r>
      <w:r>
        <w:rPr>
          <w:spacing w:val="57"/>
        </w:rPr>
        <w:t xml:space="preserve"> </w:t>
      </w:r>
      <w:r>
        <w:t>диктанты,</w:t>
      </w:r>
      <w:r>
        <w:rPr>
          <w:spacing w:val="58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обучающие</w:t>
      </w:r>
      <w:r>
        <w:rPr>
          <w:spacing w:val="57"/>
        </w:rPr>
        <w:t xml:space="preserve"> </w:t>
      </w:r>
      <w:r>
        <w:t>изложения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сочинения,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редактирование.</w:t>
      </w:r>
    </w:p>
    <w:p w:rsidR="008C4D31" w:rsidRDefault="004C70BD">
      <w:pPr>
        <w:pStyle w:val="a3"/>
        <w:spacing w:line="242" w:lineRule="auto"/>
        <w:ind w:right="7773"/>
        <w:jc w:val="left"/>
      </w:pPr>
      <w:r>
        <w:t>Регулятивные</w:t>
      </w:r>
      <w:r>
        <w:rPr>
          <w:spacing w:val="1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параграфов</w:t>
      </w:r>
      <w:r>
        <w:rPr>
          <w:spacing w:val="-8"/>
        </w:rPr>
        <w:t xml:space="preserve"> </w:t>
      </w:r>
      <w:r>
        <w:t>.</w:t>
      </w:r>
    </w:p>
    <w:p w:rsidR="008C4D31" w:rsidRDefault="004C70BD">
      <w:pPr>
        <w:pStyle w:val="a3"/>
        <w:ind w:right="824"/>
      </w:pPr>
      <w:r>
        <w:t>Прочитай определение в рамке. (Умение соотносить полученный результат с образцом,</w:t>
      </w:r>
      <w:r>
        <w:rPr>
          <w:spacing w:val="1"/>
        </w:rPr>
        <w:t xml:space="preserve"> </w:t>
      </w:r>
      <w:r>
        <w:t>находить и исправлять ошибки.) «Всѐ ли было верно в твоем рассказе?» (Дети читают</w:t>
      </w:r>
      <w:r>
        <w:rPr>
          <w:spacing w:val="1"/>
        </w:rPr>
        <w:t xml:space="preserve"> </w:t>
      </w:r>
      <w:r>
        <w:t>правил</w:t>
      </w:r>
      <w:r>
        <w:t>о).</w:t>
      </w:r>
    </w:p>
    <w:p w:rsidR="008C4D31" w:rsidRDefault="004C70BD">
      <w:pPr>
        <w:pStyle w:val="a3"/>
        <w:ind w:right="819"/>
        <w:jc w:val="left"/>
      </w:pPr>
      <w:r>
        <w:t>Обобщение</w:t>
      </w:r>
      <w:r>
        <w:rPr>
          <w:spacing w:val="2"/>
        </w:rPr>
        <w:t xml:space="preserve"> </w:t>
      </w:r>
      <w:r>
        <w:t>знаний.</w:t>
      </w:r>
      <w:r>
        <w:rPr>
          <w:spacing w:val="5"/>
        </w:rPr>
        <w:t xml:space="preserve"> </w:t>
      </w:r>
      <w:r>
        <w:t>«Расскажи</w:t>
      </w:r>
      <w:r>
        <w:rPr>
          <w:spacing w:val="8"/>
        </w:rPr>
        <w:t xml:space="preserve"> </w:t>
      </w:r>
      <w:r>
        <w:t>всѐ,</w:t>
      </w:r>
      <w:r>
        <w:rPr>
          <w:spacing w:val="1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ты</w:t>
      </w:r>
      <w:r>
        <w:rPr>
          <w:spacing w:val="9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знаешь</w:t>
      </w:r>
      <w:r>
        <w:rPr>
          <w:spacing w:val="-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глаголах,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…».</w:t>
      </w:r>
      <w:r>
        <w:rPr>
          <w:spacing w:val="9"/>
        </w:rPr>
        <w:t xml:space="preserve"> </w:t>
      </w:r>
      <w:r>
        <w:t>«Составь</w:t>
      </w:r>
      <w:r>
        <w:rPr>
          <w:spacing w:val="-57"/>
        </w:rPr>
        <w:t xml:space="preserve"> </w:t>
      </w:r>
      <w:r>
        <w:t>самостоятельно инструкцию (алгоритм) «Как нужно действовать, чтобы правильно</w:t>
      </w:r>
      <w:r>
        <w:rPr>
          <w:spacing w:val="1"/>
        </w:rPr>
        <w:t xml:space="preserve"> </w:t>
      </w:r>
      <w:r>
        <w:t>поставить</w:t>
      </w:r>
      <w:r>
        <w:rPr>
          <w:spacing w:val="15"/>
        </w:rPr>
        <w:t xml:space="preserve"> </w:t>
      </w:r>
      <w:r>
        <w:t>запятые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сложном</w:t>
      </w:r>
      <w:r>
        <w:rPr>
          <w:spacing w:val="15"/>
        </w:rPr>
        <w:t xml:space="preserve"> </w:t>
      </w:r>
      <w:r>
        <w:t>предложении».</w:t>
      </w:r>
      <w:r>
        <w:rPr>
          <w:spacing w:val="15"/>
        </w:rPr>
        <w:t xml:space="preserve"> </w:t>
      </w:r>
      <w:r>
        <w:t>1.</w:t>
      </w:r>
      <w:r>
        <w:rPr>
          <w:spacing w:val="20"/>
        </w:rPr>
        <w:t xml:space="preserve"> </w:t>
      </w:r>
      <w:r>
        <w:t>Найти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подчеркнуть</w:t>
      </w:r>
      <w:r>
        <w:rPr>
          <w:spacing w:val="19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2.</w:t>
      </w:r>
      <w:r>
        <w:rPr>
          <w:spacing w:val="20"/>
        </w:rPr>
        <w:t xml:space="preserve"> </w:t>
      </w:r>
      <w:r>
        <w:t>Посчитать</w:t>
      </w:r>
      <w:r>
        <w:rPr>
          <w:spacing w:val="19"/>
        </w:rPr>
        <w:t xml:space="preserve"> </w:t>
      </w:r>
      <w:r>
        <w:t>…</w:t>
      </w:r>
    </w:p>
    <w:p w:rsidR="008C4D31" w:rsidRDefault="004C70BD">
      <w:pPr>
        <w:pStyle w:val="a5"/>
        <w:numPr>
          <w:ilvl w:val="2"/>
          <w:numId w:val="124"/>
        </w:numPr>
        <w:tabs>
          <w:tab w:val="left" w:pos="1589"/>
        </w:tabs>
        <w:ind w:left="1339" w:right="832" w:firstLine="0"/>
        <w:jc w:val="both"/>
        <w:rPr>
          <w:sz w:val="24"/>
        </w:rPr>
      </w:pPr>
      <w:r>
        <w:rPr>
          <w:sz w:val="24"/>
        </w:rPr>
        <w:t>Если … 4. Найти границы … 5. Выделить … 6. Поставить. … Сравни свою 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Пользуйся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</w:p>
    <w:p w:rsidR="008C4D31" w:rsidRDefault="004C70BD">
      <w:pPr>
        <w:pStyle w:val="a3"/>
        <w:spacing w:line="275" w:lineRule="exact"/>
        <w:jc w:val="left"/>
      </w:pPr>
      <w:r>
        <w:t>Познавательные</w:t>
      </w:r>
    </w:p>
    <w:p w:rsidR="008C4D31" w:rsidRDefault="004C70BD">
      <w:pPr>
        <w:pStyle w:val="a3"/>
        <w:spacing w:line="275" w:lineRule="exact"/>
        <w:jc w:val="left"/>
      </w:pP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извлечение,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ин</w:t>
      </w:r>
      <w:r>
        <w:t>формации.</w:t>
      </w:r>
    </w:p>
    <w:p w:rsidR="008C4D31" w:rsidRDefault="004C70BD">
      <w:pPr>
        <w:pStyle w:val="a3"/>
        <w:spacing w:line="275" w:lineRule="exact"/>
        <w:jc w:val="left"/>
      </w:pPr>
      <w:r>
        <w:t>«Прочитай</w:t>
      </w:r>
      <w:r>
        <w:rPr>
          <w:spacing w:val="10"/>
        </w:rPr>
        <w:t xml:space="preserve"> </w:t>
      </w:r>
      <w:r>
        <w:t>тексты.</w:t>
      </w:r>
      <w:r>
        <w:rPr>
          <w:spacing w:val="11"/>
        </w:rPr>
        <w:t xml:space="preserve"> </w:t>
      </w:r>
      <w:r>
        <w:t>…</w:t>
      </w:r>
      <w:r>
        <w:rPr>
          <w:spacing w:val="10"/>
        </w:rPr>
        <w:t xml:space="preserve"> </w:t>
      </w:r>
      <w:r>
        <w:t>Одинаковые</w:t>
      </w:r>
      <w:r>
        <w:rPr>
          <w:spacing w:val="13"/>
        </w:rPr>
        <w:t xml:space="preserve"> </w:t>
      </w:r>
      <w:r>
        <w:t>ли</w:t>
      </w:r>
      <w:r>
        <w:rPr>
          <w:spacing w:val="10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картины?</w:t>
      </w:r>
      <w:r>
        <w:rPr>
          <w:spacing w:val="4"/>
        </w:rPr>
        <w:t xml:space="preserve"> </w:t>
      </w:r>
      <w:r>
        <w:t>Сравни</w:t>
      </w:r>
      <w:r>
        <w:rPr>
          <w:spacing w:val="11"/>
        </w:rPr>
        <w:t xml:space="preserve"> </w:t>
      </w:r>
      <w:r>
        <w:t>тексты.</w:t>
      </w:r>
      <w:r>
        <w:rPr>
          <w:spacing w:val="7"/>
        </w:rPr>
        <w:t xml:space="preserve"> </w:t>
      </w:r>
      <w:r>
        <w:t>Чем</w:t>
      </w:r>
      <w:r>
        <w:rPr>
          <w:spacing w:val="7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отличаются?</w:t>
      </w:r>
    </w:p>
    <w:p w:rsidR="008C4D31" w:rsidRDefault="004C70BD">
      <w:pPr>
        <w:pStyle w:val="a3"/>
        <w:ind w:right="820"/>
      </w:pPr>
      <w:r>
        <w:t>…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«оживили»</w:t>
      </w:r>
      <w:r>
        <w:rPr>
          <w:spacing w:val="1"/>
        </w:rPr>
        <w:t xml:space="preserve"> </w:t>
      </w:r>
      <w:r>
        <w:t>картину? Почему? Чем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слова?»</w:t>
      </w:r>
      <w:r>
        <w:rPr>
          <w:spacing w:val="1"/>
        </w:rPr>
        <w:t xml:space="preserve"> </w:t>
      </w:r>
      <w:r>
        <w:t>Обращение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опыту детей. «Подбери и запиши как можно больше слов со значением действия». Сделай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….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схем,</w:t>
      </w:r>
      <w:r>
        <w:rPr>
          <w:spacing w:val="60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подсказок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ключей,</w:t>
      </w:r>
      <w:r>
        <w:rPr>
          <w:spacing w:val="1"/>
        </w:rPr>
        <w:t xml:space="preserve"> </w:t>
      </w:r>
      <w:r>
        <w:t>«иллюстративного»</w:t>
      </w:r>
      <w:r>
        <w:rPr>
          <w:spacing w:val="1"/>
        </w:rPr>
        <w:t xml:space="preserve"> </w:t>
      </w:r>
      <w:r>
        <w:t>визуального ряда (даны в учебнике или составляются детьми). «Что ты можешь рассказать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…?</w:t>
      </w:r>
      <w:r>
        <w:rPr>
          <w:spacing w:val="-4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по</w:t>
      </w:r>
      <w:r>
        <w:t>может</w:t>
      </w:r>
      <w:r>
        <w:rPr>
          <w:spacing w:val="2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стр…»</w:t>
      </w:r>
    </w:p>
    <w:p w:rsidR="008C4D31" w:rsidRDefault="004C70BD">
      <w:pPr>
        <w:pStyle w:val="a3"/>
        <w:jc w:val="left"/>
      </w:pPr>
      <w:r>
        <w:t>Коммуникативные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/>
      </w:pPr>
      <w:r>
        <w:t>Развиваются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говорения,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(формирования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деятельности), как на уроках чтения, так и на уроках по другим предметам. На уроках,</w:t>
      </w:r>
      <w:r>
        <w:rPr>
          <w:spacing w:val="1"/>
        </w:rPr>
        <w:t xml:space="preserve"> </w:t>
      </w:r>
      <w:r>
        <w:t>помимо фронтальной, используется групповая форма организации учебной деятельности</w:t>
      </w:r>
      <w:r>
        <w:rPr>
          <w:spacing w:val="1"/>
        </w:rPr>
        <w:t xml:space="preserve"> </w:t>
      </w:r>
      <w:r>
        <w:t xml:space="preserve">детей, которая позволяет использовать и совершенствовать их </w:t>
      </w:r>
      <w:r>
        <w:t>коммуникативные умения в</w:t>
      </w:r>
      <w:r>
        <w:rPr>
          <w:spacing w:val="-57"/>
        </w:rPr>
        <w:t xml:space="preserve"> </w:t>
      </w:r>
      <w:r>
        <w:t>процессе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(задач).</w:t>
      </w:r>
    </w:p>
    <w:p w:rsidR="008C4D31" w:rsidRDefault="004C70BD">
      <w:pPr>
        <w:pStyle w:val="a3"/>
        <w:spacing w:before="4"/>
        <w:ind w:right="825"/>
      </w:pPr>
      <w:r>
        <w:t>«Поработай над своей устной научной речью. Подготовь связный рассказ на тему «Что я</w:t>
      </w:r>
      <w:r>
        <w:rPr>
          <w:spacing w:val="1"/>
        </w:rPr>
        <w:t xml:space="preserve"> </w:t>
      </w:r>
      <w:r>
        <w:t>знаю о</w:t>
      </w:r>
      <w:r>
        <w:rPr>
          <w:spacing w:val="60"/>
        </w:rPr>
        <w:t xml:space="preserve"> </w:t>
      </w:r>
      <w:r>
        <w:t>сложном предложении». Построить свой рассказ тебе поможет план. Не забудь,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с</w:t>
      </w:r>
      <w:r>
        <w:t>вою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примером».</w:t>
      </w:r>
      <w:r>
        <w:rPr>
          <w:spacing w:val="1"/>
        </w:rPr>
        <w:t xml:space="preserve"> </w:t>
      </w:r>
      <w:r>
        <w:t>«Закончи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запиши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предложения-просьбы,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обращаются друг к другу твои любимые герои» «Прочитай слова. Найди и выпиши слова,</w:t>
      </w:r>
      <w:r>
        <w:rPr>
          <w:spacing w:val="1"/>
        </w:rPr>
        <w:t xml:space="preserve"> </w:t>
      </w:r>
      <w:r>
        <w:t>которые.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словами….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заметил</w:t>
      </w:r>
      <w:r>
        <w:rPr>
          <w:spacing w:val="1"/>
        </w:rPr>
        <w:t xml:space="preserve"> </w:t>
      </w:r>
      <w:r>
        <w:t>какими?</w:t>
      </w:r>
      <w:r>
        <w:rPr>
          <w:spacing w:val="1"/>
        </w:rPr>
        <w:t xml:space="preserve"> </w:t>
      </w:r>
      <w:r>
        <w:t>Прочитай</w:t>
      </w:r>
      <w:r>
        <w:rPr>
          <w:spacing w:val="-3"/>
        </w:rPr>
        <w:t xml:space="preserve"> </w:t>
      </w:r>
      <w:r>
        <w:t>их».</w:t>
      </w:r>
    </w:p>
    <w:p w:rsidR="008C4D31" w:rsidRDefault="004C70BD">
      <w:pPr>
        <w:pStyle w:val="a3"/>
        <w:spacing w:line="242" w:lineRule="auto"/>
        <w:ind w:right="3363"/>
        <w:jc w:val="left"/>
      </w:pPr>
      <w:r>
        <w:t>Формирование УУД средствами учебного предмета «Литература»</w:t>
      </w:r>
      <w:r>
        <w:rPr>
          <w:spacing w:val="-57"/>
        </w:rPr>
        <w:t xml:space="preserve"> </w:t>
      </w:r>
      <w:r>
        <w:t>Личностные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Оценивать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простые</w:t>
      </w:r>
      <w:r>
        <w:rPr>
          <w:spacing w:val="11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поступки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позиции</w:t>
      </w:r>
      <w:r>
        <w:rPr>
          <w:spacing w:val="17"/>
        </w:rPr>
        <w:t xml:space="preserve"> </w:t>
      </w:r>
      <w:r>
        <w:t>автора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собственной.</w:t>
      </w:r>
    </w:p>
    <w:p w:rsidR="008C4D31" w:rsidRDefault="004C70BD">
      <w:pPr>
        <w:pStyle w:val="a3"/>
        <w:spacing w:line="271" w:lineRule="exact"/>
        <w:jc w:val="left"/>
      </w:pPr>
      <w:r>
        <w:t>Задания:</w:t>
      </w:r>
      <w:r>
        <w:rPr>
          <w:spacing w:val="-1"/>
        </w:rPr>
        <w:t xml:space="preserve"> </w:t>
      </w:r>
      <w:r>
        <w:t>1) на</w:t>
      </w:r>
      <w:r>
        <w:rPr>
          <w:spacing w:val="-6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текста;</w:t>
      </w:r>
    </w:p>
    <w:p w:rsidR="008C4D31" w:rsidRDefault="004C70BD">
      <w:pPr>
        <w:pStyle w:val="a5"/>
        <w:numPr>
          <w:ilvl w:val="0"/>
          <w:numId w:val="114"/>
        </w:numPr>
        <w:tabs>
          <w:tab w:val="left" w:pos="1604"/>
        </w:tabs>
        <w:spacing w:line="275" w:lineRule="exact"/>
        <w:ind w:hanging="265"/>
        <w:rPr>
          <w:sz w:val="24"/>
        </w:rPr>
      </w:pP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аргументацией;</w:t>
      </w:r>
    </w:p>
    <w:p w:rsidR="008C4D31" w:rsidRDefault="004C70BD">
      <w:pPr>
        <w:pStyle w:val="a5"/>
        <w:numPr>
          <w:ilvl w:val="0"/>
          <w:numId w:val="114"/>
        </w:numPr>
        <w:tabs>
          <w:tab w:val="left" w:pos="1608"/>
        </w:tabs>
        <w:spacing w:line="242" w:lineRule="auto"/>
        <w:ind w:left="1339" w:right="821" w:firstLine="0"/>
        <w:rPr>
          <w:sz w:val="24"/>
        </w:rPr>
      </w:pPr>
      <w:r>
        <w:rPr>
          <w:sz w:val="24"/>
        </w:rPr>
        <w:t>анализ характеров</w:t>
      </w:r>
      <w:r>
        <w:rPr>
          <w:spacing w:val="5"/>
          <w:sz w:val="24"/>
        </w:rPr>
        <w:t xml:space="preserve"> </w:t>
      </w:r>
      <w:r>
        <w:rPr>
          <w:sz w:val="24"/>
        </w:rPr>
        <w:t>и поступков</w:t>
      </w:r>
      <w:r>
        <w:rPr>
          <w:spacing w:val="5"/>
          <w:sz w:val="24"/>
        </w:rPr>
        <w:t xml:space="preserve"> </w:t>
      </w:r>
      <w:r>
        <w:rPr>
          <w:sz w:val="24"/>
        </w:rPr>
        <w:t>героев;</w:t>
      </w:r>
      <w:r>
        <w:rPr>
          <w:spacing w:val="-1"/>
          <w:sz w:val="24"/>
        </w:rPr>
        <w:t xml:space="preserve"> </w:t>
      </w:r>
      <w:r>
        <w:rPr>
          <w:sz w:val="24"/>
        </w:rPr>
        <w:t>4)формулирование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текста.</w:t>
      </w:r>
    </w:p>
    <w:p w:rsidR="008C4D31" w:rsidRDefault="004C70BD">
      <w:pPr>
        <w:pStyle w:val="a3"/>
        <w:spacing w:line="271" w:lineRule="exact"/>
        <w:jc w:val="left"/>
      </w:pPr>
      <w:r>
        <w:t>Регулятивные</w:t>
      </w:r>
    </w:p>
    <w:p w:rsidR="008C4D31" w:rsidRDefault="004C70BD">
      <w:pPr>
        <w:pStyle w:val="a3"/>
        <w:ind w:right="824"/>
      </w:pPr>
      <w:r>
        <w:t>На уроках совершенствуется навык продуктивного чтения, который обеспечивает ученика</w:t>
      </w:r>
      <w:r>
        <w:rPr>
          <w:spacing w:val="-57"/>
        </w:rPr>
        <w:t xml:space="preserve"> </w:t>
      </w:r>
      <w:r>
        <w:t>алгоритм</w:t>
      </w:r>
      <w:r>
        <w:t>ом самостоятельного освоения текста (до начала чтения, во время чтения, после</w:t>
      </w:r>
      <w:r>
        <w:rPr>
          <w:spacing w:val="1"/>
        </w:rPr>
        <w:t xml:space="preserve"> </w:t>
      </w:r>
      <w:r>
        <w:t>чтения).</w:t>
      </w:r>
    </w:p>
    <w:p w:rsidR="008C4D31" w:rsidRDefault="004C70BD">
      <w:pPr>
        <w:pStyle w:val="a3"/>
        <w:spacing w:line="274" w:lineRule="exact"/>
        <w:jc w:val="left"/>
      </w:pPr>
      <w:r>
        <w:t>Задания:</w:t>
      </w:r>
    </w:p>
    <w:p w:rsidR="008C4D31" w:rsidRDefault="004C70BD">
      <w:pPr>
        <w:pStyle w:val="a5"/>
        <w:numPr>
          <w:ilvl w:val="0"/>
          <w:numId w:val="113"/>
        </w:numPr>
        <w:tabs>
          <w:tab w:val="left" w:pos="1662"/>
        </w:tabs>
        <w:spacing w:line="275" w:lineRule="exact"/>
        <w:ind w:hanging="26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(план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 план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4"/>
          <w:sz w:val="24"/>
        </w:rPr>
        <w:t xml:space="preserve"> </w:t>
      </w:r>
      <w:r>
        <w:rPr>
          <w:sz w:val="24"/>
        </w:rPr>
        <w:t>план сочинения);</w:t>
      </w:r>
    </w:p>
    <w:p w:rsidR="008C4D31" w:rsidRDefault="004C70BD">
      <w:pPr>
        <w:pStyle w:val="a5"/>
        <w:numPr>
          <w:ilvl w:val="0"/>
          <w:numId w:val="113"/>
        </w:numPr>
        <w:tabs>
          <w:tab w:val="left" w:pos="1608"/>
        </w:tabs>
        <w:spacing w:line="242" w:lineRule="auto"/>
        <w:ind w:left="1339" w:right="829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самопроверки;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3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4"/>
          <w:sz w:val="24"/>
        </w:rPr>
        <w:t xml:space="preserve"> </w:t>
      </w:r>
      <w:r>
        <w:rPr>
          <w:sz w:val="24"/>
        </w:rPr>
        <w:t>приѐмом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диалог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:rsidR="008C4D31" w:rsidRDefault="004C70BD">
      <w:pPr>
        <w:pStyle w:val="a5"/>
        <w:numPr>
          <w:ilvl w:val="0"/>
          <w:numId w:val="112"/>
        </w:numPr>
        <w:tabs>
          <w:tab w:val="left" w:pos="1604"/>
        </w:tabs>
        <w:spacing w:line="271" w:lineRule="exact"/>
        <w:ind w:hanging="26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прямых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вопросов;</w:t>
      </w:r>
    </w:p>
    <w:p w:rsidR="008C4D31" w:rsidRDefault="004C70BD">
      <w:pPr>
        <w:pStyle w:val="a5"/>
        <w:numPr>
          <w:ilvl w:val="0"/>
          <w:numId w:val="112"/>
        </w:numPr>
        <w:tabs>
          <w:tab w:val="left" w:pos="1662"/>
        </w:tabs>
        <w:spacing w:line="275" w:lineRule="exact"/>
        <w:ind w:left="1661" w:hanging="260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ответов;</w:t>
      </w:r>
    </w:p>
    <w:p w:rsidR="008C4D31" w:rsidRDefault="004C70BD">
      <w:pPr>
        <w:pStyle w:val="a5"/>
        <w:numPr>
          <w:ilvl w:val="0"/>
          <w:numId w:val="112"/>
        </w:numPr>
        <w:tabs>
          <w:tab w:val="left" w:pos="1604"/>
        </w:tabs>
        <w:spacing w:line="242" w:lineRule="auto"/>
        <w:ind w:left="1339" w:right="7412" w:firstLine="0"/>
        <w:jc w:val="left"/>
        <w:rPr>
          <w:sz w:val="24"/>
        </w:rPr>
      </w:pPr>
      <w:r>
        <w:rPr>
          <w:sz w:val="24"/>
        </w:rPr>
        <w:t>самопроверку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тексту.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</w:p>
    <w:p w:rsidR="008C4D31" w:rsidRDefault="004C70BD">
      <w:pPr>
        <w:pStyle w:val="a3"/>
        <w:spacing w:line="271" w:lineRule="exact"/>
        <w:jc w:val="left"/>
      </w:pPr>
      <w:r>
        <w:t>Развитие</w:t>
      </w:r>
      <w:r>
        <w:rPr>
          <w:spacing w:val="-6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умений.</w:t>
      </w:r>
    </w:p>
    <w:p w:rsidR="008C4D31" w:rsidRDefault="004C70BD">
      <w:pPr>
        <w:pStyle w:val="a3"/>
        <w:spacing w:before="1"/>
        <w:ind w:right="819"/>
        <w:jc w:val="left"/>
      </w:pPr>
      <w:r>
        <w:t>обепечивает технология формирования типа правильной читательской деятельности</w:t>
      </w:r>
      <w:r>
        <w:rPr>
          <w:spacing w:val="1"/>
        </w:rPr>
        <w:t xml:space="preserve"> </w:t>
      </w:r>
      <w:r>
        <w:t>тельного</w:t>
      </w:r>
      <w:r>
        <w:rPr>
          <w:spacing w:val="8"/>
        </w:rPr>
        <w:t xml:space="preserve"> </w:t>
      </w:r>
      <w:r>
        <w:t>чтения;</w:t>
      </w:r>
      <w:r>
        <w:rPr>
          <w:spacing w:val="5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чтения)</w:t>
      </w:r>
      <w:r>
        <w:rPr>
          <w:spacing w:val="10"/>
        </w:rPr>
        <w:t xml:space="preserve"> </w:t>
      </w:r>
      <w:r>
        <w:t>– обеспечивает</w:t>
      </w:r>
      <w:r>
        <w:rPr>
          <w:spacing w:val="10"/>
        </w:rPr>
        <w:t xml:space="preserve"> </w:t>
      </w:r>
      <w:r>
        <w:t>интерпретацию</w:t>
      </w:r>
      <w:r>
        <w:rPr>
          <w:spacing w:val="3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учениками</w:t>
      </w:r>
      <w:r>
        <w:rPr>
          <w:spacing w:val="2"/>
        </w:rPr>
        <w:t xml:space="preserve"> </w:t>
      </w:r>
      <w:r>
        <w:t>как результат</w:t>
      </w:r>
      <w:r>
        <w:rPr>
          <w:spacing w:val="2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чтения.</w:t>
      </w:r>
    </w:p>
    <w:p w:rsidR="008C4D31" w:rsidRDefault="004C70BD">
      <w:pPr>
        <w:pStyle w:val="a3"/>
        <w:spacing w:line="274" w:lineRule="exact"/>
        <w:jc w:val="left"/>
      </w:pPr>
      <w:r>
        <w:t>Коммуникативные</w:t>
      </w:r>
    </w:p>
    <w:p w:rsidR="008C4D31" w:rsidRDefault="004C70BD">
      <w:pPr>
        <w:pStyle w:val="a3"/>
        <w:spacing w:before="3"/>
        <w:ind w:right="827"/>
      </w:pPr>
      <w:r>
        <w:t>Слушать других, пытаться принимать другую точку зрения, быть готовым изменить 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ситуаций.</w:t>
      </w:r>
    </w:p>
    <w:p w:rsidR="008C4D31" w:rsidRDefault="004C70BD">
      <w:pPr>
        <w:pStyle w:val="a3"/>
        <w:ind w:right="826"/>
      </w:pPr>
      <w:r>
        <w:t xml:space="preserve">Задания: 1) работа в группе над проектами (инсценирование </w:t>
      </w:r>
      <w:r>
        <w:t>и драматизация отрывков</w:t>
      </w:r>
      <w:r>
        <w:rPr>
          <w:spacing w:val="1"/>
        </w:rPr>
        <w:t xml:space="preserve"> </w:t>
      </w:r>
      <w:r>
        <w:t>произведений);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впечатлениях по следам прочитанного); 3) устное словесное рисование; 4) творческий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героев-персонажей;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сочинение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впечатлениям и по прочитанному 6) интервью с писателем; 7) письмо авторам учебника и</w:t>
      </w:r>
      <w:r>
        <w:rPr>
          <w:spacing w:val="1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8)</w:t>
      </w:r>
      <w:r>
        <w:rPr>
          <w:spacing w:val="3"/>
        </w:rPr>
        <w:t xml:space="preserve"> </w:t>
      </w:r>
      <w:r>
        <w:t>эссе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Heading3"/>
        <w:numPr>
          <w:ilvl w:val="2"/>
          <w:numId w:val="122"/>
        </w:numPr>
        <w:tabs>
          <w:tab w:val="left" w:pos="1944"/>
        </w:tabs>
        <w:spacing w:before="71"/>
        <w:ind w:left="1943" w:hanging="605"/>
        <w:jc w:val="left"/>
      </w:pPr>
      <w:r>
        <w:t>Типовые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8C4D31" w:rsidRDefault="008C4D31">
      <w:pPr>
        <w:pStyle w:val="a3"/>
        <w:spacing w:before="7"/>
        <w:ind w:left="0"/>
        <w:jc w:val="left"/>
        <w:rPr>
          <w:b/>
          <w:sz w:val="23"/>
        </w:rPr>
      </w:pPr>
    </w:p>
    <w:p w:rsidR="008C4D31" w:rsidRDefault="004C70BD">
      <w:pPr>
        <w:pStyle w:val="a3"/>
        <w:ind w:right="825" w:firstLine="768"/>
      </w:pPr>
      <w:r>
        <w:t>В основе</w:t>
      </w:r>
      <w:r>
        <w:rPr>
          <w:spacing w:val="1"/>
        </w:rPr>
        <w:t xml:space="preserve"> </w:t>
      </w:r>
      <w:r>
        <w:t>развития УУД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</w:t>
      </w:r>
      <w:r>
        <w:t>водство учителя в этом сотрудничестве замещается активным участием учащихся в</w:t>
      </w:r>
      <w:r>
        <w:rPr>
          <w:spacing w:val="1"/>
        </w:rPr>
        <w:t xml:space="preserve"> </w:t>
      </w:r>
      <w:r>
        <w:t>выборе методов обучения. Решение задачи развития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 деятельности, а также в рамках надпредметных программ курсов и дисциплин</w:t>
      </w:r>
      <w:r>
        <w:rPr>
          <w:spacing w:val="-57"/>
        </w:rPr>
        <w:t xml:space="preserve"> </w:t>
      </w:r>
      <w:r>
        <w:t>(кружков,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курсов).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rFonts w:ascii="Cambria Math" w:hAnsi="Cambria Math"/>
        </w:rPr>
        <w:t>ё</w:t>
      </w:r>
      <w:r>
        <w:t>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специализированы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</w:t>
      </w:r>
      <w:r>
        <w:rPr>
          <w:rFonts w:ascii="Cambria Math" w:hAnsi="Cambria Math"/>
        </w:rPr>
        <w:t>ё</w:t>
      </w:r>
      <w:r>
        <w:t>нных УУ</w:t>
      </w:r>
      <w:r>
        <w:t>Д. Они строятся на предметном содержании и носят надпредметный</w:t>
      </w:r>
      <w:r>
        <w:rPr>
          <w:spacing w:val="1"/>
        </w:rPr>
        <w:t xml:space="preserve"> </w:t>
      </w:r>
      <w:r>
        <w:t>характер. Наряду с учебными ситуациями для развития УУД используются следующие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Задач:</w:t>
      </w:r>
    </w:p>
    <w:p w:rsidR="008C4D31" w:rsidRDefault="004C70BD">
      <w:pPr>
        <w:pStyle w:val="a5"/>
        <w:numPr>
          <w:ilvl w:val="0"/>
          <w:numId w:val="111"/>
        </w:numPr>
        <w:tabs>
          <w:tab w:val="left" w:pos="1642"/>
        </w:tabs>
        <w:jc w:val="left"/>
        <w:rPr>
          <w:sz w:val="24"/>
        </w:rPr>
      </w:pP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УУД: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451"/>
        </w:tabs>
        <w:spacing w:before="2" w:line="276" w:lineRule="exact"/>
        <w:ind w:hanging="112"/>
        <w:jc w:val="left"/>
        <w:rPr>
          <w:rFonts w:ascii="Symbol" w:hAnsi="Symbol"/>
          <w:sz w:val="16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4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before="4"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содержания;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тренинги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2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ролевые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8C4D31" w:rsidRDefault="004C70BD">
      <w:pPr>
        <w:pStyle w:val="a5"/>
        <w:numPr>
          <w:ilvl w:val="0"/>
          <w:numId w:val="111"/>
        </w:numPr>
        <w:tabs>
          <w:tab w:val="left" w:pos="1584"/>
        </w:tabs>
        <w:spacing w:line="275" w:lineRule="exact"/>
        <w:ind w:left="1584" w:hanging="245"/>
        <w:jc w:val="left"/>
        <w:rPr>
          <w:sz w:val="24"/>
        </w:rPr>
      </w:pP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before="4"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ивание;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before="4"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2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8C4D31" w:rsidRDefault="004C70BD">
      <w:pPr>
        <w:pStyle w:val="a5"/>
        <w:numPr>
          <w:ilvl w:val="0"/>
          <w:numId w:val="111"/>
        </w:numPr>
        <w:tabs>
          <w:tab w:val="left" w:pos="1584"/>
        </w:tabs>
        <w:spacing w:line="275" w:lineRule="exact"/>
        <w:ind w:left="1584" w:hanging="245"/>
        <w:jc w:val="left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before="4"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в ситуации;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прогнозирование;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3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целеполагание;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before="4" w:line="294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8C4D31" w:rsidRDefault="004C70BD">
      <w:pPr>
        <w:pStyle w:val="a5"/>
        <w:numPr>
          <w:ilvl w:val="0"/>
          <w:numId w:val="110"/>
        </w:numPr>
        <w:tabs>
          <w:tab w:val="left" w:pos="1513"/>
        </w:tabs>
        <w:spacing w:line="292" w:lineRule="exact"/>
        <w:ind w:left="1512" w:hanging="174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самоконтроль.</w:t>
      </w:r>
    </w:p>
    <w:p w:rsidR="008C4D31" w:rsidRDefault="004C70BD">
      <w:pPr>
        <w:pStyle w:val="a3"/>
        <w:spacing w:line="242" w:lineRule="auto"/>
        <w:ind w:right="838" w:firstLine="706"/>
      </w:pPr>
      <w:r>
        <w:t>Типовые 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конструируются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подходов:</w:t>
      </w:r>
    </w:p>
    <w:p w:rsidR="008C4D31" w:rsidRDefault="004C70BD">
      <w:pPr>
        <w:pStyle w:val="a5"/>
        <w:numPr>
          <w:ilvl w:val="1"/>
          <w:numId w:val="111"/>
        </w:numPr>
        <w:tabs>
          <w:tab w:val="left" w:pos="2391"/>
        </w:tabs>
        <w:ind w:right="834" w:firstLine="768"/>
        <w:jc w:val="both"/>
        <w:rPr>
          <w:sz w:val="24"/>
        </w:rPr>
      </w:pPr>
      <w:r>
        <w:rPr>
          <w:sz w:val="24"/>
        </w:rPr>
        <w:t>Структура задачи. Любая задача, предназначенная для развития и/или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</w:t>
      </w:r>
      <w:r>
        <w:rPr>
          <w:sz w:val="24"/>
        </w:rPr>
        <w:t>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предполагает осуществление субъектом (в свернутом или развернутом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виде)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навыков:</w:t>
      </w:r>
    </w:p>
    <w:p w:rsidR="008C4D31" w:rsidRDefault="004C70BD">
      <w:pPr>
        <w:pStyle w:val="a3"/>
        <w:ind w:left="2045"/>
        <w:jc w:val="left"/>
      </w:pPr>
      <w:r>
        <w:t>-ознакомление-понимание</w:t>
      </w:r>
    </w:p>
    <w:p w:rsidR="008C4D31" w:rsidRDefault="004C70BD">
      <w:pPr>
        <w:pStyle w:val="a5"/>
        <w:numPr>
          <w:ilvl w:val="1"/>
          <w:numId w:val="110"/>
        </w:numPr>
        <w:tabs>
          <w:tab w:val="left" w:pos="2190"/>
        </w:tabs>
        <w:spacing w:line="275" w:lineRule="exact"/>
        <w:ind w:left="2189" w:hanging="145"/>
        <w:jc w:val="left"/>
        <w:rPr>
          <w:sz w:val="24"/>
        </w:rPr>
      </w:pPr>
      <w:r>
        <w:rPr>
          <w:sz w:val="24"/>
        </w:rPr>
        <w:t>применение</w:t>
      </w:r>
    </w:p>
    <w:p w:rsidR="008C4D31" w:rsidRDefault="004C70BD">
      <w:pPr>
        <w:pStyle w:val="a3"/>
        <w:spacing w:line="275" w:lineRule="exact"/>
        <w:ind w:left="2045"/>
        <w:jc w:val="left"/>
      </w:pPr>
      <w:r>
        <w:t>-анализ</w:t>
      </w:r>
    </w:p>
    <w:p w:rsidR="008C4D31" w:rsidRDefault="004C70BD">
      <w:pPr>
        <w:pStyle w:val="a3"/>
        <w:spacing w:line="275" w:lineRule="exact"/>
        <w:ind w:left="2045"/>
        <w:jc w:val="left"/>
      </w:pPr>
      <w:r>
        <w:t>-синтез</w:t>
      </w:r>
    </w:p>
    <w:p w:rsidR="008C4D31" w:rsidRDefault="004C70BD">
      <w:pPr>
        <w:pStyle w:val="a3"/>
        <w:spacing w:line="275" w:lineRule="exact"/>
        <w:ind w:left="2045"/>
        <w:jc w:val="left"/>
      </w:pPr>
      <w:r>
        <w:t>-оценка.</w:t>
      </w:r>
    </w:p>
    <w:p w:rsidR="008C4D31" w:rsidRDefault="004C70BD">
      <w:pPr>
        <w:pStyle w:val="a3"/>
        <w:spacing w:before="1"/>
        <w:ind w:right="908" w:firstLine="768"/>
        <w:jc w:val="left"/>
      </w:pPr>
      <w:r>
        <w:t>В</w:t>
      </w:r>
      <w:r>
        <w:rPr>
          <w:spacing w:val="20"/>
        </w:rPr>
        <w:t xml:space="preserve"> </w:t>
      </w:r>
      <w:r>
        <w:t>общем</w:t>
      </w:r>
      <w:r>
        <w:rPr>
          <w:spacing w:val="28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задача</w:t>
      </w:r>
      <w:r>
        <w:rPr>
          <w:spacing w:val="25"/>
        </w:rPr>
        <w:t xml:space="preserve"> </w:t>
      </w:r>
      <w:r>
        <w:t>состоит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информационного</w:t>
      </w:r>
      <w:r>
        <w:rPr>
          <w:spacing w:val="26"/>
        </w:rPr>
        <w:t xml:space="preserve"> </w:t>
      </w:r>
      <w:r>
        <w:t>блока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серии</w:t>
      </w:r>
      <w:r>
        <w:rPr>
          <w:spacing w:val="22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(практических</w:t>
      </w:r>
      <w:r>
        <w:rPr>
          <w:spacing w:val="-4"/>
        </w:rPr>
        <w:t xml:space="preserve"> </w:t>
      </w:r>
      <w:r>
        <w:t>заданий)</w:t>
      </w:r>
      <w:r>
        <w:rPr>
          <w:spacing w:val="3"/>
        </w:rPr>
        <w:t xml:space="preserve"> </w:t>
      </w:r>
      <w:r>
        <w:t>к нему.</w:t>
      </w:r>
    </w:p>
    <w:p w:rsidR="008C4D31" w:rsidRDefault="004C70BD">
      <w:pPr>
        <w:pStyle w:val="a5"/>
        <w:numPr>
          <w:ilvl w:val="1"/>
          <w:numId w:val="111"/>
        </w:numPr>
        <w:tabs>
          <w:tab w:val="left" w:pos="2348"/>
        </w:tabs>
        <w:spacing w:line="275" w:lineRule="exact"/>
        <w:ind w:left="2347" w:hanging="240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задачам.</w:t>
      </w:r>
    </w:p>
    <w:p w:rsidR="008C4D31" w:rsidRDefault="004C70BD">
      <w:pPr>
        <w:pStyle w:val="a3"/>
        <w:spacing w:line="242" w:lineRule="auto"/>
        <w:ind w:firstLine="768"/>
        <w:jc w:val="left"/>
      </w:pPr>
      <w:r>
        <w:t>Для</w:t>
      </w:r>
      <w:r>
        <w:rPr>
          <w:spacing w:val="36"/>
        </w:rPr>
        <w:t xml:space="preserve"> </w:t>
      </w:r>
      <w:r>
        <w:t>того,</w:t>
      </w:r>
      <w:r>
        <w:rPr>
          <w:spacing w:val="39"/>
        </w:rPr>
        <w:t xml:space="preserve"> </w:t>
      </w:r>
      <w:r>
        <w:t>чтобы</w:t>
      </w:r>
      <w:r>
        <w:rPr>
          <w:spacing w:val="39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предназначенные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тех</w:t>
      </w:r>
      <w:r>
        <w:rPr>
          <w:spacing w:val="32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иных</w:t>
      </w:r>
      <w:r>
        <w:rPr>
          <w:spacing w:val="32"/>
        </w:rPr>
        <w:t xml:space="preserve"> </w:t>
      </w:r>
      <w:r>
        <w:t>УУД,</w:t>
      </w:r>
      <w:r>
        <w:rPr>
          <w:spacing w:val="49"/>
        </w:rPr>
        <w:t xml:space="preserve"> </w:t>
      </w:r>
      <w:r>
        <w:t>были</w:t>
      </w:r>
      <w:r>
        <w:rPr>
          <w:spacing w:val="-57"/>
        </w:rPr>
        <w:t xml:space="preserve"> </w:t>
      </w:r>
      <w:r>
        <w:t>валидными,</w:t>
      </w:r>
      <w:r>
        <w:rPr>
          <w:spacing w:val="-2"/>
        </w:rPr>
        <w:t xml:space="preserve"> </w:t>
      </w:r>
      <w:r>
        <w:t>надѐжными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объективными,</w:t>
      </w:r>
      <w:r>
        <w:rPr>
          <w:spacing w:val="-1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быть:</w:t>
      </w:r>
    </w:p>
    <w:p w:rsidR="008C4D31" w:rsidRDefault="004C70BD">
      <w:pPr>
        <w:pStyle w:val="a5"/>
        <w:numPr>
          <w:ilvl w:val="1"/>
          <w:numId w:val="110"/>
        </w:numPr>
        <w:tabs>
          <w:tab w:val="left" w:pos="2368"/>
        </w:tabs>
        <w:spacing w:line="242" w:lineRule="auto"/>
        <w:ind w:right="835" w:firstLine="768"/>
        <w:jc w:val="left"/>
        <w:rPr>
          <w:sz w:val="24"/>
        </w:rPr>
      </w:pPr>
      <w:r>
        <w:rPr>
          <w:sz w:val="24"/>
        </w:rPr>
        <w:t>составлены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50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тестовым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8C4D31" w:rsidRDefault="004C70BD">
      <w:pPr>
        <w:pStyle w:val="a5"/>
        <w:numPr>
          <w:ilvl w:val="1"/>
          <w:numId w:val="110"/>
        </w:numPr>
        <w:tabs>
          <w:tab w:val="left" w:pos="2238"/>
        </w:tabs>
        <w:spacing w:line="242" w:lineRule="auto"/>
        <w:ind w:right="834" w:firstLine="706"/>
        <w:jc w:val="left"/>
        <w:rPr>
          <w:sz w:val="24"/>
        </w:rPr>
      </w:pPr>
      <w:r>
        <w:rPr>
          <w:sz w:val="24"/>
        </w:rPr>
        <w:t>сформулированы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языке,</w:t>
      </w:r>
      <w:r>
        <w:rPr>
          <w:spacing w:val="46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42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45"/>
          <w:sz w:val="24"/>
        </w:rPr>
        <w:t xml:space="preserve"> </w:t>
      </w:r>
      <w:r>
        <w:rPr>
          <w:sz w:val="24"/>
        </w:rPr>
        <w:t>претендующего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8C4D31" w:rsidRDefault="008C4D31">
      <w:pPr>
        <w:spacing w:line="242" w:lineRule="auto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10"/>
        </w:numPr>
        <w:tabs>
          <w:tab w:val="left" w:pos="2195"/>
        </w:tabs>
        <w:spacing w:before="66"/>
        <w:ind w:right="829" w:firstLine="706"/>
        <w:rPr>
          <w:sz w:val="24"/>
        </w:rPr>
      </w:pPr>
      <w:r>
        <w:rPr>
          <w:sz w:val="24"/>
        </w:rPr>
        <w:t>избыточными с точки зрения выраженности в них «зоны ближайшего развития»; -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многоуровневыми,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оценить: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стратегии;</w:t>
      </w:r>
    </w:p>
    <w:p w:rsidR="008C4D31" w:rsidRDefault="004C70BD">
      <w:pPr>
        <w:pStyle w:val="a5"/>
        <w:numPr>
          <w:ilvl w:val="1"/>
          <w:numId w:val="110"/>
        </w:numPr>
        <w:tabs>
          <w:tab w:val="left" w:pos="2349"/>
        </w:tabs>
        <w:spacing w:before="5" w:line="237" w:lineRule="auto"/>
        <w:ind w:right="826" w:firstLine="706"/>
        <w:rPr>
          <w:sz w:val="24"/>
        </w:rPr>
      </w:pPr>
      <w:r>
        <w:rPr>
          <w:sz w:val="24"/>
        </w:rPr>
        <w:t>«модульными»,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ее условий.</w:t>
      </w:r>
    </w:p>
    <w:p w:rsidR="008C4D31" w:rsidRDefault="004C70BD">
      <w:pPr>
        <w:pStyle w:val="a3"/>
        <w:spacing w:before="4"/>
        <w:ind w:right="832" w:firstLine="706"/>
      </w:pPr>
      <w:r>
        <w:t>Задачи на применение УУД могут носить как открытый</w:t>
      </w:r>
      <w:r>
        <w:t>, так и закрытый характер.</w:t>
      </w:r>
      <w:r>
        <w:rPr>
          <w:spacing w:val="1"/>
        </w:rPr>
        <w:t xml:space="preserve"> </w:t>
      </w:r>
      <w:r>
        <w:t>При работе с задачами на применение УУД для оценивания результативности используют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критериальную</w:t>
      </w:r>
      <w:r>
        <w:rPr>
          <w:spacing w:val="1"/>
        </w:rPr>
        <w:t xml:space="preserve"> </w:t>
      </w:r>
      <w:r>
        <w:t>оценки.</w:t>
      </w:r>
    </w:p>
    <w:p w:rsidR="008C4D31" w:rsidRDefault="004C70BD">
      <w:pPr>
        <w:pStyle w:val="Heading3"/>
        <w:spacing w:before="5"/>
      </w:pPr>
      <w:r>
        <w:t>Роль</w:t>
      </w:r>
      <w:r>
        <w:rPr>
          <w:spacing w:val="-10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результатов.</w:t>
      </w:r>
    </w:p>
    <w:p w:rsidR="008C4D31" w:rsidRDefault="004C70BD">
      <w:pPr>
        <w:pStyle w:val="a3"/>
        <w:spacing w:before="36" w:line="276" w:lineRule="auto"/>
        <w:ind w:right="820" w:firstLine="902"/>
      </w:pPr>
      <w:r>
        <w:t>Содержание внеурочной деятельности учащихся складывается из совокупности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общеинтеллектуальное)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(игровая,</w:t>
      </w:r>
      <w:r>
        <w:rPr>
          <w:spacing w:val="1"/>
        </w:rPr>
        <w:t xml:space="preserve"> </w:t>
      </w:r>
      <w:r>
        <w:t>познавате</w:t>
      </w:r>
      <w:r>
        <w:t>льная,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проектная,</w:t>
      </w:r>
      <w:r>
        <w:rPr>
          <w:spacing w:val="1"/>
        </w:rPr>
        <w:t xml:space="preserve"> </w:t>
      </w:r>
      <w:r>
        <w:t>досугово-развлекательная,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оздоровительная),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C4D31" w:rsidRDefault="004C70BD">
      <w:pPr>
        <w:pStyle w:val="a3"/>
        <w:spacing w:before="2" w:line="276" w:lineRule="auto"/>
        <w:ind w:right="824" w:firstLine="782"/>
      </w:pP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 деятельности. Наиболее распространёнными являются следующие 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требует от гимназии не только мобилизации всех ее кадровых,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учре</w:t>
      </w:r>
      <w:r>
        <w:t>ждениями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8C4D31" w:rsidRDefault="004C70BD">
      <w:pPr>
        <w:pStyle w:val="a3"/>
        <w:ind w:left="1248" w:right="828" w:firstLine="72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программы воспитания и социализации (экскурсии, диспуты, круглые столы,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</w:t>
      </w:r>
      <w:r>
        <w:t>ятельность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предметников,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№18».</w:t>
      </w:r>
    </w:p>
    <w:p w:rsidR="008C4D31" w:rsidRDefault="004C70BD">
      <w:pPr>
        <w:pStyle w:val="a3"/>
        <w:spacing w:before="1" w:line="237" w:lineRule="auto"/>
        <w:ind w:right="831" w:firstLine="710"/>
      </w:pPr>
      <w:r>
        <w:t>Ренализация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 и</w:t>
      </w:r>
      <w:r>
        <w:rPr>
          <w:spacing w:val="3"/>
        </w:rPr>
        <w:t xml:space="preserve"> </w:t>
      </w:r>
      <w:r>
        <w:t>личностные УУД</w:t>
      </w:r>
      <w:r>
        <w:rPr>
          <w:spacing w:val="1"/>
        </w:rPr>
        <w:t xml:space="preserve"> </w:t>
      </w:r>
      <w:r>
        <w:t>:</w:t>
      </w:r>
    </w:p>
    <w:p w:rsidR="008C4D31" w:rsidRDefault="004C70BD">
      <w:pPr>
        <w:pStyle w:val="Heading3"/>
        <w:spacing w:before="8"/>
      </w:pPr>
      <w:r>
        <w:t>Характеристика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7419"/>
      </w:tblGrid>
      <w:tr w:rsidR="008C4D31">
        <w:trPr>
          <w:trHeight w:val="278"/>
        </w:trPr>
        <w:tc>
          <w:tcPr>
            <w:tcW w:w="2238" w:type="dxa"/>
          </w:tcPr>
          <w:p w:rsidR="008C4D31" w:rsidRDefault="004C70BD">
            <w:pPr>
              <w:pStyle w:val="TableParagraph"/>
              <w:spacing w:before="1" w:line="257" w:lineRule="exact"/>
              <w:ind w:left="274" w:righ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7419" w:type="dxa"/>
          </w:tcPr>
          <w:p w:rsidR="008C4D31" w:rsidRDefault="004C70BD">
            <w:pPr>
              <w:pStyle w:val="TableParagraph"/>
              <w:spacing w:before="1" w:line="257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</w:tr>
      <w:tr w:rsidR="008C4D31">
        <w:trPr>
          <w:trHeight w:val="4417"/>
        </w:trPr>
        <w:tc>
          <w:tcPr>
            <w:tcW w:w="2238" w:type="dxa"/>
          </w:tcPr>
          <w:p w:rsidR="008C4D31" w:rsidRDefault="004C70BD">
            <w:pPr>
              <w:pStyle w:val="TableParagraph"/>
              <w:spacing w:line="273" w:lineRule="exact"/>
              <w:ind w:left="274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419" w:type="dxa"/>
          </w:tcPr>
          <w:p w:rsidR="008C4D31" w:rsidRDefault="004C70BD">
            <w:pPr>
              <w:pStyle w:val="TableParagraph"/>
              <w:spacing w:line="242" w:lineRule="auto"/>
              <w:ind w:left="109" w:right="90" w:firstLine="711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относятся следующие:</w:t>
            </w:r>
          </w:p>
          <w:p w:rsidR="008C4D31" w:rsidRDefault="004C70BD">
            <w:pPr>
              <w:pStyle w:val="TableParagraph"/>
              <w:numPr>
                <w:ilvl w:val="0"/>
                <w:numId w:val="109"/>
              </w:numPr>
              <w:tabs>
                <w:tab w:val="left" w:pos="1527"/>
              </w:tabs>
              <w:ind w:right="100" w:firstLine="711"/>
              <w:jc w:val="both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соотнесения того, что уже известно и усвоено учащимся,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неизвестно;</w:t>
            </w:r>
          </w:p>
          <w:p w:rsidR="008C4D31" w:rsidRDefault="004C70BD">
            <w:pPr>
              <w:pStyle w:val="TableParagraph"/>
              <w:numPr>
                <w:ilvl w:val="0"/>
                <w:numId w:val="109"/>
              </w:numPr>
              <w:tabs>
                <w:tab w:val="left" w:pos="1527"/>
              </w:tabs>
              <w:ind w:right="94" w:firstLine="711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 целей с учетом конечного результата;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C4D31" w:rsidRDefault="004C70BD">
            <w:pPr>
              <w:pStyle w:val="TableParagraph"/>
              <w:numPr>
                <w:ilvl w:val="0"/>
                <w:numId w:val="109"/>
              </w:numPr>
              <w:tabs>
                <w:tab w:val="left" w:pos="1527"/>
              </w:tabs>
              <w:spacing w:line="242" w:lineRule="auto"/>
              <w:ind w:right="94" w:firstLine="711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едвосхищение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характеристик;</w:t>
            </w:r>
          </w:p>
          <w:p w:rsidR="008C4D31" w:rsidRDefault="004C70BD">
            <w:pPr>
              <w:pStyle w:val="TableParagraph"/>
              <w:numPr>
                <w:ilvl w:val="0"/>
                <w:numId w:val="109"/>
              </w:numPr>
              <w:tabs>
                <w:tab w:val="left" w:pos="1527"/>
              </w:tabs>
              <w:ind w:right="94" w:firstLine="711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с заданным эталоном с целью обнаружения отклонений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</w:p>
          <w:p w:rsidR="008C4D31" w:rsidRDefault="004C70BD">
            <w:pPr>
              <w:pStyle w:val="TableParagraph"/>
              <w:numPr>
                <w:ilvl w:val="0"/>
                <w:numId w:val="109"/>
              </w:numPr>
              <w:tabs>
                <w:tab w:val="left" w:pos="1527"/>
              </w:tabs>
              <w:spacing w:line="237" w:lineRule="auto"/>
              <w:ind w:right="96" w:firstLine="711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 в план, способ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ожидаемого</w:t>
            </w:r>
          </w:p>
          <w:p w:rsidR="008C4D31" w:rsidRDefault="004C70BD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реального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</w:tc>
      </w:tr>
    </w:tbl>
    <w:p w:rsidR="008C4D31" w:rsidRDefault="008C4D31">
      <w:pPr>
        <w:spacing w:line="261" w:lineRule="exact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7419"/>
      </w:tblGrid>
      <w:tr w:rsidR="008C4D31">
        <w:trPr>
          <w:trHeight w:val="1656"/>
        </w:trPr>
        <w:tc>
          <w:tcPr>
            <w:tcW w:w="2238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</w:tcPr>
          <w:p w:rsidR="008C4D31" w:rsidRDefault="004C70BD">
            <w:pPr>
              <w:pStyle w:val="TableParagraph"/>
              <w:numPr>
                <w:ilvl w:val="0"/>
                <w:numId w:val="108"/>
              </w:numPr>
              <w:tabs>
                <w:tab w:val="left" w:pos="1527"/>
              </w:tabs>
              <w:ind w:right="99" w:firstLine="71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выделение и осознание учащимся 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 усвоено и что еще подлежит усвоению, оценивание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</w:p>
          <w:p w:rsidR="008C4D31" w:rsidRDefault="004C70BD">
            <w:pPr>
              <w:pStyle w:val="TableParagraph"/>
              <w:numPr>
                <w:ilvl w:val="0"/>
                <w:numId w:val="108"/>
              </w:numPr>
              <w:tabs>
                <w:tab w:val="left" w:pos="1527"/>
              </w:tabs>
              <w:spacing w:line="237" w:lineRule="auto"/>
              <w:ind w:right="98" w:firstLine="711"/>
              <w:jc w:val="both"/>
              <w:rPr>
                <w:sz w:val="24"/>
              </w:rPr>
            </w:pPr>
            <w:r>
              <w:rPr>
                <w:sz w:val="24"/>
              </w:rPr>
              <w:t>саморегуляция как способность к мобилизации сил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волевому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усилию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8C4D31" w:rsidRDefault="004C70BD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</w:tr>
      <w:tr w:rsidR="008C4D31">
        <w:trPr>
          <w:trHeight w:val="11042"/>
        </w:trPr>
        <w:tc>
          <w:tcPr>
            <w:tcW w:w="2238" w:type="dxa"/>
          </w:tcPr>
          <w:p w:rsidR="008C4D31" w:rsidRDefault="004C70BD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7419" w:type="dxa"/>
          </w:tcPr>
          <w:p w:rsidR="008C4D31" w:rsidRDefault="004C70BD">
            <w:pPr>
              <w:pStyle w:val="TableParagraph"/>
              <w:ind w:left="109" w:right="95" w:firstLine="711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8C4D31" w:rsidRDefault="004C70BD">
            <w:pPr>
              <w:pStyle w:val="TableParagraph"/>
              <w:spacing w:line="237" w:lineRule="auto"/>
              <w:ind w:left="109" w:right="102" w:firstLine="711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 четырьмя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единицами:</w:t>
            </w:r>
          </w:p>
          <w:p w:rsidR="008C4D31" w:rsidRDefault="004C70BD">
            <w:pPr>
              <w:pStyle w:val="TableParagraph"/>
              <w:spacing w:line="275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Общеучебные универсальные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C4D31" w:rsidRDefault="004C70BD">
            <w:pPr>
              <w:pStyle w:val="TableParagraph"/>
              <w:numPr>
                <w:ilvl w:val="0"/>
                <w:numId w:val="107"/>
              </w:numPr>
              <w:tabs>
                <w:tab w:val="left" w:pos="1527"/>
              </w:tabs>
              <w:spacing w:line="242" w:lineRule="auto"/>
              <w:ind w:right="95" w:firstLine="71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8C4D31" w:rsidRDefault="004C70BD">
            <w:pPr>
              <w:pStyle w:val="TableParagraph"/>
              <w:numPr>
                <w:ilvl w:val="0"/>
                <w:numId w:val="107"/>
              </w:numPr>
              <w:tabs>
                <w:tab w:val="left" w:pos="1527"/>
              </w:tabs>
              <w:ind w:right="97" w:firstLine="711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8C4D31" w:rsidRDefault="004C70BD">
            <w:pPr>
              <w:pStyle w:val="TableParagraph"/>
              <w:numPr>
                <w:ilvl w:val="0"/>
                <w:numId w:val="107"/>
              </w:numPr>
              <w:tabs>
                <w:tab w:val="left" w:pos="1527"/>
              </w:tabs>
              <w:spacing w:line="275" w:lineRule="exact"/>
              <w:ind w:left="1526" w:hanging="707"/>
              <w:jc w:val="both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8C4D31" w:rsidRDefault="004C70BD">
            <w:pPr>
              <w:pStyle w:val="TableParagraph"/>
              <w:numPr>
                <w:ilvl w:val="0"/>
                <w:numId w:val="107"/>
              </w:numPr>
              <w:tabs>
                <w:tab w:val="left" w:pos="1527"/>
              </w:tabs>
              <w:spacing w:line="242" w:lineRule="auto"/>
              <w:ind w:right="98" w:firstLine="711"/>
              <w:jc w:val="both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8C4D31" w:rsidRDefault="004C70BD">
            <w:pPr>
              <w:pStyle w:val="TableParagraph"/>
              <w:numPr>
                <w:ilvl w:val="0"/>
                <w:numId w:val="107"/>
              </w:numPr>
              <w:tabs>
                <w:tab w:val="left" w:pos="1527"/>
              </w:tabs>
              <w:spacing w:line="242" w:lineRule="auto"/>
              <w:ind w:right="101" w:firstLine="711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8C4D31" w:rsidRDefault="004C70BD">
            <w:pPr>
              <w:pStyle w:val="TableParagraph"/>
              <w:numPr>
                <w:ilvl w:val="0"/>
                <w:numId w:val="107"/>
              </w:numPr>
              <w:tabs>
                <w:tab w:val="left" w:pos="1527"/>
              </w:tabs>
              <w:spacing w:line="242" w:lineRule="auto"/>
              <w:ind w:right="97" w:firstLine="711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C4D31" w:rsidRDefault="004C70BD">
            <w:pPr>
              <w:pStyle w:val="TableParagraph"/>
              <w:numPr>
                <w:ilvl w:val="0"/>
                <w:numId w:val="107"/>
              </w:numPr>
              <w:tabs>
                <w:tab w:val="left" w:pos="1527"/>
              </w:tabs>
              <w:spacing w:line="242" w:lineRule="auto"/>
              <w:ind w:right="100" w:firstLine="711"/>
              <w:jc w:val="both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8C4D31" w:rsidRDefault="004C70BD">
            <w:pPr>
              <w:pStyle w:val="TableParagraph"/>
              <w:numPr>
                <w:ilvl w:val="0"/>
                <w:numId w:val="107"/>
              </w:numPr>
              <w:tabs>
                <w:tab w:val="left" w:pos="1527"/>
              </w:tabs>
              <w:ind w:right="97" w:firstLine="711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8C4D31" w:rsidRDefault="004C70BD">
            <w:pPr>
              <w:pStyle w:val="TableParagraph"/>
              <w:spacing w:line="275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C4D31" w:rsidRDefault="004C70BD">
            <w:pPr>
              <w:pStyle w:val="TableParagraph"/>
              <w:numPr>
                <w:ilvl w:val="0"/>
                <w:numId w:val="106"/>
              </w:numPr>
              <w:tabs>
                <w:tab w:val="left" w:pos="1527"/>
              </w:tabs>
              <w:spacing w:line="275" w:lineRule="exact"/>
              <w:ind w:left="1526" w:hanging="707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моделирование;</w:t>
            </w:r>
          </w:p>
          <w:p w:rsidR="008C4D31" w:rsidRDefault="004C70BD">
            <w:pPr>
              <w:pStyle w:val="TableParagraph"/>
              <w:numPr>
                <w:ilvl w:val="0"/>
                <w:numId w:val="106"/>
              </w:numPr>
              <w:tabs>
                <w:tab w:val="left" w:pos="1527"/>
              </w:tabs>
              <w:spacing w:line="237" w:lineRule="auto"/>
              <w:ind w:right="97" w:firstLine="711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данную предметную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область.</w:t>
            </w:r>
          </w:p>
          <w:p w:rsidR="008C4D31" w:rsidRDefault="004C70BD">
            <w:pPr>
              <w:pStyle w:val="TableParagraph"/>
              <w:spacing w:line="275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C4D31" w:rsidRDefault="004C70BD">
            <w:pPr>
              <w:pStyle w:val="TableParagraph"/>
              <w:numPr>
                <w:ilvl w:val="0"/>
                <w:numId w:val="105"/>
              </w:numPr>
              <w:tabs>
                <w:tab w:val="left" w:pos="1527"/>
              </w:tabs>
              <w:spacing w:line="275" w:lineRule="exact"/>
              <w:ind w:left="1526" w:hanging="707"/>
              <w:jc w:val="both"/>
              <w:rPr>
                <w:sz w:val="24"/>
              </w:rPr>
            </w:pPr>
            <w:r>
              <w:rPr>
                <w:sz w:val="24"/>
              </w:rPr>
              <w:t>анализ;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</w:p>
          <w:p w:rsidR="008C4D31" w:rsidRDefault="004C70BD">
            <w:pPr>
              <w:pStyle w:val="TableParagraph"/>
              <w:numPr>
                <w:ilvl w:val="0"/>
                <w:numId w:val="105"/>
              </w:numPr>
              <w:tabs>
                <w:tab w:val="left" w:pos="1527"/>
              </w:tabs>
              <w:spacing w:line="237" w:lineRule="auto"/>
              <w:ind w:right="98" w:firstLine="711"/>
              <w:jc w:val="both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8C4D31" w:rsidRDefault="004C70BD">
            <w:pPr>
              <w:pStyle w:val="TableParagraph"/>
              <w:numPr>
                <w:ilvl w:val="0"/>
                <w:numId w:val="105"/>
              </w:numPr>
              <w:tabs>
                <w:tab w:val="left" w:pos="1526"/>
                <w:tab w:val="left" w:pos="1527"/>
              </w:tabs>
              <w:spacing w:line="275" w:lineRule="exact"/>
              <w:ind w:left="1526" w:hanging="7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следствий;</w:t>
            </w:r>
          </w:p>
          <w:p w:rsidR="008C4D31" w:rsidRDefault="004C70BD">
            <w:pPr>
              <w:pStyle w:val="TableParagraph"/>
              <w:numPr>
                <w:ilvl w:val="0"/>
                <w:numId w:val="105"/>
              </w:numPr>
              <w:tabs>
                <w:tab w:val="left" w:pos="1526"/>
                <w:tab w:val="left" w:pos="1527"/>
              </w:tabs>
              <w:spacing w:line="275" w:lineRule="exact"/>
              <w:ind w:left="1526" w:hanging="70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:rsidR="008C4D31" w:rsidRDefault="004C70BD">
            <w:pPr>
              <w:pStyle w:val="TableParagraph"/>
              <w:numPr>
                <w:ilvl w:val="0"/>
                <w:numId w:val="105"/>
              </w:numPr>
              <w:tabs>
                <w:tab w:val="left" w:pos="1526"/>
                <w:tab w:val="left" w:pos="1527"/>
              </w:tabs>
              <w:spacing w:line="275" w:lineRule="exact"/>
              <w:ind w:left="1526" w:hanging="70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8C4D31" w:rsidRDefault="004C70BD">
            <w:pPr>
              <w:pStyle w:val="TableParagraph"/>
              <w:numPr>
                <w:ilvl w:val="0"/>
                <w:numId w:val="105"/>
              </w:numPr>
              <w:tabs>
                <w:tab w:val="left" w:pos="1526"/>
                <w:tab w:val="left" w:pos="1527"/>
              </w:tabs>
              <w:spacing w:line="275" w:lineRule="exact"/>
              <w:ind w:left="1526" w:hanging="707"/>
              <w:rPr>
                <w:sz w:val="24"/>
              </w:rPr>
            </w:pPr>
            <w:r>
              <w:rPr>
                <w:sz w:val="24"/>
              </w:rPr>
              <w:t>доказательство;</w:t>
            </w:r>
          </w:p>
          <w:p w:rsidR="008C4D31" w:rsidRDefault="004C70BD">
            <w:pPr>
              <w:pStyle w:val="TableParagraph"/>
              <w:numPr>
                <w:ilvl w:val="0"/>
                <w:numId w:val="105"/>
              </w:numPr>
              <w:tabs>
                <w:tab w:val="left" w:pos="1526"/>
                <w:tab w:val="left" w:pos="1527"/>
              </w:tabs>
              <w:spacing w:line="275" w:lineRule="exact"/>
              <w:ind w:left="1526" w:hanging="707"/>
              <w:rPr>
                <w:sz w:val="24"/>
              </w:rPr>
            </w:pPr>
            <w:r>
              <w:rPr>
                <w:sz w:val="24"/>
              </w:rPr>
              <w:t>выдвижение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обоснование.</w:t>
            </w:r>
          </w:p>
          <w:p w:rsidR="008C4D31" w:rsidRDefault="004C70BD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4. 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проблемы:</w:t>
            </w:r>
          </w:p>
          <w:p w:rsidR="008C4D31" w:rsidRDefault="004C70BD">
            <w:pPr>
              <w:pStyle w:val="TableParagraph"/>
              <w:numPr>
                <w:ilvl w:val="0"/>
                <w:numId w:val="104"/>
              </w:numPr>
              <w:tabs>
                <w:tab w:val="left" w:pos="1526"/>
                <w:tab w:val="left" w:pos="1527"/>
              </w:tabs>
              <w:spacing w:line="275" w:lineRule="exact"/>
              <w:ind w:left="1526" w:hanging="707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8C4D31" w:rsidRDefault="004C70BD">
            <w:pPr>
              <w:pStyle w:val="TableParagraph"/>
              <w:numPr>
                <w:ilvl w:val="0"/>
                <w:numId w:val="104"/>
              </w:numPr>
              <w:tabs>
                <w:tab w:val="left" w:pos="1526"/>
                <w:tab w:val="left" w:pos="1527"/>
              </w:tabs>
              <w:spacing w:line="278" w:lineRule="exact"/>
              <w:ind w:right="96" w:firstLine="711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</w:tr>
      <w:tr w:rsidR="008C4D31">
        <w:trPr>
          <w:trHeight w:val="1656"/>
        </w:trPr>
        <w:tc>
          <w:tcPr>
            <w:tcW w:w="2238" w:type="dxa"/>
          </w:tcPr>
          <w:p w:rsidR="008C4D31" w:rsidRDefault="004C70BD">
            <w:pPr>
              <w:pStyle w:val="TableParagraph"/>
              <w:spacing w:line="242" w:lineRule="auto"/>
              <w:ind w:left="11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7419" w:type="dxa"/>
          </w:tcPr>
          <w:p w:rsidR="008C4D31" w:rsidRDefault="004C70BD">
            <w:pPr>
              <w:pStyle w:val="TableParagraph"/>
              <w:ind w:left="109" w:right="97" w:firstLine="711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   проблем;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интегрироваться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   группу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C4D31" w:rsidRDefault="004C70BD">
            <w:pPr>
              <w:pStyle w:val="TableParagraph"/>
              <w:spacing w:line="278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</w:tbl>
    <w:p w:rsidR="008C4D31" w:rsidRDefault="008C4D31">
      <w:pPr>
        <w:spacing w:line="278" w:lineRule="exact"/>
        <w:jc w:val="both"/>
        <w:rPr>
          <w:sz w:val="24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7419"/>
      </w:tblGrid>
      <w:tr w:rsidR="008C4D31">
        <w:trPr>
          <w:trHeight w:val="4416"/>
        </w:trPr>
        <w:tc>
          <w:tcPr>
            <w:tcW w:w="2238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</w:tcPr>
          <w:p w:rsidR="008C4D31" w:rsidRDefault="004C70B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являются:</w:t>
            </w:r>
          </w:p>
          <w:p w:rsidR="008C4D31" w:rsidRDefault="004C70BD">
            <w:pPr>
              <w:pStyle w:val="TableParagraph"/>
              <w:numPr>
                <w:ilvl w:val="0"/>
                <w:numId w:val="103"/>
              </w:numPr>
              <w:tabs>
                <w:tab w:val="left" w:pos="1527"/>
              </w:tabs>
              <w:spacing w:before="2"/>
              <w:ind w:right="98" w:firstLine="711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– определение целей, функций участников,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8C4D31" w:rsidRDefault="004C70BD">
            <w:pPr>
              <w:pStyle w:val="TableParagraph"/>
              <w:numPr>
                <w:ilvl w:val="0"/>
                <w:numId w:val="103"/>
              </w:numPr>
              <w:tabs>
                <w:tab w:val="left" w:pos="1527"/>
              </w:tabs>
              <w:spacing w:line="242" w:lineRule="auto"/>
              <w:ind w:right="95" w:firstLine="711"/>
              <w:jc w:val="both"/>
              <w:rPr>
                <w:sz w:val="24"/>
              </w:rPr>
            </w:pPr>
            <w:r>
              <w:rPr>
                <w:sz w:val="24"/>
              </w:rPr>
              <w:t>постановка вопросов – инициативное сотрудничество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8C4D31" w:rsidRDefault="004C70BD">
            <w:pPr>
              <w:pStyle w:val="TableParagraph"/>
              <w:numPr>
                <w:ilvl w:val="0"/>
                <w:numId w:val="103"/>
              </w:numPr>
              <w:tabs>
                <w:tab w:val="left" w:pos="1527"/>
              </w:tabs>
              <w:ind w:right="97" w:firstLine="711"/>
              <w:jc w:val="both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реализация;</w:t>
            </w:r>
          </w:p>
          <w:p w:rsidR="008C4D31" w:rsidRDefault="004C70BD">
            <w:pPr>
              <w:pStyle w:val="TableParagraph"/>
              <w:numPr>
                <w:ilvl w:val="0"/>
                <w:numId w:val="103"/>
              </w:numPr>
              <w:tabs>
                <w:tab w:val="left" w:pos="1527"/>
              </w:tabs>
              <w:spacing w:line="237" w:lineRule="auto"/>
              <w:ind w:right="93" w:firstLine="711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8C4D31" w:rsidRDefault="004C70BD">
            <w:pPr>
              <w:pStyle w:val="TableParagraph"/>
              <w:numPr>
                <w:ilvl w:val="0"/>
                <w:numId w:val="103"/>
              </w:numPr>
              <w:tabs>
                <w:tab w:val="left" w:pos="1527"/>
              </w:tabs>
              <w:spacing w:before="1"/>
              <w:ind w:right="97" w:firstLine="711"/>
              <w:jc w:val="both"/>
              <w:rPr>
                <w:sz w:val="24"/>
              </w:rPr>
            </w:pPr>
            <w:r>
              <w:rPr>
                <w:sz w:val="24"/>
              </w:rPr>
              <w:t>умение с достаточной полнотой и точностью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 в соответствии с задачами и условиями 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8C4D31" w:rsidRDefault="004C70BD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8C4D31">
        <w:trPr>
          <w:trHeight w:val="9938"/>
        </w:trPr>
        <w:tc>
          <w:tcPr>
            <w:tcW w:w="2238" w:type="dxa"/>
          </w:tcPr>
          <w:p w:rsidR="008C4D31" w:rsidRDefault="004C70BD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7419" w:type="dxa"/>
          </w:tcPr>
          <w:p w:rsidR="008C4D31" w:rsidRDefault="004C70BD">
            <w:pPr>
              <w:pStyle w:val="TableParagraph"/>
              <w:ind w:left="109" w:right="96" w:firstLine="711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 с 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 аспект поведения) и ориентацию в социальных ролях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отношениях. Структура гражданской 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компонента:</w:t>
            </w:r>
          </w:p>
          <w:p w:rsidR="008C4D31" w:rsidRDefault="004C70BD">
            <w:pPr>
              <w:pStyle w:val="TableParagraph"/>
              <w:spacing w:line="275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когнитивного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входят:</w:t>
            </w:r>
          </w:p>
          <w:p w:rsidR="008C4D31" w:rsidRDefault="004C70BD">
            <w:pPr>
              <w:pStyle w:val="TableParagraph"/>
              <w:numPr>
                <w:ilvl w:val="0"/>
                <w:numId w:val="102"/>
              </w:numPr>
              <w:tabs>
                <w:tab w:val="left" w:pos="1095"/>
              </w:tabs>
              <w:ind w:right="96" w:firstLine="77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историко-географического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 территории и границах России, её 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 и общества, знание истории и географии края,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8C4D31" w:rsidRDefault="004C70BD">
            <w:pPr>
              <w:pStyle w:val="TableParagraph"/>
              <w:numPr>
                <w:ilvl w:val="0"/>
                <w:numId w:val="102"/>
              </w:numPr>
              <w:tabs>
                <w:tab w:val="left" w:pos="1061"/>
              </w:tabs>
              <w:ind w:right="91" w:firstLine="77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образа социально-политического 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8C4D31" w:rsidRDefault="004C70BD">
            <w:pPr>
              <w:pStyle w:val="TableParagraph"/>
              <w:numPr>
                <w:ilvl w:val="0"/>
                <w:numId w:val="102"/>
              </w:numPr>
              <w:tabs>
                <w:tab w:val="left" w:pos="1133"/>
              </w:tabs>
              <w:ind w:right="97" w:firstLine="773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8C4D31" w:rsidRDefault="004C70BD">
            <w:pPr>
              <w:pStyle w:val="TableParagraph"/>
              <w:numPr>
                <w:ilvl w:val="0"/>
                <w:numId w:val="102"/>
              </w:numPr>
              <w:tabs>
                <w:tab w:val="left" w:pos="1148"/>
              </w:tabs>
              <w:ind w:right="95" w:firstLine="773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 ценностей, традиций, культуры, знание о народах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C4D31" w:rsidRDefault="004C70BD">
            <w:pPr>
              <w:pStyle w:val="TableParagraph"/>
              <w:numPr>
                <w:ilvl w:val="0"/>
                <w:numId w:val="102"/>
              </w:numPr>
              <w:tabs>
                <w:tab w:val="left" w:pos="1325"/>
              </w:tabs>
              <w:spacing w:line="237" w:lineRule="auto"/>
              <w:ind w:right="97" w:firstLine="773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наследия;</w:t>
            </w:r>
          </w:p>
          <w:p w:rsidR="008C4D31" w:rsidRDefault="004C70BD">
            <w:pPr>
              <w:pStyle w:val="TableParagraph"/>
              <w:numPr>
                <w:ilvl w:val="0"/>
                <w:numId w:val="102"/>
              </w:numPr>
              <w:tabs>
                <w:tab w:val="left" w:pos="1076"/>
              </w:tabs>
              <w:spacing w:line="237" w:lineRule="auto"/>
              <w:ind w:right="98" w:firstLine="773"/>
              <w:jc w:val="both"/>
              <w:rPr>
                <w:sz w:val="24"/>
              </w:rPr>
            </w:pPr>
            <w:r>
              <w:rPr>
                <w:sz w:val="24"/>
              </w:rPr>
              <w:t>ориентация в системе моральных норм и ценностей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понимание конвенционального 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морали;</w:t>
            </w:r>
          </w:p>
          <w:p w:rsidR="008C4D31" w:rsidRDefault="004C70BD">
            <w:pPr>
              <w:pStyle w:val="TableParagraph"/>
              <w:spacing w:before="3"/>
              <w:ind w:left="109" w:right="94" w:firstLine="773"/>
              <w:jc w:val="both"/>
              <w:rPr>
                <w:sz w:val="24"/>
              </w:rPr>
            </w:pPr>
            <w:r>
              <w:rPr>
                <w:sz w:val="24"/>
              </w:rPr>
              <w:t>-сформированность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</w:t>
            </w:r>
            <w:r>
              <w:rPr>
                <w:sz w:val="24"/>
              </w:rPr>
              <w:t>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взаимодействий, установление взаимосвязи между общественными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8C4D31" w:rsidRDefault="004C70BD">
            <w:pPr>
              <w:pStyle w:val="TableParagraph"/>
              <w:numPr>
                <w:ilvl w:val="0"/>
                <w:numId w:val="102"/>
              </w:numPr>
              <w:tabs>
                <w:tab w:val="left" w:pos="1167"/>
              </w:tabs>
              <w:spacing w:before="1"/>
              <w:ind w:right="95" w:firstLine="773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во всех её проявлениях, знание основных принципов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  <w:p w:rsidR="008C4D31" w:rsidRDefault="004C70BD">
            <w:pPr>
              <w:pStyle w:val="TableParagraph"/>
              <w:spacing w:before="1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</w:tr>
    </w:tbl>
    <w:p w:rsidR="008C4D31" w:rsidRDefault="008C4D31">
      <w:pPr>
        <w:spacing w:line="267" w:lineRule="exact"/>
        <w:rPr>
          <w:sz w:val="24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7419"/>
      </w:tblGrid>
      <w:tr w:rsidR="008C4D31">
        <w:trPr>
          <w:trHeight w:val="11872"/>
        </w:trPr>
        <w:tc>
          <w:tcPr>
            <w:tcW w:w="2238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</w:tcPr>
          <w:p w:rsidR="008C4D31" w:rsidRDefault="004C70BD">
            <w:pPr>
              <w:pStyle w:val="TableParagraph"/>
              <w:spacing w:line="242" w:lineRule="auto"/>
              <w:ind w:left="109" w:right="94" w:firstLine="71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включают: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181"/>
              </w:tabs>
              <w:spacing w:line="242" w:lineRule="auto"/>
              <w:ind w:right="98" w:firstLine="773"/>
              <w:jc w:val="both"/>
              <w:rPr>
                <w:sz w:val="24"/>
              </w:rPr>
            </w:pPr>
            <w:r>
              <w:rPr>
                <w:sz w:val="24"/>
              </w:rPr>
              <w:t>гражданский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страну;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042"/>
              </w:tabs>
              <w:spacing w:line="242" w:lineRule="auto"/>
              <w:ind w:right="99" w:firstLine="773"/>
              <w:jc w:val="both"/>
              <w:rPr>
                <w:sz w:val="24"/>
              </w:rPr>
            </w:pPr>
            <w:r>
              <w:rPr>
                <w:sz w:val="24"/>
              </w:rPr>
              <w:t>уважение к истории страны, её культурным и 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042"/>
              </w:tabs>
              <w:spacing w:line="242" w:lineRule="auto"/>
              <w:ind w:right="97" w:firstLine="711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133"/>
              </w:tabs>
              <w:ind w:right="96" w:firstLine="77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межэтническая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109"/>
              </w:tabs>
              <w:ind w:right="96" w:firstLine="77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окружающим, нетерпимость к любым видам насилия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081"/>
              </w:tabs>
              <w:ind w:right="90" w:firstLine="773"/>
              <w:jc w:val="both"/>
              <w:rPr>
                <w:sz w:val="24"/>
              </w:rPr>
            </w:pPr>
            <w:r>
              <w:rPr>
                <w:sz w:val="24"/>
              </w:rPr>
              <w:t>уважение ценностей семьи, любовь к природе, 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здоровья своего и других людей, оптимизм в 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215"/>
              </w:tabs>
              <w:ind w:right="92" w:firstLine="773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признании;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119"/>
              </w:tabs>
              <w:ind w:right="93" w:firstLine="773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 чувств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чувство гордости при следовании </w:t>
            </w:r>
            <w:r>
              <w:rPr>
                <w:sz w:val="24"/>
              </w:rPr>
              <w:t>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переживание стыда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нарушении.</w:t>
            </w:r>
          </w:p>
          <w:p w:rsidR="008C4D31" w:rsidRDefault="004C70BD">
            <w:pPr>
              <w:pStyle w:val="TableParagraph"/>
              <w:ind w:left="109" w:right="95" w:firstLine="71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основ гражданской идентичности личности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личности: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037"/>
              </w:tabs>
              <w:ind w:right="93" w:firstLine="773"/>
              <w:jc w:val="both"/>
              <w:rPr>
                <w:sz w:val="24"/>
              </w:rPr>
            </w:pPr>
            <w:r>
              <w:rPr>
                <w:sz w:val="24"/>
              </w:rPr>
              <w:t>участие в школьном самоуправлении в пределах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молодёжных общественных организациях, школьных и 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просоциального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характера);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177"/>
              </w:tabs>
              <w:spacing w:line="242" w:lineRule="auto"/>
              <w:ind w:right="93" w:firstLine="77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085"/>
              </w:tabs>
              <w:spacing w:line="271" w:lineRule="exact"/>
              <w:ind w:left="1084" w:hanging="202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пользоваться;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052"/>
              </w:tabs>
              <w:spacing w:line="237" w:lineRule="auto"/>
              <w:ind w:right="98" w:firstLine="773"/>
              <w:jc w:val="both"/>
              <w:rPr>
                <w:sz w:val="24"/>
              </w:rPr>
            </w:pPr>
            <w:r>
              <w:rPr>
                <w:sz w:val="24"/>
              </w:rPr>
              <w:t>умение вести диалог на основе равноправных отношений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970"/>
              </w:tabs>
              <w:spacing w:line="237" w:lineRule="auto"/>
              <w:ind w:right="92" w:firstLine="711"/>
              <w:jc w:val="both"/>
              <w:rPr>
                <w:sz w:val="24"/>
              </w:rPr>
            </w:pPr>
            <w:r>
              <w:rPr>
                <w:sz w:val="24"/>
              </w:rPr>
              <w:t>выполнение моральных норм в отношении взрослых людей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внеучебных 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066"/>
              </w:tabs>
              <w:ind w:right="92" w:firstLine="773"/>
              <w:jc w:val="both"/>
              <w:rPr>
                <w:sz w:val="24"/>
              </w:rPr>
            </w:pPr>
            <w:r>
              <w:rPr>
                <w:sz w:val="24"/>
              </w:rPr>
              <w:t>участие в общественной жизни (благотворительные 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 театрах, музеях, библиотеках, реализация 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жизни);</w:t>
            </w:r>
          </w:p>
          <w:p w:rsidR="008C4D31" w:rsidRDefault="004C70BD">
            <w:pPr>
              <w:pStyle w:val="TableParagraph"/>
              <w:numPr>
                <w:ilvl w:val="0"/>
                <w:numId w:val="101"/>
              </w:numPr>
              <w:tabs>
                <w:tab w:val="left" w:pos="1105"/>
              </w:tabs>
              <w:spacing w:line="274" w:lineRule="exact"/>
              <w:ind w:right="97" w:firstLine="77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социальноисторических, политических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экономических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</w:tc>
      </w:tr>
    </w:tbl>
    <w:p w:rsidR="008C4D31" w:rsidRDefault="008C4D31">
      <w:pPr>
        <w:spacing w:line="274" w:lineRule="exact"/>
        <w:jc w:val="both"/>
        <w:rPr>
          <w:sz w:val="24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2"/>
          <w:numId w:val="122"/>
        </w:numPr>
        <w:tabs>
          <w:tab w:val="left" w:pos="1997"/>
        </w:tabs>
        <w:spacing w:before="71"/>
        <w:ind w:right="824" w:firstLine="0"/>
        <w:jc w:val="both"/>
        <w:rPr>
          <w:b/>
          <w:sz w:val="24"/>
        </w:rPr>
      </w:pPr>
      <w:r>
        <w:rPr>
          <w:b/>
          <w:sz w:val="24"/>
        </w:rPr>
        <w:t>Описание особенностей, основных направлений и планируемых 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учебно-исследовательской и проектной деятельности учащихся (исследовательское,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инженерное,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прикладное,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 проектов) в рамках уроч</w:t>
      </w:r>
      <w:r>
        <w:rPr>
          <w:b/>
          <w:sz w:val="24"/>
        </w:rPr>
        <w:t>ной и внеурочной деятельности по каждому 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 ИКТ-компетенций.</w:t>
      </w:r>
    </w:p>
    <w:p w:rsidR="008C4D31" w:rsidRDefault="004C70BD">
      <w:pPr>
        <w:pStyle w:val="a3"/>
        <w:ind w:right="832" w:firstLine="706"/>
      </w:pPr>
      <w:r>
        <w:t>Одним из путей повышения мотивации и эффективности учебной деятельности в</w:t>
      </w:r>
      <w:r>
        <w:rPr>
          <w:spacing w:val="1"/>
        </w:rPr>
        <w:t xml:space="preserve"> </w:t>
      </w:r>
      <w:r>
        <w:t>школе является включение учащихся в учебно-исследовательскую, имеющую след</w:t>
      </w:r>
      <w:r>
        <w:t>ующие</w:t>
      </w:r>
      <w:r>
        <w:rPr>
          <w:spacing w:val="1"/>
        </w:rPr>
        <w:t xml:space="preserve"> </w:t>
      </w:r>
      <w:r>
        <w:t>особенности:</w:t>
      </w:r>
    </w:p>
    <w:p w:rsidR="008C4D31" w:rsidRDefault="004C70BD">
      <w:pPr>
        <w:pStyle w:val="a5"/>
        <w:numPr>
          <w:ilvl w:val="0"/>
          <w:numId w:val="100"/>
        </w:numPr>
        <w:tabs>
          <w:tab w:val="left" w:pos="1632"/>
        </w:tabs>
        <w:ind w:right="829" w:firstLine="0"/>
        <w:jc w:val="both"/>
        <w:rPr>
          <w:sz w:val="24"/>
        </w:rPr>
      </w:pPr>
      <w:r>
        <w:rPr>
          <w:sz w:val="24"/>
        </w:rPr>
        <w:t>цели и задачи этого вида деятельности учащихся определяются как их 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социальными мотивами. Такая деятельность должна быть направлена на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подростков в предметной области определѐнных учебных дисцип</w:t>
      </w:r>
      <w:r>
        <w:rPr>
          <w:sz w:val="24"/>
        </w:rPr>
        <w:t>лин,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на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 других;</w:t>
      </w:r>
    </w:p>
    <w:p w:rsidR="008C4D31" w:rsidRDefault="004C70BD">
      <w:pPr>
        <w:pStyle w:val="a5"/>
        <w:numPr>
          <w:ilvl w:val="0"/>
          <w:numId w:val="100"/>
        </w:numPr>
        <w:tabs>
          <w:tab w:val="left" w:pos="1632"/>
        </w:tabs>
        <w:ind w:right="837" w:firstLine="0"/>
        <w:jc w:val="both"/>
        <w:rPr>
          <w:sz w:val="24"/>
        </w:rPr>
      </w:pPr>
      <w:r>
        <w:rPr>
          <w:sz w:val="24"/>
        </w:rPr>
        <w:t>учебно-исследовательская деятельность организована таким образом, чтобы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 реализовать свои потребности в общении с группами одноклассников, учителей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</w:t>
      </w:r>
    </w:p>
    <w:p w:rsidR="008C4D31" w:rsidRDefault="004C70BD">
      <w:pPr>
        <w:pStyle w:val="a5"/>
        <w:numPr>
          <w:ilvl w:val="0"/>
          <w:numId w:val="100"/>
        </w:numPr>
        <w:tabs>
          <w:tab w:val="left" w:pos="1608"/>
        </w:tabs>
        <w:ind w:right="824" w:firstLine="0"/>
        <w:jc w:val="both"/>
        <w:rPr>
          <w:sz w:val="24"/>
        </w:rPr>
      </w:pPr>
      <w:r>
        <w:rPr>
          <w:sz w:val="24"/>
        </w:rPr>
        <w:t>организация учебно-исследовательских работ обеспечивает сочетание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60"/>
          <w:sz w:val="24"/>
        </w:rPr>
        <w:t xml:space="preserve"> </w:t>
      </w:r>
      <w:r>
        <w:rPr>
          <w:sz w:val="24"/>
        </w:rPr>
        <w:t>любые способности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подростков, реализованы личные пристрастия к тому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моменты:</w:t>
      </w:r>
    </w:p>
    <w:p w:rsidR="008C4D31" w:rsidRDefault="004C70BD">
      <w:pPr>
        <w:pStyle w:val="a3"/>
        <w:spacing w:line="242" w:lineRule="auto"/>
        <w:ind w:right="829" w:firstLine="62"/>
      </w:pPr>
      <w:r>
        <w:t>— тема исследования должна быть на самом деле интересна для ученика и совпадать с</w:t>
      </w:r>
      <w:r>
        <w:rPr>
          <w:spacing w:val="1"/>
        </w:rPr>
        <w:t xml:space="preserve"> </w:t>
      </w:r>
      <w:r>
        <w:t>кругом</w:t>
      </w:r>
      <w:r>
        <w:rPr>
          <w:spacing w:val="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учителя;</w:t>
      </w:r>
    </w:p>
    <w:p w:rsidR="008C4D31" w:rsidRDefault="004C70BD">
      <w:pPr>
        <w:pStyle w:val="a5"/>
        <w:numPr>
          <w:ilvl w:val="0"/>
          <w:numId w:val="99"/>
        </w:numPr>
        <w:tabs>
          <w:tab w:val="left" w:pos="1653"/>
        </w:tabs>
        <w:ind w:right="832" w:firstLine="0"/>
        <w:rPr>
          <w:sz w:val="24"/>
        </w:rPr>
      </w:pPr>
      <w:r>
        <w:rPr>
          <w:sz w:val="24"/>
        </w:rPr>
        <w:t>необходимо, чтобы учащийся хорошо осознавал суть</w:t>
      </w:r>
      <w:r>
        <w:rPr>
          <w:sz w:val="24"/>
        </w:rPr>
        <w:t xml:space="preserve"> проблемы, иначе весь ход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еѐ решения будет бессмыслен, даже если он будет проведѐн учителем безукоризненно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правильно;</w:t>
      </w:r>
    </w:p>
    <w:p w:rsidR="008C4D31" w:rsidRDefault="004C70BD">
      <w:pPr>
        <w:pStyle w:val="a5"/>
        <w:numPr>
          <w:ilvl w:val="0"/>
          <w:numId w:val="99"/>
        </w:numPr>
        <w:tabs>
          <w:tab w:val="left" w:pos="1643"/>
        </w:tabs>
        <w:spacing w:line="237" w:lineRule="auto"/>
        <w:ind w:right="833" w:firstLine="0"/>
        <w:rPr>
          <w:sz w:val="24"/>
        </w:rPr>
      </w:pPr>
      <w:r>
        <w:rPr>
          <w:sz w:val="24"/>
        </w:rPr>
        <w:t>организация хода работы над раскрытием проблемы исследования должна строиться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 и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взаимопомощи;</w:t>
      </w:r>
    </w:p>
    <w:p w:rsidR="008C4D31" w:rsidRDefault="004C70BD">
      <w:pPr>
        <w:pStyle w:val="a5"/>
        <w:numPr>
          <w:ilvl w:val="0"/>
          <w:numId w:val="99"/>
        </w:numPr>
        <w:tabs>
          <w:tab w:val="left" w:pos="1643"/>
        </w:tabs>
        <w:spacing w:before="3" w:line="237" w:lineRule="auto"/>
        <w:ind w:left="1402" w:right="1573" w:hanging="63"/>
        <w:rPr>
          <w:sz w:val="24"/>
        </w:rPr>
      </w:pP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 приносить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3"/>
          <w:sz w:val="24"/>
        </w:rPr>
        <w:t xml:space="preserve"> </w:t>
      </w:r>
      <w:r>
        <w:rPr>
          <w:sz w:val="24"/>
        </w:rPr>
        <w:t>относится: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642"/>
        </w:tabs>
        <w:spacing w:before="5" w:line="237" w:lineRule="auto"/>
        <w:ind w:right="828" w:firstLine="0"/>
        <w:rPr>
          <w:sz w:val="24"/>
        </w:rPr>
      </w:pP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585"/>
        </w:tabs>
        <w:spacing w:before="4"/>
        <w:ind w:right="824" w:firstLine="0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 исследования;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498"/>
        </w:tabs>
        <w:ind w:right="824" w:firstLine="0"/>
        <w:rPr>
          <w:sz w:val="24"/>
        </w:rPr>
      </w:pPr>
      <w:r>
        <w:rPr>
          <w:sz w:val="24"/>
        </w:rPr>
        <w:t>компетентность в выбранной сфере исследования, тв</w:t>
      </w:r>
      <w:r>
        <w:rPr>
          <w:sz w:val="24"/>
        </w:rPr>
        <w:t>орческую активность, собранность,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 целеустремлѐнность, высокую мотивацию. Итогами проектной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являются предметные результаты, интеллектуальное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развитие школьников, рост их компетентности в вы</w:t>
      </w:r>
      <w:r>
        <w:rPr>
          <w:sz w:val="24"/>
        </w:rPr>
        <w:t>бранной для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проекта сфере, формирование умения сотрудничать в коллективе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работать, уяснение сущности творческой исследовательской и проектной работы,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(неуспешности)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</w:t>
      </w:r>
      <w:r>
        <w:rPr>
          <w:sz w:val="24"/>
        </w:rPr>
        <w:t>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Heading3"/>
        <w:spacing w:before="8" w:line="237" w:lineRule="auto"/>
        <w:ind w:left="5286" w:right="1464" w:hanging="3313"/>
      </w:pPr>
      <w:r>
        <w:t>Специфические черты (различия) проектной и учебно-исследовательской</w:t>
      </w:r>
      <w:r>
        <w:rPr>
          <w:spacing w:val="-57"/>
        </w:rPr>
        <w:t xml:space="preserve"> </w:t>
      </w:r>
      <w:r>
        <w:t>деятельности</w:t>
      </w:r>
    </w:p>
    <w:p w:rsidR="008C4D31" w:rsidRDefault="004C70BD">
      <w:pPr>
        <w:pStyle w:val="a3"/>
        <w:ind w:right="828" w:firstLine="706"/>
      </w:pPr>
      <w:r>
        <w:t>Проект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запланированного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использования.</w:t>
      </w:r>
    </w:p>
    <w:p w:rsidR="008C4D31" w:rsidRDefault="004C70BD">
      <w:pPr>
        <w:pStyle w:val="a3"/>
        <w:spacing w:line="242" w:lineRule="auto"/>
        <w:ind w:right="823"/>
      </w:pPr>
      <w:r>
        <w:t>В ходе исследования организуется поиск в какой-то области, формулируются отдельные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Отрицательный</w:t>
      </w:r>
      <w:r>
        <w:rPr>
          <w:spacing w:val="-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тоже результат.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5"/>
      </w:pPr>
      <w:r>
        <w:t>Реализацию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предваряет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будущем</w:t>
      </w:r>
      <w:r>
        <w:rPr>
          <w:spacing w:val="61"/>
        </w:rPr>
        <w:t xml:space="preserve"> </w:t>
      </w:r>
      <w:r>
        <w:t>проекте,</w:t>
      </w:r>
      <w:r>
        <w:rPr>
          <w:spacing w:val="1"/>
        </w:rPr>
        <w:t xml:space="preserve"> </w:t>
      </w:r>
      <w:r>
        <w:t>планирование процесса создания продукта и реализации этого плана. Результат проекта</w:t>
      </w:r>
      <w:r>
        <w:rPr>
          <w:spacing w:val="1"/>
        </w:rPr>
        <w:t xml:space="preserve"> </w:t>
      </w:r>
      <w:r>
        <w:t>должен быть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соотнесен со</w:t>
      </w:r>
      <w:r>
        <w:rPr>
          <w:spacing w:val="1"/>
        </w:rPr>
        <w:t xml:space="preserve"> </w:t>
      </w:r>
      <w:r>
        <w:t>всеми характеристиками,</w:t>
      </w:r>
      <w:r>
        <w:rPr>
          <w:spacing w:val="1"/>
        </w:rPr>
        <w:t xml:space="preserve"> </w:t>
      </w:r>
      <w:r>
        <w:t>сформулированными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замысле.</w:t>
      </w:r>
    </w:p>
    <w:p w:rsidR="008C4D31" w:rsidRDefault="004C70BD">
      <w:pPr>
        <w:pStyle w:val="a3"/>
        <w:spacing w:before="1"/>
        <w:ind w:right="827"/>
      </w:pPr>
      <w:r>
        <w:t>Логика построения исследовательской деятельности включает формулиро</w:t>
      </w:r>
      <w:r>
        <w:t>вку проблемы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последующую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модельную проверку</w:t>
      </w:r>
      <w:r>
        <w:rPr>
          <w:spacing w:val="-8"/>
        </w:rPr>
        <w:t xml:space="preserve"> </w:t>
      </w:r>
      <w:r>
        <w:t>выдвинутых</w:t>
      </w:r>
      <w:r>
        <w:rPr>
          <w:spacing w:val="-4"/>
        </w:rPr>
        <w:t xml:space="preserve"> </w:t>
      </w:r>
      <w:r>
        <w:t>предположений.</w:t>
      </w:r>
    </w:p>
    <w:p w:rsidR="008C4D31" w:rsidRDefault="004C70BD">
      <w:pPr>
        <w:pStyle w:val="a3"/>
        <w:spacing w:before="3" w:line="275" w:lineRule="exact"/>
      </w:pPr>
      <w:r>
        <w:t>Этапы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7"/>
        </w:rPr>
        <w:t xml:space="preserve"> </w:t>
      </w:r>
      <w:r>
        <w:t>деятельности</w:t>
      </w:r>
    </w:p>
    <w:p w:rsidR="008C4D31" w:rsidRDefault="004C70BD">
      <w:pPr>
        <w:pStyle w:val="a3"/>
        <w:spacing w:line="242" w:lineRule="auto"/>
        <w:jc w:val="left"/>
      </w:pPr>
      <w:r>
        <w:t>Реализация</w:t>
      </w:r>
      <w:r>
        <w:rPr>
          <w:spacing w:val="34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компонентов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исследовании</w:t>
      </w:r>
      <w:r>
        <w:rPr>
          <w:spacing w:val="30"/>
        </w:rPr>
        <w:t xml:space="preserve"> </w:t>
      </w:r>
      <w:r>
        <w:t>предполагает</w:t>
      </w:r>
      <w:r>
        <w:rPr>
          <w:spacing w:val="36"/>
        </w:rPr>
        <w:t xml:space="preserve"> </w:t>
      </w:r>
      <w:r>
        <w:t>владения</w:t>
      </w:r>
      <w:r>
        <w:rPr>
          <w:spacing w:val="34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определенными</w:t>
      </w:r>
      <w:r>
        <w:rPr>
          <w:spacing w:val="2"/>
        </w:rPr>
        <w:t xml:space="preserve"> </w:t>
      </w:r>
      <w:r>
        <w:t>умениями.</w:t>
      </w:r>
    </w:p>
    <w:p w:rsidR="008C4D31" w:rsidRDefault="004C70BD">
      <w:pPr>
        <w:pStyle w:val="a3"/>
        <w:spacing w:line="242" w:lineRule="auto"/>
        <w:ind w:right="5283"/>
        <w:jc w:val="left"/>
      </w:pPr>
      <w:r>
        <w:t>Этапы учебно-исследовательской деятельности</w:t>
      </w:r>
      <w:r>
        <w:rPr>
          <w:spacing w:val="-57"/>
        </w:rPr>
        <w:t xml:space="preserve"> </w:t>
      </w:r>
      <w:r>
        <w:t>Ведущие</w:t>
      </w:r>
      <w:r>
        <w:rPr>
          <w:spacing w:val="5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учащихся.</w:t>
      </w:r>
    </w:p>
    <w:p w:rsidR="008C4D31" w:rsidRDefault="004C70BD">
      <w:pPr>
        <w:pStyle w:val="a5"/>
        <w:numPr>
          <w:ilvl w:val="0"/>
          <w:numId w:val="97"/>
        </w:numPr>
        <w:tabs>
          <w:tab w:val="left" w:pos="1584"/>
        </w:tabs>
        <w:spacing w:line="242" w:lineRule="auto"/>
        <w:ind w:right="823" w:firstLine="0"/>
        <w:rPr>
          <w:sz w:val="24"/>
        </w:rPr>
      </w:pPr>
      <w:r>
        <w:rPr>
          <w:sz w:val="24"/>
        </w:rPr>
        <w:t>Постановка проблемы, создание проблемной ситуации, обеспечивающей возникновение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проблемы.</w:t>
      </w:r>
    </w:p>
    <w:p w:rsidR="008C4D31" w:rsidRDefault="004C70BD">
      <w:pPr>
        <w:pStyle w:val="a3"/>
        <w:ind w:right="830"/>
      </w:pPr>
      <w:r>
        <w:t>Ум</w:t>
      </w:r>
      <w:r>
        <w:t>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приравнивается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возникновение трудностей в решении проблемы при отсутствии необходимых знаний и</w:t>
      </w:r>
      <w:r>
        <w:rPr>
          <w:spacing w:val="1"/>
        </w:rPr>
        <w:t xml:space="preserve"> </w:t>
      </w:r>
      <w:r>
        <w:t>средств.</w:t>
      </w:r>
    </w:p>
    <w:p w:rsidR="008C4D31" w:rsidRDefault="004C70BD">
      <w:pPr>
        <w:pStyle w:val="a3"/>
        <w:ind w:right="837"/>
      </w:pPr>
      <w:r>
        <w:t>Умение ставить вопросы можно рассматривать как вариант, компонент умения видеть</w:t>
      </w:r>
      <w:r>
        <w:rPr>
          <w:spacing w:val="1"/>
        </w:rPr>
        <w:t xml:space="preserve"> </w:t>
      </w:r>
      <w:r>
        <w:t>проблему.</w:t>
      </w:r>
    </w:p>
    <w:p w:rsidR="008C4D31" w:rsidRDefault="004C70BD">
      <w:pPr>
        <w:pStyle w:val="a3"/>
        <w:spacing w:line="237" w:lineRule="auto"/>
        <w:ind w:right="908"/>
        <w:jc w:val="left"/>
      </w:pPr>
      <w:r>
        <w:t>Умение</w:t>
      </w:r>
      <w:r>
        <w:rPr>
          <w:spacing w:val="52"/>
        </w:rPr>
        <w:t xml:space="preserve"> </w:t>
      </w:r>
      <w:r>
        <w:t>выдвигать</w:t>
      </w:r>
      <w:r>
        <w:rPr>
          <w:spacing w:val="50"/>
        </w:rPr>
        <w:t xml:space="preserve"> </w:t>
      </w:r>
      <w:r>
        <w:t>гипотезы</w:t>
      </w:r>
      <w:r>
        <w:rPr>
          <w:spacing w:val="46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формулирование</w:t>
      </w:r>
      <w:r>
        <w:rPr>
          <w:spacing w:val="48"/>
        </w:rPr>
        <w:t xml:space="preserve"> </w:t>
      </w:r>
      <w:r>
        <w:t>возможного</w:t>
      </w:r>
      <w:r>
        <w:rPr>
          <w:spacing w:val="53"/>
        </w:rPr>
        <w:t xml:space="preserve"> </w:t>
      </w:r>
      <w:r>
        <w:t>варианта</w:t>
      </w:r>
      <w:r>
        <w:rPr>
          <w:spacing w:val="5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проблемы,</w:t>
      </w:r>
      <w:r>
        <w:rPr>
          <w:spacing w:val="5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проверяется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исследования.</w:t>
      </w:r>
    </w:p>
    <w:p w:rsidR="008C4D31" w:rsidRDefault="004C70BD">
      <w:pPr>
        <w:pStyle w:val="a3"/>
        <w:spacing w:line="237" w:lineRule="auto"/>
        <w:jc w:val="left"/>
      </w:pPr>
      <w:r>
        <w:t>Умение</w:t>
      </w:r>
      <w:r>
        <w:rPr>
          <w:spacing w:val="54"/>
        </w:rPr>
        <w:t xml:space="preserve"> </w:t>
      </w:r>
      <w:r>
        <w:t>структурировать</w:t>
      </w:r>
      <w:r>
        <w:rPr>
          <w:spacing w:val="57"/>
        </w:rPr>
        <w:t xml:space="preserve"> </w:t>
      </w:r>
      <w:r>
        <w:t>тексты</w:t>
      </w:r>
      <w:r>
        <w:rPr>
          <w:spacing w:val="58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частью</w:t>
      </w:r>
      <w:r>
        <w:rPr>
          <w:spacing w:val="58"/>
        </w:rPr>
        <w:t xml:space="preserve"> </w:t>
      </w:r>
      <w:r>
        <w:t>умения</w:t>
      </w:r>
      <w:r>
        <w:rPr>
          <w:spacing w:val="55"/>
        </w:rPr>
        <w:t xml:space="preserve"> </w:t>
      </w:r>
      <w:r>
        <w:t>работать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текстом,</w:t>
      </w:r>
      <w:r>
        <w:rPr>
          <w:spacing w:val="57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включают</w:t>
      </w:r>
      <w:r>
        <w:rPr>
          <w:spacing w:val="2"/>
        </w:rPr>
        <w:t xml:space="preserve"> </w:t>
      </w:r>
      <w:r>
        <w:t>достаточно</w:t>
      </w:r>
      <w:r>
        <w:rPr>
          <w:spacing w:val="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операций.</w:t>
      </w:r>
    </w:p>
    <w:p w:rsidR="008C4D31" w:rsidRDefault="004C70BD">
      <w:pPr>
        <w:pStyle w:val="a3"/>
        <w:spacing w:line="237" w:lineRule="auto"/>
        <w:ind w:right="908"/>
        <w:jc w:val="left"/>
      </w:pPr>
      <w:r>
        <w:t>Умение давать определение понятиям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операция, которая</w:t>
      </w:r>
      <w:r>
        <w:rPr>
          <w:spacing w:val="1"/>
        </w:rPr>
        <w:t xml:space="preserve"> </w:t>
      </w:r>
      <w:r>
        <w:t>направлена на</w:t>
      </w:r>
      <w:r>
        <w:rPr>
          <w:spacing w:val="-57"/>
        </w:rPr>
        <w:t xml:space="preserve"> </w:t>
      </w:r>
      <w:r>
        <w:t>раскрытие сущности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термина.</w:t>
      </w:r>
    </w:p>
    <w:p w:rsidR="008C4D31" w:rsidRDefault="004C70BD">
      <w:pPr>
        <w:pStyle w:val="a5"/>
        <w:numPr>
          <w:ilvl w:val="0"/>
          <w:numId w:val="97"/>
        </w:numPr>
        <w:tabs>
          <w:tab w:val="left" w:pos="1638"/>
        </w:tabs>
        <w:spacing w:before="3"/>
        <w:ind w:right="824" w:firstLine="0"/>
        <w:jc w:val="both"/>
        <w:rPr>
          <w:sz w:val="24"/>
        </w:rPr>
      </w:pPr>
      <w:r>
        <w:rPr>
          <w:sz w:val="24"/>
        </w:rPr>
        <w:t>Выдвижение гипотезы, формулировка гипотезы и раскрытие замысла 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</w:t>
      </w:r>
      <w:r>
        <w:rPr>
          <w:sz w:val="24"/>
        </w:rPr>
        <w:t>езы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8C4D31" w:rsidRDefault="004C70BD">
      <w:pPr>
        <w:pStyle w:val="a5"/>
        <w:numPr>
          <w:ilvl w:val="0"/>
          <w:numId w:val="97"/>
        </w:numPr>
        <w:tabs>
          <w:tab w:val="left" w:pos="1522"/>
        </w:tabs>
        <w:spacing w:line="274" w:lineRule="exact"/>
        <w:ind w:left="1521" w:hanging="183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:rsidR="008C4D31" w:rsidRDefault="004C70BD">
      <w:pPr>
        <w:pStyle w:val="a3"/>
        <w:spacing w:before="4" w:line="237" w:lineRule="auto"/>
        <w:ind w:left="1402" w:right="2782" w:hanging="63"/>
        <w:jc w:val="left"/>
      </w:pPr>
      <w:r>
        <w:t>Выделение материала, который будет использован в исследовательских</w:t>
      </w:r>
      <w:r>
        <w:rPr>
          <w:spacing w:val="-57"/>
        </w:rPr>
        <w:t xml:space="preserve"> </w:t>
      </w:r>
      <w:r>
        <w:t>(проектных)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инструментария.</w:t>
      </w:r>
    </w:p>
    <w:p w:rsidR="008C4D31" w:rsidRDefault="004C70BD">
      <w:pPr>
        <w:pStyle w:val="a3"/>
        <w:spacing w:before="6" w:line="237" w:lineRule="auto"/>
        <w:ind w:right="2359"/>
        <w:jc w:val="left"/>
      </w:pPr>
      <w:r>
        <w:t xml:space="preserve">Параметры (показатели) </w:t>
      </w:r>
      <w:r>
        <w:t>оценки, анализа (количественные и качественные);</w:t>
      </w:r>
      <w:r>
        <w:rPr>
          <w:spacing w:val="-57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</w:t>
      </w:r>
    </w:p>
    <w:p w:rsidR="008C4D31" w:rsidRDefault="004C70BD">
      <w:pPr>
        <w:pStyle w:val="a5"/>
        <w:numPr>
          <w:ilvl w:val="0"/>
          <w:numId w:val="97"/>
        </w:numPr>
        <w:tabs>
          <w:tab w:val="left" w:pos="1623"/>
        </w:tabs>
        <w:spacing w:before="6" w:line="237" w:lineRule="auto"/>
        <w:ind w:right="832" w:firstLine="0"/>
        <w:rPr>
          <w:sz w:val="24"/>
        </w:rPr>
      </w:pPr>
      <w:r>
        <w:rPr>
          <w:sz w:val="24"/>
        </w:rPr>
        <w:t>Поиск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(проектных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работ)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8C4D31" w:rsidRDefault="004C70BD">
      <w:pPr>
        <w:pStyle w:val="a3"/>
        <w:spacing w:before="3"/>
        <w:ind w:right="820"/>
      </w:pPr>
      <w:r>
        <w:t>Умение наблюдать, умения и навыки проведения экспериментов; умение делать выводы и</w:t>
      </w:r>
      <w:r>
        <w:rPr>
          <w:spacing w:val="1"/>
        </w:rPr>
        <w:t xml:space="preserve"> </w:t>
      </w:r>
      <w:r>
        <w:t>умозаключения;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опытов для нахождения необходимой информации и проверки гипотез; 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классифицировать.</w:t>
      </w:r>
    </w:p>
    <w:p w:rsidR="008C4D31" w:rsidRDefault="004C70BD">
      <w:pPr>
        <w:pStyle w:val="a5"/>
        <w:numPr>
          <w:ilvl w:val="0"/>
          <w:numId w:val="97"/>
        </w:numPr>
        <w:tabs>
          <w:tab w:val="left" w:pos="1522"/>
        </w:tabs>
        <w:spacing w:before="1"/>
        <w:ind w:right="823" w:firstLine="0"/>
        <w:jc w:val="both"/>
        <w:rPr>
          <w:sz w:val="24"/>
        </w:rPr>
      </w:pPr>
      <w:r>
        <w:rPr>
          <w:sz w:val="24"/>
        </w:rPr>
        <w:t>Представление (изложение) результатов исследования или продукта проектных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его организация с целью соотнесения с гипотезой, оформление результатов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включают.</w:t>
      </w:r>
    </w:p>
    <w:p w:rsidR="008C4D31" w:rsidRDefault="004C70BD">
      <w:pPr>
        <w:pStyle w:val="a3"/>
        <w:ind w:right="829"/>
      </w:pPr>
      <w:r>
        <w:t>Умение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пла</w:t>
      </w:r>
      <w:r>
        <w:t>нирование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ситуациям.</w:t>
      </w:r>
    </w:p>
    <w:p w:rsidR="008C4D31" w:rsidRDefault="004C70BD">
      <w:pPr>
        <w:pStyle w:val="a3"/>
        <w:spacing w:line="242" w:lineRule="auto"/>
        <w:ind w:right="832"/>
      </w:pP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57"/>
        </w:tabs>
        <w:spacing w:line="242" w:lineRule="auto"/>
        <w:ind w:right="828" w:firstLine="0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4"/>
          <w:sz w:val="24"/>
        </w:rPr>
        <w:t xml:space="preserve"> </w:t>
      </w:r>
      <w:r>
        <w:rPr>
          <w:sz w:val="24"/>
        </w:rPr>
        <w:t>др.;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3"/>
        </w:numPr>
        <w:tabs>
          <w:tab w:val="left" w:pos="1643"/>
        </w:tabs>
        <w:spacing w:before="66"/>
        <w:ind w:right="821" w:firstLine="0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интеллектуальные марафоны,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8C4D31" w:rsidRDefault="004C70BD">
      <w:pPr>
        <w:pStyle w:val="a3"/>
        <w:spacing w:before="5" w:line="237" w:lineRule="auto"/>
        <w:ind w:right="835"/>
      </w:pPr>
      <w:r>
        <w:t>Учебно-исследовательская и проектная деятельность учащихся может проводиться в том</w:t>
      </w:r>
      <w:r>
        <w:rPr>
          <w:spacing w:val="1"/>
        </w:rPr>
        <w:t xml:space="preserve"> </w:t>
      </w:r>
      <w:r>
        <w:t>числе по</w:t>
      </w:r>
      <w:r>
        <w:rPr>
          <w:spacing w:val="6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направлениям,</w:t>
      </w:r>
      <w:r>
        <w:rPr>
          <w:spacing w:val="4"/>
        </w:rPr>
        <w:t xml:space="preserve"> </w:t>
      </w:r>
      <w:r>
        <w:t>как: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045"/>
          <w:tab w:val="left" w:pos="2046"/>
        </w:tabs>
        <w:spacing w:before="6" w:line="293" w:lineRule="exact"/>
        <w:ind w:left="2045" w:hanging="346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045"/>
          <w:tab w:val="left" w:pos="2046"/>
        </w:tabs>
        <w:spacing w:line="293" w:lineRule="exact"/>
        <w:ind w:left="2045" w:hanging="346"/>
        <w:jc w:val="left"/>
        <w:rPr>
          <w:sz w:val="24"/>
        </w:rPr>
      </w:pPr>
      <w:r>
        <w:rPr>
          <w:sz w:val="24"/>
        </w:rPr>
        <w:t>инженерное;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045"/>
          <w:tab w:val="left" w:pos="2046"/>
        </w:tabs>
        <w:spacing w:line="293" w:lineRule="exact"/>
        <w:ind w:left="2045" w:hanging="346"/>
        <w:jc w:val="left"/>
        <w:rPr>
          <w:sz w:val="24"/>
        </w:rPr>
      </w:pPr>
      <w:r>
        <w:rPr>
          <w:sz w:val="24"/>
        </w:rPr>
        <w:t>прикладное;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045"/>
          <w:tab w:val="left" w:pos="2046"/>
        </w:tabs>
        <w:spacing w:line="293" w:lineRule="exact"/>
        <w:ind w:left="2045" w:hanging="346"/>
        <w:jc w:val="left"/>
        <w:rPr>
          <w:sz w:val="24"/>
        </w:rPr>
      </w:pPr>
      <w:r>
        <w:rPr>
          <w:sz w:val="24"/>
        </w:rPr>
        <w:t>информационное;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045"/>
          <w:tab w:val="left" w:pos="2046"/>
        </w:tabs>
        <w:spacing w:line="293" w:lineRule="exact"/>
        <w:ind w:left="2045" w:hanging="346"/>
        <w:jc w:val="left"/>
        <w:rPr>
          <w:sz w:val="24"/>
        </w:rPr>
      </w:pPr>
      <w:r>
        <w:rPr>
          <w:sz w:val="24"/>
        </w:rPr>
        <w:t>социальное;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045"/>
          <w:tab w:val="left" w:pos="2046"/>
        </w:tabs>
        <w:spacing w:line="293" w:lineRule="exact"/>
        <w:ind w:left="2045" w:hanging="346"/>
        <w:jc w:val="left"/>
        <w:rPr>
          <w:sz w:val="24"/>
        </w:rPr>
      </w:pPr>
      <w:r>
        <w:rPr>
          <w:sz w:val="24"/>
        </w:rPr>
        <w:t>игровое;</w:t>
      </w:r>
    </w:p>
    <w:p w:rsidR="008C4D31" w:rsidRDefault="004C70BD">
      <w:pPr>
        <w:pStyle w:val="a5"/>
        <w:numPr>
          <w:ilvl w:val="1"/>
          <w:numId w:val="123"/>
        </w:numPr>
        <w:tabs>
          <w:tab w:val="left" w:pos="2045"/>
          <w:tab w:val="left" w:pos="2046"/>
        </w:tabs>
        <w:spacing w:line="292" w:lineRule="exact"/>
        <w:ind w:left="2045" w:hanging="346"/>
        <w:jc w:val="left"/>
        <w:rPr>
          <w:sz w:val="24"/>
        </w:rPr>
      </w:pPr>
      <w:r>
        <w:rPr>
          <w:sz w:val="24"/>
        </w:rPr>
        <w:t>творческое.</w:t>
      </w:r>
    </w:p>
    <w:p w:rsidR="008C4D31" w:rsidRDefault="004C70BD">
      <w:pPr>
        <w:pStyle w:val="a3"/>
        <w:spacing w:line="274" w:lineRule="exact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проекта.</w:t>
      </w:r>
    </w:p>
    <w:p w:rsidR="008C4D31" w:rsidRDefault="004C70BD">
      <w:pPr>
        <w:pStyle w:val="a3"/>
        <w:spacing w:before="2"/>
        <w:ind w:right="824" w:firstLine="62"/>
      </w:pPr>
      <w:r>
        <w:t>Образовательный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-57"/>
        </w:rPr>
        <w:t xml:space="preserve"> </w:t>
      </w:r>
      <w:r>
        <w:t>учащимися самостоятельно</w:t>
      </w:r>
      <w:r>
        <w:rPr>
          <w:spacing w:val="1"/>
        </w:rPr>
        <w:t xml:space="preserve"> </w:t>
      </w:r>
      <w:r>
        <w:t>или группой</w:t>
      </w:r>
      <w:r>
        <w:rPr>
          <w:spacing w:val="1"/>
        </w:rPr>
        <w:t xml:space="preserve"> </w:t>
      </w:r>
      <w:r>
        <w:t>по выбранной теме.</w:t>
      </w:r>
      <w:r>
        <w:rPr>
          <w:spacing w:val="1"/>
        </w:rPr>
        <w:t xml:space="preserve"> </w:t>
      </w:r>
      <w:r>
        <w:t>Образовательный проект</w:t>
      </w:r>
      <w:r>
        <w:rPr>
          <w:spacing w:val="1"/>
        </w:rPr>
        <w:t xml:space="preserve"> </w:t>
      </w:r>
      <w:r>
        <w:t>может быть предметным, межпредметным, надпредметным, вы-полнен в рамках одного</w:t>
      </w:r>
      <w:r>
        <w:rPr>
          <w:spacing w:val="1"/>
        </w:rPr>
        <w:t xml:space="preserve"> </w:t>
      </w:r>
      <w:r>
        <w:t>или нескольких учебных предметов или предметных областей. Образовательный проект</w:t>
      </w:r>
      <w:r>
        <w:rPr>
          <w:spacing w:val="1"/>
        </w:rPr>
        <w:t xml:space="preserve"> </w:t>
      </w:r>
      <w:r>
        <w:t>выпол</w:t>
      </w:r>
      <w:r>
        <w:t>няется учащимися в течение одного, двух или нескольких лет в рамках 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 в виде завершѐнного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1"/>
        </w:rPr>
        <w:t xml:space="preserve"> </w:t>
      </w:r>
      <w:r>
        <w:t>инженерного,</w:t>
      </w:r>
      <w:r>
        <w:rPr>
          <w:spacing w:val="1"/>
        </w:rPr>
        <w:t xml:space="preserve"> </w:t>
      </w:r>
      <w:r>
        <w:t>иного.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проекта: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33"/>
        </w:tabs>
        <w:spacing w:line="242" w:lineRule="auto"/>
        <w:ind w:right="826" w:firstLine="0"/>
        <w:rPr>
          <w:sz w:val="24"/>
        </w:rPr>
      </w:pPr>
      <w:r>
        <w:rPr>
          <w:sz w:val="24"/>
        </w:rPr>
        <w:t>историко-социокультурное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историко-краеведческие,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</w:t>
      </w:r>
      <w:r>
        <w:rPr>
          <w:sz w:val="24"/>
        </w:rPr>
        <w:t>кие,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85"/>
        </w:tabs>
        <w:spacing w:line="242" w:lineRule="auto"/>
        <w:ind w:right="829" w:firstLine="62"/>
        <w:jc w:val="left"/>
        <w:rPr>
          <w:sz w:val="24"/>
        </w:rPr>
      </w:pPr>
      <w:r>
        <w:rPr>
          <w:sz w:val="24"/>
        </w:rPr>
        <w:t>филологическое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34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66"/>
        </w:tabs>
        <w:spacing w:line="242" w:lineRule="auto"/>
        <w:ind w:right="823" w:firstLine="0"/>
        <w:jc w:val="left"/>
        <w:rPr>
          <w:sz w:val="24"/>
        </w:rPr>
      </w:pPr>
      <w:r>
        <w:rPr>
          <w:sz w:val="24"/>
        </w:rPr>
        <w:t>естественнонаучное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9"/>
        </w:tabs>
        <w:spacing w:line="242" w:lineRule="auto"/>
        <w:ind w:right="827" w:firstLine="0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выбранным профилем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наук.</w:t>
      </w:r>
    </w:p>
    <w:p w:rsidR="008C4D31" w:rsidRDefault="004C70BD">
      <w:pPr>
        <w:pStyle w:val="a3"/>
        <w:spacing w:line="271" w:lineRule="exact"/>
        <w:ind w:left="1402"/>
      </w:pPr>
      <w:r>
        <w:t>Итоговый</w:t>
      </w:r>
      <w:r>
        <w:rPr>
          <w:spacing w:val="-6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форме:</w:t>
      </w:r>
    </w:p>
    <w:p w:rsidR="008C4D31" w:rsidRDefault="004C70BD">
      <w:pPr>
        <w:pStyle w:val="a3"/>
        <w:spacing w:line="237" w:lineRule="auto"/>
        <w:ind w:right="828" w:firstLine="62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отчѐты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проведѐнных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 и</w:t>
      </w:r>
      <w:r>
        <w:rPr>
          <w:spacing w:val="2"/>
        </w:rPr>
        <w:t xml:space="preserve"> </w:t>
      </w:r>
      <w:r>
        <w:t>др.);</w:t>
      </w:r>
    </w:p>
    <w:p w:rsidR="008C4D31" w:rsidRDefault="004C70BD">
      <w:pPr>
        <w:pStyle w:val="a3"/>
        <w:ind w:right="825"/>
      </w:pPr>
      <w:r>
        <w:t>б) 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искусства, экранных искусств), представленная в виде проз</w:t>
      </w:r>
      <w:r>
        <w:t>аического или 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анимации;</w:t>
      </w:r>
    </w:p>
    <w:p w:rsidR="008C4D31" w:rsidRDefault="004C70BD">
      <w:pPr>
        <w:pStyle w:val="a3"/>
        <w:spacing w:line="275" w:lineRule="exact"/>
        <w:ind w:left="1402"/>
      </w:pPr>
      <w:r>
        <w:t>в)</w:t>
      </w:r>
      <w:r>
        <w:rPr>
          <w:spacing w:val="-3"/>
        </w:rPr>
        <w:t xml:space="preserve"> </w:t>
      </w: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4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конструкторское изделие;</w:t>
      </w:r>
    </w:p>
    <w:p w:rsidR="008C4D31" w:rsidRDefault="004C70BD">
      <w:pPr>
        <w:pStyle w:val="a3"/>
        <w:spacing w:line="242" w:lineRule="auto"/>
        <w:ind w:right="828" w:firstLine="62"/>
      </w:pPr>
      <w:r>
        <w:t>г) отчѐтные материалы по социальному проекту, котор</w:t>
      </w:r>
      <w:r>
        <w:t>ые могут включать как тексты, 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продукты;</w:t>
      </w:r>
    </w:p>
    <w:p w:rsidR="008C4D31" w:rsidRDefault="004C70BD">
      <w:pPr>
        <w:pStyle w:val="a3"/>
        <w:spacing w:line="271" w:lineRule="exact"/>
      </w:pPr>
      <w:r>
        <w:t>Этапы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проекта:</w:t>
      </w:r>
    </w:p>
    <w:p w:rsidR="008C4D31" w:rsidRDefault="004C70BD">
      <w:pPr>
        <w:pStyle w:val="a5"/>
        <w:numPr>
          <w:ilvl w:val="0"/>
          <w:numId w:val="96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этапе:</w:t>
      </w:r>
    </w:p>
    <w:p w:rsidR="008C4D31" w:rsidRDefault="004C70BD">
      <w:pPr>
        <w:pStyle w:val="a3"/>
        <w:spacing w:line="275" w:lineRule="exact"/>
        <w:ind w:left="1402"/>
        <w:jc w:val="left"/>
      </w:pPr>
      <w:r>
        <w:t>-</w:t>
      </w:r>
      <w:r>
        <w:rPr>
          <w:spacing w:val="1"/>
        </w:rPr>
        <w:t xml:space="preserve"> </w:t>
      </w:r>
      <w:r>
        <w:t>составляется</w:t>
      </w:r>
      <w:r>
        <w:rPr>
          <w:spacing w:val="-11"/>
        </w:rPr>
        <w:t xml:space="preserve"> </w:t>
      </w:r>
      <w:r>
        <w:t>общешкольный</w:t>
      </w:r>
      <w:r>
        <w:rPr>
          <w:spacing w:val="-4"/>
        </w:rPr>
        <w:t xml:space="preserve"> </w:t>
      </w:r>
      <w:r>
        <w:t>план работы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проектами;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79"/>
        </w:tabs>
        <w:spacing w:line="275" w:lineRule="exact"/>
        <w:ind w:left="1478" w:hanging="140"/>
        <w:jc w:val="left"/>
        <w:rPr>
          <w:sz w:val="24"/>
        </w:rPr>
      </w:pP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a5"/>
        <w:numPr>
          <w:ilvl w:val="0"/>
          <w:numId w:val="96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этапе:</w:t>
      </w:r>
    </w:p>
    <w:p w:rsidR="008C4D31" w:rsidRDefault="004C70BD">
      <w:pPr>
        <w:pStyle w:val="a5"/>
        <w:numPr>
          <w:ilvl w:val="0"/>
          <w:numId w:val="95"/>
        </w:numPr>
        <w:tabs>
          <w:tab w:val="left" w:pos="1542"/>
        </w:tabs>
        <w:spacing w:line="275" w:lineRule="exact"/>
        <w:ind w:left="1541"/>
        <w:jc w:val="left"/>
        <w:rPr>
          <w:sz w:val="24"/>
        </w:rPr>
      </w:pP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проектов;</w:t>
      </w:r>
    </w:p>
    <w:p w:rsidR="008C4D31" w:rsidRDefault="004C70BD">
      <w:pPr>
        <w:pStyle w:val="a5"/>
        <w:numPr>
          <w:ilvl w:val="0"/>
          <w:numId w:val="95"/>
        </w:numPr>
        <w:tabs>
          <w:tab w:val="left" w:pos="1648"/>
        </w:tabs>
        <w:spacing w:line="242" w:lineRule="auto"/>
        <w:ind w:right="824" w:firstLine="62"/>
        <w:jc w:val="left"/>
        <w:rPr>
          <w:sz w:val="24"/>
        </w:rPr>
      </w:pPr>
      <w:r>
        <w:rPr>
          <w:sz w:val="24"/>
        </w:rPr>
        <w:t>освещается</w:t>
      </w:r>
      <w:r>
        <w:rPr>
          <w:spacing w:val="45"/>
          <w:sz w:val="24"/>
        </w:rPr>
        <w:t xml:space="preserve"> </w:t>
      </w:r>
      <w:r>
        <w:rPr>
          <w:sz w:val="24"/>
        </w:rPr>
        <w:t>ход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3"/>
          <w:sz w:val="24"/>
        </w:rPr>
        <w:t xml:space="preserve"> </w:t>
      </w:r>
      <w:r>
        <w:rPr>
          <w:sz w:val="24"/>
        </w:rPr>
        <w:t>над</w:t>
      </w:r>
      <w:r>
        <w:rPr>
          <w:spacing w:val="43"/>
          <w:sz w:val="24"/>
        </w:rPr>
        <w:t xml:space="preserve"> </w:t>
      </w:r>
      <w:r>
        <w:rPr>
          <w:sz w:val="24"/>
        </w:rPr>
        <w:t>проектами;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45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a5"/>
        <w:numPr>
          <w:ilvl w:val="0"/>
          <w:numId w:val="96"/>
        </w:numPr>
        <w:tabs>
          <w:tab w:val="left" w:pos="1584"/>
        </w:tabs>
        <w:spacing w:line="271" w:lineRule="exac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этапе:</w:t>
      </w:r>
    </w:p>
    <w:p w:rsidR="008C4D31" w:rsidRDefault="008C4D31">
      <w:pPr>
        <w:spacing w:line="271" w:lineRule="exact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66"/>
        <w:ind w:left="1483" w:hanging="145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конференцию гимназии;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spacing w:before="3" w:line="275" w:lineRule="exact"/>
        <w:ind w:left="1546" w:hanging="145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секциям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42" w:lineRule="auto"/>
        <w:ind w:right="1407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 анализируются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1" w:lineRule="exact"/>
        <w:ind w:left="1483" w:hanging="145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фильмов;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79"/>
        </w:tabs>
        <w:spacing w:before="2" w:line="275" w:lineRule="exact"/>
        <w:ind w:left="1478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концертов;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9"/>
        </w:tabs>
        <w:spacing w:line="242" w:lineRule="auto"/>
        <w:ind w:right="836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(защита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1" w:lineRule="exact"/>
        <w:ind w:left="1483" w:hanging="145"/>
        <w:jc w:val="left"/>
        <w:rPr>
          <w:sz w:val="24"/>
        </w:rPr>
      </w:pPr>
      <w:r>
        <w:rPr>
          <w:sz w:val="24"/>
        </w:rPr>
        <w:t>публикации статей,</w:t>
      </w:r>
      <w:r>
        <w:rPr>
          <w:spacing w:val="-7"/>
          <w:sz w:val="24"/>
        </w:rPr>
        <w:t xml:space="preserve"> </w:t>
      </w:r>
      <w:r>
        <w:rPr>
          <w:sz w:val="24"/>
        </w:rPr>
        <w:t>обзоров,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8C4D31" w:rsidRDefault="004C70BD">
      <w:pPr>
        <w:pStyle w:val="a3"/>
        <w:spacing w:before="3" w:line="237" w:lineRule="auto"/>
        <w:ind w:right="908" w:firstLine="706"/>
        <w:jc w:val="left"/>
      </w:pP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урочных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внеурочных</w:t>
      </w:r>
      <w:r>
        <w:rPr>
          <w:spacing w:val="46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учебно-исследовательская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формы.</w:t>
      </w:r>
    </w:p>
    <w:p w:rsidR="008C4D31" w:rsidRDefault="004C70BD">
      <w:pPr>
        <w:pStyle w:val="Heading3"/>
        <w:spacing w:before="8"/>
        <w:ind w:left="1339" w:right="2272"/>
        <w:jc w:val="left"/>
      </w:pPr>
      <w:r>
        <w:t>В гимназии организуются следующие формы учебно-исследовательской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0" w:lineRule="exact"/>
        <w:ind w:left="1483" w:hanging="145"/>
        <w:jc w:val="left"/>
        <w:rPr>
          <w:sz w:val="24"/>
        </w:rPr>
      </w:pPr>
      <w:r>
        <w:rPr>
          <w:sz w:val="24"/>
        </w:rPr>
        <w:t>урок-исследование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spacing w:line="275" w:lineRule="exact"/>
        <w:ind w:left="1546" w:hanging="145"/>
        <w:jc w:val="left"/>
        <w:rPr>
          <w:sz w:val="24"/>
        </w:rPr>
      </w:pPr>
      <w:r>
        <w:rPr>
          <w:sz w:val="24"/>
        </w:rPr>
        <w:t>урок-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отчет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spacing w:before="3" w:line="275" w:lineRule="exact"/>
        <w:ind w:left="1546" w:hanging="145"/>
        <w:jc w:val="left"/>
        <w:rPr>
          <w:sz w:val="24"/>
        </w:rPr>
      </w:pP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рядом»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jc w:val="left"/>
        <w:rPr>
          <w:sz w:val="24"/>
        </w:rPr>
      </w:pPr>
      <w:r>
        <w:rPr>
          <w:sz w:val="24"/>
        </w:rPr>
        <w:t>урок-наблюдение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spacing w:before="2" w:line="275" w:lineRule="exact"/>
        <w:ind w:left="1546" w:hanging="145"/>
        <w:jc w:val="left"/>
        <w:rPr>
          <w:sz w:val="24"/>
        </w:rPr>
      </w:pPr>
      <w:r>
        <w:rPr>
          <w:sz w:val="24"/>
        </w:rPr>
        <w:t>урок-эксперимент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jc w:val="left"/>
        <w:rPr>
          <w:sz w:val="24"/>
        </w:rPr>
      </w:pPr>
      <w:r>
        <w:rPr>
          <w:sz w:val="24"/>
        </w:rPr>
        <w:t>урок-экспертиза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spacing w:before="3" w:line="275" w:lineRule="exact"/>
        <w:ind w:left="1546" w:hanging="145"/>
        <w:jc w:val="left"/>
        <w:rPr>
          <w:sz w:val="24"/>
        </w:rPr>
      </w:pPr>
      <w:r>
        <w:rPr>
          <w:sz w:val="24"/>
        </w:rPr>
        <w:t>урок-защита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spacing w:line="275" w:lineRule="exact"/>
        <w:ind w:left="1546" w:hanging="145"/>
        <w:jc w:val="left"/>
        <w:rPr>
          <w:sz w:val="24"/>
        </w:rPr>
      </w:pPr>
      <w:r>
        <w:rPr>
          <w:sz w:val="24"/>
        </w:rPr>
        <w:t>урок</w:t>
      </w:r>
      <w:r>
        <w:rPr>
          <w:spacing w:val="-5"/>
          <w:sz w:val="24"/>
        </w:rPr>
        <w:t xml:space="preserve"> </w:t>
      </w:r>
      <w:r>
        <w:rPr>
          <w:sz w:val="24"/>
        </w:rPr>
        <w:t>«Патент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изобретение»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2" w:line="275" w:lineRule="exact"/>
        <w:ind w:left="1483" w:hanging="145"/>
        <w:jc w:val="left"/>
        <w:rPr>
          <w:sz w:val="24"/>
        </w:rPr>
      </w:pPr>
      <w:r>
        <w:rPr>
          <w:sz w:val="24"/>
        </w:rPr>
        <w:t>урок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81"/>
        </w:tabs>
        <w:ind w:right="824" w:firstLine="0"/>
        <w:rPr>
          <w:sz w:val="24"/>
        </w:rPr>
      </w:pP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партнерами: СОФ БелГУ, СТИ НИТУ «Московский институт стали и сплавов», эколого-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центр,</w:t>
      </w:r>
      <w:r>
        <w:rPr>
          <w:spacing w:val="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2"/>
        </w:tabs>
        <w:spacing w:before="4" w:line="237" w:lineRule="auto"/>
        <w:ind w:right="825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экспедиции: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«ПОИСК»;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08"/>
        </w:tabs>
        <w:spacing w:before="5" w:line="237" w:lineRule="auto"/>
        <w:ind w:right="834" w:firstLine="0"/>
        <w:jc w:val="left"/>
        <w:rPr>
          <w:sz w:val="24"/>
        </w:rPr>
      </w:pPr>
      <w:r>
        <w:rPr>
          <w:sz w:val="24"/>
        </w:rPr>
        <w:t>интеллектуальные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игры,</w:t>
      </w:r>
      <w:r>
        <w:rPr>
          <w:spacing w:val="16"/>
          <w:sz w:val="24"/>
        </w:rPr>
        <w:t xml:space="preserve"> </w:t>
      </w:r>
      <w:r>
        <w:rPr>
          <w:sz w:val="24"/>
        </w:rPr>
        <w:t>дебаты,</w:t>
      </w:r>
      <w:r>
        <w:rPr>
          <w:spacing w:val="15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предзащиты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94"/>
        </w:tabs>
        <w:spacing w:before="6" w:line="237" w:lineRule="auto"/>
        <w:ind w:right="838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6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 дистанционных,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марафонах.</w:t>
      </w:r>
    </w:p>
    <w:p w:rsidR="008C4D31" w:rsidRDefault="004C70BD">
      <w:pPr>
        <w:pStyle w:val="Heading3"/>
        <w:numPr>
          <w:ilvl w:val="2"/>
          <w:numId w:val="122"/>
        </w:numPr>
        <w:tabs>
          <w:tab w:val="left" w:pos="1944"/>
        </w:tabs>
        <w:spacing w:before="11" w:line="237" w:lineRule="auto"/>
        <w:ind w:right="1333" w:firstLine="0"/>
        <w:jc w:val="left"/>
      </w:pPr>
      <w:r>
        <w:t>Описание</w:t>
      </w:r>
      <w:r>
        <w:rPr>
          <w:spacing w:val="-3"/>
        </w:rPr>
        <w:t xml:space="preserve"> </w:t>
      </w:r>
      <w:r>
        <w:t>содержания, видов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 информационно-коммуникационных</w:t>
      </w:r>
      <w:r>
        <w:rPr>
          <w:spacing w:val="-4"/>
        </w:rPr>
        <w:t xml:space="preserve"> </w:t>
      </w:r>
      <w:r>
        <w:t>технологий</w:t>
      </w:r>
    </w:p>
    <w:p w:rsidR="008C4D31" w:rsidRDefault="004C70BD">
      <w:pPr>
        <w:pStyle w:val="a3"/>
        <w:ind w:right="819" w:firstLine="706"/>
        <w:jc w:val="left"/>
      </w:pPr>
      <w:r>
        <w:t>Ориентировка</w:t>
      </w:r>
      <w:r>
        <w:rPr>
          <w:spacing w:val="48"/>
        </w:rPr>
        <w:t xml:space="preserve"> </w:t>
      </w:r>
      <w:r>
        <w:t>школьников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технологиях</w:t>
      </w:r>
      <w:r>
        <w:rPr>
          <w:spacing w:val="-57"/>
        </w:rPr>
        <w:t xml:space="preserve"> </w:t>
      </w:r>
      <w:r>
        <w:t>(ИКТ) и формирование способности их грамотно применять (ИКТ-компетентность)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6"/>
        </w:rPr>
        <w:t xml:space="preserve"> </w:t>
      </w:r>
      <w:r>
        <w:t>одними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важных</w:t>
      </w:r>
      <w:r>
        <w:rPr>
          <w:spacing w:val="16"/>
        </w:rPr>
        <w:t xml:space="preserve"> </w:t>
      </w:r>
      <w:r>
        <w:t>элементов</w:t>
      </w:r>
      <w:r>
        <w:rPr>
          <w:spacing w:val="19"/>
        </w:rPr>
        <w:t xml:space="preserve"> </w:t>
      </w:r>
      <w:r>
        <w:t>формир</w:t>
      </w:r>
      <w:r>
        <w:t>ования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C4D31" w:rsidRDefault="004C70BD">
      <w:pPr>
        <w:pStyle w:val="a3"/>
        <w:spacing w:line="275" w:lineRule="exact"/>
        <w:ind w:left="1402"/>
        <w:jc w:val="left"/>
      </w:pP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ведѐтся</w:t>
      </w:r>
      <w:r>
        <w:rPr>
          <w:spacing w:val="-2"/>
        </w:rPr>
        <w:t xml:space="preserve"> </w:t>
      </w:r>
      <w:r>
        <w:t>формирование: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jc w:val="left"/>
        <w:rPr>
          <w:sz w:val="24"/>
        </w:rPr>
      </w:pP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восприятия;</w:t>
      </w:r>
    </w:p>
    <w:p w:rsidR="008C4D31" w:rsidRDefault="004C70BD">
      <w:pPr>
        <w:pStyle w:val="a3"/>
        <w:spacing w:before="3" w:line="237" w:lineRule="auto"/>
        <w:ind w:right="819"/>
        <w:jc w:val="left"/>
      </w:pPr>
      <w:r>
        <w:t>-уважения</w:t>
      </w:r>
      <w:r>
        <w:rPr>
          <w:spacing w:val="1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частной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информационным</w:t>
      </w:r>
      <w:r>
        <w:rPr>
          <w:spacing w:val="14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79"/>
        </w:tabs>
        <w:spacing w:before="3" w:line="275" w:lineRule="exact"/>
        <w:ind w:left="1478" w:hanging="140"/>
        <w:jc w:val="left"/>
        <w:rPr>
          <w:sz w:val="24"/>
        </w:rPr>
      </w:pP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8C4D31" w:rsidRDefault="004C70BD">
      <w:pPr>
        <w:pStyle w:val="a3"/>
        <w:spacing w:line="275" w:lineRule="exact"/>
        <w:jc w:val="left"/>
      </w:pPr>
      <w:r>
        <w:t>При</w:t>
      </w:r>
      <w:r>
        <w:rPr>
          <w:spacing w:val="-7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обеспечивается: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08"/>
        </w:tabs>
        <w:spacing w:before="3"/>
        <w:ind w:right="836" w:firstLine="0"/>
        <w:rPr>
          <w:sz w:val="24"/>
        </w:rPr>
      </w:pPr>
      <w:r>
        <w:rPr>
          <w:sz w:val="24"/>
        </w:rPr>
        <w:t>оценка условий, алгоритмов и результатов действий, выполняемых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ind w:right="831" w:firstLine="0"/>
        <w:rPr>
          <w:sz w:val="24"/>
        </w:rPr>
      </w:pPr>
      <w:r>
        <w:rPr>
          <w:sz w:val="24"/>
        </w:rPr>
        <w:t>использование результатов действия, размещѐнных в информационной среде, для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 коррекции выполненного действия; создание цифрового портфеля учебных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учащегося.</w:t>
      </w:r>
    </w:p>
    <w:p w:rsidR="008C4D31" w:rsidRDefault="004C70BD">
      <w:pPr>
        <w:pStyle w:val="a3"/>
        <w:spacing w:line="242" w:lineRule="auto"/>
        <w:ind w:right="838"/>
      </w:pPr>
      <w:r>
        <w:t>При освоении познавательных универсальных учебных действий ИКТ играют клю</w:t>
      </w:r>
      <w:r>
        <w:t>чевую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общеучебных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действиях,</w:t>
      </w:r>
      <w:r>
        <w:rPr>
          <w:spacing w:val="3"/>
        </w:rPr>
        <w:t xml:space="preserve"> </w:t>
      </w:r>
      <w:r>
        <w:t>как: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3"/>
        </w:numPr>
        <w:tabs>
          <w:tab w:val="left" w:pos="1503"/>
        </w:tabs>
        <w:spacing w:before="66"/>
        <w:ind w:right="827" w:firstLine="0"/>
        <w:rPr>
          <w:sz w:val="24"/>
        </w:rPr>
      </w:pPr>
      <w:r>
        <w:rPr>
          <w:sz w:val="24"/>
        </w:rPr>
        <w:t>поиск информации; фиксация (запись) информации с помощью различных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 структурирование информации, еѐ организация и представление в виде 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3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>иний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3" w:line="275" w:lineRule="exact"/>
        <w:ind w:left="1483" w:hanging="145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rPr>
          <w:sz w:val="24"/>
        </w:rPr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:rsidR="008C4D31" w:rsidRDefault="004C70BD">
      <w:pPr>
        <w:pStyle w:val="a3"/>
        <w:spacing w:before="5" w:line="237" w:lineRule="auto"/>
        <w:ind w:right="836"/>
      </w:pP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Основные 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</w:p>
    <w:p w:rsidR="008C4D31" w:rsidRDefault="004C70BD">
      <w:pPr>
        <w:pStyle w:val="a3"/>
        <w:spacing w:before="3" w:line="275" w:lineRule="exact"/>
      </w:pPr>
      <w:r>
        <w:t>ИКТ-компетенции</w:t>
      </w:r>
      <w:r>
        <w:rPr>
          <w:spacing w:val="-9"/>
        </w:rPr>
        <w:t xml:space="preserve"> </w:t>
      </w:r>
      <w:r>
        <w:t>учащихся:</w:t>
      </w:r>
    </w:p>
    <w:p w:rsidR="008C4D31" w:rsidRDefault="008C4D31">
      <w:pPr>
        <w:pStyle w:val="a3"/>
        <w:spacing w:line="242" w:lineRule="auto"/>
        <w:ind w:left="1714" w:right="5200" w:firstLine="4"/>
        <w:jc w:val="left"/>
      </w:pPr>
      <w:r>
        <w:pict>
          <v:group id="_x0000_s2151" style="position:absolute;left:0;text-align:left;margin-left:85pt;margin-top:.4pt;width:28.6pt;height:54.75pt;z-index:-22784000;mso-position-horizontal-relative:page" coordorigin="1700,8" coordsize="572,1095">
            <v:shape id="_x0000_s2159" type="#_x0000_t75" style="position:absolute;left:1699;top:8;width:375;height:264">
              <v:imagedata r:id="rId11" o:title=""/>
            </v:shape>
            <v:shape id="_x0000_s2158" type="#_x0000_t75" style="position:absolute;left:1886;top:8;width:384;height:264">
              <v:imagedata r:id="rId12" o:title=""/>
            </v:shape>
            <v:shape id="_x0000_s2157" type="#_x0000_t75" style="position:absolute;left:1699;top:286;width:375;height:264">
              <v:imagedata r:id="rId11" o:title=""/>
            </v:shape>
            <v:shape id="_x0000_s2156" type="#_x0000_t75" style="position:absolute;left:1886;top:286;width:375;height:264">
              <v:imagedata r:id="rId11" o:title=""/>
            </v:shape>
            <v:shape id="_x0000_s2155" type="#_x0000_t75" style="position:absolute;left:1699;top:560;width:375;height:264">
              <v:imagedata r:id="rId11" o:title=""/>
            </v:shape>
            <v:shape id="_x0000_s2154" type="#_x0000_t75" style="position:absolute;left:1886;top:560;width:375;height:264">
              <v:imagedata r:id="rId11" o:title=""/>
            </v:shape>
            <v:shape id="_x0000_s2153" type="#_x0000_t75" style="position:absolute;left:1699;top:838;width:375;height:264">
              <v:imagedata r:id="rId11" o:title=""/>
            </v:shape>
            <v:shape id="_x0000_s2152" type="#_x0000_t75" style="position:absolute;left:1886;top:838;width:375;height:264">
              <v:imagedata r:id="rId11" o:title=""/>
            </v:shape>
            <w10:wrap anchorx="page"/>
          </v:group>
        </w:pict>
      </w:r>
      <w:r w:rsidR="004C70BD">
        <w:t>уроки</w:t>
      </w:r>
      <w:r w:rsidR="004C70BD">
        <w:rPr>
          <w:spacing w:val="-3"/>
        </w:rPr>
        <w:t xml:space="preserve"> </w:t>
      </w:r>
      <w:r w:rsidR="004C70BD">
        <w:t>по</w:t>
      </w:r>
      <w:r w:rsidR="004C70BD">
        <w:rPr>
          <w:spacing w:val="-4"/>
        </w:rPr>
        <w:t xml:space="preserve"> </w:t>
      </w:r>
      <w:r w:rsidR="004C70BD">
        <w:t>информатике</w:t>
      </w:r>
      <w:r w:rsidR="004C70BD">
        <w:rPr>
          <w:spacing w:val="-5"/>
        </w:rPr>
        <w:t xml:space="preserve"> </w:t>
      </w:r>
      <w:r w:rsidR="004C70BD">
        <w:t>и</w:t>
      </w:r>
      <w:r w:rsidR="004C70BD">
        <w:rPr>
          <w:spacing w:val="-7"/>
        </w:rPr>
        <w:t xml:space="preserve"> </w:t>
      </w:r>
      <w:r w:rsidR="004C70BD">
        <w:t>другим</w:t>
      </w:r>
      <w:r w:rsidR="004C70BD">
        <w:rPr>
          <w:spacing w:val="-3"/>
        </w:rPr>
        <w:t xml:space="preserve"> </w:t>
      </w:r>
      <w:r w:rsidR="004C70BD">
        <w:t>предметам;</w:t>
      </w:r>
      <w:r w:rsidR="004C70BD">
        <w:rPr>
          <w:spacing w:val="-57"/>
        </w:rPr>
        <w:t xml:space="preserve"> </w:t>
      </w:r>
      <w:r w:rsidR="004C70BD">
        <w:t>кружки;</w:t>
      </w:r>
    </w:p>
    <w:p w:rsidR="008C4D31" w:rsidRDefault="004C70BD">
      <w:pPr>
        <w:pStyle w:val="a3"/>
        <w:spacing w:line="242" w:lineRule="auto"/>
        <w:ind w:left="1714" w:right="5554"/>
        <w:jc w:val="left"/>
      </w:pPr>
      <w:r>
        <w:t>интегративные межпредметные проекты;</w:t>
      </w:r>
      <w:r>
        <w:rPr>
          <w:spacing w:val="-57"/>
        </w:rPr>
        <w:t xml:space="preserve"> </w:t>
      </w:r>
      <w:r>
        <w:t>внеурочные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внешкольные</w:t>
      </w:r>
      <w:r>
        <w:rPr>
          <w:spacing w:val="-2"/>
        </w:rPr>
        <w:t xml:space="preserve"> </w:t>
      </w:r>
      <w:r>
        <w:t>активности.</w:t>
      </w:r>
    </w:p>
    <w:p w:rsidR="008C4D31" w:rsidRDefault="004C70BD">
      <w:pPr>
        <w:pStyle w:val="a3"/>
        <w:tabs>
          <w:tab w:val="left" w:pos="2183"/>
          <w:tab w:val="left" w:pos="3291"/>
          <w:tab w:val="left" w:pos="4980"/>
          <w:tab w:val="left" w:pos="7013"/>
          <w:tab w:val="left" w:pos="8783"/>
        </w:tabs>
        <w:spacing w:line="242" w:lineRule="auto"/>
        <w:ind w:right="825"/>
        <w:jc w:val="left"/>
      </w:pPr>
      <w:r>
        <w:t>Виды</w:t>
      </w:r>
      <w:r>
        <w:tab/>
        <w:t>учебной</w:t>
      </w:r>
      <w:r>
        <w:tab/>
        <w:t>деятельности,</w:t>
      </w:r>
      <w:r>
        <w:tab/>
        <w:t>обеспечивающих</w:t>
      </w:r>
      <w:r>
        <w:tab/>
        <w:t>формирование</w:t>
      </w:r>
      <w:r>
        <w:tab/>
        <w:t>ИКТ-компетенции</w:t>
      </w:r>
      <w:r>
        <w:rPr>
          <w:spacing w:val="-57"/>
        </w:rPr>
        <w:t xml:space="preserve"> </w:t>
      </w:r>
      <w:r>
        <w:t>учащихся:</w:t>
      </w:r>
    </w:p>
    <w:p w:rsidR="008C4D31" w:rsidRDefault="008C4D31">
      <w:pPr>
        <w:pStyle w:val="a3"/>
        <w:spacing w:line="242" w:lineRule="auto"/>
        <w:ind w:right="908" w:firstLine="374"/>
        <w:jc w:val="left"/>
      </w:pPr>
      <w:r>
        <w:pict>
          <v:group id="_x0000_s2148" style="position:absolute;left:0;text-align:left;margin-left:85pt;margin-top:.4pt;width:28.1pt;height:13.2pt;z-index:-22783488;mso-position-horizontal-relative:page" coordorigin="1700,8" coordsize="562,264">
            <v:shape id="_x0000_s2150" type="#_x0000_t75" style="position:absolute;left:1699;top:8;width:375;height:264">
              <v:imagedata r:id="rId11" o:title=""/>
            </v:shape>
            <v:shape id="_x0000_s2149" type="#_x0000_t75" style="position:absolute;left:1886;top:8;width:375;height:264">
              <v:imagedata r:id="rId11" o:title=""/>
            </v:shape>
            <w10:wrap anchorx="page"/>
          </v:group>
        </w:pict>
      </w:r>
      <w:r w:rsidR="004C70BD">
        <w:t>выполняемые</w:t>
      </w:r>
      <w:r w:rsidR="004C70BD">
        <w:rPr>
          <w:spacing w:val="3"/>
        </w:rPr>
        <w:t xml:space="preserve"> </w:t>
      </w:r>
      <w:r w:rsidR="004C70BD">
        <w:t>на</w:t>
      </w:r>
      <w:r w:rsidR="004C70BD">
        <w:rPr>
          <w:spacing w:val="3"/>
        </w:rPr>
        <w:t xml:space="preserve"> </w:t>
      </w:r>
      <w:r w:rsidR="004C70BD">
        <w:t>уроках,</w:t>
      </w:r>
      <w:r w:rsidR="004C70BD">
        <w:rPr>
          <w:spacing w:val="6"/>
        </w:rPr>
        <w:t xml:space="preserve"> </w:t>
      </w:r>
      <w:r w:rsidR="004C70BD">
        <w:t>дома</w:t>
      </w:r>
      <w:r w:rsidR="004C70BD">
        <w:rPr>
          <w:spacing w:val="3"/>
        </w:rPr>
        <w:t xml:space="preserve"> </w:t>
      </w:r>
      <w:r w:rsidR="004C70BD">
        <w:t>и</w:t>
      </w:r>
      <w:r w:rsidR="004C70BD">
        <w:rPr>
          <w:spacing w:val="4"/>
        </w:rPr>
        <w:t xml:space="preserve"> </w:t>
      </w:r>
      <w:r w:rsidR="004C70BD">
        <w:t>в</w:t>
      </w:r>
      <w:r w:rsidR="004C70BD">
        <w:rPr>
          <w:spacing w:val="5"/>
        </w:rPr>
        <w:t xml:space="preserve"> </w:t>
      </w:r>
      <w:r w:rsidR="004C70BD">
        <w:t>рамках</w:t>
      </w:r>
      <w:r w:rsidR="004C70BD">
        <w:rPr>
          <w:spacing w:val="59"/>
        </w:rPr>
        <w:t xml:space="preserve"> </w:t>
      </w:r>
      <w:r w:rsidR="004C70BD">
        <w:t>внеурочной</w:t>
      </w:r>
      <w:r w:rsidR="004C70BD">
        <w:rPr>
          <w:spacing w:val="4"/>
        </w:rPr>
        <w:t xml:space="preserve"> </w:t>
      </w:r>
      <w:r w:rsidR="004C70BD">
        <w:t>деятельности</w:t>
      </w:r>
      <w:r w:rsidR="004C70BD">
        <w:rPr>
          <w:spacing w:val="5"/>
        </w:rPr>
        <w:t xml:space="preserve"> </w:t>
      </w:r>
      <w:r w:rsidR="004C70BD">
        <w:t>задания,</w:t>
      </w:r>
      <w:r w:rsidR="004C70BD">
        <w:rPr>
          <w:spacing w:val="-57"/>
        </w:rPr>
        <w:t xml:space="preserve"> </w:t>
      </w:r>
      <w:r w:rsidR="004C70BD">
        <w:t>предполагающие</w:t>
      </w:r>
      <w:r w:rsidR="004C70BD">
        <w:rPr>
          <w:spacing w:val="-5"/>
        </w:rPr>
        <w:t xml:space="preserve"> </w:t>
      </w:r>
      <w:r w:rsidR="004C70BD">
        <w:t>использование</w:t>
      </w:r>
      <w:r w:rsidR="004C70BD">
        <w:rPr>
          <w:spacing w:val="-4"/>
        </w:rPr>
        <w:t xml:space="preserve"> </w:t>
      </w:r>
      <w:r w:rsidR="004C70BD">
        <w:t>электронных</w:t>
      </w:r>
      <w:r w:rsidR="004C70BD">
        <w:rPr>
          <w:spacing w:val="-4"/>
        </w:rPr>
        <w:t xml:space="preserve"> </w:t>
      </w:r>
      <w:r w:rsidR="004C70BD">
        <w:t>образовательных</w:t>
      </w:r>
      <w:r w:rsidR="004C70BD">
        <w:rPr>
          <w:spacing w:val="-3"/>
        </w:rPr>
        <w:t xml:space="preserve"> </w:t>
      </w:r>
      <w:r w:rsidR="004C70BD">
        <w:t>ресурсов;</w:t>
      </w:r>
    </w:p>
    <w:p w:rsidR="008C4D31" w:rsidRDefault="008C4D31">
      <w:pPr>
        <w:pStyle w:val="a3"/>
        <w:spacing w:line="271" w:lineRule="exact"/>
        <w:ind w:left="1714"/>
        <w:jc w:val="left"/>
      </w:pPr>
      <w:r>
        <w:pict>
          <v:group id="_x0000_s2141" style="position:absolute;left:0;text-align:left;margin-left:85pt;margin-top:.15pt;width:28.1pt;height:40.85pt;z-index:-22782976;mso-position-horizontal-relative:page" coordorigin="1700,3" coordsize="562,817">
            <v:shape id="_x0000_s2147" type="#_x0000_t75" style="position:absolute;left:1699;top:2;width:375;height:264">
              <v:imagedata r:id="rId11" o:title=""/>
            </v:shape>
            <v:shape id="_x0000_s2146" type="#_x0000_t75" style="position:absolute;left:1886;top:2;width:375;height:264">
              <v:imagedata r:id="rId11" o:title=""/>
            </v:shape>
            <v:shape id="_x0000_s2145" type="#_x0000_t75" style="position:absolute;left:1699;top:281;width:375;height:264">
              <v:imagedata r:id="rId11" o:title=""/>
            </v:shape>
            <v:shape id="_x0000_s2144" type="#_x0000_t75" style="position:absolute;left:1886;top:281;width:375;height:264">
              <v:imagedata r:id="rId11" o:title=""/>
            </v:shape>
            <v:shape id="_x0000_s2143" type="#_x0000_t75" style="position:absolute;left:1699;top:555;width:375;height:264">
              <v:imagedata r:id="rId11" o:title=""/>
            </v:shape>
            <v:shape id="_x0000_s2142" type="#_x0000_t75" style="position:absolute;left:1886;top:555;width:375;height:264">
              <v:imagedata r:id="rId11" o:title=""/>
            </v:shape>
            <w10:wrap anchorx="page"/>
          </v:group>
        </w:pict>
      </w:r>
      <w:r w:rsidR="004C70BD">
        <w:t>создание</w:t>
      </w:r>
      <w:r w:rsidR="004C70BD">
        <w:rPr>
          <w:spacing w:val="-6"/>
        </w:rPr>
        <w:t xml:space="preserve"> </w:t>
      </w:r>
      <w:r w:rsidR="004C70BD">
        <w:t>и редактирование</w:t>
      </w:r>
      <w:r w:rsidR="004C70BD">
        <w:rPr>
          <w:spacing w:val="-6"/>
        </w:rPr>
        <w:t xml:space="preserve"> </w:t>
      </w:r>
      <w:r w:rsidR="004C70BD">
        <w:t>текстов;</w:t>
      </w:r>
    </w:p>
    <w:p w:rsidR="008C4D31" w:rsidRDefault="004C70BD">
      <w:pPr>
        <w:pStyle w:val="a3"/>
        <w:spacing w:line="275" w:lineRule="exact"/>
        <w:ind w:left="1714"/>
        <w:jc w:val="left"/>
      </w:pPr>
      <w:r>
        <w:t>создание</w:t>
      </w:r>
      <w:r>
        <w:rPr>
          <w:spacing w:val="-7"/>
        </w:rPr>
        <w:t xml:space="preserve"> </w:t>
      </w:r>
      <w:r>
        <w:t>и редактирование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таблиц;</w:t>
      </w:r>
    </w:p>
    <w:p w:rsidR="008C4D31" w:rsidRDefault="004C70BD">
      <w:pPr>
        <w:pStyle w:val="a3"/>
        <w:spacing w:line="242" w:lineRule="auto"/>
        <w:ind w:right="908" w:firstLine="374"/>
        <w:jc w:val="left"/>
      </w:pPr>
      <w:r>
        <w:t>использование</w:t>
      </w:r>
      <w:r>
        <w:rPr>
          <w:spacing w:val="2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построения</w:t>
      </w:r>
      <w:r>
        <w:rPr>
          <w:spacing w:val="58"/>
        </w:rPr>
        <w:t xml:space="preserve"> </w:t>
      </w:r>
      <w:r>
        <w:t>диаграмм,</w:t>
      </w:r>
      <w:r>
        <w:rPr>
          <w:spacing w:val="60"/>
        </w:rPr>
        <w:t xml:space="preserve"> </w:t>
      </w:r>
      <w:r>
        <w:t>графиков,</w:t>
      </w:r>
      <w:r>
        <w:rPr>
          <w:spacing w:val="60"/>
        </w:rPr>
        <w:t xml:space="preserve"> </w:t>
      </w:r>
      <w:r>
        <w:t>блок-схем,</w:t>
      </w:r>
      <w:r>
        <w:rPr>
          <w:spacing w:val="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объектов;</w:t>
      </w:r>
    </w:p>
    <w:p w:rsidR="008C4D31" w:rsidRDefault="008C4D31">
      <w:pPr>
        <w:pStyle w:val="a3"/>
        <w:ind w:left="1714" w:right="5276"/>
        <w:jc w:val="left"/>
      </w:pPr>
      <w:r>
        <w:pict>
          <v:group id="_x0000_s2122" style="position:absolute;left:0;text-align:left;margin-left:85pt;margin-top:.4pt;width:28.1pt;height:123.65pt;z-index:-22782464;mso-position-horizontal-relative:page" coordorigin="1700,8" coordsize="562,2473">
            <v:shape id="_x0000_s2140" type="#_x0000_t75" style="position:absolute;left:1699;top:8;width:375;height:264">
              <v:imagedata r:id="rId11" o:title=""/>
            </v:shape>
            <v:shape id="_x0000_s2139" type="#_x0000_t75" style="position:absolute;left:1886;top:8;width:375;height:264">
              <v:imagedata r:id="rId11" o:title=""/>
            </v:shape>
            <v:shape id="_x0000_s2138" type="#_x0000_t75" style="position:absolute;left:1699;top:286;width:375;height:264">
              <v:imagedata r:id="rId11" o:title=""/>
            </v:shape>
            <v:shape id="_x0000_s2137" type="#_x0000_t75" style="position:absolute;left:1886;top:286;width:375;height:264">
              <v:imagedata r:id="rId11" o:title=""/>
            </v:shape>
            <v:shape id="_x0000_s2136" type="#_x0000_t75" style="position:absolute;left:1699;top:560;width:375;height:264">
              <v:imagedata r:id="rId11" o:title=""/>
            </v:shape>
            <v:shape id="_x0000_s2135" type="#_x0000_t75" style="position:absolute;left:1886;top:560;width:375;height:264">
              <v:imagedata r:id="rId11" o:title=""/>
            </v:shape>
            <v:shape id="_x0000_s2134" type="#_x0000_t75" style="position:absolute;left:1699;top:838;width:375;height:264">
              <v:imagedata r:id="rId11" o:title=""/>
            </v:shape>
            <v:shape id="_x0000_s2133" type="#_x0000_t75" style="position:absolute;left:1886;top:838;width:375;height:264">
              <v:imagedata r:id="rId11" o:title=""/>
            </v:shape>
            <v:shape id="_x0000_s2132" type="#_x0000_t75" style="position:absolute;left:1699;top:1112;width:375;height:264">
              <v:imagedata r:id="rId11" o:title=""/>
            </v:shape>
            <v:shape id="_x0000_s2131" type="#_x0000_t75" style="position:absolute;left:1886;top:1112;width:375;height:264">
              <v:imagedata r:id="rId11" o:title=""/>
            </v:shape>
            <v:shape id="_x0000_s2130" type="#_x0000_t75" style="position:absolute;left:1699;top:1390;width:375;height:264">
              <v:imagedata r:id="rId11" o:title=""/>
            </v:shape>
            <v:shape id="_x0000_s2129" type="#_x0000_t75" style="position:absolute;left:1886;top:1390;width:375;height:264">
              <v:imagedata r:id="rId11" o:title=""/>
            </v:shape>
            <v:shape id="_x0000_s2128" type="#_x0000_t75" style="position:absolute;left:1699;top:1664;width:375;height:264">
              <v:imagedata r:id="rId11" o:title=""/>
            </v:shape>
            <v:shape id="_x0000_s2127" type="#_x0000_t75" style="position:absolute;left:1886;top:1664;width:375;height:264">
              <v:imagedata r:id="rId11" o:title=""/>
            </v:shape>
            <v:shape id="_x0000_s2126" type="#_x0000_t75" style="position:absolute;left:1699;top:1942;width:375;height:264">
              <v:imagedata r:id="rId11" o:title=""/>
            </v:shape>
            <v:shape id="_x0000_s2125" type="#_x0000_t75" style="position:absolute;left:1886;top:1942;width:375;height:264">
              <v:imagedata r:id="rId11" o:title=""/>
            </v:shape>
            <v:shape id="_x0000_s2124" type="#_x0000_t75" style="position:absolute;left:1699;top:2216;width:375;height:264">
              <v:imagedata r:id="rId11" o:title=""/>
            </v:shape>
            <v:shape id="_x0000_s2123" type="#_x0000_t75" style="position:absolute;left:1886;top:2216;width:375;height:264">
              <v:imagedata r:id="rId11" o:title=""/>
            </v:shape>
            <w10:wrap anchorx="page"/>
          </v:group>
        </w:pict>
      </w:r>
      <w:r w:rsidR="004C70BD">
        <w:t>создание и редактирование презентаций;</w:t>
      </w:r>
      <w:r w:rsidR="004C70BD">
        <w:rPr>
          <w:spacing w:val="1"/>
        </w:rPr>
        <w:t xml:space="preserve"> </w:t>
      </w:r>
      <w:r w:rsidR="004C70BD">
        <w:t>создание и редактирование графики и фото;</w:t>
      </w:r>
      <w:r w:rsidR="004C70BD">
        <w:rPr>
          <w:spacing w:val="-57"/>
        </w:rPr>
        <w:t xml:space="preserve"> </w:t>
      </w:r>
      <w:r w:rsidR="004C70BD">
        <w:t>создание</w:t>
      </w:r>
      <w:r w:rsidR="004C70BD">
        <w:rPr>
          <w:spacing w:val="-5"/>
        </w:rPr>
        <w:t xml:space="preserve"> </w:t>
      </w:r>
      <w:r w:rsidR="004C70BD">
        <w:t>и</w:t>
      </w:r>
      <w:r w:rsidR="004C70BD">
        <w:rPr>
          <w:spacing w:val="2"/>
        </w:rPr>
        <w:t xml:space="preserve"> </w:t>
      </w:r>
      <w:r w:rsidR="004C70BD">
        <w:t>редактирование</w:t>
      </w:r>
      <w:r w:rsidR="004C70BD">
        <w:rPr>
          <w:spacing w:val="-4"/>
        </w:rPr>
        <w:t xml:space="preserve"> </w:t>
      </w:r>
      <w:r w:rsidR="004C70BD">
        <w:t>видео;</w:t>
      </w:r>
    </w:p>
    <w:p w:rsidR="008C4D31" w:rsidRDefault="004C70BD">
      <w:pPr>
        <w:pStyle w:val="a3"/>
        <w:ind w:left="1714" w:right="4565"/>
        <w:jc w:val="left"/>
      </w:pPr>
      <w:r>
        <w:t>создание</w:t>
      </w:r>
      <w:r>
        <w:rPr>
          <w:spacing w:val="4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звуковых</w:t>
      </w:r>
      <w:r>
        <w:rPr>
          <w:spacing w:val="5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поиск и анализ информации в Интернете;</w:t>
      </w:r>
      <w:r>
        <w:rPr>
          <w:spacing w:val="1"/>
        </w:rPr>
        <w:t xml:space="preserve"> </w:t>
      </w:r>
      <w:r>
        <w:t>моделирование, проектирование и управление;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5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визуализация</w:t>
      </w:r>
      <w:r>
        <w:rPr>
          <w:spacing w:val="-4"/>
        </w:rPr>
        <w:t xml:space="preserve"> </w:t>
      </w:r>
      <w:r>
        <w:t>данных;</w:t>
      </w:r>
      <w:r>
        <w:rPr>
          <w:spacing w:val="-5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веб-страниц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сайтов;</w:t>
      </w:r>
    </w:p>
    <w:p w:rsidR="008C4D31" w:rsidRDefault="004C70BD">
      <w:pPr>
        <w:pStyle w:val="a3"/>
        <w:spacing w:line="274" w:lineRule="exact"/>
        <w:ind w:left="1714"/>
        <w:jc w:val="left"/>
      </w:pPr>
      <w:r>
        <w:t>сетевая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учениками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учителем.</w:t>
      </w:r>
    </w:p>
    <w:p w:rsidR="008C4D31" w:rsidRDefault="004C70BD">
      <w:pPr>
        <w:pStyle w:val="Heading3"/>
        <w:numPr>
          <w:ilvl w:val="2"/>
          <w:numId w:val="122"/>
        </w:numPr>
        <w:tabs>
          <w:tab w:val="left" w:pos="1944"/>
        </w:tabs>
        <w:spacing w:line="237" w:lineRule="auto"/>
        <w:ind w:right="1077" w:firstLine="0"/>
        <w:jc w:val="both"/>
      </w:pPr>
      <w:r>
        <w:t>Перечень и описание основных элементов ИКТ-компетенции и инструментов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</w:t>
      </w:r>
      <w:r>
        <w:t>ьзования</w:t>
      </w:r>
    </w:p>
    <w:p w:rsidR="008C4D31" w:rsidRDefault="004C70BD">
      <w:pPr>
        <w:spacing w:line="272" w:lineRule="exact"/>
        <w:ind w:left="1339"/>
        <w:jc w:val="both"/>
        <w:rPr>
          <w:b/>
          <w:sz w:val="24"/>
        </w:rPr>
      </w:pPr>
      <w:r>
        <w:rPr>
          <w:b/>
          <w:sz w:val="24"/>
        </w:rPr>
        <w:t>Обращение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устройствами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ИКТ.</w:t>
      </w:r>
    </w:p>
    <w:p w:rsidR="008C4D31" w:rsidRDefault="004C70BD">
      <w:pPr>
        <w:pStyle w:val="a3"/>
        <w:ind w:right="825"/>
      </w:pP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-57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-4"/>
        </w:rPr>
        <w:t xml:space="preserve"> </w:t>
      </w:r>
      <w:r>
        <w:t>включение и</w:t>
      </w:r>
      <w:r>
        <w:rPr>
          <w:spacing w:val="-2"/>
        </w:rPr>
        <w:t xml:space="preserve"> </w:t>
      </w:r>
      <w:r>
        <w:t>выключение устройств</w:t>
      </w:r>
      <w:r>
        <w:rPr>
          <w:spacing w:val="3"/>
        </w:rPr>
        <w:t xml:space="preserve"> </w:t>
      </w:r>
      <w:r>
        <w:t>ИКТ;</w:t>
      </w:r>
      <w:r>
        <w:rPr>
          <w:spacing w:val="-4"/>
        </w:rPr>
        <w:t xml:space="preserve"> </w:t>
      </w:r>
      <w:r>
        <w:t>получение</w:t>
      </w:r>
    </w:p>
    <w:p w:rsidR="008C4D31" w:rsidRDefault="004C70BD">
      <w:pPr>
        <w:pStyle w:val="a3"/>
        <w:ind w:right="822"/>
      </w:pP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операций с основными элементами пользовательского интерфейса: работа с меню, 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</w:t>
      </w:r>
      <w:r>
        <w:t>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 скорость передачи информации, пропускная способность выбранного канала</w:t>
      </w:r>
      <w:r>
        <w:rPr>
          <w:spacing w:val="-57"/>
        </w:rPr>
        <w:t xml:space="preserve"> </w:t>
      </w:r>
      <w:r>
        <w:t>и пр.); вывод информации на бумагу, работа с расходными материалами; 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6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</w:t>
      </w:r>
      <w:r>
        <w:t>гиены,</w:t>
      </w:r>
      <w:r>
        <w:rPr>
          <w:spacing w:val="-3"/>
        </w:rPr>
        <w:t xml:space="preserve"> </w:t>
      </w:r>
      <w:r>
        <w:t>эргономики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 с</w:t>
      </w:r>
      <w:r>
        <w:rPr>
          <w:spacing w:val="-5"/>
        </w:rPr>
        <w:t xml:space="preserve"> </w:t>
      </w:r>
      <w:r>
        <w:t>устройствами</w:t>
      </w:r>
      <w:r>
        <w:rPr>
          <w:spacing w:val="2"/>
        </w:rPr>
        <w:t xml:space="preserve"> </w:t>
      </w:r>
      <w:r>
        <w:t>ИКТ.</w:t>
      </w:r>
    </w:p>
    <w:p w:rsidR="008C4D31" w:rsidRDefault="004C70BD">
      <w:pPr>
        <w:pStyle w:val="Heading3"/>
        <w:spacing w:line="275" w:lineRule="exact"/>
        <w:ind w:left="1339"/>
      </w:pPr>
      <w:r>
        <w:t>Фиксация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звуков.</w:t>
      </w:r>
    </w:p>
    <w:p w:rsidR="008C4D31" w:rsidRDefault="004C70BD">
      <w:pPr>
        <w:pStyle w:val="a3"/>
        <w:ind w:right="827" w:firstLine="706"/>
      </w:pPr>
      <w:r>
        <w:t>Выбор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целью; осуществление фиксации изображений и звуков в</w:t>
      </w:r>
      <w:r>
        <w:rPr>
          <w:spacing w:val="1"/>
        </w:rPr>
        <w:t xml:space="preserve"> </w:t>
      </w:r>
      <w:r>
        <w:t>ходе процесса обсуждения,</w:t>
      </w:r>
      <w:r>
        <w:rPr>
          <w:spacing w:val="1"/>
        </w:rPr>
        <w:t xml:space="preserve"> </w:t>
      </w:r>
      <w:r>
        <w:t>проведения эксперимента, природного 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 и результатов проектной деятельности; создание презентаций на основе 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36"/>
        </w:rPr>
        <w:t xml:space="preserve"> </w:t>
      </w:r>
      <w:r>
        <w:t>осуществление</w:t>
      </w:r>
      <w:r>
        <w:rPr>
          <w:spacing w:val="44"/>
        </w:rPr>
        <w:t xml:space="preserve"> </w:t>
      </w:r>
      <w:r>
        <w:t>видеосъемки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монтажа</w:t>
      </w:r>
      <w:r>
        <w:rPr>
          <w:spacing w:val="40"/>
        </w:rPr>
        <w:t xml:space="preserve"> </w:t>
      </w:r>
      <w:r>
        <w:t>отснятого</w:t>
      </w:r>
      <w:r>
        <w:rPr>
          <w:spacing w:val="45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с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/>
      </w:pP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компьютерных</w:t>
      </w:r>
      <w:r>
        <w:rPr>
          <w:spacing w:val="6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 с использованием возможностей специальных компьютерных инструментов;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 фиксации существенных элементов. Поиск и организация хранения информации.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 организации и в образовательном пространстве; 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61"/>
        </w:rPr>
        <w:t xml:space="preserve"> </w:t>
      </w:r>
      <w:r>
        <w:t>(поисковые</w:t>
      </w:r>
      <w:r>
        <w:rPr>
          <w:spacing w:val="6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 разделы, предметные рубрики); осуществление поиска информации в сети</w:t>
      </w:r>
      <w:r>
        <w:rPr>
          <w:spacing w:val="1"/>
        </w:rPr>
        <w:t xml:space="preserve"> </w:t>
      </w:r>
      <w:r>
        <w:t>Интернет с использованием простых запросов (по одному признаку); построение запросов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 испо</w:t>
      </w:r>
      <w:r>
        <w:t>льзованием логических операций и</w:t>
      </w:r>
      <w:r>
        <w:rPr>
          <w:spacing w:val="1"/>
        </w:rPr>
        <w:t xml:space="preserve"> </w:t>
      </w:r>
      <w:r>
        <w:t>анализ 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информационных объектов и ссылок на них; использование различных библиотечных, в</w:t>
      </w:r>
      <w:r>
        <w:rPr>
          <w:spacing w:val="1"/>
        </w:rPr>
        <w:t xml:space="preserve"> </w:t>
      </w:r>
      <w:r>
        <w:t>том числе электронных, каталогов для поиска необходимых книг; поиск информации в</w:t>
      </w:r>
      <w:r>
        <w:rPr>
          <w:spacing w:val="1"/>
        </w:rPr>
        <w:t xml:space="preserve"> </w:t>
      </w:r>
      <w:r>
        <w:t>различных базах данных, создание и заполнение баз данных, в частности, использование</w:t>
      </w:r>
      <w:r>
        <w:rPr>
          <w:spacing w:val="1"/>
        </w:rPr>
        <w:t xml:space="preserve"> </w:t>
      </w:r>
      <w:r>
        <w:t>различных определителей; формирование собственного информационного пространства: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8C4D31" w:rsidRDefault="004C70BD">
      <w:pPr>
        <w:pStyle w:val="Heading3"/>
        <w:spacing w:before="3"/>
        <w:ind w:left="1339"/>
        <w:rPr>
          <w:b w:val="0"/>
        </w:rPr>
      </w:pPr>
      <w:r>
        <w:t>Создание</w:t>
      </w:r>
      <w:r>
        <w:rPr>
          <w:spacing w:val="-3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сообщений</w:t>
      </w:r>
      <w:r>
        <w:rPr>
          <w:b w:val="0"/>
        </w:rPr>
        <w:t>.</w:t>
      </w:r>
    </w:p>
    <w:p w:rsidR="008C4D31" w:rsidRDefault="004C70BD">
      <w:pPr>
        <w:pStyle w:val="a3"/>
        <w:spacing w:before="2"/>
        <w:ind w:right="819"/>
      </w:pPr>
      <w:r>
        <w:t>Создание текстовых документов на русском, родном и иностранном языках посредством</w:t>
      </w:r>
      <w:r>
        <w:rPr>
          <w:spacing w:val="1"/>
        </w:rPr>
        <w:t xml:space="preserve"> </w:t>
      </w:r>
      <w:r>
        <w:t>квалифицированного клавиатурного пись</w:t>
      </w:r>
      <w:r>
        <w:t>ма с использованием базовых средств текстовых</w:t>
      </w:r>
      <w:r>
        <w:rPr>
          <w:spacing w:val="1"/>
        </w:rPr>
        <w:t xml:space="preserve"> </w:t>
      </w:r>
      <w:r>
        <w:t>редакторов; осуществление редактирования и структурирования текста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 текста; создание текстов с повторяющ</w:t>
      </w:r>
      <w:r>
        <w:t>имися фрагментами; создание таблиц и</w:t>
      </w:r>
      <w:r>
        <w:rPr>
          <w:spacing w:val="1"/>
        </w:rPr>
        <w:t xml:space="preserve"> </w:t>
      </w:r>
      <w:r>
        <w:t>списков; осуществление орфографического контроля в текстовом документе с 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шрифту,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начертанию,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выравниванию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установка параметров страницы документа; форматирование символов и абзацев; 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 текста; использование ссылок и цитирование источников при создании 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объектов.</w:t>
      </w:r>
    </w:p>
    <w:p w:rsidR="008C4D31" w:rsidRDefault="004C70BD">
      <w:pPr>
        <w:pStyle w:val="Heading3"/>
        <w:spacing w:before="6" w:line="272" w:lineRule="exact"/>
        <w:ind w:left="1339"/>
      </w:pPr>
      <w:r>
        <w:t>Создание графических</w:t>
      </w:r>
      <w:r>
        <w:rPr>
          <w:spacing w:val="-4"/>
        </w:rPr>
        <w:t xml:space="preserve"> </w:t>
      </w:r>
      <w:r>
        <w:t>объектов.</w:t>
      </w:r>
    </w:p>
    <w:p w:rsidR="008C4D31" w:rsidRDefault="004C70BD">
      <w:pPr>
        <w:pStyle w:val="a3"/>
        <w:ind w:right="832" w:firstLine="768"/>
      </w:pPr>
      <w:r>
        <w:t>Создание и реда</w:t>
      </w:r>
      <w:r>
        <w:t>ктирование изображений с помощью инструментов графического</w:t>
      </w:r>
      <w:r>
        <w:rPr>
          <w:spacing w:val="1"/>
        </w:rPr>
        <w:t xml:space="preserve"> </w:t>
      </w:r>
      <w:r>
        <w:t>редактора; создание графических объектов с повторяющимися и(или) преобразованными</w:t>
      </w:r>
      <w:r>
        <w:rPr>
          <w:spacing w:val="1"/>
        </w:rPr>
        <w:t xml:space="preserve"> </w:t>
      </w:r>
      <w:r>
        <w:t>фрагментами; создание графических объектов проведением рукой произвольных линий с</w:t>
      </w:r>
      <w:r>
        <w:rPr>
          <w:spacing w:val="1"/>
        </w:rPr>
        <w:t xml:space="preserve"> </w:t>
      </w:r>
      <w:r>
        <w:t>использованием специализированных компьютерных инструментов и устройств; создание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чертежей</w:t>
      </w:r>
      <w:r>
        <w:rPr>
          <w:spacing w:val="3"/>
        </w:rPr>
        <w:t xml:space="preserve"> </w:t>
      </w:r>
      <w:r>
        <w:t>с использованием</w:t>
      </w:r>
    </w:p>
    <w:p w:rsidR="008C4D31" w:rsidRDefault="004C70BD">
      <w:pPr>
        <w:pStyle w:val="Heading3"/>
        <w:spacing w:line="275" w:lineRule="exact"/>
        <w:ind w:left="1402"/>
        <w:rPr>
          <w:b w:val="0"/>
        </w:rPr>
      </w:pPr>
      <w:r>
        <w:t>Создание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объектов</w:t>
      </w:r>
      <w:r>
        <w:rPr>
          <w:b w:val="0"/>
        </w:rPr>
        <w:t>.</w:t>
      </w:r>
    </w:p>
    <w:p w:rsidR="008C4D31" w:rsidRDefault="004C70BD">
      <w:pPr>
        <w:pStyle w:val="a3"/>
        <w:ind w:right="824" w:firstLine="706"/>
      </w:pPr>
      <w:r>
        <w:t>Использование звуковых и музыкальных редакторов; использование клавишн</w:t>
      </w:r>
      <w:r>
        <w:t>ых 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частотой</w:t>
      </w:r>
      <w:r>
        <w:rPr>
          <w:spacing w:val="-3"/>
        </w:rPr>
        <w:t xml:space="preserve"> </w:t>
      </w:r>
      <w:r>
        <w:t>дискретизации).</w:t>
      </w:r>
    </w:p>
    <w:p w:rsidR="008C4D31" w:rsidRDefault="004C70BD">
      <w:pPr>
        <w:pStyle w:val="a3"/>
        <w:ind w:right="819"/>
      </w:pPr>
      <w:r>
        <w:t>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самостоятельное 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 при восприятии сообщений содержащихся в них внутренних и 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52"/>
        </w:rPr>
        <w:t xml:space="preserve"> </w:t>
      </w:r>
      <w:r>
        <w:t>фрагментов</w:t>
      </w:r>
      <w:r>
        <w:rPr>
          <w:spacing w:val="54"/>
        </w:rPr>
        <w:t xml:space="preserve"> </w:t>
      </w:r>
      <w:r>
        <w:t>сообщений;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восприятии</w:t>
      </w:r>
      <w:r>
        <w:rPr>
          <w:spacing w:val="53"/>
        </w:rPr>
        <w:t xml:space="preserve"> </w:t>
      </w:r>
      <w:r>
        <w:t>сообщений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1"/>
      </w:pP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</w:t>
      </w:r>
      <w:r>
        <w:t>ние</w:t>
      </w:r>
      <w:r>
        <w:rPr>
          <w:spacing w:val="1"/>
        </w:rPr>
        <w:t xml:space="preserve"> </w:t>
      </w:r>
      <w:r>
        <w:t>деконструкции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 фотографиями, в том числе в системах 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избирательное отношение к информации в окружающем информационном 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</w:t>
      </w:r>
      <w:r>
        <w:t>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</w:t>
      </w:r>
      <w:r>
        <w:t>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61"/>
        </w:rPr>
        <w:t xml:space="preserve"> </w:t>
      </w:r>
      <w:r>
        <w:t>размеров</w:t>
      </w:r>
      <w:r>
        <w:rPr>
          <w:spacing w:val="6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 с использованием различных устройств ввода информации в 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 программ-архиваторов.</w:t>
      </w:r>
    </w:p>
    <w:p w:rsidR="008C4D31" w:rsidRDefault="004C70BD">
      <w:pPr>
        <w:pStyle w:val="Heading3"/>
        <w:spacing w:before="7" w:line="275" w:lineRule="exact"/>
        <w:ind w:left="1339"/>
      </w:pPr>
      <w:r>
        <w:t>Анализ</w:t>
      </w:r>
      <w:r>
        <w:rPr>
          <w:spacing w:val="-4"/>
        </w:rPr>
        <w:t xml:space="preserve"> </w:t>
      </w:r>
      <w:r>
        <w:t>информации, математическая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исследовании.</w:t>
      </w:r>
    </w:p>
    <w:p w:rsidR="008C4D31" w:rsidRDefault="004C70BD">
      <w:pPr>
        <w:pStyle w:val="a3"/>
        <w:ind w:right="817" w:firstLine="706"/>
      </w:pPr>
      <w:r>
        <w:t>Проведение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измерений и других цифровых данных и их обработка, в том числе статистически и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визуализации;</w:t>
      </w:r>
    </w:p>
    <w:p w:rsidR="008C4D31" w:rsidRDefault="004C70BD">
      <w:pPr>
        <w:pStyle w:val="a3"/>
        <w:spacing w:line="242" w:lineRule="auto"/>
        <w:ind w:right="829" w:firstLine="768"/>
      </w:pPr>
      <w:r>
        <w:t>проведение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</w:t>
      </w:r>
      <w:r>
        <w:t>льных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естественным</w:t>
      </w:r>
      <w:r>
        <w:rPr>
          <w:spacing w:val="-2"/>
        </w:rPr>
        <w:t xml:space="preserve"> </w:t>
      </w:r>
      <w:r>
        <w:t>наукам,</w:t>
      </w:r>
      <w:r>
        <w:rPr>
          <w:spacing w:val="4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информатике;</w:t>
      </w:r>
    </w:p>
    <w:p w:rsidR="008C4D31" w:rsidRDefault="004C70BD">
      <w:pPr>
        <w:pStyle w:val="a3"/>
        <w:spacing w:line="242" w:lineRule="auto"/>
        <w:ind w:right="837" w:firstLine="706"/>
      </w:pPr>
      <w:r>
        <w:t>анализ результатов своей деятельности и затрачиваемых ресурсов. Моделирование,</w:t>
      </w:r>
      <w:r>
        <w:rPr>
          <w:spacing w:val="-57"/>
        </w:rPr>
        <w:t xml:space="preserve"> </w:t>
      </w:r>
      <w:r>
        <w:t>проектирование и</w:t>
      </w:r>
      <w:r>
        <w:rPr>
          <w:spacing w:val="-2"/>
        </w:rPr>
        <w:t xml:space="preserve"> </w:t>
      </w:r>
      <w:r>
        <w:t>управление.</w:t>
      </w:r>
    </w:p>
    <w:p w:rsidR="008C4D31" w:rsidRDefault="004C70BD">
      <w:pPr>
        <w:pStyle w:val="a3"/>
        <w:ind w:right="821"/>
      </w:pPr>
      <w:r>
        <w:t>Построение с помощью компьютерных инструментов разнообразных информационных</w:t>
      </w:r>
      <w:r>
        <w:rPr>
          <w:spacing w:val="1"/>
        </w:rPr>
        <w:t xml:space="preserve"> </w:t>
      </w:r>
      <w:r>
        <w:t>стр</w:t>
      </w:r>
      <w:r>
        <w:t>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 процессов; разработка 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 системы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6"/>
        </w:rPr>
        <w:t xml:space="preserve"> </w:t>
      </w:r>
      <w:r>
        <w:t>проектирования.</w:t>
      </w:r>
    </w:p>
    <w:p w:rsidR="008C4D31" w:rsidRDefault="004C70BD">
      <w:pPr>
        <w:pStyle w:val="a3"/>
        <w:ind w:right="825"/>
      </w:pPr>
      <w:r>
        <w:rPr>
          <w:b/>
        </w:rPr>
        <w:t>Комм</w:t>
      </w:r>
      <w:r>
        <w:rPr>
          <w:b/>
        </w:rPr>
        <w:t>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</w:t>
      </w:r>
      <w:r>
        <w:t>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 и выполнение заданий, получение комментариев, совершенствование своей</w:t>
      </w:r>
      <w:r>
        <w:rPr>
          <w:spacing w:val="1"/>
        </w:rPr>
        <w:t xml:space="preserve"> </w:t>
      </w:r>
      <w:r>
        <w:t>работы, формирование портфолио); использование возможностей электронной почты 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(блога)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образовательн</w:t>
      </w:r>
      <w:r>
        <w:t>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 ей результатов своей работы с помощью средств ИКТ; соблюдение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8C4D31" w:rsidRDefault="004C70BD">
      <w:pPr>
        <w:pStyle w:val="a3"/>
        <w:ind w:right="821" w:firstLine="62"/>
      </w:pPr>
      <w:r>
        <w:rPr>
          <w:b/>
        </w:rPr>
        <w:t>Информационная безопасность</w:t>
      </w:r>
      <w:r>
        <w:t>. Осуществление защиты информации от 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60"/>
        </w:rPr>
        <w:t xml:space="preserve"> </w:t>
      </w:r>
      <w:r>
        <w:t>с помощью антивирусных программ; соблюдение правил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 содержан</w:t>
      </w:r>
      <w:r>
        <w:t>ие которых несовместимо с задачами воспитания и образования или</w:t>
      </w:r>
      <w:r>
        <w:rPr>
          <w:spacing w:val="1"/>
        </w:rPr>
        <w:t xml:space="preserve"> </w:t>
      </w:r>
      <w:r>
        <w:t>нежелательно.</w:t>
      </w:r>
    </w:p>
    <w:p w:rsidR="008C4D31" w:rsidRDefault="004C70BD">
      <w:pPr>
        <w:pStyle w:val="a5"/>
        <w:numPr>
          <w:ilvl w:val="2"/>
          <w:numId w:val="122"/>
        </w:numPr>
        <w:tabs>
          <w:tab w:val="left" w:pos="1944"/>
        </w:tabs>
        <w:spacing w:line="237" w:lineRule="auto"/>
        <w:ind w:right="871" w:firstLine="0"/>
        <w:jc w:val="left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результаты формирования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компетентности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 в области использования информационно-коммуникационных технологий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направления </w:t>
      </w:r>
      <w:r>
        <w:rPr>
          <w:sz w:val="24"/>
        </w:rPr>
        <w:t>«Обращение с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</w:t>
      </w:r>
      <w:r>
        <w:rPr>
          <w:sz w:val="24"/>
        </w:rPr>
        <w:t>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ИКТ»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71"/>
        </w:tabs>
        <w:spacing w:line="242" w:lineRule="auto"/>
        <w:ind w:right="830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9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сети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1" w:lineRule="exact"/>
        <w:ind w:left="1483" w:hanging="145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компьютера;</w:t>
      </w:r>
    </w:p>
    <w:p w:rsidR="008C4D31" w:rsidRDefault="008C4D31">
      <w:pPr>
        <w:spacing w:line="271" w:lineRule="exact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3"/>
        </w:numPr>
        <w:tabs>
          <w:tab w:val="left" w:pos="1672"/>
        </w:tabs>
        <w:spacing w:before="66"/>
        <w:ind w:right="824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37"/>
        </w:tabs>
        <w:spacing w:before="3"/>
        <w:ind w:right="823" w:firstLine="0"/>
        <w:rPr>
          <w:sz w:val="24"/>
        </w:rPr>
      </w:pPr>
      <w:r>
        <w:rPr>
          <w:sz w:val="24"/>
        </w:rPr>
        <w:t>соединять устройства ИКТ (блоки компьютера, устройства сетей, принтер, 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 измерительные устройства и т. д.) с использованием проводных и беспроводных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99"/>
        </w:tabs>
        <w:spacing w:line="242" w:lineRule="auto"/>
        <w:ind w:right="838" w:firstLine="0"/>
        <w:rPr>
          <w:sz w:val="24"/>
        </w:rPr>
      </w:pPr>
      <w:r>
        <w:rPr>
          <w:sz w:val="24"/>
        </w:rPr>
        <w:t>входить в информационную среду образовательной организации, в том числе через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 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9"/>
        </w:tabs>
        <w:spacing w:line="242" w:lineRule="auto"/>
        <w:ind w:right="835" w:firstLine="0"/>
        <w:rPr>
          <w:sz w:val="24"/>
        </w:rPr>
      </w:pPr>
      <w:r>
        <w:rPr>
          <w:sz w:val="24"/>
        </w:rPr>
        <w:t>соблюдать требования техники безопасности, гигиены, эргономики и ресурсосбережения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8C4D31" w:rsidRDefault="004C70BD">
      <w:pPr>
        <w:pStyle w:val="a3"/>
        <w:spacing w:line="271" w:lineRule="exac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«Фиксация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звуков»</w:t>
      </w:r>
      <w:r>
        <w:rPr>
          <w:spacing w:val="-1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сможет: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фотографий;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56"/>
          <w:tab w:val="left" w:pos="1657"/>
          <w:tab w:val="left" w:pos="2956"/>
          <w:tab w:val="left" w:pos="4237"/>
          <w:tab w:val="left" w:pos="5522"/>
          <w:tab w:val="left" w:pos="6994"/>
          <w:tab w:val="left" w:pos="7335"/>
          <w:tab w:val="left" w:pos="9234"/>
        </w:tabs>
        <w:spacing w:line="242" w:lineRule="auto"/>
        <w:ind w:right="830" w:firstLine="0"/>
        <w:jc w:val="left"/>
        <w:rPr>
          <w:sz w:val="24"/>
        </w:rPr>
      </w:pPr>
      <w:r>
        <w:rPr>
          <w:sz w:val="24"/>
        </w:rPr>
        <w:t>проводи</w:t>
      </w:r>
      <w:r>
        <w:rPr>
          <w:sz w:val="24"/>
        </w:rPr>
        <w:t>ть</w:t>
      </w:r>
      <w:r>
        <w:rPr>
          <w:sz w:val="24"/>
        </w:rPr>
        <w:tab/>
        <w:t>обработку</w:t>
      </w:r>
      <w:r>
        <w:rPr>
          <w:sz w:val="24"/>
        </w:rPr>
        <w:tab/>
        <w:t>цифровых</w:t>
      </w:r>
      <w:r>
        <w:rPr>
          <w:sz w:val="24"/>
        </w:rPr>
        <w:tab/>
        <w:t>фотографий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37"/>
          <w:tab w:val="left" w:pos="1638"/>
          <w:tab w:val="left" w:pos="2918"/>
          <w:tab w:val="left" w:pos="4184"/>
          <w:tab w:val="left" w:pos="5450"/>
          <w:tab w:val="left" w:pos="7032"/>
          <w:tab w:val="left" w:pos="7353"/>
          <w:tab w:val="left" w:pos="9229"/>
        </w:tabs>
        <w:spacing w:line="242" w:lineRule="auto"/>
        <w:ind w:right="819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обработку</w:t>
      </w:r>
      <w:r>
        <w:rPr>
          <w:sz w:val="24"/>
        </w:rPr>
        <w:tab/>
        <w:t>цифровых</w:t>
      </w:r>
      <w:r>
        <w:rPr>
          <w:sz w:val="24"/>
        </w:rPr>
        <w:tab/>
        <w:t>звукозаписей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03"/>
        </w:tabs>
        <w:spacing w:line="242" w:lineRule="auto"/>
        <w:ind w:right="827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9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</w:p>
    <w:p w:rsidR="008C4D31" w:rsidRDefault="004C70BD">
      <w:pPr>
        <w:pStyle w:val="a3"/>
        <w:spacing w:line="271" w:lineRule="exact"/>
        <w:jc w:val="left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«Поиск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информации»</w:t>
      </w:r>
      <w:r>
        <w:rPr>
          <w:spacing w:val="-2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сможет: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71"/>
        </w:tabs>
        <w:spacing w:line="237" w:lineRule="auto"/>
        <w:ind w:right="83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сети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1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рубрики);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52"/>
        </w:tabs>
        <w:spacing w:line="237" w:lineRule="auto"/>
        <w:ind w:right="828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13"/>
        </w:tabs>
        <w:spacing w:line="237" w:lineRule="auto"/>
        <w:ind w:right="826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7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29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18"/>
        </w:tabs>
        <w:spacing w:before="5" w:line="237" w:lineRule="auto"/>
        <w:ind w:right="824" w:firstLine="0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базах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базы</w:t>
      </w:r>
      <w:r>
        <w:rPr>
          <w:spacing w:val="2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66"/>
          <w:tab w:val="left" w:pos="1667"/>
          <w:tab w:val="left" w:pos="2932"/>
          <w:tab w:val="left" w:pos="3527"/>
          <w:tab w:val="left" w:pos="5560"/>
          <w:tab w:val="left" w:pos="7315"/>
          <w:tab w:val="left" w:pos="8680"/>
          <w:tab w:val="left" w:pos="9035"/>
          <w:tab w:val="left" w:pos="9726"/>
        </w:tabs>
        <w:spacing w:before="6" w:line="237" w:lineRule="auto"/>
        <w:ind w:right="822" w:firstLine="0"/>
        <w:jc w:val="left"/>
        <w:rPr>
          <w:sz w:val="24"/>
        </w:rPr>
      </w:pPr>
      <w:r>
        <w:rPr>
          <w:sz w:val="24"/>
        </w:rPr>
        <w:t>сохранять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найденные</w:t>
      </w:r>
      <w:r>
        <w:rPr>
          <w:sz w:val="24"/>
        </w:rPr>
        <w:tab/>
        <w:t>в</w:t>
      </w:r>
      <w:r>
        <w:rPr>
          <w:sz w:val="24"/>
        </w:rPr>
        <w:tab/>
        <w:t>сети</w:t>
      </w:r>
      <w:r>
        <w:rPr>
          <w:sz w:val="24"/>
        </w:rPr>
        <w:tab/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3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 них.</w:t>
      </w:r>
    </w:p>
    <w:p w:rsidR="008C4D31" w:rsidRDefault="004C70BD">
      <w:pPr>
        <w:pStyle w:val="a3"/>
        <w:spacing w:before="3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направле</w:t>
      </w:r>
      <w:r>
        <w:t>ния</w:t>
      </w:r>
      <w:r>
        <w:rPr>
          <w:spacing w:val="-1"/>
        </w:rPr>
        <w:t xml:space="preserve"> </w:t>
      </w:r>
      <w:r>
        <w:t>«Создание</w:t>
      </w:r>
      <w:r>
        <w:rPr>
          <w:spacing w:val="-1"/>
        </w:rPr>
        <w:t xml:space="preserve"> </w:t>
      </w:r>
      <w:r>
        <w:t>письменных</w:t>
      </w:r>
      <w:r>
        <w:rPr>
          <w:spacing w:val="-10"/>
        </w:rPr>
        <w:t xml:space="preserve"> </w:t>
      </w:r>
      <w:r>
        <w:t>сообщений»</w:t>
      </w:r>
      <w:r>
        <w:rPr>
          <w:spacing w:val="-6"/>
        </w:rPr>
        <w:t xml:space="preserve"> </w:t>
      </w:r>
      <w:r>
        <w:t>учащийся сможет: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99"/>
        </w:tabs>
        <w:spacing w:line="242" w:lineRule="auto"/>
        <w:ind w:right="831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редактора;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85"/>
        </w:tabs>
        <w:spacing w:line="242" w:lineRule="auto"/>
        <w:ind w:right="827" w:firstLine="0"/>
        <w:jc w:val="left"/>
        <w:rPr>
          <w:sz w:val="24"/>
        </w:rPr>
      </w:pPr>
      <w:r>
        <w:rPr>
          <w:sz w:val="24"/>
        </w:rPr>
        <w:t>форматировать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абзацев;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вставка колонтитулов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1" w:lineRule="exact"/>
        <w:ind w:left="1483" w:hanging="145"/>
        <w:jc w:val="left"/>
        <w:rPr>
          <w:sz w:val="24"/>
        </w:rPr>
      </w:pPr>
      <w:r>
        <w:rPr>
          <w:sz w:val="24"/>
        </w:rPr>
        <w:t>вставлять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6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документы.</w:t>
      </w:r>
    </w:p>
    <w:p w:rsidR="008C4D31" w:rsidRDefault="004C70BD">
      <w:pPr>
        <w:pStyle w:val="a3"/>
        <w:spacing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«Создание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объектов»</w:t>
      </w:r>
      <w:r>
        <w:rPr>
          <w:spacing w:val="-1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сможет: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00"/>
        </w:tabs>
        <w:spacing w:line="242" w:lineRule="auto"/>
        <w:ind w:right="833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72"/>
        </w:tabs>
        <w:spacing w:line="242" w:lineRule="auto"/>
        <w:ind w:right="830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725"/>
        </w:tabs>
        <w:ind w:right="82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</w:p>
    <w:p w:rsidR="008C4D31" w:rsidRDefault="004C70BD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«Создание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звуковых</w:t>
      </w:r>
      <w:r>
        <w:rPr>
          <w:spacing w:val="-7"/>
        </w:rPr>
        <w:t xml:space="preserve"> </w:t>
      </w:r>
      <w:r>
        <w:t>объектов»</w:t>
      </w:r>
      <w:r>
        <w:rPr>
          <w:spacing w:val="-2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сможет: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42" w:lineRule="auto"/>
        <w:ind w:right="1029" w:firstLine="0"/>
        <w:jc w:val="left"/>
        <w:rPr>
          <w:sz w:val="24"/>
        </w:rPr>
      </w:pPr>
      <w:r>
        <w:rPr>
          <w:sz w:val="24"/>
        </w:rPr>
        <w:t>записывать звуковые файлы с различным качеством звучания (глубиной кодирования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дискретизации);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57"/>
        </w:tabs>
        <w:spacing w:line="242" w:lineRule="auto"/>
        <w:ind w:right="826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2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кинетические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объектов»</w:t>
      </w:r>
      <w:r>
        <w:rPr>
          <w:spacing w:val="-8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сможет: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3"/>
        </w:numPr>
        <w:tabs>
          <w:tab w:val="left" w:pos="1533"/>
        </w:tabs>
        <w:spacing w:before="66" w:line="242" w:lineRule="auto"/>
        <w:ind w:right="821" w:firstLine="0"/>
        <w:rPr>
          <w:sz w:val="24"/>
        </w:rPr>
      </w:pPr>
      <w:r>
        <w:rPr>
          <w:sz w:val="24"/>
        </w:rPr>
        <w:t>создавать на заданную тему мультимедийную презентацию с гиперссылками, 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729"/>
        </w:tabs>
        <w:ind w:right="825" w:firstLine="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позиционирования;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2"/>
        </w:tabs>
        <w:ind w:right="823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фотокамера,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видеокамера);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8C4D31" w:rsidRDefault="004C70BD">
      <w:pPr>
        <w:pStyle w:val="a3"/>
        <w:spacing w:line="242" w:lineRule="auto"/>
        <w:ind w:right="82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математиче</w:t>
      </w:r>
      <w:r>
        <w:t>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исследовании»</w:t>
      </w:r>
      <w:r>
        <w:rPr>
          <w:spacing w:val="-4"/>
        </w:rPr>
        <w:t xml:space="preserve"> </w:t>
      </w:r>
      <w:r>
        <w:t>учащийся</w:t>
      </w:r>
      <w:r>
        <w:rPr>
          <w:spacing w:val="2"/>
        </w:rPr>
        <w:t xml:space="preserve"> </w:t>
      </w:r>
      <w:r>
        <w:t>сможет: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1" w:lineRule="exact"/>
        <w:ind w:left="1483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лабораториях;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2" w:line="237" w:lineRule="auto"/>
        <w:ind w:right="830" w:firstLine="0"/>
        <w:jc w:val="left"/>
        <w:rPr>
          <w:sz w:val="24"/>
        </w:rPr>
      </w:pPr>
      <w:r>
        <w:rPr>
          <w:sz w:val="24"/>
        </w:rPr>
        <w:t>вводить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визуализации;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03"/>
        </w:tabs>
        <w:spacing w:before="5" w:line="237" w:lineRule="auto"/>
        <w:ind w:right="825" w:firstLine="0"/>
        <w:jc w:val="left"/>
        <w:rPr>
          <w:sz w:val="24"/>
        </w:rPr>
      </w:pPr>
      <w:r>
        <w:rPr>
          <w:sz w:val="24"/>
        </w:rPr>
        <w:t>проводить эксперименты и исследования в 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 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информатике.</w:t>
      </w:r>
    </w:p>
    <w:p w:rsidR="008C4D31" w:rsidRDefault="004C70BD">
      <w:pPr>
        <w:pStyle w:val="a3"/>
        <w:spacing w:before="3"/>
        <w:ind w:right="908"/>
        <w:jc w:val="left"/>
      </w:pP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направления</w:t>
      </w:r>
      <w:r>
        <w:rPr>
          <w:spacing w:val="57"/>
        </w:rPr>
        <w:t xml:space="preserve"> </w:t>
      </w:r>
      <w:r>
        <w:t>«Моделирование,</w:t>
      </w:r>
      <w:r>
        <w:rPr>
          <w:spacing w:val="59"/>
        </w:rPr>
        <w:t xml:space="preserve"> </w:t>
      </w:r>
      <w:r>
        <w:t>проектирование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управление»</w:t>
      </w:r>
      <w:r>
        <w:rPr>
          <w:spacing w:val="12"/>
        </w:rPr>
        <w:t xml:space="preserve"> </w:t>
      </w:r>
      <w:r>
        <w:t>учащийся</w:t>
      </w:r>
      <w:r>
        <w:rPr>
          <w:spacing w:val="-57"/>
        </w:rPr>
        <w:t xml:space="preserve"> </w:t>
      </w:r>
      <w:r>
        <w:t>сможет: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76"/>
        </w:tabs>
        <w:spacing w:before="3" w:line="237" w:lineRule="auto"/>
        <w:ind w:right="822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81"/>
        </w:tabs>
        <w:spacing w:before="6" w:line="237" w:lineRule="auto"/>
        <w:ind w:right="821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связью (робототехника);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3" w:line="275" w:lineRule="exact"/>
        <w:ind w:left="1483" w:hanging="14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конструкторов;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программирования.</w:t>
      </w:r>
    </w:p>
    <w:p w:rsidR="008C4D31" w:rsidRDefault="004C70BD">
      <w:pPr>
        <w:pStyle w:val="a3"/>
        <w:spacing w:before="3" w:line="275" w:lineRule="exact"/>
        <w:jc w:val="left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«Коммуникация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взаимодействие»</w:t>
      </w:r>
      <w:r>
        <w:rPr>
          <w:spacing w:val="-4"/>
        </w:rPr>
        <w:t xml:space="preserve"> </w:t>
      </w:r>
      <w:r>
        <w:t>учащийся</w:t>
      </w:r>
      <w:r>
        <w:rPr>
          <w:spacing w:val="-3"/>
        </w:rPr>
        <w:t xml:space="preserve"> </w:t>
      </w:r>
      <w:r>
        <w:t>сможет: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29"/>
        </w:tabs>
        <w:ind w:right="825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портфолио);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33"/>
        </w:tabs>
        <w:spacing w:before="4" w:line="237" w:lineRule="auto"/>
        <w:ind w:right="827" w:firstLine="0"/>
        <w:rPr>
          <w:sz w:val="24"/>
        </w:rPr>
      </w:pPr>
      <w:r>
        <w:rPr>
          <w:sz w:val="24"/>
        </w:rPr>
        <w:t>использовать возможности электронной почты, интернет-мессенджеров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3" w:line="275" w:lineRule="exact"/>
        <w:ind w:left="1483" w:hanging="145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z w:val="24"/>
        </w:rPr>
        <w:t>(блог)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99"/>
        </w:tabs>
        <w:spacing w:line="242" w:lineRule="auto"/>
        <w:ind w:right="821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нормы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5"/>
          <w:sz w:val="24"/>
        </w:rPr>
        <w:t xml:space="preserve"> </w:t>
      </w:r>
      <w:r>
        <w:rPr>
          <w:sz w:val="24"/>
        </w:rPr>
        <w:t>этики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права;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00"/>
        </w:tabs>
        <w:spacing w:line="242" w:lineRule="auto"/>
        <w:ind w:right="835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54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60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54"/>
          <w:sz w:val="24"/>
        </w:rPr>
        <w:t xml:space="preserve"> </w:t>
      </w:r>
      <w:r>
        <w:rPr>
          <w:sz w:val="24"/>
        </w:rPr>
        <w:t>атак,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компьютер-ных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вирусов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1" w:lineRule="exact"/>
        <w:ind w:left="1483" w:hanging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14"/>
        </w:tabs>
        <w:ind w:right="833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8"/>
          <w:sz w:val="24"/>
        </w:rPr>
        <w:t xml:space="preserve"> </w:t>
      </w:r>
      <w:r>
        <w:rPr>
          <w:sz w:val="24"/>
        </w:rPr>
        <w:t>сети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1"/>
          <w:sz w:val="24"/>
        </w:rPr>
        <w:t xml:space="preserve"> </w:t>
      </w:r>
      <w:r>
        <w:rPr>
          <w:sz w:val="24"/>
        </w:rPr>
        <w:t>с 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8C4D31" w:rsidRDefault="004C70BD">
      <w:pPr>
        <w:pStyle w:val="Heading3"/>
        <w:numPr>
          <w:ilvl w:val="2"/>
          <w:numId w:val="122"/>
        </w:numPr>
        <w:tabs>
          <w:tab w:val="left" w:pos="1939"/>
        </w:tabs>
        <w:spacing w:before="4" w:line="237" w:lineRule="auto"/>
        <w:ind w:right="993" w:firstLine="0"/>
        <w:jc w:val="left"/>
      </w:pPr>
      <w:r>
        <w:t>Виды взаимодействия с учебными, научными и социальными организациями,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привлечения консультантов,</w:t>
      </w:r>
      <w:r>
        <w:rPr>
          <w:spacing w:val="-2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 научных</w:t>
      </w:r>
      <w:r>
        <w:rPr>
          <w:spacing w:val="-4"/>
        </w:rPr>
        <w:t xml:space="preserve"> </w:t>
      </w:r>
      <w:r>
        <w:t>руководителей</w:t>
      </w:r>
    </w:p>
    <w:p w:rsidR="008C4D31" w:rsidRDefault="004C70BD">
      <w:pPr>
        <w:pStyle w:val="a5"/>
        <w:numPr>
          <w:ilvl w:val="0"/>
          <w:numId w:val="94"/>
        </w:numPr>
        <w:tabs>
          <w:tab w:val="left" w:pos="2135"/>
          <w:tab w:val="left" w:pos="2358"/>
          <w:tab w:val="left" w:pos="2625"/>
          <w:tab w:val="left" w:pos="3140"/>
          <w:tab w:val="left" w:pos="4145"/>
          <w:tab w:val="left" w:pos="5083"/>
          <w:tab w:val="left" w:pos="5205"/>
          <w:tab w:val="left" w:pos="6699"/>
          <w:tab w:val="left" w:pos="6883"/>
          <w:tab w:val="left" w:pos="7202"/>
          <w:tab w:val="left" w:pos="8171"/>
          <w:tab w:val="left" w:pos="8393"/>
          <w:tab w:val="left" w:pos="9570"/>
          <w:tab w:val="left" w:pos="9975"/>
        </w:tabs>
        <w:ind w:right="825" w:firstLine="706"/>
        <w:jc w:val="left"/>
        <w:rPr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z w:val="24"/>
        </w:rPr>
        <w:tab/>
        <w:t>обеспечения</w:t>
      </w:r>
      <w:r>
        <w:rPr>
          <w:sz w:val="24"/>
        </w:rPr>
        <w:tab/>
        <w:t>условий</w:t>
      </w:r>
      <w:r>
        <w:rPr>
          <w:sz w:val="24"/>
        </w:rPr>
        <w:tab/>
      </w:r>
      <w:r>
        <w:rPr>
          <w:sz w:val="24"/>
        </w:rPr>
        <w:tab/>
        <w:t>непрерывного</w:t>
      </w:r>
      <w:r>
        <w:rPr>
          <w:sz w:val="24"/>
        </w:rPr>
        <w:tab/>
      </w:r>
      <w:r>
        <w:rPr>
          <w:sz w:val="24"/>
        </w:rPr>
        <w:tab/>
        <w:t>обр</w:t>
      </w:r>
      <w:r>
        <w:rPr>
          <w:sz w:val="24"/>
        </w:rPr>
        <w:t>азования</w:t>
      </w:r>
      <w:r>
        <w:rPr>
          <w:sz w:val="24"/>
        </w:rPr>
        <w:tab/>
      </w:r>
      <w:r>
        <w:rPr>
          <w:sz w:val="24"/>
        </w:rPr>
        <w:tab/>
        <w:t>гимназия</w:t>
      </w:r>
      <w:r>
        <w:rPr>
          <w:sz w:val="24"/>
        </w:rPr>
        <w:tab/>
        <w:t>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договорной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7"/>
          <w:sz w:val="24"/>
        </w:rPr>
        <w:t xml:space="preserve"> </w:t>
      </w:r>
      <w:r>
        <w:rPr>
          <w:sz w:val="24"/>
        </w:rPr>
        <w:t>округа:</w:t>
      </w:r>
      <w:r>
        <w:rPr>
          <w:spacing w:val="15"/>
          <w:sz w:val="24"/>
        </w:rPr>
        <w:t xml:space="preserve"> </w:t>
      </w:r>
      <w:r>
        <w:rPr>
          <w:sz w:val="24"/>
        </w:rPr>
        <w:t>МБОУ</w:t>
      </w:r>
      <w:r>
        <w:rPr>
          <w:spacing w:val="-57"/>
          <w:sz w:val="24"/>
        </w:rPr>
        <w:t xml:space="preserve"> </w:t>
      </w:r>
      <w:r>
        <w:rPr>
          <w:sz w:val="24"/>
        </w:rPr>
        <w:t>ДОД</w:t>
      </w:r>
      <w:r>
        <w:rPr>
          <w:spacing w:val="16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18"/>
          <w:sz w:val="24"/>
        </w:rPr>
        <w:t xml:space="preserve"> </w:t>
      </w:r>
      <w:r>
        <w:rPr>
          <w:sz w:val="24"/>
        </w:rPr>
        <w:t>школа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9"/>
          <w:sz w:val="24"/>
        </w:rPr>
        <w:t xml:space="preserve"> </w:t>
      </w:r>
      <w:r>
        <w:rPr>
          <w:sz w:val="24"/>
        </w:rPr>
        <w:t>№2»,</w:t>
      </w:r>
      <w:r>
        <w:rPr>
          <w:spacing w:val="20"/>
          <w:sz w:val="24"/>
        </w:rPr>
        <w:t xml:space="preserve"> </w:t>
      </w:r>
      <w:r>
        <w:rPr>
          <w:sz w:val="24"/>
        </w:rPr>
        <w:t>МБОУ</w:t>
      </w:r>
      <w:r>
        <w:rPr>
          <w:spacing w:val="14"/>
          <w:sz w:val="24"/>
        </w:rPr>
        <w:t xml:space="preserve"> </w:t>
      </w:r>
      <w:r>
        <w:rPr>
          <w:sz w:val="24"/>
        </w:rPr>
        <w:t>ДОД</w:t>
      </w:r>
      <w:r>
        <w:rPr>
          <w:spacing w:val="17"/>
          <w:sz w:val="24"/>
        </w:rPr>
        <w:t xml:space="preserve"> </w:t>
      </w:r>
      <w:r>
        <w:rPr>
          <w:sz w:val="24"/>
        </w:rPr>
        <w:t>«Станция</w:t>
      </w:r>
      <w:r>
        <w:rPr>
          <w:spacing w:val="18"/>
          <w:sz w:val="24"/>
        </w:rPr>
        <w:t xml:space="preserve"> </w:t>
      </w:r>
      <w:r>
        <w:rPr>
          <w:sz w:val="24"/>
        </w:rPr>
        <w:t>юный</w:t>
      </w:r>
      <w:r>
        <w:rPr>
          <w:spacing w:val="18"/>
          <w:sz w:val="24"/>
        </w:rPr>
        <w:t xml:space="preserve"> </w:t>
      </w:r>
      <w:r>
        <w:rPr>
          <w:sz w:val="24"/>
        </w:rPr>
        <w:t>натуралистов»,</w:t>
      </w:r>
      <w:r>
        <w:rPr>
          <w:spacing w:val="19"/>
          <w:sz w:val="24"/>
        </w:rPr>
        <w:t xml:space="preserve"> </w:t>
      </w:r>
      <w:r>
        <w:rPr>
          <w:sz w:val="24"/>
        </w:rPr>
        <w:t>МБОУ</w:t>
      </w:r>
      <w:r>
        <w:rPr>
          <w:spacing w:val="-57"/>
          <w:sz w:val="24"/>
        </w:rPr>
        <w:t xml:space="preserve"> </w:t>
      </w:r>
      <w:r>
        <w:rPr>
          <w:sz w:val="24"/>
        </w:rPr>
        <w:t>ДОД</w:t>
      </w:r>
      <w:r>
        <w:rPr>
          <w:spacing w:val="25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(юношеского)</w:t>
      </w:r>
      <w:r>
        <w:rPr>
          <w:spacing w:val="2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1"/>
          <w:sz w:val="24"/>
        </w:rPr>
        <w:t xml:space="preserve"> </w:t>
      </w:r>
      <w:r>
        <w:rPr>
          <w:sz w:val="24"/>
        </w:rPr>
        <w:t>№1»,</w:t>
      </w:r>
      <w:r>
        <w:rPr>
          <w:spacing w:val="28"/>
          <w:sz w:val="24"/>
        </w:rPr>
        <w:t xml:space="preserve"> </w:t>
      </w:r>
      <w:r>
        <w:rPr>
          <w:sz w:val="24"/>
        </w:rPr>
        <w:t>МБОУ</w:t>
      </w:r>
      <w:r>
        <w:rPr>
          <w:spacing w:val="24"/>
          <w:sz w:val="24"/>
        </w:rPr>
        <w:t xml:space="preserve"> </w:t>
      </w:r>
      <w:r>
        <w:rPr>
          <w:sz w:val="24"/>
        </w:rPr>
        <w:t>ДОД</w:t>
      </w:r>
      <w:r>
        <w:rPr>
          <w:spacing w:val="20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 (юношеского) технического творчества №2», МБОУ ДОД «Детско-юношеская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7"/>
          <w:sz w:val="24"/>
        </w:rPr>
        <w:t xml:space="preserve"> </w:t>
      </w:r>
      <w:r>
        <w:rPr>
          <w:sz w:val="24"/>
        </w:rPr>
        <w:t>МБОУ</w:t>
      </w:r>
      <w:r>
        <w:rPr>
          <w:spacing w:val="4"/>
          <w:sz w:val="24"/>
        </w:rPr>
        <w:t xml:space="preserve"> </w:t>
      </w:r>
      <w:r>
        <w:rPr>
          <w:sz w:val="24"/>
        </w:rPr>
        <w:t>ДОД</w:t>
      </w:r>
      <w:r>
        <w:rPr>
          <w:spacing w:val="6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7"/>
          <w:sz w:val="24"/>
        </w:rPr>
        <w:t xml:space="preserve"> </w:t>
      </w:r>
      <w:r>
        <w:rPr>
          <w:sz w:val="24"/>
        </w:rPr>
        <w:t>эколого-биологический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центр»,</w:t>
      </w:r>
      <w:r>
        <w:rPr>
          <w:spacing w:val="8"/>
          <w:sz w:val="24"/>
        </w:rPr>
        <w:t xml:space="preserve"> </w:t>
      </w:r>
      <w:r>
        <w:rPr>
          <w:sz w:val="24"/>
        </w:rPr>
        <w:t>МБОУ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№1</w:t>
      </w:r>
      <w:r>
        <w:rPr>
          <w:spacing w:val="1"/>
          <w:sz w:val="24"/>
        </w:rPr>
        <w:t xml:space="preserve"> </w:t>
      </w:r>
      <w:r>
        <w:rPr>
          <w:sz w:val="24"/>
        </w:rPr>
        <w:t>УМВД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27"/>
          <w:sz w:val="24"/>
        </w:rPr>
        <w:t xml:space="preserve"> </w:t>
      </w:r>
      <w:r>
        <w:rPr>
          <w:sz w:val="24"/>
        </w:rPr>
        <w:t>Старый</w:t>
      </w:r>
      <w:r>
        <w:rPr>
          <w:spacing w:val="38"/>
          <w:sz w:val="24"/>
        </w:rPr>
        <w:t xml:space="preserve"> </w:t>
      </w:r>
      <w:r>
        <w:rPr>
          <w:sz w:val="24"/>
        </w:rPr>
        <w:t>Оскол,</w:t>
      </w:r>
      <w:r>
        <w:rPr>
          <w:spacing w:val="35"/>
          <w:sz w:val="24"/>
        </w:rPr>
        <w:t xml:space="preserve"> </w:t>
      </w:r>
      <w:r>
        <w:rPr>
          <w:sz w:val="24"/>
        </w:rPr>
        <w:t>СТИ</w:t>
      </w:r>
      <w:r>
        <w:rPr>
          <w:spacing w:val="31"/>
          <w:sz w:val="24"/>
        </w:rPr>
        <w:t xml:space="preserve"> </w:t>
      </w:r>
      <w:r>
        <w:rPr>
          <w:sz w:val="24"/>
        </w:rPr>
        <w:t>НИТУ</w:t>
      </w:r>
      <w:r>
        <w:rPr>
          <w:spacing w:val="30"/>
          <w:sz w:val="24"/>
        </w:rPr>
        <w:t xml:space="preserve"> </w:t>
      </w:r>
      <w:r>
        <w:rPr>
          <w:sz w:val="24"/>
        </w:rPr>
        <w:t>«Московский</w:t>
      </w:r>
      <w:r>
        <w:rPr>
          <w:spacing w:val="33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38"/>
          <w:sz w:val="24"/>
        </w:rPr>
        <w:t xml:space="preserve"> </w:t>
      </w:r>
      <w:r>
        <w:rPr>
          <w:sz w:val="24"/>
        </w:rPr>
        <w:t>стали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сплавов»,</w:t>
      </w:r>
      <w:r>
        <w:rPr>
          <w:spacing w:val="-57"/>
          <w:sz w:val="24"/>
        </w:rPr>
        <w:t xml:space="preserve"> </w:t>
      </w:r>
      <w:r>
        <w:rPr>
          <w:sz w:val="24"/>
        </w:rPr>
        <w:t>СОФ</w:t>
      </w:r>
      <w:r>
        <w:rPr>
          <w:sz w:val="24"/>
        </w:rPr>
        <w:tab/>
        <w:t>БелГУ.</w:t>
      </w:r>
      <w:r>
        <w:rPr>
          <w:sz w:val="24"/>
        </w:rPr>
        <w:tab/>
        <w:t>Сотрудничество</w:t>
      </w:r>
      <w:r>
        <w:rPr>
          <w:sz w:val="24"/>
        </w:rPr>
        <w:tab/>
        <w:t>организуется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разработанных</w:t>
      </w:r>
      <w:r>
        <w:rPr>
          <w:sz w:val="24"/>
        </w:rPr>
        <w:tab/>
        <w:t>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формах: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93"/>
        </w:numPr>
        <w:tabs>
          <w:tab w:val="left" w:pos="1484"/>
        </w:tabs>
        <w:spacing w:before="66"/>
        <w:ind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деловы</w:t>
      </w:r>
      <w:r>
        <w:rPr>
          <w:sz w:val="24"/>
        </w:rPr>
        <w:t>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57"/>
        </w:tabs>
        <w:spacing w:before="5" w:line="237" w:lineRule="auto"/>
        <w:ind w:right="824" w:firstLine="0"/>
        <w:jc w:val="left"/>
        <w:rPr>
          <w:sz w:val="24"/>
        </w:rPr>
      </w:pPr>
      <w:r>
        <w:rPr>
          <w:sz w:val="24"/>
        </w:rPr>
        <w:t>практическая</w:t>
      </w:r>
      <w:r>
        <w:rPr>
          <w:spacing w:val="6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месте</w:t>
      </w:r>
      <w:r>
        <w:rPr>
          <w:spacing w:val="9"/>
          <w:sz w:val="24"/>
        </w:rPr>
        <w:t xml:space="preserve"> </w:t>
      </w:r>
      <w:r>
        <w:rPr>
          <w:sz w:val="24"/>
        </w:rPr>
        <w:t>(во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учреждениях);</w:t>
      </w:r>
    </w:p>
    <w:p w:rsidR="008C4D31" w:rsidRDefault="004C70BD">
      <w:pPr>
        <w:pStyle w:val="a5"/>
        <w:numPr>
          <w:ilvl w:val="0"/>
          <w:numId w:val="93"/>
        </w:numPr>
        <w:tabs>
          <w:tab w:val="left" w:pos="1479"/>
        </w:tabs>
        <w:spacing w:before="3" w:line="275" w:lineRule="exact"/>
        <w:ind w:left="1478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8C4D31" w:rsidRDefault="004C70BD">
      <w:pPr>
        <w:pStyle w:val="a5"/>
        <w:numPr>
          <w:ilvl w:val="0"/>
          <w:numId w:val="93"/>
        </w:numPr>
        <w:tabs>
          <w:tab w:val="left" w:pos="1546"/>
        </w:tabs>
        <w:spacing w:line="275" w:lineRule="exact"/>
        <w:ind w:left="154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очных,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конкурсах.</w:t>
      </w:r>
    </w:p>
    <w:p w:rsidR="008C4D31" w:rsidRDefault="004C70BD">
      <w:pPr>
        <w:pStyle w:val="a5"/>
        <w:numPr>
          <w:ilvl w:val="0"/>
          <w:numId w:val="94"/>
        </w:numPr>
        <w:tabs>
          <w:tab w:val="left" w:pos="2397"/>
        </w:tabs>
        <w:spacing w:before="3"/>
        <w:ind w:right="825" w:firstLine="768"/>
        <w:jc w:val="both"/>
      </w:pPr>
      <w:r>
        <w:rPr>
          <w:sz w:val="24"/>
        </w:rPr>
        <w:t>Консультационная,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(школ),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pStyle w:val="a5"/>
        <w:numPr>
          <w:ilvl w:val="0"/>
          <w:numId w:val="94"/>
        </w:numPr>
        <w:tabs>
          <w:tab w:val="left" w:pos="2483"/>
        </w:tabs>
        <w:spacing w:before="1"/>
        <w:ind w:right="827" w:firstLine="768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6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учащихся также организуется в условиях учебного сотрудничества, с</w:t>
      </w:r>
      <w:r>
        <w:rPr>
          <w:sz w:val="24"/>
        </w:rPr>
        <w:t>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</w:p>
    <w:p w:rsidR="008C4D31" w:rsidRDefault="004C70BD">
      <w:pPr>
        <w:pStyle w:val="a3"/>
        <w:ind w:right="830" w:firstLine="768"/>
      </w:pPr>
      <w:r>
        <w:t>Учебное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активно включаются в совместные занятия. Сотрудничество наблюдается в групповых</w:t>
      </w:r>
      <w:r>
        <w:rPr>
          <w:spacing w:val="1"/>
        </w:rPr>
        <w:t xml:space="preserve"> </w:t>
      </w:r>
      <w:r>
        <w:t>играх,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:rsidR="008C4D31" w:rsidRDefault="004C70BD">
      <w:pPr>
        <w:pStyle w:val="a3"/>
        <w:ind w:right="830" w:firstLine="76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 каждого из участников ставить цели совместной работы, определят</w:t>
      </w:r>
      <w:r>
        <w:t>ь способы</w:t>
      </w:r>
      <w:r>
        <w:rPr>
          <w:spacing w:val="1"/>
        </w:rPr>
        <w:t xml:space="preserve"> </w:t>
      </w:r>
      <w:r>
        <w:t>совместного выполнения заданий и средства контроля, перестраивать свою деятельность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осуществления,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участников.</w:t>
      </w:r>
    </w:p>
    <w:p w:rsidR="008C4D31" w:rsidRDefault="004C70BD">
      <w:pPr>
        <w:pStyle w:val="a3"/>
        <w:spacing w:before="1"/>
        <w:ind w:right="822" w:firstLine="768"/>
      </w:pPr>
      <w:r>
        <w:t>Разновозрастное</w:t>
      </w:r>
      <w:r>
        <w:rPr>
          <w:spacing w:val="1"/>
        </w:rPr>
        <w:t xml:space="preserve"> </w:t>
      </w:r>
      <w:r>
        <w:t>сотрудн</w:t>
      </w:r>
      <w:r>
        <w:t>ичество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предполагает, что подросткам предоставляется новое место в системе учебных отношений</w:t>
      </w:r>
      <w:r>
        <w:rPr>
          <w:spacing w:val="-57"/>
        </w:rPr>
        <w:t xml:space="preserve"> </w:t>
      </w:r>
      <w:r>
        <w:t>(например, роль учителя в начальной школе).</w:t>
      </w:r>
      <w:r>
        <w:rPr>
          <w:spacing w:val="1"/>
        </w:rPr>
        <w:t xml:space="preserve"> </w:t>
      </w:r>
      <w:r>
        <w:t>Проектная деятельность школьников как</w:t>
      </w:r>
      <w:r>
        <w:rPr>
          <w:spacing w:val="1"/>
        </w:rPr>
        <w:t xml:space="preserve"> </w:t>
      </w:r>
      <w:r>
        <w:t>форма сотрудничества. Исходными умениями н</w:t>
      </w:r>
      <w:r>
        <w:t>а этом этапе могут выступать: соблюдение</w:t>
      </w:r>
      <w:r>
        <w:rPr>
          <w:spacing w:val="-57"/>
        </w:rPr>
        <w:t xml:space="preserve"> </w:t>
      </w:r>
      <w:r>
        <w:t>договорѐнностей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остальные</w:t>
      </w:r>
      <w:r>
        <w:rPr>
          <w:spacing w:val="60"/>
        </w:rPr>
        <w:t xml:space="preserve"> </w:t>
      </w:r>
      <w:r>
        <w:t>слушают);</w:t>
      </w:r>
      <w:r>
        <w:rPr>
          <w:spacing w:val="1"/>
        </w:rPr>
        <w:t xml:space="preserve"> </w:t>
      </w:r>
      <w:r>
        <w:t>оценка ответа товарища только</w:t>
      </w:r>
      <w:r>
        <w:rPr>
          <w:spacing w:val="1"/>
        </w:rPr>
        <w:t xml:space="preserve"> </w:t>
      </w:r>
      <w:r>
        <w:t>после завершения его выступления; правила работы в</w:t>
      </w:r>
      <w:r>
        <w:rPr>
          <w:spacing w:val="1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паре;</w:t>
      </w:r>
      <w:r>
        <w:rPr>
          <w:spacing w:val="-3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 основе заданного</w:t>
      </w:r>
      <w:r>
        <w:rPr>
          <w:spacing w:val="5"/>
        </w:rPr>
        <w:t xml:space="preserve"> </w:t>
      </w:r>
      <w:r>
        <w:t>эталона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8C4D31" w:rsidRDefault="004C70BD">
      <w:pPr>
        <w:pStyle w:val="a3"/>
        <w:spacing w:line="274" w:lineRule="exact"/>
        <w:ind w:left="2045"/>
      </w:pPr>
      <w:r>
        <w:t>Типы</w:t>
      </w:r>
      <w:r>
        <w:rPr>
          <w:spacing w:val="-8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сотрудничества:</w:t>
      </w:r>
    </w:p>
    <w:p w:rsidR="008C4D31" w:rsidRDefault="004C70BD">
      <w:pPr>
        <w:pStyle w:val="a5"/>
        <w:numPr>
          <w:ilvl w:val="0"/>
          <w:numId w:val="92"/>
        </w:numPr>
        <w:tabs>
          <w:tab w:val="left" w:pos="2291"/>
        </w:tabs>
        <w:spacing w:before="3" w:line="275" w:lineRule="exact"/>
        <w:ind w:hanging="246"/>
        <w:jc w:val="left"/>
        <w:rPr>
          <w:sz w:val="24"/>
        </w:rPr>
      </w:pPr>
      <w:r>
        <w:rPr>
          <w:sz w:val="24"/>
        </w:rPr>
        <w:t>Ситуация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функций.</w:t>
      </w:r>
    </w:p>
    <w:p w:rsidR="008C4D31" w:rsidRDefault="004C70BD">
      <w:pPr>
        <w:pStyle w:val="a5"/>
        <w:numPr>
          <w:ilvl w:val="0"/>
          <w:numId w:val="92"/>
        </w:numPr>
        <w:tabs>
          <w:tab w:val="left" w:pos="2348"/>
        </w:tabs>
        <w:spacing w:line="275" w:lineRule="exact"/>
        <w:ind w:left="2347" w:hanging="240"/>
        <w:jc w:val="left"/>
        <w:rPr>
          <w:sz w:val="24"/>
        </w:rPr>
      </w:pPr>
      <w:r>
        <w:rPr>
          <w:sz w:val="24"/>
        </w:rPr>
        <w:t>Ситуация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функций.</w:t>
      </w:r>
    </w:p>
    <w:p w:rsidR="008C4D31" w:rsidRDefault="004C70BD">
      <w:pPr>
        <w:pStyle w:val="a5"/>
        <w:numPr>
          <w:ilvl w:val="0"/>
          <w:numId w:val="92"/>
        </w:numPr>
        <w:tabs>
          <w:tab w:val="left" w:pos="2348"/>
        </w:tabs>
        <w:spacing w:before="2" w:line="275" w:lineRule="exact"/>
        <w:ind w:left="2347" w:hanging="240"/>
        <w:jc w:val="left"/>
        <w:rPr>
          <w:sz w:val="24"/>
        </w:rPr>
      </w:pPr>
      <w:r>
        <w:rPr>
          <w:sz w:val="24"/>
        </w:rPr>
        <w:t>Ситуация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сверстниками.</w:t>
      </w:r>
    </w:p>
    <w:p w:rsidR="008C4D31" w:rsidRDefault="004C70BD">
      <w:pPr>
        <w:pStyle w:val="a5"/>
        <w:numPr>
          <w:ilvl w:val="0"/>
          <w:numId w:val="92"/>
        </w:numPr>
        <w:tabs>
          <w:tab w:val="left" w:pos="2291"/>
        </w:tabs>
        <w:spacing w:line="275" w:lineRule="exact"/>
        <w:ind w:hanging="246"/>
        <w:jc w:val="left"/>
        <w:rPr>
          <w:sz w:val="24"/>
        </w:rPr>
      </w:pPr>
      <w:r>
        <w:rPr>
          <w:sz w:val="24"/>
        </w:rPr>
        <w:t>Ситуация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функций.</w:t>
      </w:r>
    </w:p>
    <w:p w:rsidR="008C4D31" w:rsidRDefault="004C70BD">
      <w:pPr>
        <w:pStyle w:val="a3"/>
        <w:spacing w:before="3"/>
        <w:ind w:right="818" w:firstLine="706"/>
      </w:pPr>
      <w:r>
        <w:t>Дискуссия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форме. На определенном этапе эффективным средством работы со своей и</w:t>
      </w:r>
      <w:r>
        <w:rPr>
          <w:spacing w:val="1"/>
        </w:rPr>
        <w:t xml:space="preserve"> </w:t>
      </w:r>
      <w:r>
        <w:t>чужой точками зрения может стать письменная дискусси</w:t>
      </w:r>
      <w:r>
        <w:t>я. Устная дискуссия помогает</w:t>
      </w:r>
      <w:r>
        <w:rPr>
          <w:spacing w:val="1"/>
        </w:rPr>
        <w:t xml:space="preserve"> </w:t>
      </w:r>
      <w:r>
        <w:t>ребенку сформировать свою точку зрения, отличить ее от других точек зрения, а также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цели.</w:t>
      </w:r>
    </w:p>
    <w:p w:rsidR="008C4D31" w:rsidRDefault="004C70BD">
      <w:pPr>
        <w:pStyle w:val="a3"/>
        <w:spacing w:line="274" w:lineRule="exact"/>
        <w:ind w:left="2108"/>
        <w:jc w:val="left"/>
      </w:pPr>
      <w:r>
        <w:t>Тренинги</w:t>
      </w:r>
    </w:p>
    <w:p w:rsidR="008C4D31" w:rsidRDefault="004C70BD">
      <w:pPr>
        <w:pStyle w:val="a3"/>
        <w:spacing w:before="2"/>
        <w:ind w:right="830"/>
      </w:pPr>
      <w:r>
        <w:t>Наиболее эффективным способом психологической коррекции могут выступать 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следующие 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задачи:</w:t>
      </w:r>
    </w:p>
    <w:p w:rsidR="008C4D31" w:rsidRDefault="004C70BD">
      <w:pPr>
        <w:pStyle w:val="a5"/>
        <w:numPr>
          <w:ilvl w:val="0"/>
          <w:numId w:val="91"/>
        </w:numPr>
        <w:tabs>
          <w:tab w:val="left" w:pos="1599"/>
        </w:tabs>
        <w:spacing w:line="242" w:lineRule="auto"/>
        <w:ind w:right="838" w:firstLine="62"/>
        <w:rPr>
          <w:sz w:val="24"/>
        </w:rPr>
      </w:pPr>
      <w:r>
        <w:rPr>
          <w:sz w:val="24"/>
        </w:rPr>
        <w:t>вырабатывать положительное отношение друг к 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общаться так,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тобой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приносило</w:t>
      </w:r>
      <w:r>
        <w:rPr>
          <w:spacing w:val="2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окружающим;</w:t>
      </w:r>
    </w:p>
    <w:p w:rsidR="008C4D31" w:rsidRDefault="004C70BD">
      <w:pPr>
        <w:pStyle w:val="a5"/>
        <w:numPr>
          <w:ilvl w:val="0"/>
          <w:numId w:val="91"/>
        </w:numPr>
        <w:tabs>
          <w:tab w:val="left" w:pos="1546"/>
        </w:tabs>
        <w:spacing w:line="271" w:lineRule="exact"/>
        <w:ind w:left="1545" w:hanging="144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8C4D31" w:rsidRDefault="004C70BD">
      <w:pPr>
        <w:pStyle w:val="a3"/>
        <w:spacing w:before="3" w:line="237" w:lineRule="auto"/>
        <w:ind w:right="832"/>
      </w:pPr>
      <w:r>
        <w:t>создать</w:t>
      </w:r>
      <w:r>
        <w:rPr>
          <w:spacing w:val="1"/>
        </w:rPr>
        <w:t xml:space="preserve"> </w:t>
      </w:r>
      <w:r>
        <w:t>положительное настроение на дальнейшее продолжительное взаимодействие в</w:t>
      </w:r>
      <w:r>
        <w:rPr>
          <w:spacing w:val="1"/>
        </w:rPr>
        <w:t xml:space="preserve"> </w:t>
      </w:r>
      <w:r>
        <w:t>тренинговой</w:t>
      </w:r>
      <w:r>
        <w:rPr>
          <w:spacing w:val="-3"/>
        </w:rPr>
        <w:t xml:space="preserve"> </w:t>
      </w:r>
      <w:r>
        <w:t>группе;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484"/>
        </w:tabs>
        <w:spacing w:before="3"/>
        <w:ind w:right="5709" w:firstLine="0"/>
        <w:jc w:val="left"/>
        <w:rPr>
          <w:sz w:val="24"/>
        </w:rPr>
      </w:pPr>
      <w:r>
        <w:rPr>
          <w:sz w:val="24"/>
        </w:rPr>
        <w:t>развивать невербальные навыки общения;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самопознания</w:t>
      </w:r>
      <w:r>
        <w:rPr>
          <w:sz w:val="24"/>
        </w:rPr>
        <w:t>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546"/>
        </w:tabs>
        <w:spacing w:before="1"/>
        <w:ind w:left="1545" w:hanging="144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98"/>
        </w:numPr>
        <w:tabs>
          <w:tab w:val="left" w:pos="1489"/>
        </w:tabs>
        <w:spacing w:before="66"/>
        <w:ind w:left="1488" w:hanging="150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познавать себя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484"/>
        </w:tabs>
        <w:spacing w:before="3" w:line="275" w:lineRule="exact"/>
        <w:ind w:left="1483" w:hanging="145"/>
        <w:jc w:val="left"/>
        <w:rPr>
          <w:sz w:val="24"/>
        </w:rPr>
      </w:pPr>
      <w:r>
        <w:rPr>
          <w:sz w:val="24"/>
        </w:rPr>
        <w:t>получить 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«неверных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общения»;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484"/>
        </w:tabs>
        <w:spacing w:line="275" w:lineRule="exact"/>
        <w:ind w:left="1483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самооценку;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484"/>
        </w:tabs>
        <w:spacing w:before="2" w:line="275" w:lineRule="exact"/>
        <w:ind w:left="1483" w:hanging="145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 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новом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546"/>
        </w:tabs>
        <w:spacing w:line="275" w:lineRule="exact"/>
        <w:ind w:left="1545" w:hanging="144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«конфликт»;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484"/>
        </w:tabs>
        <w:spacing w:before="3" w:line="275" w:lineRule="exact"/>
        <w:ind w:left="1483" w:hanging="145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конфликтной ситуации;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542"/>
        </w:tabs>
        <w:spacing w:line="275" w:lineRule="exact"/>
        <w:ind w:left="1541" w:hanging="140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542"/>
        </w:tabs>
        <w:spacing w:before="3" w:line="275" w:lineRule="exact"/>
        <w:ind w:left="1541" w:hanging="140"/>
        <w:jc w:val="left"/>
        <w:rPr>
          <w:sz w:val="24"/>
        </w:rPr>
      </w:pPr>
      <w:r>
        <w:rPr>
          <w:sz w:val="24"/>
        </w:rPr>
        <w:t>отработать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конфликтов;</w:t>
      </w:r>
    </w:p>
    <w:p w:rsidR="008C4D31" w:rsidRDefault="004C70BD">
      <w:pPr>
        <w:pStyle w:val="a5"/>
        <w:numPr>
          <w:ilvl w:val="0"/>
          <w:numId w:val="98"/>
        </w:numPr>
        <w:tabs>
          <w:tab w:val="left" w:pos="1508"/>
        </w:tabs>
        <w:ind w:right="832" w:firstLine="0"/>
        <w:rPr>
          <w:sz w:val="24"/>
        </w:rPr>
      </w:pPr>
      <w:r>
        <w:rPr>
          <w:sz w:val="24"/>
        </w:rPr>
        <w:t>закрепить навыки поведения в конфли</w:t>
      </w:r>
      <w:r>
        <w:rPr>
          <w:sz w:val="24"/>
        </w:rPr>
        <w:t>ктной ситуации; снизить уровень конфликтности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подростков. Совместная деятельность в ходе тренинга вырабатывает необходимые 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взаимодействия, умение подчиняться коллективной дисциплине,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8C4D31" w:rsidRDefault="004C70BD">
      <w:pPr>
        <w:pStyle w:val="a3"/>
        <w:jc w:val="left"/>
      </w:pPr>
      <w:r>
        <w:t>Рефлексия</w:t>
      </w:r>
    </w:p>
    <w:p w:rsidR="008C4D31" w:rsidRDefault="004C70BD">
      <w:pPr>
        <w:pStyle w:val="a3"/>
        <w:spacing w:before="1"/>
        <w:ind w:right="830" w:firstLine="706"/>
      </w:pPr>
      <w:r>
        <w:t>В практическом плане развитая способность учащихся к рефлексии своих действий</w:t>
      </w:r>
      <w:r>
        <w:rPr>
          <w:spacing w:val="-57"/>
        </w:rPr>
        <w:t xml:space="preserve"> </w:t>
      </w:r>
      <w:r>
        <w:t>предполагает осознание ими всех компонентов учебной деятельности: осознание учебной</w:t>
      </w:r>
      <w:r>
        <w:rPr>
          <w:spacing w:val="1"/>
        </w:rPr>
        <w:t xml:space="preserve"> </w:t>
      </w:r>
      <w:r>
        <w:t>задачи, понимание цели учебной деятельности, оценка учащимися способов 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отвечающая</w:t>
      </w:r>
      <w:r>
        <w:rPr>
          <w:spacing w:val="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критериям:</w:t>
      </w:r>
    </w:p>
    <w:p w:rsidR="008C4D31" w:rsidRDefault="004C70BD">
      <w:pPr>
        <w:pStyle w:val="a5"/>
        <w:numPr>
          <w:ilvl w:val="1"/>
          <w:numId w:val="98"/>
        </w:numPr>
        <w:tabs>
          <w:tab w:val="left" w:pos="2190"/>
        </w:tabs>
        <w:spacing w:before="1" w:line="275" w:lineRule="exact"/>
        <w:ind w:left="2189" w:hanging="145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всякой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с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данными;</w:t>
      </w:r>
    </w:p>
    <w:p w:rsidR="008C4D31" w:rsidRDefault="004C70BD">
      <w:pPr>
        <w:pStyle w:val="a5"/>
        <w:numPr>
          <w:ilvl w:val="1"/>
          <w:numId w:val="98"/>
        </w:numPr>
        <w:tabs>
          <w:tab w:val="left" w:pos="2190"/>
        </w:tabs>
        <w:spacing w:line="275" w:lineRule="exact"/>
        <w:ind w:left="2189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нали</w:t>
      </w:r>
      <w:r>
        <w:rPr>
          <w:sz w:val="24"/>
        </w:rPr>
        <w:t>чия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C4D31" w:rsidRDefault="004C70BD">
      <w:pPr>
        <w:pStyle w:val="a5"/>
        <w:numPr>
          <w:ilvl w:val="1"/>
          <w:numId w:val="98"/>
        </w:numPr>
        <w:tabs>
          <w:tab w:val="left" w:pos="2190"/>
        </w:tabs>
        <w:spacing w:before="3" w:line="275" w:lineRule="exact"/>
        <w:ind w:left="2189" w:hanging="14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8C4D31" w:rsidRDefault="004C70BD">
      <w:pPr>
        <w:pStyle w:val="a5"/>
        <w:numPr>
          <w:ilvl w:val="1"/>
          <w:numId w:val="98"/>
        </w:numPr>
        <w:tabs>
          <w:tab w:val="left" w:pos="2368"/>
        </w:tabs>
        <w:spacing w:line="242" w:lineRule="auto"/>
        <w:ind w:right="834" w:firstLine="768"/>
        <w:jc w:val="left"/>
        <w:rPr>
          <w:sz w:val="24"/>
        </w:rPr>
      </w:pPr>
      <w:r>
        <w:rPr>
          <w:sz w:val="24"/>
        </w:rPr>
        <w:t>самостоятельный</w:t>
      </w:r>
      <w:r>
        <w:rPr>
          <w:spacing w:val="50"/>
          <w:sz w:val="24"/>
        </w:rPr>
        <w:t xml:space="preserve"> </w:t>
      </w:r>
      <w:r>
        <w:rPr>
          <w:sz w:val="24"/>
        </w:rPr>
        <w:t>поиск</w:t>
      </w:r>
      <w:r>
        <w:rPr>
          <w:spacing w:val="52"/>
          <w:sz w:val="24"/>
        </w:rPr>
        <w:t xml:space="preserve"> </w:t>
      </w:r>
      <w:r>
        <w:rPr>
          <w:sz w:val="24"/>
        </w:rPr>
        <w:t>недостающей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любом</w:t>
      </w:r>
      <w:r>
        <w:rPr>
          <w:spacing w:val="55"/>
          <w:sz w:val="24"/>
        </w:rPr>
        <w:t xml:space="preserve"> </w:t>
      </w:r>
      <w:r>
        <w:rPr>
          <w:sz w:val="24"/>
        </w:rPr>
        <w:t>«хранилище»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(учебнике,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учителя);</w:t>
      </w:r>
    </w:p>
    <w:p w:rsidR="008C4D31" w:rsidRDefault="004C70BD">
      <w:pPr>
        <w:pStyle w:val="a5"/>
        <w:numPr>
          <w:ilvl w:val="1"/>
          <w:numId w:val="98"/>
        </w:numPr>
        <w:tabs>
          <w:tab w:val="left" w:pos="2131"/>
        </w:tabs>
        <w:spacing w:line="242" w:lineRule="auto"/>
        <w:ind w:right="837" w:firstLine="706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изобретение</w:t>
      </w:r>
      <w:r>
        <w:rPr>
          <w:spacing w:val="44"/>
          <w:sz w:val="24"/>
        </w:rPr>
        <w:t xml:space="preserve"> </w:t>
      </w:r>
      <w:r>
        <w:rPr>
          <w:sz w:val="24"/>
        </w:rPr>
        <w:t>недостающего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(практически</w:t>
      </w:r>
      <w:r>
        <w:rPr>
          <w:spacing w:val="50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творческую).</w:t>
      </w:r>
    </w:p>
    <w:p w:rsidR="008C4D31" w:rsidRDefault="008C4D31">
      <w:pPr>
        <w:pStyle w:val="a3"/>
        <w:spacing w:before="6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2"/>
          <w:numId w:val="122"/>
        </w:numPr>
        <w:tabs>
          <w:tab w:val="left" w:pos="2242"/>
        </w:tabs>
        <w:spacing w:before="1"/>
        <w:ind w:left="1382" w:right="827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у обучающихся, в том числе организационно-методического и 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учащихся.</w:t>
      </w:r>
    </w:p>
    <w:p w:rsidR="008C4D31" w:rsidRDefault="004C70BD">
      <w:pPr>
        <w:pStyle w:val="a3"/>
        <w:ind w:left="1382" w:right="824" w:firstLine="725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 УУД, должны обеспечить участникам овладение ключевыми 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компетенций.</w:t>
      </w:r>
      <w:r>
        <w:rPr>
          <w:spacing w:val="2"/>
        </w:rPr>
        <w:t xml:space="preserve"> </w:t>
      </w:r>
      <w:r>
        <w:t>Кадровые</w:t>
      </w:r>
      <w:r>
        <w:rPr>
          <w:spacing w:val="-1"/>
        </w:rPr>
        <w:t xml:space="preserve"> </w:t>
      </w:r>
      <w:r>
        <w:t>условия,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УУД:</w:t>
      </w:r>
    </w:p>
    <w:p w:rsidR="008C4D31" w:rsidRDefault="004C70BD">
      <w:pPr>
        <w:pStyle w:val="a5"/>
        <w:numPr>
          <w:ilvl w:val="0"/>
          <w:numId w:val="90"/>
        </w:numPr>
        <w:tabs>
          <w:tab w:val="left" w:pos="1608"/>
        </w:tabs>
        <w:spacing w:line="242" w:lineRule="auto"/>
        <w:ind w:right="829" w:firstLine="0"/>
        <w:jc w:val="both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100%.</w:t>
      </w:r>
    </w:p>
    <w:p w:rsidR="008C4D31" w:rsidRDefault="004C70BD">
      <w:pPr>
        <w:pStyle w:val="a5"/>
        <w:numPr>
          <w:ilvl w:val="0"/>
          <w:numId w:val="90"/>
        </w:numPr>
        <w:tabs>
          <w:tab w:val="left" w:pos="1638"/>
        </w:tabs>
        <w:spacing w:line="242" w:lineRule="auto"/>
        <w:ind w:right="831" w:firstLine="0"/>
        <w:jc w:val="both"/>
        <w:rPr>
          <w:sz w:val="24"/>
        </w:rPr>
      </w:pPr>
      <w:r>
        <w:rPr>
          <w:sz w:val="24"/>
        </w:rPr>
        <w:t>В гимназии в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 педагоги с первой и высшей 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категорией.</w:t>
      </w:r>
    </w:p>
    <w:p w:rsidR="008C4D31" w:rsidRDefault="004C70BD">
      <w:pPr>
        <w:pStyle w:val="a5"/>
        <w:numPr>
          <w:ilvl w:val="0"/>
          <w:numId w:val="90"/>
        </w:numPr>
        <w:tabs>
          <w:tab w:val="left" w:pos="1661"/>
        </w:tabs>
        <w:ind w:right="820" w:firstLine="0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 ООП ООО: подготовка педагогических кадров осуществляется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 планирования повышения квалификации педагогических кадров.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г.Белгороде,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г.Воронеже,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ДПО</w:t>
      </w:r>
      <w:r>
        <w:rPr>
          <w:spacing w:val="1"/>
          <w:sz w:val="24"/>
        </w:rPr>
        <w:t xml:space="preserve"> </w:t>
      </w:r>
      <w:r>
        <w:rPr>
          <w:sz w:val="24"/>
        </w:rPr>
        <w:t>«СОИРО»,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 дистанционные образовательные ресурсы. 100% педагогических работников 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 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2"/>
          <w:sz w:val="24"/>
        </w:rPr>
        <w:t xml:space="preserve"> </w:t>
      </w:r>
      <w:r>
        <w:rPr>
          <w:sz w:val="24"/>
        </w:rPr>
        <w:t>ку</w:t>
      </w:r>
      <w:r>
        <w:rPr>
          <w:sz w:val="24"/>
        </w:rPr>
        <w:t>рсы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квалификации.</w:t>
      </w:r>
    </w:p>
    <w:p w:rsidR="008C4D31" w:rsidRDefault="004C70BD">
      <w:pPr>
        <w:pStyle w:val="a5"/>
        <w:numPr>
          <w:ilvl w:val="0"/>
          <w:numId w:val="90"/>
        </w:numPr>
        <w:tabs>
          <w:tab w:val="left" w:pos="1632"/>
        </w:tabs>
        <w:spacing w:line="237" w:lineRule="auto"/>
        <w:ind w:right="820" w:firstLine="0"/>
        <w:jc w:val="both"/>
        <w:rPr>
          <w:sz w:val="24"/>
        </w:rPr>
      </w:pPr>
      <w:r>
        <w:rPr>
          <w:sz w:val="24"/>
        </w:rPr>
        <w:t>Педагогические кадры имеют необходимый уровень подготовки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педагоги: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line="275" w:lineRule="exact"/>
        <w:ind w:left="1483" w:hanging="145"/>
        <w:rPr>
          <w:sz w:val="24"/>
        </w:rPr>
      </w:pP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2"/>
        </w:tabs>
        <w:spacing w:line="242" w:lineRule="auto"/>
        <w:ind w:right="822" w:firstLine="0"/>
        <w:rPr>
          <w:sz w:val="24"/>
        </w:rPr>
      </w:pPr>
      <w:r>
        <w:rPr>
          <w:sz w:val="24"/>
        </w:rPr>
        <w:t>строят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691"/>
        </w:tabs>
        <w:spacing w:line="242" w:lineRule="auto"/>
        <w:ind w:right="828" w:firstLine="0"/>
        <w:rPr>
          <w:sz w:val="24"/>
        </w:rPr>
      </w:pP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деятельностей;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66"/>
        <w:ind w:left="1483" w:hanging="145"/>
        <w:jc w:val="left"/>
        <w:rPr>
          <w:sz w:val="24"/>
        </w:rPr>
      </w:pPr>
      <w:r>
        <w:rPr>
          <w:sz w:val="24"/>
        </w:rPr>
        <w:t>владеют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484"/>
        </w:tabs>
        <w:spacing w:before="3" w:line="275" w:lineRule="exact"/>
        <w:ind w:left="1483" w:hanging="145"/>
        <w:jc w:val="left"/>
        <w:rPr>
          <w:sz w:val="24"/>
        </w:rPr>
      </w:pPr>
      <w:r>
        <w:rPr>
          <w:sz w:val="24"/>
        </w:rPr>
        <w:t>владеют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03"/>
        </w:tabs>
        <w:spacing w:line="242" w:lineRule="auto"/>
        <w:ind w:right="819" w:firstLine="0"/>
        <w:jc w:val="left"/>
        <w:rPr>
          <w:sz w:val="24"/>
        </w:rPr>
      </w:pPr>
      <w:r>
        <w:rPr>
          <w:sz w:val="24"/>
        </w:rPr>
        <w:t>умеют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УУД как 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a5"/>
        <w:numPr>
          <w:ilvl w:val="0"/>
          <w:numId w:val="90"/>
        </w:numPr>
        <w:tabs>
          <w:tab w:val="left" w:pos="1584"/>
        </w:tabs>
        <w:spacing w:line="242" w:lineRule="auto"/>
        <w:ind w:right="2255" w:firstLine="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3"/>
          <w:sz w:val="24"/>
        </w:rPr>
        <w:t xml:space="preserve"> </w:t>
      </w:r>
      <w:r>
        <w:rPr>
          <w:sz w:val="24"/>
        </w:rPr>
        <w:t>тьютор,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 формирования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8C4D31" w:rsidRDefault="004C70BD">
      <w:pPr>
        <w:pStyle w:val="a3"/>
        <w:ind w:right="823"/>
      </w:pPr>
      <w:r>
        <w:t>В соответствии с требованиями ФГОС информационно-методические условия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средой,</w:t>
      </w:r>
      <w:r>
        <w:rPr>
          <w:spacing w:val="-57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являются:</w:t>
      </w:r>
    </w:p>
    <w:p w:rsidR="008C4D31" w:rsidRDefault="004C70BD">
      <w:pPr>
        <w:pStyle w:val="a5"/>
        <w:numPr>
          <w:ilvl w:val="0"/>
          <w:numId w:val="99"/>
        </w:numPr>
        <w:tabs>
          <w:tab w:val="left" w:pos="1729"/>
        </w:tabs>
        <w:spacing w:line="237" w:lineRule="auto"/>
        <w:ind w:right="832" w:firstLine="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5"/>
          <w:sz w:val="24"/>
        </w:rPr>
        <w:t xml:space="preserve"> </w:t>
      </w:r>
      <w:r>
        <w:rPr>
          <w:sz w:val="24"/>
        </w:rPr>
        <w:t>БИЦ;</w:t>
      </w:r>
    </w:p>
    <w:p w:rsidR="008C4D31" w:rsidRDefault="004C70BD">
      <w:pPr>
        <w:pStyle w:val="a5"/>
        <w:numPr>
          <w:ilvl w:val="0"/>
          <w:numId w:val="99"/>
        </w:numPr>
        <w:tabs>
          <w:tab w:val="left" w:pos="1705"/>
        </w:tabs>
        <w:spacing w:line="275" w:lineRule="exact"/>
        <w:ind w:left="1705" w:hanging="303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стендах,</w:t>
      </w:r>
      <w:r>
        <w:rPr>
          <w:spacing w:val="-3"/>
          <w:sz w:val="24"/>
        </w:rPr>
        <w:t xml:space="preserve"> </w:t>
      </w:r>
      <w:r>
        <w:rPr>
          <w:sz w:val="24"/>
        </w:rPr>
        <w:t>CD-дисках;</w:t>
      </w:r>
    </w:p>
    <w:p w:rsidR="008C4D31" w:rsidRDefault="004C70BD">
      <w:pPr>
        <w:pStyle w:val="a5"/>
        <w:numPr>
          <w:ilvl w:val="0"/>
          <w:numId w:val="99"/>
        </w:numPr>
        <w:tabs>
          <w:tab w:val="left" w:pos="1691"/>
        </w:tabs>
        <w:spacing w:line="242" w:lineRule="auto"/>
        <w:ind w:right="829" w:firstLine="0"/>
        <w:rPr>
          <w:sz w:val="24"/>
        </w:rPr>
      </w:pPr>
      <w:r>
        <w:rPr>
          <w:sz w:val="24"/>
        </w:rPr>
        <w:t>информационно-образовательные ресурсы Интернета (выход в Интернет имеется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7"/>
          <w:sz w:val="24"/>
        </w:rPr>
        <w:t xml:space="preserve"> </w:t>
      </w:r>
      <w:r>
        <w:rPr>
          <w:sz w:val="24"/>
        </w:rPr>
        <w:t>БИЦ,</w:t>
      </w:r>
      <w:r>
        <w:rPr>
          <w:spacing w:val="3"/>
          <w:sz w:val="24"/>
        </w:rPr>
        <w:t xml:space="preserve"> </w:t>
      </w:r>
      <w:r>
        <w:rPr>
          <w:sz w:val="24"/>
        </w:rPr>
        <w:t>актовом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зале).</w:t>
      </w:r>
    </w:p>
    <w:p w:rsidR="008C4D31" w:rsidRDefault="004C70BD">
      <w:pPr>
        <w:pStyle w:val="a3"/>
        <w:spacing w:line="276" w:lineRule="auto"/>
        <w:ind w:right="818" w:firstLine="850"/>
      </w:pPr>
      <w:r>
        <w:rPr>
          <w:color w:val="404040"/>
        </w:rPr>
        <w:t>Информационно-образовательная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среда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включает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себя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следующие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компоненты: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ресурсно-информационный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(внутришкольная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локальная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сеть,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выход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Интернет,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медиатека,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сайт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программные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педагогические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средства),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учебно-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методический (внутришкольное обучение, методическая служба и пр.). 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гимназии </w:t>
      </w:r>
      <w:r>
        <w:t>78</w:t>
      </w:r>
      <w:r>
        <w:rPr>
          <w:spacing w:val="1"/>
        </w:rPr>
        <w:t xml:space="preserve"> </w:t>
      </w:r>
      <w:r>
        <w:rPr>
          <w:color w:val="404040"/>
        </w:rPr>
        <w:t>компьютеров,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омпьютерами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обеспечены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кабинеты.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Мультимедийных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проекторов 43, сканеров – 8, принтеров – 56.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Имеется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стационарный компьютерный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класс.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Оборудован</w:t>
      </w:r>
      <w:r>
        <w:rPr>
          <w:color w:val="404040"/>
          <w:spacing w:val="58"/>
        </w:rPr>
        <w:t xml:space="preserve"> </w:t>
      </w:r>
      <w:r>
        <w:rPr>
          <w:color w:val="404040"/>
        </w:rPr>
        <w:t>линга</w:t>
      </w:r>
      <w:r>
        <w:rPr>
          <w:color w:val="404040"/>
        </w:rPr>
        <w:t>фонный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кабинет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обучения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иностранным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языкам.</w:t>
      </w:r>
    </w:p>
    <w:p w:rsidR="008C4D31" w:rsidRDefault="004C70BD">
      <w:pPr>
        <w:pStyle w:val="a3"/>
        <w:spacing w:line="276" w:lineRule="auto"/>
        <w:ind w:right="819" w:firstLine="850"/>
      </w:pPr>
      <w:r>
        <w:rPr>
          <w:color w:val="404040"/>
        </w:rPr>
        <w:t>100% компьютеров учреждения подключены к высокоскоростному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Интернету.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 АРМ учителей-предметников, а также АРМ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БИЦ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входят в локальную сеть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учреждения,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включающую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кабинеты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информатики,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кабинет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завуча,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директора,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секретаря.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БИЦ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укомплектован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учебными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учебно-методическими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пособиями,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электронными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учебниками,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интерактивными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наглядными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пособиями.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Книжный фонд составляет 29051 экз., из них 12521 школьных учебников, 28539 печат</w:t>
      </w:r>
      <w:r>
        <w:rPr>
          <w:color w:val="404040"/>
        </w:rPr>
        <w:t>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изданий, 512  электронных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образовательных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ресурсов.</w:t>
      </w:r>
    </w:p>
    <w:p w:rsidR="008C4D31" w:rsidRDefault="004C70BD">
      <w:pPr>
        <w:pStyle w:val="a3"/>
        <w:spacing w:line="276" w:lineRule="auto"/>
        <w:ind w:right="831" w:firstLine="850"/>
      </w:pPr>
      <w:r>
        <w:rPr>
          <w:color w:val="404040"/>
        </w:rPr>
        <w:t>Взаимодействию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участников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служит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сайт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котором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размещается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педагогов,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обучающихся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родителей.</w:t>
      </w:r>
    </w:p>
    <w:p w:rsidR="008C4D31" w:rsidRDefault="004C70BD">
      <w:pPr>
        <w:pStyle w:val="a3"/>
        <w:spacing w:line="276" w:lineRule="auto"/>
        <w:ind w:right="825" w:firstLine="710"/>
      </w:pP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сайте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</w:t>
      </w:r>
      <w:r>
        <w:rPr>
          <w:color w:val="404040"/>
          <w:spacing w:val="1"/>
        </w:rPr>
        <w:t xml:space="preserve"> </w:t>
      </w:r>
      <w:hyperlink r:id="rId13">
        <w:r>
          <w:rPr>
            <w:color w:val="404040"/>
          </w:rPr>
          <w:t>http://sh18.oskoluno.ru/</w:t>
        </w:r>
      </w:hyperlink>
      <w:r>
        <w:rPr>
          <w:color w:val="404040"/>
          <w:spacing w:val="1"/>
        </w:rPr>
        <w:t xml:space="preserve"> </w:t>
      </w:r>
      <w:r>
        <w:rPr>
          <w:color w:val="404040"/>
        </w:rPr>
        <w:t>представлена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учреждения,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достижениях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учащихся.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Новостной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раздел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сайта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еженедельно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обновляется.</w:t>
      </w:r>
    </w:p>
    <w:p w:rsidR="008C4D31" w:rsidRDefault="004C70BD">
      <w:pPr>
        <w:pStyle w:val="a3"/>
        <w:ind w:right="825" w:firstLine="62"/>
      </w:pPr>
      <w:r>
        <w:rPr>
          <w:b/>
        </w:rPr>
        <w:t>Применения</w:t>
      </w:r>
      <w:r>
        <w:rPr>
          <w:b/>
          <w:spacing w:val="1"/>
        </w:rPr>
        <w:t xml:space="preserve"> </w:t>
      </w:r>
      <w:r>
        <w:rPr>
          <w:b/>
        </w:rPr>
        <w:t>учащимися</w:t>
      </w:r>
      <w:r>
        <w:rPr>
          <w:b/>
          <w:spacing w:val="1"/>
        </w:rPr>
        <w:t xml:space="preserve"> </w:t>
      </w:r>
      <w:r>
        <w:rPr>
          <w:b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уч</w:t>
      </w:r>
      <w:r>
        <w:rPr>
          <w:b/>
        </w:rPr>
        <w:t>ебных</w:t>
      </w:r>
      <w:r>
        <w:rPr>
          <w:b/>
          <w:spacing w:val="1"/>
        </w:rPr>
        <w:t xml:space="preserve"> </w:t>
      </w:r>
      <w:r>
        <w:rPr>
          <w:b/>
        </w:rPr>
        <w:t>действий.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 учебных действий в составе личностных, регулятивных, познавательных и</w:t>
      </w:r>
      <w:r>
        <w:rPr>
          <w:spacing w:val="-57"/>
        </w:rPr>
        <w:t xml:space="preserve"> </w:t>
      </w:r>
      <w:r>
        <w:t>коммуникативных действий осуществляется с учетом возрастных особенностей 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 собой целостную систему, в которой происхождение и развитие 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возрастного</w:t>
      </w:r>
      <w:r>
        <w:rPr>
          <w:spacing w:val="6"/>
        </w:rPr>
        <w:t xml:space="preserve"> </w:t>
      </w:r>
      <w:r>
        <w:t>развития.</w:t>
      </w:r>
    </w:p>
    <w:p w:rsidR="008C4D31" w:rsidRDefault="004C70BD">
      <w:pPr>
        <w:pStyle w:val="a3"/>
        <w:ind w:right="829"/>
      </w:pPr>
      <w:r>
        <w:t>Контроль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ведѐтся каждым учителем-предметником и фиксируется с помощью оценочных 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журналов,</w:t>
      </w:r>
      <w:r>
        <w:rPr>
          <w:spacing w:val="3"/>
        </w:rPr>
        <w:t xml:space="preserve"> </w:t>
      </w:r>
      <w:r>
        <w:t>дневников</w:t>
      </w:r>
      <w:r>
        <w:rPr>
          <w:spacing w:val="2"/>
        </w:rPr>
        <w:t xml:space="preserve"> </w:t>
      </w:r>
      <w:r>
        <w:t>учащихся на бумажных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эле</w:t>
      </w:r>
      <w:r>
        <w:t>ктронных</w:t>
      </w:r>
      <w:r>
        <w:rPr>
          <w:spacing w:val="-5"/>
        </w:rPr>
        <w:t xml:space="preserve"> </w:t>
      </w:r>
      <w:r>
        <w:t>носителях.</w:t>
      </w:r>
    </w:p>
    <w:p w:rsidR="008C4D31" w:rsidRDefault="004C70BD">
      <w:pPr>
        <w:pStyle w:val="a3"/>
        <w:ind w:right="831" w:firstLine="62"/>
      </w:pPr>
      <w:r>
        <w:t>Отдельные элементы из системы внутришкольного мониторинга могут быть включены 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процедуры: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89"/>
        </w:numPr>
        <w:tabs>
          <w:tab w:val="left" w:pos="1561"/>
        </w:tabs>
        <w:spacing w:before="66"/>
        <w:ind w:right="825" w:firstLine="62"/>
        <w:rPr>
          <w:sz w:val="24"/>
        </w:rPr>
      </w:pPr>
      <w:r>
        <w:rPr>
          <w:sz w:val="24"/>
        </w:rPr>
        <w:t>проведение итоговой оценки предметных и метапредметных результатов по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 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8C4D31" w:rsidRDefault="004C70BD">
      <w:pPr>
        <w:pStyle w:val="a5"/>
        <w:numPr>
          <w:ilvl w:val="0"/>
          <w:numId w:val="89"/>
        </w:numPr>
        <w:tabs>
          <w:tab w:val="left" w:pos="1648"/>
        </w:tabs>
        <w:spacing w:before="3"/>
        <w:ind w:right="825" w:firstLine="62"/>
        <w:rPr>
          <w:sz w:val="24"/>
        </w:rPr>
      </w:pPr>
      <w:r>
        <w:rPr>
          <w:sz w:val="24"/>
        </w:rPr>
        <w:t>психодиагностика,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</w:t>
      </w:r>
      <w:r>
        <w:rPr>
          <w:sz w:val="24"/>
        </w:rPr>
        <w:t>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547"/>
        </w:tabs>
        <w:ind w:right="823" w:firstLine="0"/>
        <w:rPr>
          <w:sz w:val="24"/>
        </w:rPr>
      </w:pP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руководителями).</w:t>
      </w:r>
    </w:p>
    <w:p w:rsidR="008C4D31" w:rsidRDefault="004C70BD">
      <w:pPr>
        <w:pStyle w:val="a3"/>
        <w:spacing w:before="1"/>
        <w:ind w:right="831"/>
      </w:pP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учащихся,</w:t>
      </w:r>
      <w:r>
        <w:rPr>
          <w:spacing w:val="4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выступают:</w:t>
      </w:r>
    </w:p>
    <w:p w:rsidR="008C4D31" w:rsidRDefault="004C70BD">
      <w:pPr>
        <w:pStyle w:val="a5"/>
        <w:numPr>
          <w:ilvl w:val="0"/>
          <w:numId w:val="88"/>
        </w:numPr>
        <w:tabs>
          <w:tab w:val="left" w:pos="1604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требованиям;</w:t>
      </w:r>
    </w:p>
    <w:p w:rsidR="008C4D31" w:rsidRDefault="004C70BD">
      <w:pPr>
        <w:pStyle w:val="a5"/>
        <w:numPr>
          <w:ilvl w:val="0"/>
          <w:numId w:val="88"/>
        </w:numPr>
        <w:tabs>
          <w:tab w:val="left" w:pos="1604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требованиям;</w:t>
      </w:r>
    </w:p>
    <w:p w:rsidR="008C4D31" w:rsidRDefault="004C70BD">
      <w:pPr>
        <w:pStyle w:val="a5"/>
        <w:numPr>
          <w:ilvl w:val="0"/>
          <w:numId w:val="88"/>
        </w:numPr>
        <w:tabs>
          <w:tab w:val="left" w:pos="1642"/>
        </w:tabs>
        <w:ind w:left="1339" w:right="831" w:firstLine="0"/>
        <w:jc w:val="both"/>
        <w:rPr>
          <w:sz w:val="24"/>
        </w:rPr>
      </w:pPr>
      <w:r>
        <w:rPr>
          <w:sz w:val="24"/>
        </w:rPr>
        <w:t>сформированность учебной деятельности у учащихся, отражающая уровень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pStyle w:val="a3"/>
        <w:spacing w:before="1"/>
        <w:ind w:right="1583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уровневой</w:t>
      </w:r>
      <w:r>
        <w:rPr>
          <w:spacing w:val="-3"/>
        </w:rPr>
        <w:t xml:space="preserve"> </w:t>
      </w:r>
      <w:r>
        <w:t>(определяются уровни</w:t>
      </w:r>
      <w:r>
        <w:rPr>
          <w:spacing w:val="-2"/>
        </w:rPr>
        <w:t xml:space="preserve"> </w:t>
      </w:r>
      <w:r>
        <w:t>владения</w:t>
      </w:r>
      <w:r>
        <w:rPr>
          <w:spacing w:val="-9"/>
        </w:rPr>
        <w:t xml:space="preserve"> </w:t>
      </w:r>
      <w:r>
        <w:t>УУД).</w:t>
      </w:r>
      <w:r>
        <w:rPr>
          <w:spacing w:val="-57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затруднений).</w:t>
      </w:r>
    </w:p>
    <w:p w:rsidR="008C4D31" w:rsidRDefault="004C70BD">
      <w:pPr>
        <w:pStyle w:val="a3"/>
        <w:spacing w:before="1"/>
        <w:ind w:right="819"/>
        <w:jc w:val="left"/>
      </w:pPr>
      <w:r>
        <w:t>обобщение</w:t>
      </w:r>
      <w:r>
        <w:rPr>
          <w:spacing w:val="23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вы</w:t>
      </w:r>
      <w:r>
        <w:t>явления</w:t>
      </w:r>
      <w:r>
        <w:rPr>
          <w:spacing w:val="19"/>
        </w:rPr>
        <w:t xml:space="preserve"> </w:t>
      </w:r>
      <w:r>
        <w:t>общих</w:t>
      </w:r>
      <w:r>
        <w:rPr>
          <w:spacing w:val="20"/>
        </w:rPr>
        <w:t xml:space="preserve"> </w:t>
      </w:r>
      <w:r>
        <w:t>принципов</w:t>
      </w:r>
      <w:r>
        <w:rPr>
          <w:spacing w:val="21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способов действий и выведение нового способа для каждой конкретной задачи</w:t>
      </w:r>
      <w:r>
        <w:rPr>
          <w:spacing w:val="1"/>
        </w:rPr>
        <w:t xml:space="preserve"> </w:t>
      </w:r>
      <w:r>
        <w:t>Оптимальный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затруднений</w:t>
      </w:r>
    </w:p>
    <w:p w:rsidR="008C4D31" w:rsidRDefault="004C70BD">
      <w:pPr>
        <w:pStyle w:val="a3"/>
        <w:ind w:right="826"/>
      </w:pPr>
      <w:r>
        <w:t>самостоятельное построение учебных целей (самостоятельное построение новых учебных</w:t>
      </w:r>
      <w:r>
        <w:rPr>
          <w:spacing w:val="1"/>
        </w:rPr>
        <w:t xml:space="preserve"> </w:t>
      </w:r>
      <w:r>
        <w:t>действий на основе развернутого, тщательного анализа условий задачи и ранее усвоенных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действия</w:t>
      </w:r>
    </w:p>
    <w:p w:rsidR="008C4D31" w:rsidRDefault="004C70BD">
      <w:pPr>
        <w:pStyle w:val="a3"/>
        <w:spacing w:before="1" w:line="275" w:lineRule="exact"/>
      </w:pPr>
      <w:r>
        <w:t>Достаточный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затруднения</w:t>
      </w:r>
    </w:p>
    <w:p w:rsidR="008C4D31" w:rsidRDefault="004C70BD">
      <w:pPr>
        <w:pStyle w:val="a3"/>
        <w:ind w:right="822"/>
      </w:pPr>
      <w:r>
        <w:t>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</w:t>
      </w:r>
      <w:r>
        <w:t>ями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способа в</w:t>
      </w:r>
      <w:r>
        <w:rPr>
          <w:spacing w:val="-1"/>
        </w:rPr>
        <w:t xml:space="preserve"> </w:t>
      </w:r>
      <w:r>
        <w:t>сотрудничестве с учителем</w:t>
      </w:r>
    </w:p>
    <w:p w:rsidR="008C4D31" w:rsidRDefault="004C70BD">
      <w:pPr>
        <w:pStyle w:val="a3"/>
        <w:spacing w:before="1" w:line="275" w:lineRule="exact"/>
      </w:pPr>
      <w:r>
        <w:t>Низкий</w:t>
      </w:r>
      <w:r>
        <w:rPr>
          <w:spacing w:val="-2"/>
        </w:rPr>
        <w:t xml:space="preserve"> </w:t>
      </w:r>
      <w:r>
        <w:t>уровень,</w:t>
      </w:r>
      <w:r>
        <w:rPr>
          <w:spacing w:val="-6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резервы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УУД,</w:t>
      </w:r>
      <w:r>
        <w:rPr>
          <w:spacing w:val="-6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затруднения</w:t>
      </w:r>
    </w:p>
    <w:p w:rsidR="008C4D31" w:rsidRDefault="004C70BD">
      <w:pPr>
        <w:pStyle w:val="a3"/>
        <w:ind w:right="833"/>
      </w:pPr>
      <w:r>
        <w:t>выполнение учебных действий в сотрудничестве с учителем (требуются разъяснения для</w:t>
      </w:r>
      <w:r>
        <w:rPr>
          <w:spacing w:val="1"/>
        </w:rPr>
        <w:t xml:space="preserve"> </w:t>
      </w:r>
      <w:r>
        <w:t>установления связи отдельных операций и условий задачи, может выполнять действия по</w:t>
      </w:r>
      <w:r>
        <w:rPr>
          <w:spacing w:val="1"/>
        </w:rPr>
        <w:t xml:space="preserve"> </w:t>
      </w:r>
      <w:r>
        <w:t>постоянному, уже усвоенному алгоритму); неадекватный перенос учебных действий 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владеет,</w:t>
      </w:r>
      <w:r>
        <w:rPr>
          <w:spacing w:val="5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ошибки</w:t>
      </w:r>
    </w:p>
    <w:p w:rsidR="008C4D31" w:rsidRDefault="004C70BD">
      <w:pPr>
        <w:pStyle w:val="a3"/>
        <w:spacing w:before="2" w:line="275" w:lineRule="exact"/>
      </w:pPr>
      <w:r>
        <w:t>УУД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сформированы,</w:t>
      </w:r>
      <w:r>
        <w:rPr>
          <w:spacing w:val="31"/>
        </w:rPr>
        <w:t xml:space="preserve"> </w:t>
      </w:r>
      <w:r>
        <w:t>если:</w:t>
      </w:r>
      <w:r>
        <w:rPr>
          <w:spacing w:val="29"/>
        </w:rPr>
        <w:t xml:space="preserve"> </w:t>
      </w:r>
      <w:r>
        <w:t>наблюдается</w:t>
      </w:r>
      <w:r>
        <w:rPr>
          <w:spacing w:val="28"/>
        </w:rPr>
        <w:t xml:space="preserve"> </w:t>
      </w:r>
      <w:r>
        <w:t>отсутствие</w:t>
      </w:r>
      <w:r>
        <w:rPr>
          <w:spacing w:val="32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целостных</w:t>
      </w:r>
    </w:p>
    <w:p w:rsidR="008C4D31" w:rsidRDefault="004C70BD">
      <w:pPr>
        <w:pStyle w:val="a3"/>
        <w:ind w:right="823"/>
      </w:pPr>
      <w:r>
        <w:t>«единиц»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(ученик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копировать действия учителя, не планирует и не контролирует свои действия, подменяет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буквального</w:t>
      </w:r>
      <w:r>
        <w:rPr>
          <w:spacing w:val="1"/>
        </w:rPr>
        <w:t xml:space="preserve"> </w:t>
      </w:r>
      <w:r>
        <w:t>заучивания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воспроизведения).</w:t>
      </w:r>
    </w:p>
    <w:p w:rsidR="008C4D31" w:rsidRDefault="004C70BD">
      <w:pPr>
        <w:pStyle w:val="a3"/>
        <w:spacing w:before="1"/>
      </w:pPr>
      <w:r>
        <w:t>Мониторинг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класс)</w:t>
      </w:r>
    </w:p>
    <w:p w:rsidR="008C4D31" w:rsidRDefault="008C4D31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839"/>
        <w:gridCol w:w="1845"/>
        <w:gridCol w:w="1278"/>
        <w:gridCol w:w="1096"/>
      </w:tblGrid>
      <w:tr w:rsidR="008C4D31">
        <w:trPr>
          <w:trHeight w:val="916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21" w:lineRule="exact"/>
              <w:ind w:left="162"/>
              <w:rPr>
                <w:sz w:val="20"/>
              </w:rPr>
            </w:pP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Инструментарий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37" w:lineRule="auto"/>
              <w:ind w:left="107" w:right="84"/>
              <w:rPr>
                <w:sz w:val="20"/>
              </w:rPr>
            </w:pPr>
            <w:r>
              <w:rPr>
                <w:sz w:val="20"/>
              </w:rPr>
              <w:t>Периодично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37" w:lineRule="auto"/>
              <w:ind w:left="102" w:right="184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</w:tr>
      <w:tr w:rsidR="008C4D31">
        <w:trPr>
          <w:trHeight w:val="921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ind w:left="110" w:right="401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ind w:left="109" w:right="107"/>
              <w:rPr>
                <w:sz w:val="20"/>
              </w:rPr>
            </w:pPr>
            <w:r>
              <w:rPr>
                <w:sz w:val="20"/>
              </w:rPr>
              <w:t>«Изучение периода адаптации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классе»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Александровской)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Наблюдение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</w:tr>
      <w:tr w:rsidR="008C4D31">
        <w:trPr>
          <w:trHeight w:val="1152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Личностные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ind w:left="109" w:right="732"/>
              <w:rPr>
                <w:sz w:val="20"/>
              </w:rPr>
            </w:pPr>
            <w:r>
              <w:rPr>
                <w:spacing w:val="-1"/>
                <w:sz w:val="20"/>
              </w:rPr>
              <w:t>Самооценка«Методика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самооценки и 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притязаний Дембо-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Рубинштейн»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</w:tr>
    </w:tbl>
    <w:p w:rsidR="008C4D31" w:rsidRDefault="008C4D31">
      <w:pPr>
        <w:spacing w:line="221" w:lineRule="exact"/>
        <w:rPr>
          <w:sz w:val="20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839"/>
        <w:gridCol w:w="1845"/>
        <w:gridCol w:w="1278"/>
        <w:gridCol w:w="1096"/>
      </w:tblGrid>
      <w:tr w:rsidR="008C4D31">
        <w:trPr>
          <w:trHeight w:val="2299"/>
        </w:trPr>
        <w:tc>
          <w:tcPr>
            <w:tcW w:w="423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Мотивация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этапе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</w:p>
          <w:p w:rsidR="008C4D31" w:rsidRDefault="004C70B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 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:rsidR="008C4D31" w:rsidRDefault="004C70BD">
            <w:pPr>
              <w:pStyle w:val="TableParagraph"/>
              <w:spacing w:before="1"/>
              <w:ind w:left="109" w:right="111"/>
              <w:rPr>
                <w:sz w:val="20"/>
              </w:rPr>
            </w:pPr>
            <w:r>
              <w:rPr>
                <w:sz w:val="20"/>
              </w:rPr>
              <w:t>«Методика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 при переходе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Гинзбурга</w:t>
            </w:r>
          </w:p>
          <w:p w:rsidR="008C4D31" w:rsidRDefault="004C70BD">
            <w:pPr>
              <w:pStyle w:val="TableParagraph"/>
              <w:spacing w:before="2"/>
              <w:ind w:left="109" w:right="10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«Изучение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мотивации»)</w:t>
            </w:r>
          </w:p>
        </w:tc>
        <w:tc>
          <w:tcPr>
            <w:tcW w:w="1845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  <w:tr w:rsidR="008C4D31">
        <w:trPr>
          <w:trHeight w:val="1612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Регулятивные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  <w:p w:rsidR="008C4D31" w:rsidRDefault="004C70BD">
            <w:pPr>
              <w:pStyle w:val="TableParagraph"/>
              <w:ind w:left="109" w:right="146"/>
              <w:rPr>
                <w:sz w:val="20"/>
              </w:rPr>
            </w:pPr>
            <w:r>
              <w:rPr>
                <w:sz w:val="20"/>
              </w:rPr>
              <w:t>«Личностный опросник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Кеттелла» (в модификация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Ясюковой)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(Приложение</w:t>
            </w:r>
          </w:p>
          <w:p w:rsidR="008C4D31" w:rsidRDefault="004C70B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8)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</w:tr>
      <w:tr w:rsidR="008C4D31">
        <w:trPr>
          <w:trHeight w:val="2299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Познавательные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Сформированность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  <w:p w:rsidR="008C4D31" w:rsidRDefault="004C70B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чтения.</w:t>
            </w:r>
          </w:p>
          <w:p w:rsidR="008C4D31" w:rsidRDefault="004C70BD">
            <w:pPr>
              <w:pStyle w:val="TableParagraph"/>
              <w:spacing w:before="1"/>
              <w:ind w:left="109" w:right="209"/>
              <w:rPr>
                <w:sz w:val="20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>
                  <wp:extent cx="201168" cy="140207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«Оценка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сформированности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«Прогноз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в 3-6 классах» Л.А.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Ясюковой.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</w:tr>
    </w:tbl>
    <w:p w:rsidR="008C4D31" w:rsidRDefault="008C4D31">
      <w:pPr>
        <w:pStyle w:val="a3"/>
        <w:spacing w:before="8"/>
        <w:ind w:left="0"/>
        <w:jc w:val="left"/>
        <w:rPr>
          <w:sz w:val="10"/>
        </w:rPr>
      </w:pPr>
    </w:p>
    <w:p w:rsidR="008C4D31" w:rsidRDefault="004C70BD">
      <w:pPr>
        <w:spacing w:before="93" w:after="10"/>
        <w:ind w:left="133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534528" behindDoc="1" locked="0" layoutInCell="1" allowOverlap="1">
            <wp:simplePos x="0" y="0"/>
            <wp:positionH relativeFrom="page">
              <wp:posOffset>2780664</wp:posOffset>
            </wp:positionH>
            <wp:positionV relativeFrom="paragraph">
              <wp:posOffset>-1258367</wp:posOffset>
            </wp:positionV>
            <wp:extent cx="201168" cy="14020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Мониторинг</w:t>
      </w:r>
      <w:r>
        <w:rPr>
          <w:spacing w:val="-4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УУД</w:t>
      </w:r>
      <w:r>
        <w:rPr>
          <w:spacing w:val="-1"/>
          <w:sz w:val="20"/>
        </w:rPr>
        <w:t xml:space="preserve"> </w:t>
      </w:r>
      <w:r>
        <w:rPr>
          <w:sz w:val="20"/>
        </w:rPr>
        <w:t>(6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класс)</w:t>
      </w:r>
    </w:p>
    <w:tbl>
      <w:tblPr>
        <w:tblStyle w:val="TableNormal"/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839"/>
        <w:gridCol w:w="1845"/>
        <w:gridCol w:w="1278"/>
        <w:gridCol w:w="1096"/>
      </w:tblGrid>
      <w:tr w:rsidR="008C4D31">
        <w:trPr>
          <w:trHeight w:val="921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21" w:lineRule="exact"/>
              <w:ind w:left="162"/>
              <w:rPr>
                <w:sz w:val="20"/>
              </w:rPr>
            </w:pP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Инструментарий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ind w:left="107" w:right="84"/>
              <w:rPr>
                <w:sz w:val="20"/>
              </w:rPr>
            </w:pPr>
            <w:r>
              <w:rPr>
                <w:sz w:val="20"/>
              </w:rPr>
              <w:t>Периодично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ind w:left="102" w:right="184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</w:tr>
      <w:tr w:rsidR="008C4D31">
        <w:trPr>
          <w:trHeight w:val="2299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ind w:left="110" w:right="401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отношения, договариваться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совместной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обучения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классах. Комплексная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Ясюковой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(опросник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Кеттелла).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ind w:left="107" w:right="218"/>
              <w:rPr>
                <w:sz w:val="20"/>
              </w:rPr>
            </w:pPr>
            <w:r>
              <w:rPr>
                <w:sz w:val="20"/>
              </w:rPr>
              <w:t>Один раз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</w:tr>
      <w:tr w:rsidR="008C4D31">
        <w:trPr>
          <w:trHeight w:val="1608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Личностные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Самооценка</w:t>
            </w:r>
          </w:p>
          <w:p w:rsidR="008C4D31" w:rsidRDefault="004C70BD">
            <w:pPr>
              <w:pStyle w:val="TableParagraph"/>
              <w:ind w:left="109" w:right="589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классах. Комплексная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 Л. Ясюковой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(опросник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Кеттелла).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ind w:left="107" w:right="218"/>
              <w:rPr>
                <w:sz w:val="20"/>
              </w:rPr>
            </w:pPr>
            <w:r>
              <w:rPr>
                <w:sz w:val="20"/>
              </w:rPr>
              <w:t>Один раз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</w:tr>
      <w:tr w:rsidR="008C4D31">
        <w:trPr>
          <w:trHeight w:val="2304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Регулятивные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ind w:left="109" w:right="351"/>
              <w:rPr>
                <w:sz w:val="20"/>
              </w:rPr>
            </w:pPr>
            <w:r>
              <w:rPr>
                <w:sz w:val="20"/>
              </w:rPr>
              <w:t>Способности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контролю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коррекции 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8C4D31" w:rsidRDefault="004C70BD">
            <w:pPr>
              <w:pStyle w:val="TableParagraph"/>
              <w:ind w:left="109" w:right="297"/>
              <w:rPr>
                <w:sz w:val="20"/>
              </w:rPr>
            </w:pPr>
            <w:r>
              <w:rPr>
                <w:sz w:val="20"/>
              </w:rPr>
              <w:t>Прогноз и профилактика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обучения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классах. Комплексная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Ясюковой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(тест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Тулуз-Пьерона).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35" w:lineRule="auto"/>
              <w:ind w:left="107" w:right="218"/>
              <w:rPr>
                <w:sz w:val="20"/>
              </w:rPr>
            </w:pPr>
            <w:r>
              <w:rPr>
                <w:sz w:val="20"/>
              </w:rPr>
              <w:t>Один раз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</w:tr>
      <w:tr w:rsidR="008C4D31">
        <w:trPr>
          <w:trHeight w:val="460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Познавательные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</w:p>
          <w:p w:rsidR="008C4D31" w:rsidRDefault="004C70BD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психологической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Один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8C4D31" w:rsidRDefault="004C70BD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</w:tr>
    </w:tbl>
    <w:p w:rsidR="008C4D31" w:rsidRDefault="008C4D31">
      <w:pPr>
        <w:spacing w:line="221" w:lineRule="exact"/>
        <w:rPr>
          <w:sz w:val="20"/>
        </w:r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839"/>
        <w:gridCol w:w="1845"/>
        <w:gridCol w:w="1278"/>
        <w:gridCol w:w="1096"/>
      </w:tblGrid>
      <w:tr w:rsidR="008C4D31">
        <w:trPr>
          <w:trHeight w:val="1612"/>
        </w:trPr>
        <w:tc>
          <w:tcPr>
            <w:tcW w:w="423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познавательных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  <w:p w:rsidR="008C4D31" w:rsidRDefault="004C70BD">
            <w:pPr>
              <w:pStyle w:val="TableParagraph"/>
              <w:ind w:left="109" w:right="589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классах. Комплексная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 Л. Ясюковой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Амтхауэра)</w:t>
            </w:r>
          </w:p>
        </w:tc>
        <w:tc>
          <w:tcPr>
            <w:tcW w:w="1845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</w:tbl>
    <w:p w:rsidR="008C4D31" w:rsidRDefault="004C70BD">
      <w:pPr>
        <w:spacing w:after="10" w:line="216" w:lineRule="exact"/>
        <w:ind w:left="1392"/>
        <w:rPr>
          <w:sz w:val="20"/>
        </w:rPr>
      </w:pPr>
      <w:r>
        <w:rPr>
          <w:sz w:val="20"/>
        </w:rPr>
        <w:t>Мониторинг</w:t>
      </w:r>
      <w:r>
        <w:rPr>
          <w:spacing w:val="-3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УУД</w:t>
      </w:r>
      <w:r>
        <w:rPr>
          <w:spacing w:val="46"/>
          <w:sz w:val="20"/>
        </w:rPr>
        <w:t xml:space="preserve"> </w:t>
      </w:r>
      <w:r>
        <w:rPr>
          <w:sz w:val="20"/>
        </w:rPr>
        <w:t>(7-9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класс)</w:t>
      </w:r>
    </w:p>
    <w:tbl>
      <w:tblPr>
        <w:tblStyle w:val="TableNormal"/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839"/>
        <w:gridCol w:w="1845"/>
        <w:gridCol w:w="1278"/>
        <w:gridCol w:w="1096"/>
      </w:tblGrid>
      <w:tr w:rsidR="008C4D31">
        <w:trPr>
          <w:trHeight w:val="916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21" w:lineRule="exact"/>
              <w:ind w:left="162"/>
              <w:rPr>
                <w:sz w:val="20"/>
              </w:rPr>
            </w:pP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Инструментарий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ind w:left="107" w:right="84"/>
              <w:rPr>
                <w:sz w:val="20"/>
              </w:rPr>
            </w:pPr>
            <w:r>
              <w:rPr>
                <w:sz w:val="20"/>
              </w:rPr>
              <w:t>Периодично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ind w:left="102" w:right="184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</w:tr>
      <w:tr w:rsidR="008C4D31">
        <w:trPr>
          <w:trHeight w:val="3221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35" w:lineRule="auto"/>
              <w:ind w:left="110" w:right="401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отношения, договариваться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  <w:p w:rsidR="008C4D31" w:rsidRDefault="004C70BD">
            <w:pPr>
              <w:pStyle w:val="TableParagraph"/>
              <w:spacing w:line="237" w:lineRule="auto"/>
              <w:ind w:left="109" w:right="719"/>
              <w:jc w:val="both"/>
              <w:rPr>
                <w:sz w:val="20"/>
              </w:rPr>
            </w:pPr>
            <w:r>
              <w:rPr>
                <w:sz w:val="20"/>
              </w:rPr>
              <w:t>Комплексная методика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Ясюковой.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(опросник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Кеттелла)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</w:tr>
      <w:tr w:rsidR="008C4D31">
        <w:trPr>
          <w:trHeight w:val="2760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32" w:type="dxa"/>
            <w:vMerge w:val="restart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Личностные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ind w:left="109" w:right="100"/>
              <w:rPr>
                <w:sz w:val="20"/>
              </w:rPr>
            </w:pPr>
            <w:r>
              <w:rPr>
                <w:sz w:val="20"/>
              </w:rPr>
              <w:t>Способность к произвольному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контролю и 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старшеклассников.Комплексн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Ясюковой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 Тулуз-Пьерона).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</w:tr>
      <w:tr w:rsidR="008C4D31">
        <w:trPr>
          <w:trHeight w:val="2760"/>
        </w:trPr>
        <w:tc>
          <w:tcPr>
            <w:tcW w:w="423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ind w:left="109" w:right="589"/>
              <w:rPr>
                <w:sz w:val="20"/>
              </w:rPr>
            </w:pPr>
            <w:r>
              <w:rPr>
                <w:sz w:val="20"/>
              </w:rPr>
              <w:t>Личностное,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  <w:p w:rsidR="008C4D31" w:rsidRDefault="004C70BD">
            <w:pPr>
              <w:pStyle w:val="TableParagraph"/>
              <w:ind w:left="109" w:right="504"/>
              <w:rPr>
                <w:sz w:val="20"/>
              </w:rPr>
            </w:pPr>
            <w:r>
              <w:rPr>
                <w:sz w:val="20"/>
              </w:rPr>
              <w:t>Комплексная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Ясюковой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</w:tr>
      <w:tr w:rsidR="008C4D31">
        <w:trPr>
          <w:trHeight w:val="2760"/>
        </w:trPr>
        <w:tc>
          <w:tcPr>
            <w:tcW w:w="423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2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Регулятивные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>Способность к произвольному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старшеклассников.Комплексн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Ясюковой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 Тулуз-Пьерона).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8-9 класс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</w:tr>
    </w:tbl>
    <w:p w:rsidR="008C4D31" w:rsidRDefault="008C4D31">
      <w:pPr>
        <w:spacing w:line="221" w:lineRule="exact"/>
        <w:rPr>
          <w:sz w:val="20"/>
        </w:r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839"/>
        <w:gridCol w:w="1845"/>
        <w:gridCol w:w="1278"/>
        <w:gridCol w:w="1096"/>
      </w:tblGrid>
      <w:tr w:rsidR="008C4D31">
        <w:trPr>
          <w:trHeight w:val="2990"/>
        </w:trPr>
        <w:tc>
          <w:tcPr>
            <w:tcW w:w="423" w:type="dxa"/>
            <w:vMerge w:val="restart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32" w:type="dxa"/>
            <w:vMerge w:val="restart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Познавательные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</w:p>
          <w:p w:rsidR="008C4D31" w:rsidRDefault="004C70BD">
            <w:pPr>
              <w:pStyle w:val="TableParagraph"/>
              <w:ind w:left="109" w:right="561"/>
              <w:rPr>
                <w:sz w:val="20"/>
              </w:rPr>
            </w:pPr>
            <w:r>
              <w:rPr>
                <w:sz w:val="20"/>
              </w:rPr>
              <w:t>психологической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 и профилактика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  <w:p w:rsidR="008C4D31" w:rsidRDefault="004C70BD">
            <w:pPr>
              <w:pStyle w:val="TableParagraph"/>
              <w:spacing w:before="6" w:line="237" w:lineRule="auto"/>
              <w:ind w:left="109" w:right="504"/>
              <w:rPr>
                <w:sz w:val="20"/>
              </w:rPr>
            </w:pPr>
            <w:r>
              <w:rPr>
                <w:sz w:val="20"/>
              </w:rPr>
              <w:t>Комплексная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Ясюковой (методика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Амтхауэра)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</w:tr>
      <w:tr w:rsidR="008C4D31">
        <w:trPr>
          <w:trHeight w:val="2760"/>
        </w:trPr>
        <w:tc>
          <w:tcPr>
            <w:tcW w:w="42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Сформированность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навыка</w:t>
            </w:r>
          </w:p>
          <w:p w:rsidR="008C4D31" w:rsidRDefault="004C70BD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чтения</w:t>
            </w:r>
          </w:p>
          <w:p w:rsidR="008C4D31" w:rsidRDefault="004C70BD">
            <w:pPr>
              <w:pStyle w:val="TableParagraph"/>
              <w:ind w:left="109" w:right="589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  <w:p w:rsidR="008C4D31" w:rsidRDefault="004C70BD">
            <w:pPr>
              <w:pStyle w:val="TableParagraph"/>
              <w:spacing w:before="2"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Комплексная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</w:p>
          <w:p w:rsidR="008C4D31" w:rsidRDefault="004C70BD">
            <w:pPr>
              <w:pStyle w:val="TableParagraph"/>
              <w:ind w:left="109" w:right="1655"/>
              <w:rPr>
                <w:sz w:val="20"/>
              </w:rPr>
            </w:pPr>
            <w:r>
              <w:rPr>
                <w:sz w:val="20"/>
              </w:rPr>
              <w:t>Ясюковой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диагностика</w:t>
            </w:r>
          </w:p>
        </w:tc>
        <w:tc>
          <w:tcPr>
            <w:tcW w:w="1845" w:type="dxa"/>
          </w:tcPr>
          <w:p w:rsidR="008C4D31" w:rsidRDefault="004C70BD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278" w:type="dxa"/>
          </w:tcPr>
          <w:p w:rsidR="008C4D31" w:rsidRDefault="004C70B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096" w:type="dxa"/>
          </w:tcPr>
          <w:p w:rsidR="008C4D31" w:rsidRDefault="004C70BD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</w:tr>
    </w:tbl>
    <w:p w:rsidR="008C4D31" w:rsidRDefault="008C4D31">
      <w:pPr>
        <w:pStyle w:val="a3"/>
        <w:ind w:left="0"/>
        <w:jc w:val="left"/>
        <w:rPr>
          <w:sz w:val="11"/>
        </w:rPr>
      </w:pPr>
    </w:p>
    <w:p w:rsidR="008C4D31" w:rsidRDefault="004C70BD">
      <w:pPr>
        <w:pStyle w:val="a3"/>
        <w:spacing w:before="90" w:line="242" w:lineRule="auto"/>
        <w:ind w:right="832" w:firstLine="706"/>
      </w:pP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 также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метода наблюдения.</w:t>
      </w:r>
    </w:p>
    <w:p w:rsidR="008C4D31" w:rsidRDefault="004C70BD">
      <w:pPr>
        <w:pStyle w:val="a3"/>
        <w:ind w:right="824"/>
      </w:pPr>
      <w:r>
        <w:t>Разработанная методика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 основывается</w:t>
      </w:r>
      <w:r>
        <w:rPr>
          <w:spacing w:val="1"/>
        </w:rPr>
        <w:t xml:space="preserve"> </w:t>
      </w:r>
      <w:r>
        <w:t>на подходах 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 сформированности учебной деятельности, обобщенных в работе А.Г. Асмолова.</w:t>
      </w:r>
      <w:r>
        <w:rPr>
          <w:spacing w:val="1"/>
        </w:rPr>
        <w:t xml:space="preserve"> </w:t>
      </w:r>
      <w:r>
        <w:t>Учителя самостоятельно заполняют сводную таблицу по классу. Объектом 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особен</w:t>
      </w:r>
      <w:r>
        <w:t>ности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в самых различных учебных и</w:t>
      </w:r>
      <w:r>
        <w:rPr>
          <w:spacing w:val="60"/>
        </w:rPr>
        <w:t xml:space="preserve"> </w:t>
      </w:r>
      <w:r>
        <w:t>внеурочных ситуациях и обстоятельствах.</w:t>
      </w:r>
      <w:r>
        <w:rPr>
          <w:spacing w:val="1"/>
        </w:rPr>
        <w:t xml:space="preserve"> </w:t>
      </w:r>
      <w:r>
        <w:t>При этом процесс наблюдения ограничивается группой учащихся, не более 5 человек.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накопивш</w:t>
      </w:r>
      <w:r>
        <w:t>уюся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сопоставляет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изложенных в</w:t>
      </w:r>
      <w:r>
        <w:rPr>
          <w:spacing w:val="1"/>
        </w:rPr>
        <w:t xml:space="preserve"> </w:t>
      </w:r>
      <w:r>
        <w:t>сводной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Процесс наблюдения за учащимися всего класса осуществляется в течение нескольких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балл.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</w:t>
      </w:r>
      <w:r>
        <w:t>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уровню.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анализируются,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следующее:</w:t>
      </w:r>
      <w:r>
        <w:rPr>
          <w:spacing w:val="24"/>
        </w:rPr>
        <w:t xml:space="preserve"> </w:t>
      </w:r>
      <w:r>
        <w:t>организацию</w:t>
      </w:r>
      <w:r>
        <w:rPr>
          <w:spacing w:val="17"/>
        </w:rPr>
        <w:t xml:space="preserve"> </w:t>
      </w:r>
      <w:r>
        <w:t>прозрачности</w:t>
      </w:r>
      <w:r>
        <w:rPr>
          <w:spacing w:val="20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программы</w:t>
      </w:r>
    </w:p>
    <w:p w:rsidR="008C4D31" w:rsidRDefault="004C70BD">
      <w:pPr>
        <w:pStyle w:val="a3"/>
        <w:ind w:right="829"/>
      </w:pPr>
      <w:r>
        <w:t>«Программа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</w:t>
      </w:r>
      <w:r>
        <w:t>ий;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врачей).</w:t>
      </w:r>
      <w:r>
        <w:rPr>
          <w:spacing w:val="6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по ликвидации</w:t>
      </w:r>
      <w:r>
        <w:rPr>
          <w:spacing w:val="-4"/>
        </w:rPr>
        <w:t xml:space="preserve"> </w:t>
      </w:r>
      <w:r>
        <w:t>вычлененных</w:t>
      </w:r>
      <w:r>
        <w:rPr>
          <w:spacing w:val="-5"/>
        </w:rPr>
        <w:t xml:space="preserve"> </w:t>
      </w:r>
      <w:r>
        <w:t>причин 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УУД.</w:t>
      </w:r>
    </w:p>
    <w:p w:rsidR="008C4D31" w:rsidRDefault="008C4D31">
      <w:p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p w:rsidR="008C4D31" w:rsidRDefault="004C70BD">
      <w:pPr>
        <w:pStyle w:val="Heading3"/>
        <w:numPr>
          <w:ilvl w:val="1"/>
          <w:numId w:val="87"/>
        </w:numPr>
        <w:tabs>
          <w:tab w:val="left" w:pos="1762"/>
        </w:tabs>
        <w:spacing w:before="71" w:line="275" w:lineRule="exact"/>
        <w:ind w:hanging="423"/>
        <w:jc w:val="both"/>
      </w:pPr>
      <w:r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курсов</w:t>
      </w:r>
    </w:p>
    <w:p w:rsidR="008C4D31" w:rsidRDefault="004C70BD">
      <w:pPr>
        <w:pStyle w:val="a5"/>
        <w:numPr>
          <w:ilvl w:val="2"/>
          <w:numId w:val="87"/>
        </w:numPr>
        <w:tabs>
          <w:tab w:val="left" w:pos="1944"/>
        </w:tabs>
        <w:spacing w:line="274" w:lineRule="exact"/>
        <w:ind w:hanging="605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</w:t>
      </w:r>
    </w:p>
    <w:p w:rsidR="008C4D31" w:rsidRDefault="004C70BD">
      <w:pPr>
        <w:pStyle w:val="a3"/>
        <w:ind w:right="824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 являются составной частью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№18»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предназначенный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конкретному</w:t>
      </w:r>
      <w:r>
        <w:rPr>
          <w:spacing w:val="59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МБОУ</w:t>
      </w:r>
    </w:p>
    <w:p w:rsidR="008C4D31" w:rsidRDefault="004C70BD">
      <w:pPr>
        <w:pStyle w:val="a3"/>
        <w:spacing w:before="2"/>
        <w:ind w:right="830"/>
      </w:pPr>
      <w:r>
        <w:t>«Гимназия</w:t>
      </w:r>
      <w:r>
        <w:rPr>
          <w:spacing w:val="1"/>
        </w:rPr>
        <w:t xml:space="preserve"> </w:t>
      </w:r>
      <w:r>
        <w:t>№18».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</w:t>
      </w:r>
      <w:r>
        <w:t>етов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программ:</w:t>
      </w:r>
    </w:p>
    <w:p w:rsidR="008C4D31" w:rsidRDefault="004C70BD">
      <w:pPr>
        <w:pStyle w:val="a3"/>
        <w:ind w:right="823" w:firstLine="62"/>
      </w:pPr>
      <w:r>
        <w:t>-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60"/>
        </w:rPr>
        <w:t xml:space="preserve"> </w:t>
      </w:r>
      <w:r>
        <w:t>регулятивных сферах, обеспечивающих способность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8C4D31" w:rsidRDefault="004C70BD">
      <w:pPr>
        <w:pStyle w:val="a5"/>
        <w:numPr>
          <w:ilvl w:val="0"/>
          <w:numId w:val="123"/>
        </w:numPr>
        <w:tabs>
          <w:tab w:val="left" w:pos="1710"/>
        </w:tabs>
        <w:spacing w:before="3" w:line="237" w:lineRule="auto"/>
        <w:ind w:right="825" w:firstLine="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надпредметными,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формируются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предмета.</w:t>
      </w:r>
    </w:p>
    <w:p w:rsidR="008C4D31" w:rsidRDefault="004C70BD">
      <w:pPr>
        <w:pStyle w:val="a3"/>
        <w:spacing w:before="3"/>
        <w:ind w:right="824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рассматриваются: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утверждаются приказом</w:t>
      </w:r>
      <w:r>
        <w:rPr>
          <w:spacing w:val="3"/>
        </w:rPr>
        <w:t xml:space="preserve"> </w:t>
      </w:r>
      <w:r>
        <w:t>директора учреждения.</w:t>
      </w:r>
    </w:p>
    <w:p w:rsidR="008C4D31" w:rsidRDefault="004C70BD">
      <w:pPr>
        <w:pStyle w:val="a3"/>
        <w:ind w:right="826"/>
      </w:pPr>
      <w:r>
        <w:t>Программы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общего образования и авторских программ к линиям учебников, входящих в</w:t>
      </w:r>
      <w:r>
        <w:rPr>
          <w:spacing w:val="1"/>
        </w:rPr>
        <w:t xml:space="preserve"> </w:t>
      </w:r>
      <w:r>
        <w:t>федеральный перечень УМК, рекомендованных Минобразования РФ к использованию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деяльности;</w:t>
      </w:r>
    </w:p>
    <w:p w:rsidR="008C4D31" w:rsidRDefault="004C70BD">
      <w:pPr>
        <w:pStyle w:val="a3"/>
        <w:ind w:left="1402"/>
        <w:jc w:val="left"/>
      </w:pPr>
      <w:r>
        <w:t>перечне).</w:t>
      </w:r>
    </w:p>
    <w:p w:rsidR="008C4D31" w:rsidRDefault="004C70BD">
      <w:pPr>
        <w:pStyle w:val="a3"/>
        <w:spacing w:before="2" w:line="276" w:lineRule="auto"/>
        <w:ind w:right="819" w:firstLine="710"/>
        <w:jc w:val="left"/>
      </w:pPr>
      <w:r>
        <w:t>Программы</w:t>
      </w:r>
      <w:r>
        <w:rPr>
          <w:spacing w:val="21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(ра</w:t>
      </w:r>
      <w:r>
        <w:t>бочие</w:t>
      </w:r>
      <w:r>
        <w:rPr>
          <w:spacing w:val="23"/>
        </w:rPr>
        <w:t xml:space="preserve"> </w:t>
      </w:r>
      <w:r>
        <w:t>программы),</w:t>
      </w:r>
      <w:r>
        <w:rPr>
          <w:spacing w:val="26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5-9-х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имеют</w:t>
      </w:r>
      <w:r>
        <w:rPr>
          <w:spacing w:val="2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структуру:</w:t>
      </w:r>
    </w:p>
    <w:p w:rsidR="008C4D31" w:rsidRDefault="004C70BD">
      <w:pPr>
        <w:pStyle w:val="a5"/>
        <w:numPr>
          <w:ilvl w:val="3"/>
          <w:numId w:val="87"/>
        </w:numPr>
        <w:tabs>
          <w:tab w:val="left" w:pos="2310"/>
        </w:tabs>
        <w:spacing w:line="275" w:lineRule="exact"/>
        <w:ind w:hanging="260"/>
        <w:rPr>
          <w:sz w:val="24"/>
        </w:rPr>
      </w:pPr>
      <w:r>
        <w:rPr>
          <w:spacing w:val="-3"/>
          <w:sz w:val="24"/>
        </w:rPr>
        <w:t>Титульный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лист.</w:t>
      </w:r>
    </w:p>
    <w:p w:rsidR="008C4D31" w:rsidRDefault="004C70BD">
      <w:pPr>
        <w:pStyle w:val="a5"/>
        <w:numPr>
          <w:ilvl w:val="3"/>
          <w:numId w:val="87"/>
        </w:numPr>
        <w:tabs>
          <w:tab w:val="left" w:pos="2315"/>
        </w:tabs>
        <w:spacing w:before="40"/>
        <w:ind w:left="2314" w:hanging="265"/>
        <w:rPr>
          <w:sz w:val="24"/>
        </w:rPr>
      </w:pPr>
      <w:r>
        <w:rPr>
          <w:spacing w:val="-2"/>
          <w:sz w:val="24"/>
        </w:rPr>
        <w:t>Пояснительную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записку.</w:t>
      </w:r>
    </w:p>
    <w:p w:rsidR="008C4D31" w:rsidRDefault="004C70BD">
      <w:pPr>
        <w:pStyle w:val="a5"/>
        <w:numPr>
          <w:ilvl w:val="3"/>
          <w:numId w:val="87"/>
        </w:numPr>
        <w:tabs>
          <w:tab w:val="left" w:pos="2324"/>
        </w:tabs>
        <w:spacing w:before="41"/>
        <w:ind w:left="2323" w:hanging="264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8C4D31" w:rsidRDefault="004C70BD">
      <w:pPr>
        <w:pStyle w:val="a5"/>
        <w:numPr>
          <w:ilvl w:val="3"/>
          <w:numId w:val="87"/>
        </w:numPr>
        <w:tabs>
          <w:tab w:val="left" w:pos="2324"/>
        </w:tabs>
        <w:spacing w:before="41"/>
        <w:ind w:left="2323" w:hanging="264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8C4D31" w:rsidRDefault="004C70BD">
      <w:pPr>
        <w:pStyle w:val="a5"/>
        <w:numPr>
          <w:ilvl w:val="3"/>
          <w:numId w:val="87"/>
        </w:numPr>
        <w:tabs>
          <w:tab w:val="left" w:pos="2420"/>
        </w:tabs>
        <w:spacing w:before="41" w:line="276" w:lineRule="auto"/>
        <w:ind w:left="1339" w:right="838" w:firstLine="720"/>
        <w:rPr>
          <w:sz w:val="24"/>
        </w:rPr>
      </w:pPr>
      <w:r>
        <w:rPr>
          <w:sz w:val="24"/>
        </w:rPr>
        <w:t>Тематическое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2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 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темы.</w:t>
      </w:r>
    </w:p>
    <w:p w:rsidR="008C4D31" w:rsidRDefault="004C70BD">
      <w:pPr>
        <w:pStyle w:val="a3"/>
        <w:spacing w:before="4" w:line="276" w:lineRule="auto"/>
        <w:ind w:right="831" w:firstLine="720"/>
      </w:pP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и курсам внеурочной деятельности составляются на уровень образования 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программе.</w:t>
      </w:r>
    </w:p>
    <w:p w:rsidR="008C4D31" w:rsidRDefault="004C70BD">
      <w:pPr>
        <w:pStyle w:val="a3"/>
        <w:spacing w:after="5"/>
        <w:ind w:right="827" w:firstLine="706"/>
      </w:pPr>
      <w:r>
        <w:t>Перечень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7"/>
        </w:rPr>
        <w:t xml:space="preserve"> </w:t>
      </w:r>
      <w:r>
        <w:t>Минобразования</w:t>
      </w:r>
      <w:r>
        <w:rPr>
          <w:spacing w:val="-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использованию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55"/>
        <w:gridCol w:w="5119"/>
        <w:gridCol w:w="2536"/>
      </w:tblGrid>
      <w:tr w:rsidR="008C4D31">
        <w:trPr>
          <w:trHeight w:val="690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35" w:lineRule="auto"/>
              <w:ind w:left="105" w:right="3747"/>
              <w:rPr>
                <w:sz w:val="20"/>
              </w:rPr>
            </w:pPr>
            <w:r>
              <w:rPr>
                <w:sz w:val="20"/>
              </w:rPr>
              <w:t>Прог</w:t>
            </w:r>
            <w:r>
              <w:rPr>
                <w:sz w:val="20"/>
              </w:rPr>
              <w:t>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Наименование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35" w:lineRule="auto"/>
              <w:ind w:left="104" w:right="964"/>
              <w:rPr>
                <w:sz w:val="20"/>
              </w:rPr>
            </w:pPr>
            <w:r>
              <w:rPr>
                <w:spacing w:val="-1"/>
                <w:sz w:val="20"/>
              </w:rPr>
              <w:t>Автор/авторский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</w:p>
        </w:tc>
      </w:tr>
      <w:tr w:rsidR="008C4D31">
        <w:trPr>
          <w:trHeight w:val="460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Программа</w:t>
            </w:r>
            <w:r>
              <w:rPr>
                <w:color w:val="404040"/>
                <w:spacing w:val="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по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русскому</w:t>
            </w:r>
            <w:r>
              <w:rPr>
                <w:color w:val="404040"/>
                <w:spacing w:val="-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языку</w:t>
            </w:r>
            <w:r>
              <w:rPr>
                <w:color w:val="404040"/>
                <w:spacing w:val="-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для 5-9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классов.</w:t>
            </w:r>
            <w:r>
              <w:rPr>
                <w:color w:val="404040"/>
                <w:spacing w:val="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–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М.:</w:t>
            </w:r>
          </w:p>
          <w:p w:rsidR="008C4D31" w:rsidRDefault="004C70BD">
            <w:pPr>
              <w:pStyle w:val="TableParagraph"/>
              <w:spacing w:before="1" w:line="219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Просвещение,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2012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color w:val="404040"/>
                <w:sz w:val="20"/>
              </w:rPr>
              <w:t>РыбченковаЛ.М.</w:t>
            </w:r>
          </w:p>
          <w:p w:rsidR="008C4D31" w:rsidRDefault="004C70BD">
            <w:pPr>
              <w:pStyle w:val="TableParagraph"/>
              <w:spacing w:before="1" w:line="219" w:lineRule="exact"/>
              <w:ind w:left="104"/>
              <w:rPr>
                <w:sz w:val="20"/>
              </w:rPr>
            </w:pPr>
            <w:r>
              <w:rPr>
                <w:color w:val="404040"/>
                <w:sz w:val="20"/>
              </w:rPr>
              <w:t>Александрова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О.М.</w:t>
            </w:r>
          </w:p>
        </w:tc>
      </w:tr>
      <w:tr w:rsidR="008C4D31">
        <w:trPr>
          <w:trHeight w:val="690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ind w:left="105" w:right="89"/>
              <w:rPr>
                <w:sz w:val="20"/>
              </w:rPr>
            </w:pPr>
            <w:r>
              <w:rPr>
                <w:sz w:val="20"/>
              </w:rPr>
              <w:t>Программа по литературе для 5-9 классов. Программа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 5-11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</w:p>
          <w:p w:rsidR="008C4D31" w:rsidRDefault="004C70BD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учреждений. М:Русское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слово, 2013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Меркин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Г.С.</w:t>
            </w:r>
          </w:p>
        </w:tc>
      </w:tr>
      <w:tr w:rsidR="008C4D31">
        <w:trPr>
          <w:trHeight w:val="921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</w:p>
          <w:p w:rsidR="008C4D31" w:rsidRDefault="004C70BD">
            <w:pPr>
              <w:pStyle w:val="TableParagraph"/>
              <w:ind w:left="105" w:right="261"/>
              <w:rPr>
                <w:sz w:val="20"/>
              </w:rPr>
            </w:pPr>
            <w:r>
              <w:rPr>
                <w:sz w:val="20"/>
              </w:rPr>
              <w:t>«Английский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фокусе».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5–9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color w:val="404040"/>
                <w:sz w:val="20"/>
              </w:rPr>
              <w:t>Альпаков В.Г.</w:t>
            </w:r>
          </w:p>
        </w:tc>
      </w:tr>
      <w:tr w:rsidR="008C4D31">
        <w:trPr>
          <w:trHeight w:val="230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И.И.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Зубарева</w:t>
            </w:r>
          </w:p>
        </w:tc>
      </w:tr>
    </w:tbl>
    <w:p w:rsidR="008C4D31" w:rsidRDefault="008C4D31">
      <w:pPr>
        <w:spacing w:line="210" w:lineRule="exact"/>
        <w:rPr>
          <w:sz w:val="20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55"/>
        <w:gridCol w:w="5119"/>
        <w:gridCol w:w="2536"/>
      </w:tblGrid>
      <w:tr w:rsidR="008C4D31">
        <w:trPr>
          <w:trHeight w:val="1843"/>
        </w:trPr>
        <w:tc>
          <w:tcPr>
            <w:tcW w:w="2127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4C70BD">
            <w:pPr>
              <w:pStyle w:val="TableParagraph"/>
              <w:spacing w:before="170"/>
              <w:ind w:left="110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И.И. Зубаревой,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Мордковича. М.:</w:t>
            </w:r>
          </w:p>
          <w:p w:rsidR="008C4D31" w:rsidRDefault="004C70B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Мнемозина,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  <w:p w:rsidR="008C4D31" w:rsidRDefault="004C70BD">
            <w:pPr>
              <w:pStyle w:val="TableParagraph"/>
              <w:spacing w:before="1"/>
              <w:ind w:left="105" w:right="624"/>
              <w:rPr>
                <w:sz w:val="20"/>
              </w:rPr>
            </w:pPr>
            <w:r>
              <w:rPr>
                <w:sz w:val="20"/>
              </w:rPr>
              <w:t>Алгебра. Рабочие программы. Предметная линия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 Ю.Н. Макарычева и других. 7-9 классы: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  <w:p w:rsidR="008C4D31" w:rsidRDefault="004C70BD">
            <w:pPr>
              <w:pStyle w:val="TableParagraph"/>
              <w:spacing w:line="230" w:lineRule="atLeast"/>
              <w:ind w:left="105" w:right="89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Программы </w:t>
            </w:r>
            <w:r>
              <w:rPr>
                <w:sz w:val="20"/>
              </w:rPr>
              <w:t>общеобразовательных учреждений.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7-9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Л.К.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Борткевич</w:t>
            </w:r>
          </w:p>
          <w:p w:rsidR="008C4D31" w:rsidRDefault="004C70BD">
            <w:pPr>
              <w:pStyle w:val="TableParagraph"/>
              <w:spacing w:before="94" w:line="692" w:lineRule="exact"/>
              <w:ind w:left="104" w:right="886"/>
              <w:rPr>
                <w:sz w:val="20"/>
              </w:rPr>
            </w:pPr>
            <w:r>
              <w:rPr>
                <w:sz w:val="20"/>
              </w:rPr>
              <w:t>Миндюк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Н.Г.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Бурмистрова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Т.А.</w:t>
            </w:r>
          </w:p>
        </w:tc>
      </w:tr>
      <w:tr w:rsidR="008C4D31">
        <w:trPr>
          <w:trHeight w:val="460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Информатика.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Информатика. Программа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для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основной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школы: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5-6</w:t>
            </w:r>
          </w:p>
          <w:p w:rsidR="008C4D31" w:rsidRDefault="004C70BD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классы.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7-9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классы.-</w:t>
            </w:r>
            <w:r>
              <w:rPr>
                <w:color w:val="404040"/>
                <w:spacing w:val="4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М.: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БИНОМ.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Лаборатория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знаний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color w:val="404040"/>
                <w:sz w:val="20"/>
              </w:rPr>
              <w:t>Босова Л.Л,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БосоваА.Ю.</w:t>
            </w:r>
          </w:p>
        </w:tc>
      </w:tr>
      <w:tr w:rsidR="008C4D31">
        <w:trPr>
          <w:trHeight w:val="1843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6-9</w:t>
            </w: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4C70BD">
            <w:pPr>
              <w:pStyle w:val="TableParagraph"/>
              <w:spacing w:before="158"/>
              <w:ind w:left="1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35" w:lineRule="auto"/>
              <w:ind w:left="105" w:right="22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"История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России" 6-9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 (основная школа).</w:t>
            </w:r>
          </w:p>
          <w:p w:rsidR="008C4D31" w:rsidRDefault="004C70B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2015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CD</w:t>
            </w:r>
          </w:p>
          <w:p w:rsidR="008C4D31" w:rsidRDefault="008C4D31">
            <w:pPr>
              <w:pStyle w:val="TableParagraph"/>
              <w:spacing w:before="8"/>
              <w:rPr>
                <w:sz w:val="19"/>
              </w:rPr>
            </w:pPr>
          </w:p>
          <w:p w:rsidR="008C4D31" w:rsidRDefault="004C70BD">
            <w:pPr>
              <w:pStyle w:val="TableParagraph"/>
              <w:ind w:left="105" w:right="149"/>
              <w:rPr>
                <w:sz w:val="20"/>
              </w:rPr>
            </w:pPr>
            <w:r>
              <w:rPr>
                <w:sz w:val="20"/>
              </w:rPr>
              <w:t>История: программа: 5–9 классы 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учреждений/ М.: Вентана-Граф, 2013. с приложением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CD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35" w:lineRule="auto"/>
              <w:ind w:left="104" w:right="195"/>
              <w:rPr>
                <w:sz w:val="20"/>
              </w:rPr>
            </w:pPr>
            <w:r>
              <w:rPr>
                <w:sz w:val="20"/>
              </w:rPr>
              <w:t>Данилов А.А., Журавлева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О.Н.,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Барыкина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И.Е.</w:t>
            </w: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4C70BD">
            <w:pPr>
              <w:pStyle w:val="TableParagraph"/>
              <w:spacing w:before="181"/>
              <w:ind w:left="104" w:right="275"/>
              <w:rPr>
                <w:sz w:val="20"/>
              </w:rPr>
            </w:pPr>
            <w:r>
              <w:rPr>
                <w:sz w:val="20"/>
              </w:rPr>
              <w:t>Т.П. Андреевская,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Журавлѐва,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Майков</w:t>
            </w:r>
          </w:p>
        </w:tc>
      </w:tr>
      <w:tr w:rsidR="008C4D31">
        <w:trPr>
          <w:trHeight w:val="460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5–9классы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</w:p>
          <w:p w:rsidR="008C4D31" w:rsidRDefault="004C70BD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учреждений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Вентана-Граф,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О.Б.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Соболева,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</w:p>
          <w:p w:rsidR="008C4D31" w:rsidRDefault="004C70BD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Медведева.</w:t>
            </w:r>
          </w:p>
        </w:tc>
      </w:tr>
      <w:tr w:rsidR="008C4D31">
        <w:trPr>
          <w:trHeight w:val="729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Рабочие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программы: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Предметная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линия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учебников</w:t>
            </w:r>
          </w:p>
          <w:p w:rsidR="008C4D31" w:rsidRDefault="004C70BD">
            <w:pPr>
              <w:pStyle w:val="TableParagraph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«Сферы».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5-9 классы.- М.: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Просвещение</w:t>
            </w:r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71" w:lineRule="auto"/>
              <w:ind w:left="104" w:right="417"/>
              <w:rPr>
                <w:sz w:val="20"/>
              </w:rPr>
            </w:pPr>
            <w:r>
              <w:rPr>
                <w:color w:val="404040"/>
                <w:sz w:val="20"/>
              </w:rPr>
              <w:t>Дронов В.П, Савельева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Л.Е</w:t>
            </w:r>
          </w:p>
        </w:tc>
      </w:tr>
      <w:tr w:rsidR="008C4D31">
        <w:trPr>
          <w:trHeight w:val="916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Программа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основного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общего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образования.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Биология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.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5-</w:t>
            </w:r>
          </w:p>
          <w:p w:rsidR="008C4D31" w:rsidRDefault="004C70BD">
            <w:pPr>
              <w:pStyle w:val="TableParagraph"/>
              <w:spacing w:line="230" w:lineRule="atLeast"/>
              <w:ind w:left="105" w:right="123"/>
              <w:rPr>
                <w:sz w:val="20"/>
              </w:rPr>
            </w:pPr>
            <w:r>
              <w:rPr>
                <w:color w:val="404040"/>
                <w:sz w:val="20"/>
              </w:rPr>
              <w:t>9 классы. Концентрический курс //Рабочие программы: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учебно- методическое пособие/ сост. Г.М. Пальдяева.- 2-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е</w:t>
            </w:r>
            <w:r>
              <w:rPr>
                <w:color w:val="404040"/>
                <w:spacing w:val="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изд.-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М.: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Дрофа,2013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color w:val="404040"/>
                <w:sz w:val="20"/>
              </w:rPr>
              <w:t>Сонин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Н.И.,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Захаров В.Б.</w:t>
            </w:r>
          </w:p>
        </w:tc>
      </w:tr>
      <w:tr w:rsidR="008C4D31">
        <w:trPr>
          <w:trHeight w:val="998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73" w:lineRule="auto"/>
              <w:ind w:left="105" w:right="357"/>
              <w:rPr>
                <w:sz w:val="20"/>
              </w:rPr>
            </w:pPr>
            <w:r>
              <w:rPr>
                <w:sz w:val="20"/>
              </w:rPr>
              <w:t>Сборник рабочих программ. Музыка. Искусство. 5-9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классы. Предметная линия учебников Сергеевой Г.П.,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71" w:lineRule="auto"/>
              <w:ind w:left="104" w:right="349"/>
              <w:rPr>
                <w:sz w:val="20"/>
              </w:rPr>
            </w:pPr>
            <w:r>
              <w:rPr>
                <w:color w:val="404040"/>
                <w:sz w:val="20"/>
              </w:rPr>
              <w:t>Критская</w:t>
            </w:r>
            <w:r>
              <w:rPr>
                <w:color w:val="404040"/>
                <w:spacing w:val="-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Е.Д.,</w:t>
            </w:r>
            <w:r>
              <w:rPr>
                <w:color w:val="404040"/>
                <w:spacing w:val="-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Сергеева</w:t>
            </w:r>
            <w:r>
              <w:rPr>
                <w:color w:val="404040"/>
                <w:spacing w:val="-4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Г.П.</w:t>
            </w:r>
          </w:p>
        </w:tc>
      </w:tr>
      <w:tr w:rsidR="008C4D31">
        <w:trPr>
          <w:trHeight w:val="782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81"/>
              <w:rPr>
                <w:sz w:val="20"/>
              </w:rPr>
            </w:pPr>
            <w:r>
              <w:rPr>
                <w:sz w:val="20"/>
              </w:rPr>
              <w:t>Рабочие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программы.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</w:p>
          <w:p w:rsidR="008C4D31" w:rsidRDefault="004C70BD">
            <w:pPr>
              <w:pStyle w:val="TableParagraph"/>
              <w:tabs>
                <w:tab w:val="left" w:pos="1579"/>
              </w:tabs>
              <w:spacing w:before="4" w:line="235" w:lineRule="auto"/>
              <w:ind w:left="181" w:right="261"/>
              <w:rPr>
                <w:sz w:val="20"/>
              </w:rPr>
            </w:pPr>
            <w:r>
              <w:rPr>
                <w:sz w:val="20"/>
              </w:rPr>
              <w:t>кл.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Предметная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Неменского.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Неменский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</w:p>
        </w:tc>
      </w:tr>
      <w:tr w:rsidR="008C4D31">
        <w:trPr>
          <w:trHeight w:val="724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-1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</w:p>
          <w:p w:rsidR="008C4D31" w:rsidRDefault="004C70BD">
            <w:pPr>
              <w:pStyle w:val="TableParagraph"/>
              <w:ind w:left="-1"/>
              <w:rPr>
                <w:sz w:val="20"/>
              </w:rPr>
            </w:pPr>
            <w:r>
              <w:rPr>
                <w:sz w:val="20"/>
              </w:rPr>
              <w:t>8-9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классы.-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Сергеева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 П.,</w:t>
            </w:r>
          </w:p>
          <w:p w:rsidR="008C4D31" w:rsidRDefault="004C70BD">
            <w:pPr>
              <w:pStyle w:val="TableParagraph"/>
              <w:ind w:left="104" w:right="1030"/>
              <w:rPr>
                <w:sz w:val="20"/>
              </w:rPr>
            </w:pPr>
            <w:r>
              <w:rPr>
                <w:sz w:val="20"/>
              </w:rPr>
              <w:t>Кашекова И. Э.,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Критская 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</w:tr>
      <w:tr w:rsidR="008C4D31">
        <w:trPr>
          <w:trHeight w:val="460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Рабочие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программы.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Физическая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культура.</w:t>
            </w:r>
            <w:r>
              <w:rPr>
                <w:color w:val="404040"/>
                <w:spacing w:val="4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5-9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классы.-</w:t>
            </w:r>
          </w:p>
          <w:p w:rsidR="008C4D31" w:rsidRDefault="004C70BD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М.: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Просвещение,</w:t>
            </w:r>
            <w:r>
              <w:rPr>
                <w:color w:val="404040"/>
                <w:spacing w:val="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2012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color w:val="404040"/>
                <w:sz w:val="20"/>
              </w:rPr>
              <w:t>Лях В.И.</w:t>
            </w:r>
          </w:p>
        </w:tc>
      </w:tr>
      <w:tr w:rsidR="008C4D31">
        <w:trPr>
          <w:trHeight w:val="729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Технология.</w:t>
            </w: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Технический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5-8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«Индустриальные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технологии».</w:t>
            </w:r>
          </w:p>
          <w:p w:rsidR="008C4D31" w:rsidRDefault="004C70B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Вентана-Граф, 2013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71" w:lineRule="auto"/>
              <w:ind w:left="104" w:right="747"/>
              <w:rPr>
                <w:sz w:val="20"/>
              </w:rPr>
            </w:pPr>
            <w:r>
              <w:rPr>
                <w:sz w:val="20"/>
              </w:rPr>
              <w:t>А.Т.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Тищенко,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Синица</w:t>
            </w:r>
          </w:p>
        </w:tc>
      </w:tr>
      <w:tr w:rsidR="008C4D31">
        <w:trPr>
          <w:trHeight w:val="729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Технология.</w:t>
            </w:r>
          </w:p>
          <w:p w:rsidR="008C4D31" w:rsidRDefault="004C70BD">
            <w:pPr>
              <w:pStyle w:val="TableParagraph"/>
              <w:spacing w:before="1"/>
              <w:ind w:left="110" w:right="519"/>
              <w:rPr>
                <w:sz w:val="20"/>
              </w:rPr>
            </w:pPr>
            <w:r>
              <w:rPr>
                <w:spacing w:val="-1"/>
                <w:sz w:val="20"/>
              </w:rPr>
              <w:t>Обслуживающий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5-8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  <w:p w:rsidR="008C4D31" w:rsidRDefault="004C70BD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Вентана-Граф 2014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71" w:lineRule="auto"/>
              <w:ind w:left="104" w:right="748"/>
              <w:rPr>
                <w:sz w:val="20"/>
              </w:rPr>
            </w:pPr>
            <w:r>
              <w:rPr>
                <w:sz w:val="20"/>
              </w:rPr>
              <w:t>А.Т.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Тищенко,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Синица</w:t>
            </w:r>
          </w:p>
        </w:tc>
      </w:tr>
      <w:tr w:rsidR="008C4D31">
        <w:trPr>
          <w:trHeight w:val="1151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духовно-</w:t>
            </w:r>
          </w:p>
          <w:p w:rsidR="008C4D31" w:rsidRDefault="004C70BD">
            <w:pPr>
              <w:pStyle w:val="TableParagraph"/>
              <w:ind w:left="110" w:right="444"/>
              <w:rPr>
                <w:sz w:val="20"/>
              </w:rPr>
            </w:pPr>
            <w:r>
              <w:rPr>
                <w:sz w:val="20"/>
              </w:rPr>
              <w:t>нравственной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культуры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Программа курса 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Сахарова,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К.А.</w:t>
            </w:r>
          </w:p>
          <w:p w:rsidR="008C4D31" w:rsidRDefault="004C70BD">
            <w:pPr>
              <w:pStyle w:val="TableParagraph"/>
              <w:spacing w:line="230" w:lineRule="atLeast"/>
              <w:ind w:left="105" w:right="271"/>
              <w:rPr>
                <w:sz w:val="20"/>
              </w:rPr>
            </w:pPr>
            <w:r>
              <w:rPr>
                <w:sz w:val="20"/>
              </w:rPr>
              <w:t>Кочегарова «Основы духовно-нравственной 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России». 5 класс. – М.: ООО «Русское слово –2012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К.А.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Кочегаров</w:t>
            </w:r>
          </w:p>
        </w:tc>
      </w:tr>
      <w:tr w:rsidR="008C4D31">
        <w:trPr>
          <w:trHeight w:val="1785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55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5119" w:type="dxa"/>
          </w:tcPr>
          <w:p w:rsidR="008C4D31" w:rsidRDefault="004C70BD">
            <w:pPr>
              <w:pStyle w:val="TableParagraph"/>
              <w:spacing w:line="273" w:lineRule="auto"/>
              <w:ind w:left="105" w:right="515"/>
              <w:rPr>
                <w:sz w:val="20"/>
              </w:rPr>
            </w:pPr>
            <w:r>
              <w:rPr>
                <w:sz w:val="20"/>
              </w:rPr>
              <w:t>Программа по курсу «Основы 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5-9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 учреждений//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 учреждений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 жизнедеятельности. 1- 11 классы.-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36" w:type="dxa"/>
          </w:tcPr>
          <w:p w:rsidR="008C4D31" w:rsidRDefault="004C70BD">
            <w:pPr>
              <w:pStyle w:val="TableParagraph"/>
              <w:spacing w:line="235" w:lineRule="auto"/>
              <w:ind w:left="104" w:right="1140"/>
              <w:rPr>
                <w:sz w:val="20"/>
              </w:rPr>
            </w:pPr>
            <w:r>
              <w:rPr>
                <w:sz w:val="20"/>
              </w:rPr>
              <w:t>Под ред.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Смирнова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А.Т.</w:t>
            </w:r>
          </w:p>
        </w:tc>
      </w:tr>
    </w:tbl>
    <w:p w:rsidR="008C4D31" w:rsidRDefault="008C4D31">
      <w:pPr>
        <w:spacing w:line="235" w:lineRule="auto"/>
        <w:rPr>
          <w:sz w:val="20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p w:rsidR="008C4D31" w:rsidRDefault="004C70BD">
      <w:pPr>
        <w:spacing w:before="65"/>
        <w:ind w:left="2910"/>
        <w:rPr>
          <w:sz w:val="20"/>
        </w:rPr>
      </w:pPr>
      <w:r>
        <w:rPr>
          <w:sz w:val="20"/>
        </w:rPr>
        <w:t>Программно-методическое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</w:t>
      </w:r>
    </w:p>
    <w:p w:rsidR="008C4D31" w:rsidRDefault="008C4D31">
      <w:pPr>
        <w:pStyle w:val="a3"/>
        <w:spacing w:before="3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128"/>
        <w:gridCol w:w="4394"/>
        <w:gridCol w:w="1988"/>
      </w:tblGrid>
      <w:tr w:rsidR="008C4D31">
        <w:trPr>
          <w:trHeight w:val="930"/>
        </w:trPr>
        <w:tc>
          <w:tcPr>
            <w:tcW w:w="1988" w:type="dxa"/>
          </w:tcPr>
          <w:p w:rsidR="008C4D31" w:rsidRDefault="004C70BD">
            <w:pPr>
              <w:pStyle w:val="TableParagraph"/>
              <w:spacing w:line="271" w:lineRule="auto"/>
              <w:ind w:left="191" w:right="180" w:firstLine="249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spacing w:line="271" w:lineRule="auto"/>
              <w:ind w:left="494" w:right="185" w:hanging="2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Формы </w:t>
            </w:r>
            <w:r>
              <w:rPr>
                <w:sz w:val="20"/>
              </w:rPr>
              <w:t>внеурочный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21" w:lineRule="exact"/>
              <w:ind w:left="223" w:right="210"/>
              <w:jc w:val="center"/>
              <w:rPr>
                <w:sz w:val="20"/>
              </w:rPr>
            </w:pPr>
            <w:r>
              <w:rPr>
                <w:sz w:val="20"/>
              </w:rPr>
              <w:t>Программа,</w:t>
            </w:r>
          </w:p>
          <w:p w:rsidR="008C4D31" w:rsidRDefault="008C4D31">
            <w:pPr>
              <w:pStyle w:val="TableParagraph"/>
              <w:spacing w:before="5"/>
              <w:rPr>
                <w:sz w:val="20"/>
              </w:rPr>
            </w:pPr>
          </w:p>
          <w:p w:rsidR="008C4D31" w:rsidRDefault="004C70BD">
            <w:pPr>
              <w:pStyle w:val="TableParagraph"/>
              <w:ind w:left="223" w:right="218"/>
              <w:jc w:val="center"/>
              <w:rPr>
                <w:sz w:val="20"/>
              </w:rPr>
            </w:pPr>
            <w:r>
              <w:rPr>
                <w:sz w:val="20"/>
              </w:rPr>
              <w:t>издательство/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утверждающий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1" w:lineRule="exact"/>
              <w:ind w:left="178" w:right="177"/>
              <w:jc w:val="center"/>
              <w:rPr>
                <w:sz w:val="20"/>
              </w:rPr>
            </w:pPr>
            <w:r>
              <w:rPr>
                <w:sz w:val="20"/>
              </w:rPr>
              <w:t>Автор</w:t>
            </w:r>
          </w:p>
        </w:tc>
      </w:tr>
      <w:tr w:rsidR="008C4D31">
        <w:trPr>
          <w:trHeight w:val="1257"/>
        </w:trPr>
        <w:tc>
          <w:tcPr>
            <w:tcW w:w="1988" w:type="dxa"/>
            <w:vMerge w:val="restart"/>
          </w:tcPr>
          <w:p w:rsidR="008C4D31" w:rsidRDefault="004C70BD">
            <w:pPr>
              <w:pStyle w:val="TableParagraph"/>
              <w:tabs>
                <w:tab w:val="left" w:pos="1770"/>
              </w:tabs>
              <w:spacing w:line="273" w:lineRule="auto"/>
              <w:ind w:left="110" w:right="97"/>
              <w:rPr>
                <w:sz w:val="20"/>
              </w:rPr>
            </w:pP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Секция</w:t>
            </w:r>
          </w:p>
          <w:p w:rsidR="008C4D31" w:rsidRDefault="008C4D31">
            <w:pPr>
              <w:pStyle w:val="TableParagraph"/>
              <w:spacing w:before="5"/>
              <w:rPr>
                <w:sz w:val="20"/>
              </w:rPr>
            </w:pPr>
          </w:p>
          <w:p w:rsidR="008C4D31" w:rsidRDefault="004C70BD">
            <w:pPr>
              <w:pStyle w:val="TableParagraph"/>
              <w:tabs>
                <w:tab w:val="left" w:pos="1909"/>
              </w:tabs>
              <w:spacing w:line="276" w:lineRule="auto"/>
              <w:ind w:left="109" w:right="98"/>
              <w:rPr>
                <w:sz w:val="20"/>
              </w:rPr>
            </w:pPr>
            <w:r>
              <w:rPr>
                <w:sz w:val="20"/>
              </w:rPr>
              <w:t>«Подвижные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8C4D31" w:rsidRDefault="004C70BD">
            <w:pPr>
              <w:pStyle w:val="TableParagraph"/>
              <w:spacing w:before="34" w:line="273" w:lineRule="auto"/>
              <w:ind w:left="109" w:right="522"/>
              <w:rPr>
                <w:sz w:val="20"/>
              </w:rPr>
            </w:pPr>
            <w:r>
              <w:rPr>
                <w:sz w:val="20"/>
              </w:rPr>
              <w:t>«Подвижные и народные игры». 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 совета протокол №1, от 28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2017года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Лушникова</w:t>
            </w:r>
          </w:p>
        </w:tc>
      </w:tr>
      <w:tr w:rsidR="008C4D31">
        <w:trPr>
          <w:trHeight w:val="993"/>
        </w:trPr>
        <w:tc>
          <w:tcPr>
            <w:tcW w:w="1988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Клуб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«ОФП»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8C4D31" w:rsidRDefault="004C70BD">
            <w:pPr>
              <w:pStyle w:val="TableParagraph"/>
              <w:spacing w:before="34" w:line="271" w:lineRule="auto"/>
              <w:ind w:left="109" w:right="764"/>
              <w:rPr>
                <w:sz w:val="20"/>
              </w:rPr>
            </w:pPr>
            <w:r>
              <w:rPr>
                <w:sz w:val="20"/>
              </w:rPr>
              <w:t>«ОФП»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протокол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2017года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Ю.Г.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Волобуев</w:t>
            </w:r>
          </w:p>
        </w:tc>
      </w:tr>
      <w:tr w:rsidR="008C4D31">
        <w:trPr>
          <w:trHeight w:val="1257"/>
        </w:trPr>
        <w:tc>
          <w:tcPr>
            <w:tcW w:w="1988" w:type="dxa"/>
            <w:vMerge w:val="restart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Общекультурное</w:t>
            </w: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tabs>
                <w:tab w:val="left" w:pos="949"/>
              </w:tabs>
              <w:ind w:left="109" w:right="98"/>
              <w:rPr>
                <w:sz w:val="20"/>
              </w:rPr>
            </w:pPr>
            <w:r>
              <w:rPr>
                <w:sz w:val="20"/>
              </w:rPr>
              <w:t>Студия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«Волшебная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кисточка»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8C4D31" w:rsidRDefault="004C70BD">
            <w:pPr>
              <w:pStyle w:val="TableParagraph"/>
              <w:spacing w:before="34" w:line="273" w:lineRule="auto"/>
              <w:ind w:left="109" w:right="522"/>
              <w:rPr>
                <w:sz w:val="20"/>
              </w:rPr>
            </w:pPr>
            <w:r>
              <w:rPr>
                <w:sz w:val="20"/>
              </w:rPr>
              <w:t>«Волшебная кисточка»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 совета протокол №1, от 28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2017года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ind w:left="109" w:right="138"/>
              <w:rPr>
                <w:sz w:val="20"/>
              </w:rPr>
            </w:pPr>
            <w:r>
              <w:rPr>
                <w:sz w:val="20"/>
              </w:rPr>
              <w:t>Л.М. Некрасова Т.Я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Шпикаловой,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Покровской</w:t>
            </w:r>
          </w:p>
        </w:tc>
      </w:tr>
      <w:tr w:rsidR="008C4D31">
        <w:trPr>
          <w:trHeight w:val="1257"/>
        </w:trPr>
        <w:tc>
          <w:tcPr>
            <w:tcW w:w="1988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ind w:left="109" w:right="79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Клуб </w:t>
            </w:r>
            <w:r>
              <w:rPr>
                <w:sz w:val="20"/>
              </w:rPr>
              <w:t>«Столяр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конструктор»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76" w:lineRule="auto"/>
              <w:ind w:left="109" w:right="358"/>
              <w:rPr>
                <w:sz w:val="20"/>
              </w:rPr>
            </w:pPr>
            <w:r>
              <w:rPr>
                <w:sz w:val="20"/>
              </w:rPr>
              <w:t>Программа внеурочной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разработана на основе модифицированной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8C4D31" w:rsidRDefault="004C70B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«Столяр-конструктор»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Ряполов</w:t>
            </w:r>
          </w:p>
        </w:tc>
      </w:tr>
      <w:tr w:rsidR="008C4D31">
        <w:trPr>
          <w:trHeight w:val="1257"/>
        </w:trPr>
        <w:tc>
          <w:tcPr>
            <w:tcW w:w="1988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Хор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«Мечта»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8C4D31" w:rsidRDefault="004C70BD">
            <w:pPr>
              <w:pStyle w:val="TableParagraph"/>
              <w:spacing w:before="34" w:line="276" w:lineRule="auto"/>
              <w:ind w:left="109" w:right="529"/>
              <w:rPr>
                <w:sz w:val="20"/>
              </w:rPr>
            </w:pPr>
            <w:r>
              <w:rPr>
                <w:sz w:val="20"/>
              </w:rPr>
              <w:t>«Школьный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хор»,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утверждена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заседании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 совета, протокол №1,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28августа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2017года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484" w:lineRule="auto"/>
              <w:ind w:left="109" w:right="1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Добровольская </w:t>
            </w:r>
            <w:r>
              <w:rPr>
                <w:sz w:val="20"/>
              </w:rPr>
              <w:t>Е.Н.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</w:p>
        </w:tc>
      </w:tr>
      <w:tr w:rsidR="008C4D31">
        <w:trPr>
          <w:trHeight w:val="1257"/>
        </w:trPr>
        <w:tc>
          <w:tcPr>
            <w:tcW w:w="1988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ind w:left="109" w:right="550"/>
              <w:rPr>
                <w:sz w:val="20"/>
              </w:rPr>
            </w:pPr>
            <w:r>
              <w:rPr>
                <w:sz w:val="20"/>
              </w:rPr>
              <w:t>Фотостудия «25-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кадр»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76" w:lineRule="auto"/>
              <w:ind w:left="109" w:right="164"/>
              <w:rPr>
                <w:sz w:val="20"/>
              </w:rPr>
            </w:pPr>
            <w:r>
              <w:rPr>
                <w:sz w:val="20"/>
              </w:rPr>
              <w:t>Авторская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Фотостудия «25-кадр»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 совета протокол №1, от 28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2017года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Емельянова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</w:p>
        </w:tc>
      </w:tr>
      <w:tr w:rsidR="008C4D31">
        <w:trPr>
          <w:trHeight w:val="1262"/>
        </w:trPr>
        <w:tc>
          <w:tcPr>
            <w:tcW w:w="1988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C4D31" w:rsidRDefault="008C4D31">
            <w:pPr>
              <w:pStyle w:val="TableParagraph"/>
            </w:pPr>
          </w:p>
          <w:p w:rsidR="008C4D31" w:rsidRDefault="004C70BD">
            <w:pPr>
              <w:pStyle w:val="TableParagraph"/>
              <w:spacing w:before="141"/>
              <w:ind w:left="109" w:right="204"/>
              <w:rPr>
                <w:sz w:val="20"/>
              </w:rPr>
            </w:pPr>
            <w:r>
              <w:rPr>
                <w:sz w:val="20"/>
              </w:rPr>
              <w:t>Ансамбль 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«Радуга»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Авторская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8C4D31" w:rsidRDefault="004C70BD">
            <w:pPr>
              <w:pStyle w:val="TableParagraph"/>
              <w:spacing w:before="34" w:line="276" w:lineRule="auto"/>
              <w:ind w:left="109" w:right="367"/>
              <w:rPr>
                <w:sz w:val="20"/>
              </w:rPr>
            </w:pPr>
            <w:r>
              <w:rPr>
                <w:sz w:val="20"/>
              </w:rPr>
              <w:t>«Ансамбль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танца»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 утверждена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заседании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протокол</w:t>
            </w:r>
          </w:p>
          <w:p w:rsidR="008C4D31" w:rsidRDefault="004C70B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№1,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Рипка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Г.И.</w:t>
            </w:r>
          </w:p>
        </w:tc>
      </w:tr>
      <w:tr w:rsidR="008C4D31">
        <w:trPr>
          <w:trHeight w:val="1579"/>
        </w:trPr>
        <w:tc>
          <w:tcPr>
            <w:tcW w:w="1988" w:type="dxa"/>
            <w:vMerge w:val="restart"/>
          </w:tcPr>
          <w:p w:rsidR="008C4D31" w:rsidRDefault="004C70BD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tabs>
                <w:tab w:val="left" w:pos="1334"/>
              </w:tabs>
              <w:spacing w:line="237" w:lineRule="auto"/>
              <w:ind w:left="109" w:right="97"/>
              <w:rPr>
                <w:sz w:val="20"/>
              </w:rPr>
            </w:pPr>
            <w:r>
              <w:rPr>
                <w:sz w:val="20"/>
              </w:rPr>
              <w:t>Клуб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«Школа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ind w:left="109" w:right="130"/>
              <w:rPr>
                <w:sz w:val="20"/>
              </w:rPr>
            </w:pPr>
            <w:r>
              <w:rPr>
                <w:sz w:val="20"/>
              </w:rPr>
              <w:t>Программа внеурочной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разработана на основе приказа департамента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Белгородской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 группы по разработке программы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профилактике детского дорожно-транспортного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травматизма»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26.11.2015г. 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4781.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Югатов В.М.</w:t>
            </w:r>
          </w:p>
        </w:tc>
      </w:tr>
      <w:tr w:rsidR="008C4D31">
        <w:trPr>
          <w:trHeight w:val="993"/>
        </w:trPr>
        <w:tc>
          <w:tcPr>
            <w:tcW w:w="1988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ind w:left="109" w:right="113"/>
              <w:rPr>
                <w:sz w:val="20"/>
              </w:rPr>
            </w:pPr>
            <w:r>
              <w:rPr>
                <w:sz w:val="20"/>
              </w:rPr>
              <w:t>Клуб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питании»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76" w:lineRule="auto"/>
              <w:ind w:left="109" w:right="206"/>
              <w:rPr>
                <w:sz w:val="20"/>
              </w:rPr>
            </w:pPr>
            <w:r>
              <w:rPr>
                <w:sz w:val="20"/>
              </w:rPr>
              <w:t>Программа внеурочной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</w:p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Медиа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73" w:lineRule="auto"/>
              <w:ind w:left="109" w:right="473"/>
              <w:rPr>
                <w:sz w:val="20"/>
              </w:rPr>
            </w:pPr>
            <w:r>
              <w:rPr>
                <w:sz w:val="20"/>
              </w:rPr>
              <w:t>Безруких М.М.,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Макеева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А.Г.,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Филиппова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Т.А.</w:t>
            </w:r>
          </w:p>
        </w:tc>
      </w:tr>
      <w:tr w:rsidR="008C4D31">
        <w:trPr>
          <w:trHeight w:val="1257"/>
        </w:trPr>
        <w:tc>
          <w:tcPr>
            <w:tcW w:w="1988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ind w:left="109" w:right="5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Кружок </w:t>
            </w:r>
            <w:r>
              <w:rPr>
                <w:sz w:val="20"/>
              </w:rPr>
              <w:t>«Познай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себя»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8C4D31" w:rsidRDefault="004C70BD">
            <w:pPr>
              <w:pStyle w:val="TableParagraph"/>
              <w:spacing w:before="34" w:line="273" w:lineRule="auto"/>
              <w:ind w:left="109" w:right="872"/>
              <w:rPr>
                <w:sz w:val="20"/>
              </w:rPr>
            </w:pPr>
            <w:r>
              <w:rPr>
                <w:sz w:val="20"/>
              </w:rPr>
              <w:t>«Развитие творческих способностей»,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протокол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2017 года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Шишканова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Г.Е.</w:t>
            </w:r>
          </w:p>
        </w:tc>
      </w:tr>
      <w:tr w:rsidR="008C4D31">
        <w:trPr>
          <w:trHeight w:val="465"/>
        </w:trPr>
        <w:tc>
          <w:tcPr>
            <w:tcW w:w="1988" w:type="dxa"/>
          </w:tcPr>
          <w:p w:rsidR="008C4D31" w:rsidRDefault="004C70BD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Духовно-</w:t>
            </w: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Студия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«Лилея»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21" w:lineRule="exact"/>
              <w:ind w:left="676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8C4D31" w:rsidRDefault="004C70B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разработана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Л.М.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Некрасова</w:t>
            </w:r>
          </w:p>
        </w:tc>
      </w:tr>
    </w:tbl>
    <w:p w:rsidR="008C4D31" w:rsidRDefault="008C4D31">
      <w:pPr>
        <w:spacing w:line="221" w:lineRule="exact"/>
        <w:rPr>
          <w:sz w:val="20"/>
        </w:rPr>
        <w:sectPr w:rsidR="008C4D31">
          <w:pgSz w:w="11910" w:h="16840"/>
          <w:pgMar w:top="104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128"/>
        <w:gridCol w:w="4394"/>
        <w:gridCol w:w="1988"/>
      </w:tblGrid>
      <w:tr w:rsidR="008C4D31">
        <w:trPr>
          <w:trHeight w:val="690"/>
        </w:trPr>
        <w:tc>
          <w:tcPr>
            <w:tcW w:w="1988" w:type="dxa"/>
            <w:vMerge w:val="restart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нравственное</w:t>
            </w:r>
          </w:p>
        </w:tc>
        <w:tc>
          <w:tcPr>
            <w:tcW w:w="2128" w:type="dxa"/>
          </w:tcPr>
          <w:p w:rsidR="008C4D31" w:rsidRDefault="008C4D31">
            <w:pPr>
              <w:pStyle w:val="TableParagraph"/>
            </w:pP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доп.художественного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8C4D31" w:rsidRDefault="004C70BD">
            <w:pPr>
              <w:pStyle w:val="TableParagraph"/>
              <w:spacing w:line="230" w:lineRule="atLeast"/>
              <w:ind w:left="109" w:right="302"/>
              <w:rPr>
                <w:sz w:val="20"/>
              </w:rPr>
            </w:pPr>
            <w:r>
              <w:rPr>
                <w:sz w:val="20"/>
              </w:rPr>
              <w:t>«Театральная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«Просвещение»,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М., 2007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г.)</w:t>
            </w:r>
          </w:p>
        </w:tc>
        <w:tc>
          <w:tcPr>
            <w:tcW w:w="1988" w:type="dxa"/>
          </w:tcPr>
          <w:p w:rsidR="008C4D31" w:rsidRDefault="008C4D31">
            <w:pPr>
              <w:pStyle w:val="TableParagraph"/>
            </w:pPr>
          </w:p>
        </w:tc>
      </w:tr>
      <w:tr w:rsidR="008C4D31">
        <w:trPr>
          <w:trHeight w:val="1257"/>
        </w:trPr>
        <w:tc>
          <w:tcPr>
            <w:tcW w:w="1988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Литературный</w:t>
            </w:r>
          </w:p>
          <w:p w:rsidR="008C4D31" w:rsidRDefault="004C70BD">
            <w:pPr>
              <w:pStyle w:val="TableParagraph"/>
              <w:tabs>
                <w:tab w:val="left" w:pos="1347"/>
              </w:tabs>
              <w:ind w:left="109" w:right="98"/>
              <w:rPr>
                <w:sz w:val="20"/>
              </w:rPr>
            </w:pPr>
            <w:r>
              <w:rPr>
                <w:sz w:val="20"/>
              </w:rPr>
              <w:t>кружок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«Живое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8C4D31" w:rsidRDefault="004C70BD">
            <w:pPr>
              <w:pStyle w:val="TableParagraph"/>
              <w:spacing w:before="34" w:line="273" w:lineRule="auto"/>
              <w:ind w:left="109" w:right="621"/>
              <w:rPr>
                <w:sz w:val="20"/>
              </w:rPr>
            </w:pPr>
            <w:r>
              <w:rPr>
                <w:sz w:val="20"/>
              </w:rPr>
              <w:t>«Живое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, утверждена на заседании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 совета, протокол №1,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28августа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Сидельникова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</w:p>
        </w:tc>
      </w:tr>
      <w:tr w:rsidR="008C4D31">
        <w:trPr>
          <w:trHeight w:val="1122"/>
        </w:trPr>
        <w:tc>
          <w:tcPr>
            <w:tcW w:w="1988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Клуб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«Рукодельница»</w:t>
            </w:r>
          </w:p>
        </w:tc>
        <w:tc>
          <w:tcPr>
            <w:tcW w:w="4394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Начальное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основное образование/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  <w:p w:rsidR="008C4D31" w:rsidRDefault="004C70B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Просвещение,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2010.)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Горский, А.А.</w:t>
            </w:r>
          </w:p>
          <w:p w:rsidR="008C4D31" w:rsidRDefault="004C70BD">
            <w:pPr>
              <w:pStyle w:val="TableParagraph"/>
              <w:ind w:left="109" w:right="291"/>
              <w:rPr>
                <w:sz w:val="20"/>
              </w:rPr>
            </w:pPr>
            <w:r>
              <w:rPr>
                <w:sz w:val="20"/>
              </w:rPr>
              <w:t>Тимофеев,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Смирнов;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Горского.</w:t>
            </w:r>
          </w:p>
        </w:tc>
      </w:tr>
    </w:tbl>
    <w:p w:rsidR="008C4D31" w:rsidRDefault="008C4D31">
      <w:pPr>
        <w:pStyle w:val="a3"/>
        <w:spacing w:before="6"/>
        <w:ind w:left="0"/>
        <w:jc w:val="left"/>
        <w:rPr>
          <w:sz w:val="11"/>
        </w:rPr>
      </w:pPr>
    </w:p>
    <w:p w:rsidR="008C4D31" w:rsidRDefault="004C70BD">
      <w:pPr>
        <w:pStyle w:val="Heading3"/>
        <w:numPr>
          <w:ilvl w:val="1"/>
          <w:numId w:val="87"/>
        </w:numPr>
        <w:tabs>
          <w:tab w:val="left" w:pos="1704"/>
          <w:tab w:val="left" w:pos="2994"/>
          <w:tab w:val="left" w:pos="4501"/>
          <w:tab w:val="left" w:pos="5676"/>
          <w:tab w:val="left" w:pos="7067"/>
          <w:tab w:val="left" w:pos="7575"/>
          <w:tab w:val="left" w:pos="8568"/>
          <w:tab w:val="left" w:pos="9916"/>
        </w:tabs>
        <w:spacing w:before="92" w:line="237" w:lineRule="auto"/>
        <w:ind w:left="1339" w:right="828" w:firstLine="0"/>
      </w:pPr>
      <w:r>
        <w:t>Основное</w:t>
      </w:r>
      <w:r>
        <w:tab/>
        <w:t>содержание</w:t>
      </w:r>
      <w:r>
        <w:tab/>
        <w:t>учебных</w:t>
      </w:r>
      <w:r>
        <w:tab/>
        <w:t>предметов</w:t>
      </w:r>
      <w:r>
        <w:tab/>
        <w:t>на</w:t>
      </w:r>
      <w:r>
        <w:tab/>
        <w:t>уровне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8C4D31" w:rsidRDefault="004C70BD">
      <w:pPr>
        <w:spacing w:before="3"/>
        <w:ind w:left="1339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8C4D31" w:rsidRDefault="004C70BD">
      <w:pPr>
        <w:pStyle w:val="Heading3"/>
        <w:spacing w:before="233"/>
        <w:ind w:left="1339"/>
      </w:pPr>
      <w:r>
        <w:t>2.2.2.1.</w:t>
      </w:r>
      <w:r>
        <w:rPr>
          <w:spacing w:val="-3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</w:p>
    <w:p w:rsidR="008C4D31" w:rsidRDefault="004C70BD">
      <w:pPr>
        <w:pStyle w:val="a3"/>
        <w:spacing w:before="103"/>
        <w:ind w:right="826" w:firstLine="71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Изучение предмета «Русский язык» на уровне основного общего образования нацелено 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народа.</w:t>
      </w:r>
    </w:p>
    <w:p w:rsidR="008C4D31" w:rsidRDefault="004C70BD">
      <w:pPr>
        <w:pStyle w:val="a3"/>
        <w:spacing w:before="1"/>
        <w:ind w:right="823" w:firstLine="710"/>
      </w:pPr>
      <w:r>
        <w:t>Русский язык является основой развития мышления и средством обучен</w:t>
      </w:r>
      <w:r>
        <w:t>ия в школе,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C4D31" w:rsidRDefault="004C70BD">
      <w:pPr>
        <w:pStyle w:val="a3"/>
        <w:ind w:right="824" w:firstLine="71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 компетенции (включая языковой, речевой и социолингвистический 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</w:p>
    <w:p w:rsidR="008C4D31" w:rsidRDefault="004C70BD">
      <w:pPr>
        <w:pStyle w:val="a3"/>
        <w:ind w:right="826" w:firstLine="710"/>
      </w:pPr>
      <w:r>
        <w:t>Коммуникативная компетенция – владение всеми видами речевой деятельности 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культ</w:t>
      </w:r>
      <w:r>
        <w:t>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языка в различных сферах и</w:t>
      </w:r>
      <w:r>
        <w:rPr>
          <w:spacing w:val="1"/>
        </w:rPr>
        <w:t xml:space="preserve"> </w:t>
      </w:r>
      <w:r>
        <w:t>ситуациях общения, соответствующих 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школы.</w:t>
      </w:r>
    </w:p>
    <w:p w:rsidR="008C4D31" w:rsidRDefault="004C70BD">
      <w:pPr>
        <w:pStyle w:val="a3"/>
        <w:ind w:right="824" w:firstLine="710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</w:t>
      </w:r>
      <w:r>
        <w:t>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 развитии и функционировании; общие сведения о лингвистике как науке 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-5"/>
        </w:rPr>
        <w:t xml:space="preserve"> </w:t>
      </w:r>
      <w:r>
        <w:t>умение пользоваться различными</w:t>
      </w:r>
      <w:r>
        <w:rPr>
          <w:spacing w:val="-4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словарями.</w:t>
      </w:r>
    </w:p>
    <w:p w:rsidR="008C4D31" w:rsidRDefault="004C70BD">
      <w:pPr>
        <w:pStyle w:val="a3"/>
        <w:ind w:right="824" w:firstLine="710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 культуры, взаимосвязи</w:t>
      </w:r>
      <w:r>
        <w:t xml:space="preserve"> языка и истории народа, 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8C4D31" w:rsidRDefault="004C70BD">
      <w:pPr>
        <w:pStyle w:val="a3"/>
        <w:ind w:right="831" w:firstLine="710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8C4D31" w:rsidRDefault="004C70BD">
      <w:pPr>
        <w:pStyle w:val="a3"/>
        <w:ind w:right="823" w:firstLine="710"/>
      </w:pPr>
      <w:r>
        <w:t>В процессе изучения русского</w:t>
      </w:r>
      <w:r>
        <w:rPr>
          <w:spacing w:val="1"/>
        </w:rPr>
        <w:t xml:space="preserve"> </w:t>
      </w:r>
      <w:r>
        <w:t xml:space="preserve">языка создаются предпосылки для </w:t>
      </w:r>
      <w:r>
        <w:t>восприятия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8C4D31" w:rsidRDefault="008C4D31">
      <w:p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1" w:firstLine="710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8C4D31" w:rsidRDefault="004C70BD">
      <w:pPr>
        <w:pStyle w:val="a3"/>
        <w:spacing w:before="1"/>
        <w:ind w:right="830" w:firstLine="710"/>
      </w:pPr>
      <w:r>
        <w:t>В процессе изучения русского</w:t>
      </w:r>
      <w:r>
        <w:rPr>
          <w:spacing w:val="1"/>
        </w:rPr>
        <w:t xml:space="preserve"> </w:t>
      </w:r>
      <w:r>
        <w:t xml:space="preserve">языка создаются предпосылки для </w:t>
      </w:r>
      <w:r>
        <w:t>восприятия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8C4D31" w:rsidRDefault="004C70BD">
      <w:pPr>
        <w:pStyle w:val="a3"/>
        <w:spacing w:before="3"/>
        <w:ind w:right="822" w:firstLine="710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 предмета «Русский язык» и достижение обучающимися результатов 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C4D31" w:rsidRDefault="004C70BD">
      <w:pPr>
        <w:pStyle w:val="a3"/>
        <w:spacing w:line="274" w:lineRule="exact"/>
        <w:ind w:left="2050"/>
      </w:pPr>
      <w:r>
        <w:t>Главными</w:t>
      </w:r>
      <w:r>
        <w:rPr>
          <w:spacing w:val="-6"/>
        </w:rPr>
        <w:t xml:space="preserve"> </w:t>
      </w:r>
      <w:r>
        <w:t>задач</w:t>
      </w:r>
      <w:r>
        <w:t>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spacing w:before="6" w:line="237" w:lineRule="auto"/>
        <w:ind w:right="827" w:firstLine="710"/>
        <w:rPr>
          <w:sz w:val="24"/>
        </w:rPr>
      </w:pPr>
      <w:r>
        <w:rPr>
          <w:sz w:val="24"/>
        </w:rPr>
        <w:t>формирование у учащихся ценностного отношения к языку как хранителю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spacing w:before="8" w:line="237" w:lineRule="auto"/>
        <w:ind w:right="829" w:firstLine="710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spacing w:before="8" w:line="237" w:lineRule="auto"/>
        <w:ind w:right="83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spacing w:before="2" w:line="237" w:lineRule="auto"/>
        <w:ind w:right="83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8C4D31" w:rsidRDefault="004C70BD">
      <w:pPr>
        <w:pStyle w:val="a3"/>
        <w:spacing w:before="2"/>
        <w:ind w:left="205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 язык»</w:t>
      </w:r>
      <w:r>
        <w:rPr>
          <w:spacing w:val="-6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условия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ind w:right="827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spacing w:before="4" w:line="237" w:lineRule="auto"/>
        <w:ind w:right="830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выдающиеся способности;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spacing w:before="7" w:line="237" w:lineRule="auto"/>
        <w:ind w:right="828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ориентаций;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ind w:right="828" w:firstLine="710"/>
        <w:rPr>
          <w:sz w:val="24"/>
        </w:rPr>
      </w:pPr>
      <w:r>
        <w:rPr>
          <w:sz w:val="24"/>
        </w:rPr>
        <w:t>для включения обучающихся в процессы преобразования социальной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программ;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spacing w:line="293" w:lineRule="exact"/>
        <w:ind w:left="2756" w:hanging="707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  <w:r>
        <w:rPr>
          <w:sz w:val="24"/>
        </w:rPr>
        <w:t>ми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познания;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spacing w:before="1" w:line="237" w:lineRule="auto"/>
        <w:ind w:right="830" w:firstLine="710"/>
        <w:rPr>
          <w:sz w:val="24"/>
        </w:rPr>
      </w:pPr>
      <w:r>
        <w:rPr>
          <w:sz w:val="24"/>
        </w:rPr>
        <w:t>для формирования у обучающихся опыта самостоятельной 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86"/>
        </w:numPr>
        <w:tabs>
          <w:tab w:val="left" w:pos="2757"/>
        </w:tabs>
        <w:spacing w:before="7" w:line="237" w:lineRule="auto"/>
        <w:ind w:right="830" w:firstLine="710"/>
        <w:rPr>
          <w:sz w:val="24"/>
        </w:rPr>
      </w:pPr>
      <w:r>
        <w:rPr>
          <w:sz w:val="24"/>
        </w:rPr>
        <w:t>для овладения обучающимися ключевыми компетенциями, 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8C4D31" w:rsidRDefault="004C70BD">
      <w:pPr>
        <w:pStyle w:val="Heading3"/>
        <w:spacing w:before="8" w:line="272" w:lineRule="exact"/>
      </w:pPr>
      <w:r>
        <w:t>Речь. Речевая</w:t>
      </w:r>
      <w:r>
        <w:rPr>
          <w:spacing w:val="-3"/>
        </w:rPr>
        <w:t xml:space="preserve"> </w:t>
      </w:r>
      <w:r>
        <w:t>деятельность</w:t>
      </w:r>
    </w:p>
    <w:p w:rsidR="008C4D31" w:rsidRDefault="004C70BD">
      <w:pPr>
        <w:pStyle w:val="a3"/>
        <w:ind w:right="823" w:firstLine="710"/>
      </w:pPr>
      <w:r>
        <w:t>Язык и речь. Речевое общение. Виды речи (устная и</w:t>
      </w:r>
      <w:r>
        <w:rPr>
          <w:spacing w:val="1"/>
        </w:rPr>
        <w:t xml:space="preserve"> </w:t>
      </w:r>
      <w:r>
        <w:t>письменная). Формы речи</w:t>
      </w:r>
      <w:r>
        <w:rPr>
          <w:spacing w:val="1"/>
        </w:rPr>
        <w:t xml:space="preserve"> </w:t>
      </w:r>
      <w:r>
        <w:t>(монолог, диалог, полилог). Основные особенности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</w:t>
      </w:r>
      <w:r>
        <w:t>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t>устной научной речи (отзыв, выступление, тезисы, доклад, дискуссия, реферат, статья,</w:t>
      </w:r>
      <w:r>
        <w:rPr>
          <w:spacing w:val="1"/>
        </w:rPr>
        <w:t xml:space="preserve"> </w:t>
      </w:r>
      <w:r>
        <w:t>рецензия); публицистическ</w:t>
      </w:r>
      <w:r>
        <w:t>ого стиля и устной публичной речи (выступление, обсуждение,</w:t>
      </w:r>
      <w:r>
        <w:rPr>
          <w:spacing w:val="1"/>
        </w:rPr>
        <w:t xml:space="preserve"> </w:t>
      </w:r>
      <w:r>
        <w:t>статья, интервью, очерк); официально-делового стиля (расписка, доверенность, заявление,</w:t>
      </w:r>
      <w:r>
        <w:rPr>
          <w:spacing w:val="1"/>
        </w:rPr>
        <w:t xml:space="preserve"> </w:t>
      </w:r>
      <w:r>
        <w:t>резюме).</w:t>
      </w:r>
    </w:p>
    <w:p w:rsidR="008C4D31" w:rsidRDefault="004C70BD">
      <w:pPr>
        <w:pStyle w:val="a3"/>
        <w:ind w:right="822" w:firstLine="710"/>
      </w:pPr>
      <w:r>
        <w:t>Текст как продукт речевой деятельности. Формально-смысловое единство и его</w:t>
      </w:r>
      <w:r>
        <w:rPr>
          <w:spacing w:val="1"/>
        </w:rPr>
        <w:t xml:space="preserve"> </w:t>
      </w:r>
      <w:r>
        <w:t>коммуникативная направле</w:t>
      </w:r>
      <w:r>
        <w:t>нность текста: тема, проблема, идея; главная, второстепенная и</w:t>
      </w:r>
      <w:r>
        <w:rPr>
          <w:spacing w:val="-57"/>
        </w:rPr>
        <w:t xml:space="preserve"> </w:t>
      </w:r>
      <w:r>
        <w:t>избыточная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рассуждение).</w:t>
      </w:r>
      <w:r>
        <w:rPr>
          <w:spacing w:val="3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смешанного</w:t>
      </w:r>
      <w:r>
        <w:rPr>
          <w:spacing w:val="5"/>
        </w:rPr>
        <w:t xml:space="preserve"> </w:t>
      </w:r>
      <w:r>
        <w:t>типа.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left="2050" w:right="5694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Вид</w:t>
      </w:r>
      <w:r>
        <w:t>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аудирование,</w:t>
      </w:r>
      <w:r>
        <w:rPr>
          <w:spacing w:val="-5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чтение).</w:t>
      </w:r>
    </w:p>
    <w:p w:rsidR="008C4D31" w:rsidRDefault="004C70BD">
      <w:pPr>
        <w:pStyle w:val="a3"/>
        <w:spacing w:before="3"/>
        <w:ind w:right="823" w:firstLine="710"/>
      </w:pPr>
      <w:r>
        <w:t>Речевая ситуация и ее компоненты (место, время, тема, цель, условия 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 выражения эмоций, выражения речевого этикета и т. д.). Диалоги разного</w:t>
      </w:r>
      <w:r>
        <w:rPr>
          <w:spacing w:val="1"/>
        </w:rPr>
        <w:t xml:space="preserve"> </w:t>
      </w:r>
      <w:r>
        <w:t>характера (этикетный, диалог-расспрос, диалог-побуждение, диалог – 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3"/>
        </w:rPr>
        <w:t xml:space="preserve"> </w:t>
      </w:r>
      <w:r>
        <w:t>Полилог:</w:t>
      </w:r>
      <w:r>
        <w:rPr>
          <w:spacing w:val="-4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обсуждение,</w:t>
      </w:r>
      <w:r>
        <w:rPr>
          <w:spacing w:val="3"/>
        </w:rPr>
        <w:t xml:space="preserve"> </w:t>
      </w:r>
      <w:r>
        <w:t>дискуссия.</w:t>
      </w:r>
    </w:p>
    <w:p w:rsidR="008C4D31" w:rsidRDefault="004C70BD">
      <w:pPr>
        <w:pStyle w:val="a3"/>
        <w:ind w:right="831" w:firstLine="710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</w:t>
      </w:r>
      <w:r>
        <w:t>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СМИ и</w:t>
      </w:r>
      <w:r>
        <w:rPr>
          <w:spacing w:val="3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Интернета.</w:t>
      </w:r>
    </w:p>
    <w:p w:rsidR="008C4D31" w:rsidRDefault="004C70BD">
      <w:pPr>
        <w:pStyle w:val="a3"/>
        <w:spacing w:before="1"/>
        <w:ind w:right="828" w:firstLine="71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8C4D31" w:rsidRDefault="004C70BD">
      <w:pPr>
        <w:pStyle w:val="a3"/>
        <w:spacing w:line="275" w:lineRule="exact"/>
        <w:ind w:left="2050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аннотация).</w:t>
      </w:r>
    </w:p>
    <w:p w:rsidR="008C4D31" w:rsidRDefault="004C70BD">
      <w:pPr>
        <w:pStyle w:val="a3"/>
        <w:spacing w:line="242" w:lineRule="auto"/>
        <w:ind w:right="831" w:firstLine="710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3"/>
        </w:rPr>
        <w:t xml:space="preserve"> </w:t>
      </w:r>
      <w:r>
        <w:t>выборочное).</w:t>
      </w:r>
    </w:p>
    <w:p w:rsidR="008C4D31" w:rsidRDefault="004C70BD">
      <w:pPr>
        <w:pStyle w:val="a3"/>
        <w:spacing w:line="271" w:lineRule="exact"/>
        <w:ind w:left="2050"/>
      </w:pPr>
      <w:r>
        <w:t>Написание</w:t>
      </w:r>
      <w:r>
        <w:rPr>
          <w:spacing w:val="-3"/>
        </w:rPr>
        <w:t xml:space="preserve"> </w:t>
      </w:r>
      <w:r>
        <w:t>сочинений,</w:t>
      </w:r>
      <w:r>
        <w:rPr>
          <w:spacing w:val="-4"/>
        </w:rPr>
        <w:t xml:space="preserve"> </w:t>
      </w:r>
      <w:r>
        <w:t>писем,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жанров.</w:t>
      </w:r>
    </w:p>
    <w:p w:rsidR="008C4D31" w:rsidRDefault="004C70BD">
      <w:pPr>
        <w:pStyle w:val="Heading3"/>
        <w:spacing w:before="6" w:line="273" w:lineRule="exact"/>
        <w:ind w:left="1339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8C4D31" w:rsidRDefault="004C70BD">
      <w:pPr>
        <w:pStyle w:val="a3"/>
        <w:spacing w:line="242" w:lineRule="auto"/>
        <w:ind w:right="832" w:firstLine="710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аспекты:</w:t>
      </w:r>
      <w:r>
        <w:rPr>
          <w:spacing w:val="1"/>
        </w:rPr>
        <w:t xml:space="preserve"> </w:t>
      </w:r>
      <w:r>
        <w:t>нормативный,</w:t>
      </w:r>
      <w:r>
        <w:rPr>
          <w:spacing w:val="61"/>
        </w:rPr>
        <w:t xml:space="preserve"> </w:t>
      </w:r>
      <w:r>
        <w:t>коммуникативный,</w:t>
      </w:r>
      <w:r>
        <w:rPr>
          <w:spacing w:val="1"/>
        </w:rPr>
        <w:t xml:space="preserve"> </w:t>
      </w:r>
      <w:r>
        <w:t>этический.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речи.</w:t>
      </w:r>
    </w:p>
    <w:p w:rsidR="008C4D31" w:rsidRDefault="004C70BD">
      <w:pPr>
        <w:pStyle w:val="a3"/>
        <w:ind w:right="830" w:firstLine="710"/>
      </w:pPr>
      <w:r>
        <w:t>Языковая норма, ее функции. Основные виды норм русского литературного 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</w:t>
      </w:r>
      <w:r>
        <w:rPr>
          <w:spacing w:val="1"/>
        </w:rPr>
        <w:t xml:space="preserve"> </w:t>
      </w:r>
      <w:r>
        <w:t>нормы. Виды лингвистических словарей и их роль в</w:t>
      </w:r>
      <w:r>
        <w:rPr>
          <w:spacing w:val="1"/>
        </w:rPr>
        <w:t xml:space="preserve"> </w:t>
      </w:r>
      <w:r>
        <w:t>овладении</w:t>
      </w:r>
      <w:r>
        <w:rPr>
          <w:spacing w:val="-7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 литературного</w:t>
      </w:r>
      <w:r>
        <w:rPr>
          <w:spacing w:val="-3"/>
        </w:rPr>
        <w:t xml:space="preserve"> </w:t>
      </w:r>
      <w:r>
        <w:t>языка.</w:t>
      </w:r>
    </w:p>
    <w:p w:rsidR="008C4D31" w:rsidRDefault="004C70BD">
      <w:pPr>
        <w:pStyle w:val="a3"/>
        <w:ind w:left="2050"/>
      </w:pPr>
      <w:r>
        <w:t>Оценивание</w:t>
      </w:r>
      <w:r>
        <w:rPr>
          <w:spacing w:val="-8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качеств 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речи.</w:t>
      </w:r>
    </w:p>
    <w:p w:rsidR="008C4D31" w:rsidRDefault="004C70BD">
      <w:pPr>
        <w:pStyle w:val="a3"/>
        <w:ind w:right="830" w:firstLine="710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Овлад</w:t>
      </w:r>
      <w:r>
        <w:t>ение</w:t>
      </w:r>
      <w:r>
        <w:rPr>
          <w:spacing w:val="1"/>
        </w:rPr>
        <w:t xml:space="preserve"> </w:t>
      </w:r>
      <w:r>
        <w:t>лингвокультурными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 формального и неформального общения. Невербальные 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Межкультурная</w:t>
      </w:r>
      <w:r>
        <w:rPr>
          <w:spacing w:val="2"/>
        </w:rPr>
        <w:t xml:space="preserve"> </w:t>
      </w:r>
      <w:r>
        <w:t>коммуникация.</w:t>
      </w:r>
    </w:p>
    <w:p w:rsidR="008C4D31" w:rsidRDefault="004C70BD">
      <w:pPr>
        <w:pStyle w:val="Heading3"/>
        <w:spacing w:line="242" w:lineRule="auto"/>
        <w:ind w:left="2045" w:right="2972" w:firstLine="4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</w:t>
      </w:r>
    </w:p>
    <w:p w:rsidR="008C4D31" w:rsidRDefault="004C70BD">
      <w:pPr>
        <w:pStyle w:val="a3"/>
        <w:ind w:right="819" w:firstLine="710"/>
      </w:pPr>
      <w:r>
        <w:t>Роль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 народа, государственный язык Российской Федерации и язык межнационального</w:t>
      </w:r>
      <w:r>
        <w:rPr>
          <w:spacing w:val="-57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Русский язык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 явление.</w:t>
      </w:r>
    </w:p>
    <w:p w:rsidR="008C4D31" w:rsidRDefault="004C70BD">
      <w:pPr>
        <w:pStyle w:val="a3"/>
        <w:spacing w:line="237" w:lineRule="auto"/>
        <w:ind w:right="836" w:firstLine="710"/>
      </w:pPr>
      <w:r>
        <w:t>Русский язык как один и</w:t>
      </w:r>
      <w:r>
        <w:t>з индоевропейских языков. Русский язык в кругу 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-4"/>
        </w:rPr>
        <w:t xml:space="preserve"> </w:t>
      </w:r>
      <w:r>
        <w:t>языков.</w:t>
      </w:r>
      <w:r>
        <w:rPr>
          <w:spacing w:val="4"/>
        </w:rPr>
        <w:t xml:space="preserve"> </w:t>
      </w:r>
      <w:r>
        <w:t>Историческое 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8C4D31" w:rsidRDefault="004C70BD">
      <w:pPr>
        <w:pStyle w:val="a3"/>
        <w:ind w:right="829" w:firstLine="710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</w:t>
      </w:r>
      <w:r>
        <w:t>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разновидности,</w:t>
      </w:r>
      <w:r>
        <w:rPr>
          <w:spacing w:val="-2"/>
        </w:rPr>
        <w:t xml:space="preserve"> </w:t>
      </w:r>
      <w:r>
        <w:t>жаргон).</w:t>
      </w:r>
    </w:p>
    <w:p w:rsidR="008C4D31" w:rsidRDefault="004C70BD">
      <w:pPr>
        <w:pStyle w:val="a3"/>
        <w:ind w:right="824" w:firstLine="710"/>
      </w:pPr>
      <w:r>
        <w:t>Взаимосвязь языка и культуры. Отражение в языке культуры и истории народа.</w:t>
      </w:r>
      <w:r>
        <w:rPr>
          <w:spacing w:val="1"/>
        </w:rPr>
        <w:t xml:space="preserve"> </w:t>
      </w:r>
      <w:r>
        <w:t>Взаимообогащение языков народов России. Выявление лексических и 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-57"/>
        </w:rPr>
        <w:t xml:space="preserve"> </w:t>
      </w:r>
      <w:r>
        <w:t>народного творчества, в художественной литературе и исторических текстах; объяснение</w:t>
      </w:r>
      <w:r>
        <w:rPr>
          <w:spacing w:val="1"/>
        </w:rPr>
        <w:t xml:space="preserve"> </w:t>
      </w:r>
      <w:r>
        <w:t>их значения с помощью лингвистических словарей. Пословицы, поговорки, афоризмы и</w:t>
      </w:r>
      <w:r>
        <w:rPr>
          <w:spacing w:val="1"/>
        </w:rPr>
        <w:t xml:space="preserve"> </w:t>
      </w:r>
      <w:r>
        <w:t>крылаты</w:t>
      </w:r>
      <w:r>
        <w:t>е слова.</w:t>
      </w:r>
    </w:p>
    <w:p w:rsidR="008C4D31" w:rsidRDefault="004C70BD">
      <w:pPr>
        <w:pStyle w:val="a3"/>
        <w:ind w:right="825" w:firstLine="710"/>
      </w:pPr>
      <w:r>
        <w:t>Русский язык – язык русской художественной литературы. Языковые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</w:t>
      </w:r>
      <w:r>
        <w:t>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8C4D31" w:rsidRDefault="004C70BD">
      <w:pPr>
        <w:pStyle w:val="a3"/>
        <w:ind w:left="2050"/>
      </w:pPr>
      <w:r>
        <w:t>Основные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словарной</w:t>
      </w:r>
      <w:r>
        <w:rPr>
          <w:spacing w:val="-2"/>
        </w:rPr>
        <w:t xml:space="preserve"> </w:t>
      </w:r>
      <w:r>
        <w:t>статьей.</w:t>
      </w:r>
    </w:p>
    <w:p w:rsidR="008C4D31" w:rsidRDefault="004C70BD">
      <w:pPr>
        <w:ind w:left="2050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Heading3"/>
        <w:spacing w:before="71" w:line="275" w:lineRule="exact"/>
        <w:ind w:left="2045"/>
      </w:pPr>
      <w:r>
        <w:t>Фонетика,</w:t>
      </w:r>
      <w:r>
        <w:rPr>
          <w:spacing w:val="-3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8C4D31" w:rsidRDefault="004C70BD">
      <w:pPr>
        <w:pStyle w:val="a3"/>
        <w:ind w:right="829" w:firstLine="710"/>
      </w:pPr>
      <w:r>
        <w:t>Звуки речи. Система гласных звуков. Система согласных звуков. Изменение 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-57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:rsidR="008C4D31" w:rsidRDefault="004C70BD">
      <w:pPr>
        <w:pStyle w:val="a3"/>
        <w:ind w:right="832" w:firstLine="710"/>
      </w:pPr>
      <w:r>
        <w:t>Соотношение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 на пись</w:t>
      </w:r>
      <w:r>
        <w:t>ме твердости и мягкости согласных. Способы обозначения [j’] на</w:t>
      </w:r>
      <w:r>
        <w:rPr>
          <w:spacing w:val="1"/>
        </w:rPr>
        <w:t xml:space="preserve"> </w:t>
      </w:r>
      <w:r>
        <w:t>письме.</w:t>
      </w:r>
    </w:p>
    <w:p w:rsidR="008C4D31" w:rsidRDefault="004C70BD">
      <w:pPr>
        <w:pStyle w:val="a3"/>
        <w:spacing w:line="242" w:lineRule="auto"/>
        <w:ind w:left="2050" w:right="3628"/>
      </w:pPr>
      <w:r>
        <w:t>Интонация, ее функции. Основные элементы интонации.</w:t>
      </w:r>
      <w:r>
        <w:rPr>
          <w:spacing w:val="-5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фонетики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орфографией.</w:t>
      </w:r>
    </w:p>
    <w:p w:rsidR="008C4D31" w:rsidRDefault="004C70BD">
      <w:pPr>
        <w:pStyle w:val="a3"/>
        <w:ind w:right="831" w:firstLine="710"/>
      </w:pPr>
      <w:r>
        <w:t>Орфоэпия как раздел лингвистики. Основные нормы произношения слов 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</w:t>
      </w:r>
      <w:r>
        <w:t>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6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 отдельных грамматических формах) и интонирования предложений. 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норм.</w:t>
      </w:r>
    </w:p>
    <w:p w:rsidR="008C4D31" w:rsidRDefault="004C70BD">
      <w:pPr>
        <w:pStyle w:val="a3"/>
        <w:ind w:left="205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8C4D31" w:rsidRDefault="004C70BD">
      <w:pPr>
        <w:pStyle w:val="Heading3"/>
        <w:spacing w:line="272" w:lineRule="exact"/>
        <w:ind w:left="204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словообразование</w:t>
      </w:r>
    </w:p>
    <w:p w:rsidR="008C4D31" w:rsidRDefault="004C70BD">
      <w:pPr>
        <w:pStyle w:val="a3"/>
        <w:ind w:right="831" w:firstLine="710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</w:t>
      </w:r>
      <w:r>
        <w:t>ах.</w:t>
      </w:r>
      <w:r>
        <w:rPr>
          <w:spacing w:val="1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8C4D31" w:rsidRDefault="004C70BD">
      <w:pPr>
        <w:pStyle w:val="a3"/>
        <w:ind w:right="829" w:firstLine="710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 и производная основы, Словообразующая морфема. 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3"/>
        </w:rPr>
        <w:t xml:space="preserve"> </w:t>
      </w:r>
      <w:r>
        <w:t>Словообразовательный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:rsidR="008C4D31" w:rsidRDefault="004C70BD">
      <w:pPr>
        <w:spacing w:line="275" w:lineRule="exact"/>
        <w:ind w:left="2050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цепочка. 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словообразованию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8C4D31" w:rsidRDefault="004C70BD">
      <w:pPr>
        <w:pStyle w:val="Heading3"/>
        <w:spacing w:before="7" w:line="272" w:lineRule="exact"/>
        <w:ind w:left="2045"/>
        <w:jc w:val="left"/>
      </w:pPr>
      <w:r>
        <w:t>Лексикология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8C4D31" w:rsidRDefault="004C70BD">
      <w:pPr>
        <w:pStyle w:val="a3"/>
        <w:ind w:right="824" w:firstLine="71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 и многозначные слова; прямое и пер</w:t>
      </w:r>
      <w:r>
        <w:t>еносное значения слова.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помета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слов;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Лексический анализ</w:t>
      </w:r>
      <w:r>
        <w:rPr>
          <w:spacing w:val="-4"/>
        </w:rPr>
        <w:t xml:space="preserve"> </w:t>
      </w:r>
      <w:r>
        <w:t>слова.</w:t>
      </w:r>
    </w:p>
    <w:p w:rsidR="008C4D31" w:rsidRDefault="004C70BD">
      <w:pPr>
        <w:spacing w:line="275" w:lineRule="exact"/>
        <w:ind w:left="205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этимологии.</w:t>
      </w:r>
    </w:p>
    <w:p w:rsidR="008C4D31" w:rsidRDefault="004C70BD">
      <w:pPr>
        <w:pStyle w:val="a3"/>
        <w:spacing w:line="242" w:lineRule="auto"/>
        <w:ind w:right="827" w:firstLine="710"/>
      </w:pPr>
      <w:r>
        <w:t>Оценка своей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8C4D31" w:rsidRDefault="004C70BD">
      <w:pPr>
        <w:pStyle w:val="Heading3"/>
        <w:spacing w:line="274" w:lineRule="exact"/>
        <w:ind w:left="2045"/>
        <w:jc w:val="left"/>
      </w:pPr>
      <w:r>
        <w:t>Морфология</w:t>
      </w:r>
    </w:p>
    <w:p w:rsidR="008C4D31" w:rsidRDefault="004C70BD">
      <w:pPr>
        <w:pStyle w:val="a3"/>
        <w:ind w:right="824" w:firstLine="710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 xml:space="preserve">причастия и деепричастия в системе частей речи. </w:t>
      </w:r>
      <w:r>
        <w:t>Служебные части речи. Междометия и</w:t>
      </w:r>
      <w:r>
        <w:rPr>
          <w:spacing w:val="-57"/>
        </w:rPr>
        <w:t xml:space="preserve"> </w:t>
      </w:r>
      <w:r>
        <w:t>звукоподражательны</w:t>
      </w:r>
      <w:r>
        <w:t>е слова.</w:t>
      </w:r>
    </w:p>
    <w:p w:rsidR="008C4D31" w:rsidRDefault="004C70BD">
      <w:pPr>
        <w:pStyle w:val="a3"/>
        <w:spacing w:line="237" w:lineRule="auto"/>
        <w:ind w:left="2050" w:right="5734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 частей речи.</w:t>
      </w:r>
    </w:p>
    <w:p w:rsidR="008C4D31" w:rsidRDefault="004C70BD">
      <w:pPr>
        <w:pStyle w:val="a3"/>
        <w:spacing w:before="3"/>
        <w:ind w:right="830" w:firstLine="710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57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</w:t>
      </w:r>
      <w:r>
        <w:t>епричастий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50"/>
        <w:jc w:val="left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морфологии в</w:t>
      </w:r>
      <w:r>
        <w:rPr>
          <w:spacing w:val="-4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8C4D31" w:rsidRDefault="004C70BD">
      <w:pPr>
        <w:pStyle w:val="Heading3"/>
        <w:spacing w:before="8" w:line="272" w:lineRule="exact"/>
        <w:ind w:left="2045"/>
        <w:jc w:val="left"/>
      </w:pPr>
      <w:r>
        <w:t>Синтаксис</w:t>
      </w:r>
    </w:p>
    <w:p w:rsidR="008C4D31" w:rsidRDefault="004C70BD">
      <w:pPr>
        <w:pStyle w:val="a3"/>
        <w:ind w:right="823" w:firstLine="710"/>
      </w:pPr>
      <w:r>
        <w:t>Единицы синтаксиса русского языка. Словосочетание как синтаксическая единица,</w:t>
      </w:r>
      <w:r>
        <w:rPr>
          <w:spacing w:val="1"/>
        </w:rPr>
        <w:t xml:space="preserve"> </w:t>
      </w:r>
      <w:r>
        <w:t>его типы. Виды связи в</w:t>
      </w:r>
      <w:r>
        <w:rPr>
          <w:spacing w:val="1"/>
        </w:rPr>
        <w:t xml:space="preserve"> </w:t>
      </w:r>
      <w:r>
        <w:t>словосочетании. Типы предложений по цели высказывания и</w:t>
      </w:r>
      <w:r>
        <w:rPr>
          <w:spacing w:val="1"/>
        </w:rPr>
        <w:t xml:space="preserve"> </w:t>
      </w:r>
      <w:r>
        <w:t>эмоциональной окраске. Грамматическая основа предложения. Главные и второстепенные</w:t>
      </w:r>
      <w:r>
        <w:rPr>
          <w:spacing w:val="-57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</w:t>
      </w:r>
      <w:r>
        <w:t>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 – нераспространенные, предложения осложненной и неосложненной</w:t>
      </w:r>
      <w:r>
        <w:rPr>
          <w:spacing w:val="1"/>
        </w:rPr>
        <w:t xml:space="preserve"> </w:t>
      </w:r>
      <w:r>
        <w:t>структуры, полные и неполные). Типы односоставных предложений. 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</w:t>
      </w:r>
      <w:r>
        <w:t>авные</w:t>
      </w:r>
      <w:r>
        <w:rPr>
          <w:spacing w:val="-57"/>
        </w:rPr>
        <w:t xml:space="preserve"> </w:t>
      </w:r>
      <w:r>
        <w:t>конструкции. Сложные предложения. Типы сложных предложений. Средства 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6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8C4D31" w:rsidRDefault="004C70BD">
      <w:pPr>
        <w:pStyle w:val="a3"/>
        <w:spacing w:line="275" w:lineRule="exact"/>
        <w:ind w:left="205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8C4D31" w:rsidRDefault="004C70BD">
      <w:pPr>
        <w:pStyle w:val="a3"/>
        <w:spacing w:line="275" w:lineRule="exact"/>
        <w:ind w:left="205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простого и</w:t>
      </w:r>
      <w:r>
        <w:rPr>
          <w:spacing w:val="-8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:rsidR="008C4D31" w:rsidRDefault="004C70BD">
      <w:pPr>
        <w:pStyle w:val="a3"/>
        <w:spacing w:before="4" w:line="237" w:lineRule="auto"/>
        <w:ind w:right="831" w:firstLine="710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завершенность).</w:t>
      </w:r>
      <w:r>
        <w:rPr>
          <w:spacing w:val="4"/>
        </w:rPr>
        <w:t xml:space="preserve"> </w:t>
      </w:r>
      <w:r>
        <w:t>Внутритекстовые</w:t>
      </w:r>
      <w:r>
        <w:rPr>
          <w:spacing w:val="-4"/>
        </w:rPr>
        <w:t xml:space="preserve"> </w:t>
      </w:r>
      <w:r>
        <w:t>средства связи.</w:t>
      </w:r>
    </w:p>
    <w:p w:rsidR="008C4D31" w:rsidRDefault="004C70BD">
      <w:pPr>
        <w:pStyle w:val="a3"/>
        <w:spacing w:before="4"/>
        <w:ind w:right="827" w:firstLine="710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 место придаточного определительного в сложноподчиненном предложении;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главной</w:t>
      </w:r>
      <w:r>
        <w:rPr>
          <w:spacing w:val="18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союзом</w:t>
      </w:r>
      <w:r>
        <w:rPr>
          <w:spacing w:val="14"/>
        </w:rPr>
        <w:t xml:space="preserve"> </w:t>
      </w:r>
      <w:r>
        <w:t>«чтобы»,</w:t>
      </w:r>
      <w:r>
        <w:rPr>
          <w:spacing w:val="19"/>
        </w:rPr>
        <w:t xml:space="preserve"> </w:t>
      </w:r>
      <w:r>
        <w:t>союзными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«какой»,</w:t>
      </w:r>
    </w:p>
    <w:p w:rsidR="008C4D31" w:rsidRDefault="004C70BD">
      <w:pPr>
        <w:pStyle w:val="a3"/>
        <w:ind w:right="824"/>
      </w:pPr>
      <w:r>
        <w:t>«который»;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 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 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кос</w:t>
      </w:r>
      <w:r>
        <w:t>венной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C4D31" w:rsidRDefault="004C70BD">
      <w:pPr>
        <w:pStyle w:val="a3"/>
        <w:spacing w:line="274" w:lineRule="exact"/>
        <w:ind w:left="205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8"/>
        </w:rPr>
        <w:t xml:space="preserve"> </w:t>
      </w:r>
      <w:r>
        <w:t>правописания.</w:t>
      </w:r>
    </w:p>
    <w:p w:rsidR="008C4D31" w:rsidRDefault="004C70BD">
      <w:pPr>
        <w:pStyle w:val="Heading3"/>
        <w:spacing w:before="8" w:line="272" w:lineRule="exact"/>
        <w:ind w:left="2045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C4D31" w:rsidRDefault="004C70BD">
      <w:pPr>
        <w:pStyle w:val="a3"/>
        <w:ind w:right="824" w:firstLine="710"/>
      </w:pPr>
      <w:r>
        <w:t>Орфография. Понятие орфограммы. Правописание гласных и согласных в 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 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норм.</w:t>
      </w:r>
    </w:p>
    <w:p w:rsidR="008C4D31" w:rsidRDefault="004C70BD">
      <w:pPr>
        <w:pStyle w:val="a3"/>
        <w:ind w:right="824" w:firstLine="710"/>
      </w:pPr>
      <w:r>
        <w:t>Пунктуация.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предложениях, при прямой речи и цитировании, в диалоге. Сочетание знаков препинания.</w:t>
      </w:r>
      <w:r>
        <w:rPr>
          <w:spacing w:val="1"/>
        </w:rPr>
        <w:t xml:space="preserve"> </w:t>
      </w:r>
      <w:r>
        <w:t>Соблюдение основных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3"/>
        </w:rPr>
        <w:t xml:space="preserve"> </w:t>
      </w:r>
      <w:r>
        <w:t>норм.</w:t>
      </w:r>
    </w:p>
    <w:p w:rsidR="008C4D31" w:rsidRDefault="004C70BD">
      <w:pPr>
        <w:pStyle w:val="a3"/>
        <w:ind w:left="2050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предложения.</w:t>
      </w:r>
    </w:p>
    <w:p w:rsidR="008C4D31" w:rsidRDefault="004C70BD">
      <w:pPr>
        <w:pStyle w:val="Heading3"/>
        <w:numPr>
          <w:ilvl w:val="3"/>
          <w:numId w:val="85"/>
        </w:numPr>
        <w:tabs>
          <w:tab w:val="left" w:pos="2065"/>
        </w:tabs>
        <w:jc w:val="both"/>
      </w:pPr>
      <w:r>
        <w:t>Литература</w:t>
      </w:r>
    </w:p>
    <w:p w:rsidR="008C4D31" w:rsidRDefault="004C70BD">
      <w:pPr>
        <w:spacing w:before="2" w:line="275" w:lineRule="exact"/>
        <w:ind w:left="205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задачи литературного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C4D31" w:rsidRDefault="004C70BD">
      <w:pPr>
        <w:pStyle w:val="a3"/>
        <w:spacing w:line="275" w:lineRule="exact"/>
        <w:ind w:left="2050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 направлено: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2" w:line="237" w:lineRule="auto"/>
        <w:ind w:right="832" w:firstLine="710"/>
        <w:rPr>
          <w:sz w:val="24"/>
        </w:rPr>
      </w:pP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8"/>
          <w:sz w:val="24"/>
        </w:rPr>
        <w:t xml:space="preserve"> </w:t>
      </w:r>
      <w:r>
        <w:rPr>
          <w:sz w:val="24"/>
        </w:rPr>
        <w:t>через</w:t>
      </w:r>
      <w:r>
        <w:rPr>
          <w:spacing w:val="1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7" w:line="237" w:lineRule="auto"/>
        <w:ind w:right="838" w:firstLine="710"/>
        <w:rPr>
          <w:sz w:val="24"/>
        </w:rPr>
      </w:pPr>
      <w:r>
        <w:rPr>
          <w:sz w:val="24"/>
        </w:rPr>
        <w:t>на освоение общекультурных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3" w:line="237" w:lineRule="auto"/>
        <w:ind w:right="834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7" w:line="237" w:lineRule="auto"/>
        <w:ind w:right="834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5"/>
        <w:ind w:left="2473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в слове.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2" w:firstLine="710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 и эстетических традиций русской и мировой культуры,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воспитанию личности.</w:t>
      </w:r>
    </w:p>
    <w:p w:rsidR="008C4D31" w:rsidRDefault="004C70BD">
      <w:pPr>
        <w:pStyle w:val="a3"/>
        <w:spacing w:before="3"/>
        <w:ind w:right="821" w:firstLine="710"/>
      </w:pPr>
      <w:r>
        <w:t>Знакомство с фольклорными и литературными произведениями разных времен 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</w:t>
      </w:r>
      <w:r>
        <w:t>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родную культуру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мировой.</w:t>
      </w:r>
    </w:p>
    <w:p w:rsidR="008C4D31" w:rsidRDefault="004C70BD">
      <w:pPr>
        <w:pStyle w:val="a3"/>
        <w:ind w:right="823" w:firstLine="710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</w:t>
      </w:r>
      <w:r>
        <w:t>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 художественной литературы как вида искусства, целенаправленное развитие</w:t>
      </w:r>
      <w:r>
        <w:rPr>
          <w:spacing w:val="1"/>
        </w:rPr>
        <w:t xml:space="preserve"> </w:t>
      </w:r>
      <w:r>
        <w:t>способности обучающегося к адекватному восприятию и пониманию смысла различных</w:t>
      </w:r>
      <w:r>
        <w:rPr>
          <w:spacing w:val="1"/>
        </w:rPr>
        <w:t xml:space="preserve"> </w:t>
      </w:r>
      <w:r>
        <w:t>литературных произведений и самостоятельному истолкованию прочитанного в устной и</w:t>
      </w:r>
      <w:r>
        <w:rPr>
          <w:spacing w:val="1"/>
        </w:rPr>
        <w:t xml:space="preserve"> </w:t>
      </w:r>
      <w:r>
        <w:t>письменной форме. В опыте чтения, осмысления, говорения о литературе у 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</w:t>
      </w:r>
      <w:r>
        <w:t>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осмыслении</w:t>
      </w:r>
      <w:r>
        <w:rPr>
          <w:spacing w:val="2"/>
        </w:rPr>
        <w:t xml:space="preserve"> </w:t>
      </w:r>
      <w:r>
        <w:t>прочитанного,</w:t>
      </w:r>
      <w:r>
        <w:rPr>
          <w:spacing w:val="3"/>
        </w:rPr>
        <w:t xml:space="preserve"> </w:t>
      </w:r>
      <w:r>
        <w:t>формируется художественный</w:t>
      </w:r>
      <w:r>
        <w:rPr>
          <w:spacing w:val="-4"/>
        </w:rPr>
        <w:t xml:space="preserve"> </w:t>
      </w:r>
      <w:r>
        <w:t>вкус.</w:t>
      </w:r>
    </w:p>
    <w:p w:rsidR="008C4D31" w:rsidRDefault="004C70BD">
      <w:pPr>
        <w:pStyle w:val="a3"/>
        <w:spacing w:line="242" w:lineRule="auto"/>
        <w:ind w:right="824" w:firstLine="710"/>
      </w:pPr>
      <w:r>
        <w:t>Изучение литературы в основной школе (5-9 классы) закладывает 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целей.</w:t>
      </w:r>
    </w:p>
    <w:p w:rsidR="008C4D31" w:rsidRDefault="004C70BD">
      <w:pPr>
        <w:pStyle w:val="a3"/>
        <w:ind w:right="820" w:firstLine="710"/>
      </w:pPr>
      <w:r>
        <w:t>Объект изуч</w:t>
      </w:r>
      <w:r>
        <w:t>ения в 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 направленной</w:t>
      </w:r>
      <w:r>
        <w:rPr>
          <w:spacing w:val="1"/>
        </w:rPr>
        <w:t xml:space="preserve"> </w:t>
      </w:r>
      <w:r>
        <w:t>на освоение навыков культуры</w:t>
      </w:r>
      <w:r>
        <w:rPr>
          <w:spacing w:val="1"/>
        </w:rPr>
        <w:t xml:space="preserve"> </w:t>
      </w:r>
      <w:r>
        <w:t>чтения (вслух,</w:t>
      </w:r>
      <w:r>
        <w:rPr>
          <w:spacing w:val="1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 ролям; чтения аналитического, выборочного, комментированного, сопоставительного и</w:t>
      </w:r>
      <w:r>
        <w:rPr>
          <w:spacing w:val="-5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литературы.</w:t>
      </w:r>
    </w:p>
    <w:p w:rsidR="008C4D31" w:rsidRDefault="004C70BD">
      <w:pPr>
        <w:pStyle w:val="a3"/>
        <w:spacing w:line="276" w:lineRule="exact"/>
        <w:ind w:left="2050"/>
      </w:pPr>
      <w:r>
        <w:t>Изуче</w:t>
      </w:r>
      <w:r>
        <w:t>ние</w:t>
      </w:r>
      <w:r>
        <w:rPr>
          <w:spacing w:val="-3"/>
        </w:rPr>
        <w:t xml:space="preserve"> </w:t>
      </w:r>
      <w:r>
        <w:t>литературы 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7"/>
        </w:tabs>
        <w:ind w:right="828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7"/>
        </w:tabs>
        <w:spacing w:line="237" w:lineRule="auto"/>
        <w:ind w:right="827" w:firstLine="710"/>
        <w:rPr>
          <w:sz w:val="24"/>
        </w:rPr>
      </w:pPr>
      <w:r>
        <w:rPr>
          <w:sz w:val="24"/>
        </w:rPr>
        <w:t>формирование и развитие представлений 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литературном произведении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автором;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7"/>
        </w:tabs>
        <w:spacing w:before="5" w:line="237" w:lineRule="auto"/>
        <w:ind w:right="827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 публицистического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7"/>
        </w:tabs>
        <w:spacing w:before="8" w:line="237" w:lineRule="auto"/>
        <w:ind w:right="820" w:firstLine="710"/>
        <w:rPr>
          <w:sz w:val="24"/>
        </w:rPr>
      </w:pPr>
      <w:r>
        <w:rPr>
          <w:sz w:val="24"/>
        </w:rPr>
        <w:t>формирование умений воспринимать, анализировать,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смыслам;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7"/>
        </w:tabs>
        <w:spacing w:before="13" w:line="237" w:lineRule="auto"/>
        <w:ind w:right="823" w:firstLine="710"/>
        <w:rPr>
          <w:sz w:val="24"/>
        </w:rPr>
      </w:pPr>
      <w:r>
        <w:rPr>
          <w:sz w:val="24"/>
        </w:rPr>
        <w:t>формирование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особому способу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7"/>
        </w:tabs>
        <w:ind w:right="831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7"/>
        </w:tabs>
        <w:spacing w:before="4" w:line="237" w:lineRule="auto"/>
        <w:ind w:right="819" w:firstLine="710"/>
        <w:rPr>
          <w:sz w:val="24"/>
        </w:rPr>
      </w:pPr>
      <w:r>
        <w:rPr>
          <w:sz w:val="24"/>
        </w:rPr>
        <w:t>воспитание культуры понимания «чужой» позиции, а также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эпох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</w:p>
    <w:p w:rsidR="008C4D31" w:rsidRDefault="008C4D31">
      <w:pPr>
        <w:spacing w:line="237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jc w:val="left"/>
      </w:pPr>
      <w:r>
        <w:t>способности</w:t>
      </w:r>
      <w:r>
        <w:rPr>
          <w:spacing w:val="8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литературные</w:t>
      </w:r>
      <w:r>
        <w:rPr>
          <w:spacing w:val="10"/>
        </w:rPr>
        <w:t xml:space="preserve"> </w:t>
      </w:r>
      <w:r>
        <w:t>художественные</w:t>
      </w:r>
      <w:r>
        <w:rPr>
          <w:spacing w:val="6"/>
        </w:rPr>
        <w:t xml:space="preserve"> </w:t>
      </w:r>
      <w:r>
        <w:t>произведения,</w:t>
      </w:r>
      <w:r>
        <w:rPr>
          <w:spacing w:val="5"/>
        </w:rPr>
        <w:t xml:space="preserve"> </w:t>
      </w:r>
      <w:r>
        <w:t>отражающие</w:t>
      </w:r>
      <w:r>
        <w:rPr>
          <w:spacing w:val="6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этнокульт</w:t>
      </w:r>
      <w:r>
        <w:t>урные традиции;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6"/>
          <w:tab w:val="left" w:pos="2757"/>
          <w:tab w:val="left" w:pos="4343"/>
          <w:tab w:val="left" w:pos="6933"/>
          <w:tab w:val="left" w:pos="8243"/>
          <w:tab w:val="left" w:pos="8886"/>
        </w:tabs>
        <w:spacing w:line="237" w:lineRule="auto"/>
        <w:ind w:right="829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квалифицированного</w:t>
      </w:r>
      <w:r>
        <w:rPr>
          <w:sz w:val="24"/>
        </w:rPr>
        <w:tab/>
        <w:t>читателя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1"/>
          <w:sz w:val="24"/>
        </w:rPr>
        <w:t>сформированным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вкусом;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6"/>
          <w:tab w:val="left" w:pos="2757"/>
          <w:tab w:val="left" w:pos="4472"/>
          <w:tab w:val="left" w:pos="5830"/>
          <w:tab w:val="left" w:pos="6165"/>
          <w:tab w:val="left" w:pos="7513"/>
          <w:tab w:val="left" w:pos="8074"/>
          <w:tab w:val="left" w:pos="8410"/>
          <w:tab w:val="left" w:pos="9254"/>
          <w:tab w:val="left" w:pos="9690"/>
        </w:tabs>
        <w:spacing w:before="6" w:line="237" w:lineRule="auto"/>
        <w:ind w:right="828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литературе</w:t>
      </w:r>
      <w:r>
        <w:rPr>
          <w:sz w:val="24"/>
        </w:rPr>
        <w:tab/>
        <w:t>как</w:t>
      </w:r>
      <w:r>
        <w:rPr>
          <w:sz w:val="24"/>
        </w:rPr>
        <w:tab/>
        <w:t>к</w:t>
      </w:r>
      <w:r>
        <w:rPr>
          <w:sz w:val="24"/>
        </w:rPr>
        <w:tab/>
        <w:t>одной</w:t>
      </w:r>
      <w:r>
        <w:rPr>
          <w:sz w:val="24"/>
        </w:rPr>
        <w:tab/>
        <w:t>из</w:t>
      </w:r>
      <w:r>
        <w:rPr>
          <w:sz w:val="24"/>
        </w:rPr>
        <w:tab/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6"/>
          <w:tab w:val="left" w:pos="2757"/>
          <w:tab w:val="left" w:pos="4252"/>
          <w:tab w:val="left" w:pos="5015"/>
          <w:tab w:val="left" w:pos="5926"/>
          <w:tab w:val="left" w:pos="6271"/>
          <w:tab w:val="left" w:pos="7412"/>
          <w:tab w:val="left" w:pos="9014"/>
          <w:tab w:val="left" w:pos="9359"/>
        </w:tabs>
        <w:spacing w:before="3" w:line="237" w:lineRule="auto"/>
        <w:ind w:right="829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через</w:t>
      </w:r>
      <w:r>
        <w:rPr>
          <w:sz w:val="24"/>
        </w:rPr>
        <w:tab/>
        <w:t>чтение</w:t>
      </w:r>
      <w:r>
        <w:rPr>
          <w:sz w:val="24"/>
        </w:rPr>
        <w:tab/>
        <w:t>и</w:t>
      </w:r>
      <w:r>
        <w:rPr>
          <w:sz w:val="24"/>
        </w:rPr>
        <w:tab/>
        <w:t>изучение</w:t>
      </w:r>
      <w:r>
        <w:rPr>
          <w:sz w:val="24"/>
        </w:rPr>
        <w:tab/>
        <w:t>классической</w:t>
      </w:r>
      <w:r>
        <w:rPr>
          <w:sz w:val="24"/>
        </w:rPr>
        <w:tab/>
        <w:t>и</w:t>
      </w:r>
      <w:r>
        <w:rPr>
          <w:sz w:val="24"/>
        </w:rPr>
        <w:tab/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самоидентификации;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6"/>
          <w:tab w:val="left" w:pos="2757"/>
          <w:tab w:val="left" w:pos="4045"/>
          <w:tab w:val="left" w:pos="5484"/>
          <w:tab w:val="left" w:pos="6429"/>
          <w:tab w:val="left" w:pos="6803"/>
          <w:tab w:val="left" w:pos="7988"/>
          <w:tab w:val="left" w:pos="9430"/>
          <w:tab w:val="left" w:pos="10030"/>
        </w:tabs>
        <w:spacing w:before="7" w:line="237" w:lineRule="auto"/>
        <w:ind w:right="824" w:firstLine="710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значимости</w:t>
      </w:r>
      <w:r>
        <w:rPr>
          <w:sz w:val="24"/>
        </w:rPr>
        <w:tab/>
        <w:t>чтения</w:t>
      </w:r>
      <w:r>
        <w:rPr>
          <w:sz w:val="24"/>
        </w:rPr>
        <w:tab/>
        <w:t>и</w:t>
      </w:r>
      <w:r>
        <w:rPr>
          <w:sz w:val="24"/>
        </w:rPr>
        <w:tab/>
        <w:t>изучения</w:t>
      </w:r>
      <w:r>
        <w:rPr>
          <w:sz w:val="24"/>
        </w:rPr>
        <w:tab/>
        <w:t>литературы</w:t>
      </w:r>
      <w:r>
        <w:rPr>
          <w:sz w:val="24"/>
        </w:rPr>
        <w:tab/>
        <w:t>для</w:t>
      </w:r>
      <w:r>
        <w:rPr>
          <w:sz w:val="24"/>
        </w:rPr>
        <w:tab/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6"/>
          <w:tab w:val="left" w:pos="2757"/>
        </w:tabs>
        <w:spacing w:before="7" w:line="237" w:lineRule="auto"/>
        <w:ind w:right="83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C4D31" w:rsidRDefault="004C70BD">
      <w:pPr>
        <w:pStyle w:val="a3"/>
        <w:ind w:right="824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</w:t>
      </w:r>
      <w:r>
        <w:t>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постоянно; их решение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школе;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 литературного образования и необходимости его продолжения и за пределами</w:t>
      </w:r>
      <w:r>
        <w:rPr>
          <w:spacing w:val="1"/>
        </w:rPr>
        <w:t xml:space="preserve"> </w:t>
      </w:r>
      <w:r>
        <w:t>школы.</w:t>
      </w:r>
    </w:p>
    <w:p w:rsidR="008C4D31" w:rsidRDefault="004C70BD">
      <w:pPr>
        <w:pStyle w:val="a3"/>
        <w:spacing w:before="198"/>
        <w:ind w:left="2050"/>
        <w:jc w:val="left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учетом: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201"/>
        <w:ind w:right="832" w:firstLine="710"/>
        <w:rPr>
          <w:sz w:val="24"/>
        </w:rPr>
      </w:pP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трудами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Водовозова,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А.Д.</w:t>
      </w:r>
      <w:r>
        <w:rPr>
          <w:spacing w:val="1"/>
          <w:sz w:val="24"/>
        </w:rPr>
        <w:t xml:space="preserve"> </w:t>
      </w:r>
      <w:r>
        <w:rPr>
          <w:sz w:val="24"/>
        </w:rPr>
        <w:t>Алферова,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В.Я.</w:t>
      </w:r>
      <w:r>
        <w:rPr>
          <w:spacing w:val="1"/>
          <w:sz w:val="24"/>
        </w:rPr>
        <w:t xml:space="preserve"> </w:t>
      </w:r>
      <w:r>
        <w:rPr>
          <w:sz w:val="24"/>
        </w:rPr>
        <w:t>Стоюнина,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Острогорского, Л.И. Поливанова, В.В. Голубкова, Н.М. Соколова, М.А. Рыбниковой</w:t>
      </w:r>
      <w:r>
        <w:rPr>
          <w:sz w:val="24"/>
        </w:rPr>
        <w:t>, И.С.</w:t>
      </w:r>
      <w:r>
        <w:rPr>
          <w:spacing w:val="1"/>
          <w:sz w:val="24"/>
        </w:rPr>
        <w:t xml:space="preserve"> </w:t>
      </w:r>
      <w:r>
        <w:rPr>
          <w:sz w:val="24"/>
        </w:rPr>
        <w:t>Збарского,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В.Г. Маранцмана,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З.Н.</w:t>
      </w:r>
      <w:r>
        <w:rPr>
          <w:spacing w:val="-1"/>
          <w:sz w:val="24"/>
        </w:rPr>
        <w:t xml:space="preserve"> </w:t>
      </w:r>
      <w:r>
        <w:rPr>
          <w:sz w:val="24"/>
        </w:rPr>
        <w:t>Новлянской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4" w:line="237" w:lineRule="auto"/>
        <w:ind w:right="831" w:firstLine="710"/>
        <w:rPr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классики),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757"/>
        </w:tabs>
        <w:spacing w:before="7" w:line="237" w:lineRule="auto"/>
        <w:ind w:right="820" w:firstLine="710"/>
        <w:rPr>
          <w:b/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литературы и других видов искусств литературных произведений, входящих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канон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 для национальной традиции писательских имен, корпусов их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оизведений)</w:t>
      </w:r>
      <w:r>
        <w:rPr>
          <w:b/>
          <w:sz w:val="24"/>
        </w:rPr>
        <w:t>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13" w:line="237" w:lineRule="auto"/>
        <w:ind w:right="840" w:firstLine="710"/>
        <w:rPr>
          <w:sz w:val="24"/>
        </w:rPr>
      </w:pPr>
      <w:r>
        <w:rPr>
          <w:sz w:val="24"/>
        </w:rPr>
        <w:t>необходимой вариативности авторской / рабочей программы по литературе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2" w:line="237" w:lineRule="auto"/>
        <w:ind w:right="834" w:firstLine="710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7" w:line="237" w:lineRule="auto"/>
        <w:ind w:right="831" w:firstLine="71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8C4D31" w:rsidRDefault="004C70BD">
      <w:pPr>
        <w:pStyle w:val="a5"/>
        <w:numPr>
          <w:ilvl w:val="4"/>
          <w:numId w:val="85"/>
        </w:numPr>
        <w:tabs>
          <w:tab w:val="left" w:pos="2473"/>
        </w:tabs>
        <w:spacing w:before="3" w:line="237" w:lineRule="auto"/>
        <w:ind w:right="838" w:firstLine="710"/>
        <w:rPr>
          <w:sz w:val="24"/>
        </w:rPr>
      </w:pP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Базисному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плану.</w:t>
      </w:r>
    </w:p>
    <w:p w:rsidR="008C4D31" w:rsidRDefault="004C70BD">
      <w:pPr>
        <w:pStyle w:val="a3"/>
        <w:spacing w:before="2" w:line="360" w:lineRule="auto"/>
        <w:ind w:right="824"/>
      </w:pPr>
      <w:r>
        <w:t>Рабочая программа</w:t>
      </w:r>
      <w:r>
        <w:t xml:space="preserve"> учебного курса строится на произведениях из трех списков: А, В и С.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3"/>
        </w:rPr>
        <w:t xml:space="preserve"> </w:t>
      </w:r>
      <w:r>
        <w:t>«Евгений</w:t>
      </w:r>
      <w:r>
        <w:rPr>
          <w:spacing w:val="4"/>
        </w:rPr>
        <w:t xml:space="preserve"> </w:t>
      </w:r>
      <w:r>
        <w:t>Онегин»,</w:t>
      </w:r>
      <w:r>
        <w:rPr>
          <w:spacing w:val="6"/>
        </w:rPr>
        <w:t xml:space="preserve"> </w:t>
      </w:r>
      <w:r>
        <w:t>Н.В.</w:t>
      </w:r>
      <w:r>
        <w:rPr>
          <w:spacing w:val="5"/>
        </w:rPr>
        <w:t xml:space="preserve"> </w:t>
      </w:r>
      <w:r>
        <w:t>Гоголь</w:t>
      </w:r>
      <w:r>
        <w:rPr>
          <w:spacing w:val="4"/>
        </w:rPr>
        <w:t xml:space="preserve"> </w:t>
      </w:r>
      <w:r>
        <w:t>«Мертвые</w:t>
      </w:r>
      <w:r>
        <w:rPr>
          <w:spacing w:val="3"/>
        </w:rPr>
        <w:t xml:space="preserve"> </w:t>
      </w:r>
      <w:r>
        <w:t>души»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этот</w:t>
      </w:r>
      <w:r>
        <w:rPr>
          <w:spacing w:val="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попадают</w:t>
      </w:r>
    </w:p>
    <w:p w:rsidR="008C4D31" w:rsidRDefault="004C70BD">
      <w:pPr>
        <w:pStyle w:val="a3"/>
        <w:spacing w:before="2" w:line="360" w:lineRule="auto"/>
        <w:ind w:right="837"/>
      </w:pP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Вариативной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нет.</w:t>
      </w:r>
    </w:p>
    <w:p w:rsidR="008C4D31" w:rsidRDefault="004C70BD">
      <w:pPr>
        <w:pStyle w:val="a3"/>
        <w:ind w:right="826"/>
      </w:pPr>
      <w:r>
        <w:t>Список В представляет собой перечень авторов, изучение которых обязательно в школе.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</w:t>
      </w:r>
      <w:r>
        <w:t>ое произведение каждого автора выбирается составителем программы. Перечень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ориентировочным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предопределен</w:t>
      </w:r>
      <w:r>
        <w:rPr>
          <w:spacing w:val="54"/>
        </w:rPr>
        <w:t xml:space="preserve"> </w:t>
      </w:r>
      <w:r>
        <w:t>традицией</w:t>
      </w:r>
      <w:r>
        <w:rPr>
          <w:spacing w:val="50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школе,</w:t>
      </w:r>
      <w:r>
        <w:rPr>
          <w:spacing w:val="51"/>
        </w:rPr>
        <w:t xml:space="preserve"> </w:t>
      </w:r>
      <w:r>
        <w:t>жанром,</w:t>
      </w:r>
      <w:r>
        <w:rPr>
          <w:spacing w:val="55"/>
        </w:rPr>
        <w:t xml:space="preserve"> </w:t>
      </w:r>
      <w:r>
        <w:t>разработанностью</w:t>
      </w:r>
      <w:r>
        <w:rPr>
          <w:spacing w:val="48"/>
        </w:rPr>
        <w:t xml:space="preserve"> </w:t>
      </w:r>
      <w:r>
        <w:t>методических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5"/>
      </w:pP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 Минимальное количество произведений, обязательных для изучения, указано,</w:t>
      </w:r>
      <w:r>
        <w:rPr>
          <w:spacing w:val="1"/>
        </w:rPr>
        <w:t xml:space="preserve"> </w:t>
      </w:r>
      <w:r>
        <w:t>например: А. Блок. 1 стихотворение; М. Булгаков. 1 повесть. В программы включаются</w:t>
      </w:r>
      <w:r>
        <w:rPr>
          <w:spacing w:val="1"/>
        </w:rPr>
        <w:t xml:space="preserve"> </w:t>
      </w:r>
      <w:r>
        <w:t>произведения всех указанн</w:t>
      </w:r>
      <w:r>
        <w:t>ых в списке В авторов. Единство списков в разных 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скрепляется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списке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фигурой</w:t>
      </w:r>
      <w:r>
        <w:rPr>
          <w:spacing w:val="3"/>
        </w:rPr>
        <w:t xml:space="preserve"> </w:t>
      </w:r>
      <w:r>
        <w:t>автора.</w:t>
      </w:r>
    </w:p>
    <w:p w:rsidR="008C4D31" w:rsidRDefault="004C70BD">
      <w:pPr>
        <w:pStyle w:val="a3"/>
        <w:spacing w:before="4"/>
        <w:ind w:right="824"/>
      </w:pPr>
      <w:r>
        <w:t>Список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(тематическому,</w:t>
      </w:r>
      <w:r>
        <w:rPr>
          <w:spacing w:val="1"/>
        </w:rPr>
        <w:t xml:space="preserve"> </w:t>
      </w:r>
      <w:r>
        <w:t>хронологическому,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Конкретного автора и произведение, на материале которого может быть изучено 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К.Н.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Дельвиг, Н.М. Языко</w:t>
      </w:r>
      <w:r>
        <w:t>в, Е.А. Баратынский (2-3 стихотворения на выбор). В программах</w:t>
      </w:r>
      <w:r>
        <w:rPr>
          <w:spacing w:val="1"/>
        </w:rPr>
        <w:t xml:space="preserve"> </w:t>
      </w:r>
      <w:r>
        <w:t>указываются произведения писателей всех групп</w:t>
      </w:r>
      <w:r>
        <w:rPr>
          <w:spacing w:val="1"/>
        </w:rPr>
        <w:t xml:space="preserve"> </w:t>
      </w:r>
      <w:r>
        <w:t>авторов 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Этот жанрово-</w:t>
      </w:r>
      <w:r>
        <w:rPr>
          <w:spacing w:val="1"/>
        </w:rPr>
        <w:t xml:space="preserve"> </w:t>
      </w:r>
      <w:r>
        <w:t>тематический список строится вокруг важных смысловых точек литературного процесса,</w:t>
      </w:r>
      <w:r>
        <w:rPr>
          <w:spacing w:val="1"/>
        </w:rPr>
        <w:t xml:space="preserve"> </w:t>
      </w:r>
      <w:r>
        <w:t>знакомство с которыми для уче</w:t>
      </w:r>
      <w:r>
        <w:t>ников в школе обязательно. Единство рабочих программ</w:t>
      </w:r>
      <w:r>
        <w:rPr>
          <w:spacing w:val="1"/>
        </w:rPr>
        <w:t xml:space="preserve"> </w:t>
      </w:r>
      <w:r>
        <w:t xml:space="preserve">скрепляется в списке </w:t>
      </w:r>
      <w:r>
        <w:rPr>
          <w:b/>
        </w:rPr>
        <w:t xml:space="preserve">С </w:t>
      </w:r>
      <w:r>
        <w:t>проблемно-тематическими и жанровыми блоками; вариативность</w:t>
      </w:r>
      <w:r>
        <w:rPr>
          <w:spacing w:val="1"/>
        </w:rPr>
        <w:t xml:space="preserve"> </w:t>
      </w:r>
      <w:r>
        <w:t>касается наполнения этих блоков, тоже во многом предопределенного традицией изучения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разработанностью</w:t>
      </w:r>
      <w:r>
        <w:rPr>
          <w:spacing w:val="-5"/>
        </w:rPr>
        <w:t xml:space="preserve"> </w:t>
      </w:r>
      <w:r>
        <w:t>методическ</w:t>
      </w:r>
      <w:r>
        <w:t>их</w:t>
      </w:r>
      <w:r>
        <w:rPr>
          <w:spacing w:val="-3"/>
        </w:rPr>
        <w:t xml:space="preserve"> </w:t>
      </w:r>
      <w:r>
        <w:t>подходов.</w:t>
      </w:r>
    </w:p>
    <w:p w:rsidR="008C4D31" w:rsidRDefault="004C70BD">
      <w:pPr>
        <w:pStyle w:val="a3"/>
        <w:ind w:right="834"/>
      </w:pPr>
      <w:r>
        <w:t>Согласно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изучаемый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классах.</w:t>
      </w:r>
    </w:p>
    <w:p w:rsidR="008C4D31" w:rsidRDefault="004C70BD">
      <w:pPr>
        <w:pStyle w:val="a3"/>
        <w:tabs>
          <w:tab w:val="left" w:pos="2745"/>
          <w:tab w:val="left" w:pos="3534"/>
          <w:tab w:val="left" w:pos="5370"/>
          <w:tab w:val="left" w:pos="6114"/>
          <w:tab w:val="left" w:pos="6478"/>
          <w:tab w:val="left" w:pos="7356"/>
          <w:tab w:val="left" w:pos="8723"/>
          <w:tab w:val="left" w:pos="9692"/>
        </w:tabs>
        <w:spacing w:before="1"/>
        <w:ind w:right="818"/>
        <w:jc w:val="left"/>
      </w:pPr>
      <w:r>
        <w:rPr>
          <w:b/>
        </w:rPr>
        <w:t>5</w:t>
      </w:r>
      <w:r>
        <w:rPr>
          <w:b/>
          <w:spacing w:val="14"/>
        </w:rPr>
        <w:t xml:space="preserve"> </w:t>
      </w:r>
      <w:r>
        <w:rPr>
          <w:b/>
        </w:rPr>
        <w:t>класс</w:t>
      </w:r>
      <w:r>
        <w:rPr>
          <w:b/>
          <w:spacing w:val="14"/>
        </w:rPr>
        <w:t xml:space="preserve"> </w:t>
      </w:r>
      <w:r>
        <w:t>Введение.</w:t>
      </w:r>
      <w:r>
        <w:rPr>
          <w:spacing w:val="13"/>
        </w:rPr>
        <w:t xml:space="preserve"> </w:t>
      </w:r>
      <w:r>
        <w:t>Книга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духовной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(родина,</w:t>
      </w:r>
      <w:r>
        <w:rPr>
          <w:spacing w:val="12"/>
        </w:rPr>
        <w:t xml:space="preserve"> </w:t>
      </w:r>
      <w:r>
        <w:t>край,</w:t>
      </w:r>
      <w:r>
        <w:rPr>
          <w:spacing w:val="-57"/>
        </w:rPr>
        <w:t xml:space="preserve"> </w:t>
      </w:r>
      <w:r>
        <w:t>искусство,</w:t>
      </w:r>
      <w:r>
        <w:rPr>
          <w:spacing w:val="19"/>
        </w:rPr>
        <w:t xml:space="preserve"> </w:t>
      </w:r>
      <w:r>
        <w:t>нравственная</w:t>
      </w:r>
      <w:r>
        <w:rPr>
          <w:spacing w:val="22"/>
        </w:rPr>
        <w:t xml:space="preserve"> </w:t>
      </w:r>
      <w:r>
        <w:t>память).</w:t>
      </w:r>
      <w:r>
        <w:rPr>
          <w:spacing w:val="24"/>
        </w:rPr>
        <w:t xml:space="preserve"> </w:t>
      </w:r>
      <w:r>
        <w:t>Литература</w:t>
      </w:r>
      <w:r>
        <w:rPr>
          <w:spacing w:val="26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слова.</w:t>
      </w:r>
      <w:r>
        <w:rPr>
          <w:spacing w:val="24"/>
        </w:rPr>
        <w:t xml:space="preserve"> </w:t>
      </w:r>
      <w:r>
        <w:t>Писатель</w:t>
      </w:r>
      <w:r>
        <w:rPr>
          <w:spacing w:val="26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книга</w:t>
      </w:r>
      <w:r>
        <w:rPr>
          <w:spacing w:val="2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читатель.</w:t>
      </w:r>
      <w:r>
        <w:rPr>
          <w:spacing w:val="14"/>
        </w:rPr>
        <w:t xml:space="preserve"> </w:t>
      </w:r>
      <w:r>
        <w:t>Книга</w:t>
      </w:r>
      <w:r>
        <w:rPr>
          <w:spacing w:val="10"/>
        </w:rPr>
        <w:t xml:space="preserve"> </w:t>
      </w:r>
      <w:r>
        <w:t>художественная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учебная.</w:t>
      </w:r>
      <w:r>
        <w:rPr>
          <w:spacing w:val="19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хрестоматией</w:t>
      </w:r>
      <w:r>
        <w:rPr>
          <w:spacing w:val="-57"/>
        </w:rPr>
        <w:t xml:space="preserve"> </w:t>
      </w:r>
      <w:r>
        <w:t>(сведения</w:t>
      </w:r>
      <w:r>
        <w:rPr>
          <w:spacing w:val="48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писателях,</w:t>
      </w:r>
      <w:r>
        <w:rPr>
          <w:spacing w:val="54"/>
        </w:rPr>
        <w:t xml:space="preserve"> </w:t>
      </w:r>
      <w:r>
        <w:t>художественные</w:t>
      </w:r>
      <w:r>
        <w:rPr>
          <w:spacing w:val="47"/>
        </w:rPr>
        <w:t xml:space="preserve"> </w:t>
      </w:r>
      <w:r>
        <w:t>произведения,</w:t>
      </w:r>
      <w:r>
        <w:rPr>
          <w:spacing w:val="49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задания,</w:t>
      </w:r>
      <w:r>
        <w:rPr>
          <w:spacing w:val="60"/>
        </w:rPr>
        <w:t xml:space="preserve"> </w:t>
      </w:r>
      <w:r>
        <w:t>статьи,</w:t>
      </w:r>
      <w:r>
        <w:rPr>
          <w:spacing w:val="-57"/>
        </w:rPr>
        <w:t xml:space="preserve"> </w:t>
      </w:r>
      <w:r>
        <w:t>рубрики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дополнительной</w:t>
      </w:r>
      <w:r>
        <w:rPr>
          <w:spacing w:val="4"/>
        </w:rPr>
        <w:t xml:space="preserve"> </w:t>
      </w:r>
      <w:r>
        <w:t>информацией,</w:t>
      </w:r>
      <w:r>
        <w:rPr>
          <w:spacing w:val="5"/>
        </w:rPr>
        <w:t xml:space="preserve"> </w:t>
      </w:r>
      <w:r>
        <w:t>справочные</w:t>
      </w:r>
      <w:r>
        <w:rPr>
          <w:spacing w:val="10"/>
        </w:rPr>
        <w:t xml:space="preserve"> </w:t>
      </w:r>
      <w:r>
        <w:t>материалы,</w:t>
      </w:r>
      <w:r>
        <w:rPr>
          <w:spacing w:val="5"/>
        </w:rPr>
        <w:t xml:space="preserve"> </w:t>
      </w:r>
      <w:r>
        <w:t>иллюстрации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д.).Из</w:t>
      </w:r>
      <w:r>
        <w:rPr>
          <w:spacing w:val="-57"/>
        </w:rPr>
        <w:t xml:space="preserve"> </w:t>
      </w:r>
      <w:r>
        <w:t>мифологии.</w:t>
      </w:r>
      <w:r>
        <w:rPr>
          <w:spacing w:val="40"/>
        </w:rPr>
        <w:t xml:space="preserve"> </w:t>
      </w:r>
      <w:r>
        <w:t>Рассказ</w:t>
      </w:r>
      <w:r>
        <w:rPr>
          <w:spacing w:val="38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мифе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мифологии.</w:t>
      </w:r>
      <w:r>
        <w:rPr>
          <w:spacing w:val="38"/>
        </w:rPr>
        <w:t xml:space="preserve"> </w:t>
      </w:r>
      <w:r>
        <w:t>Миф</w:t>
      </w:r>
      <w:r>
        <w:rPr>
          <w:spacing w:val="45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своеобразная</w:t>
      </w:r>
      <w:r>
        <w:rPr>
          <w:spacing w:val="37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мироощущения</w:t>
      </w:r>
      <w:r>
        <w:rPr>
          <w:spacing w:val="-57"/>
        </w:rPr>
        <w:t xml:space="preserve"> </w:t>
      </w:r>
      <w:r>
        <w:t>древнего</w:t>
      </w:r>
      <w:r>
        <w:rPr>
          <w:spacing w:val="54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стремление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познанию</w:t>
      </w:r>
      <w:r>
        <w:rPr>
          <w:spacing w:val="47"/>
        </w:rPr>
        <w:t xml:space="preserve"> </w:t>
      </w:r>
      <w:r>
        <w:t>мира.</w:t>
      </w:r>
      <w:r>
        <w:rPr>
          <w:spacing w:val="51"/>
        </w:rPr>
        <w:t xml:space="preserve"> </w:t>
      </w:r>
      <w:r>
        <w:t>Миф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явление</w:t>
      </w:r>
      <w:r>
        <w:rPr>
          <w:spacing w:val="48"/>
        </w:rPr>
        <w:t xml:space="preserve"> </w:t>
      </w:r>
      <w:r>
        <w:t>эстетическое.</w:t>
      </w:r>
      <w:r>
        <w:rPr>
          <w:spacing w:val="-57"/>
        </w:rPr>
        <w:t xml:space="preserve"> </w:t>
      </w:r>
      <w:r>
        <w:t>Основные категории мифов. Возникновение мифов. Мифологические герои и персонажи.</w:t>
      </w:r>
      <w:r>
        <w:rPr>
          <w:spacing w:val="1"/>
        </w:rPr>
        <w:t xml:space="preserve"> </w:t>
      </w:r>
      <w:r>
        <w:rPr>
          <w:b/>
        </w:rPr>
        <w:t>Античный</w:t>
      </w:r>
      <w:r>
        <w:rPr>
          <w:b/>
        </w:rPr>
        <w:tab/>
        <w:t>миф:</w:t>
      </w:r>
      <w:r>
        <w:rPr>
          <w:b/>
        </w:rPr>
        <w:tab/>
      </w:r>
      <w:r>
        <w:t>происхождение</w:t>
      </w:r>
      <w:r>
        <w:tab/>
        <w:t>мира</w:t>
      </w:r>
      <w:r>
        <w:tab/>
        <w:t>и</w:t>
      </w:r>
      <w:r>
        <w:tab/>
        <w:t>богов:</w:t>
      </w:r>
      <w:r>
        <w:tab/>
        <w:t>«Рождение</w:t>
      </w:r>
      <w:r>
        <w:tab/>
        <w:t>Зевса»,</w:t>
      </w:r>
      <w:r>
        <w:tab/>
        <w:t>«Олимп».</w:t>
      </w:r>
      <w:r>
        <w:rPr>
          <w:spacing w:val="-57"/>
        </w:rPr>
        <w:t xml:space="preserve"> </w:t>
      </w:r>
      <w:r>
        <w:t>Представления древних греков о сотворении Вселенной, богов и героев. Гомер. «Одиссея»</w:t>
      </w:r>
      <w:r>
        <w:rPr>
          <w:spacing w:val="-57"/>
        </w:rPr>
        <w:t xml:space="preserve"> </w:t>
      </w:r>
      <w:r>
        <w:t>(«Одиссей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циклопов.</w:t>
      </w:r>
      <w:r>
        <w:rPr>
          <w:spacing w:val="1"/>
        </w:rPr>
        <w:t xml:space="preserve"> </w:t>
      </w:r>
      <w:r>
        <w:t>Полифем»).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Гомере.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мифа.</w:t>
      </w:r>
      <w:r>
        <w:rPr>
          <w:spacing w:val="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Одиссея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Полифема.</w:t>
      </w:r>
    </w:p>
    <w:p w:rsidR="008C4D31" w:rsidRDefault="004C70BD">
      <w:pPr>
        <w:pStyle w:val="a3"/>
        <w:spacing w:before="3" w:line="237" w:lineRule="auto"/>
        <w:ind w:right="819"/>
        <w:jc w:val="left"/>
      </w:pPr>
      <w:r>
        <w:rPr>
          <w:b/>
        </w:rPr>
        <w:t>Теория</w:t>
      </w:r>
      <w:r>
        <w:rPr>
          <w:b/>
          <w:spacing w:val="25"/>
        </w:rPr>
        <w:t xml:space="preserve"> </w:t>
      </w:r>
      <w:r>
        <w:rPr>
          <w:b/>
        </w:rPr>
        <w:t>литературы:</w:t>
      </w:r>
      <w:r>
        <w:rPr>
          <w:b/>
          <w:spacing w:val="29"/>
        </w:rPr>
        <w:t xml:space="preserve"> </w:t>
      </w:r>
      <w:r>
        <w:t>миф,</w:t>
      </w:r>
      <w:r>
        <w:rPr>
          <w:spacing w:val="28"/>
        </w:rPr>
        <w:t xml:space="preserve"> </w:t>
      </w:r>
      <w:r>
        <w:t>легенда,</w:t>
      </w:r>
      <w:r>
        <w:rPr>
          <w:spacing w:val="23"/>
        </w:rPr>
        <w:t xml:space="preserve"> </w:t>
      </w:r>
      <w:r>
        <w:t>предание;</w:t>
      </w:r>
      <w:r>
        <w:rPr>
          <w:spacing w:val="26"/>
        </w:rPr>
        <w:t xml:space="preserve"> </w:t>
      </w:r>
      <w:r>
        <w:t>мифологический</w:t>
      </w:r>
      <w:r>
        <w:rPr>
          <w:spacing w:val="26"/>
        </w:rPr>
        <w:t xml:space="preserve"> </w:t>
      </w:r>
      <w:r>
        <w:t>сюжет;</w:t>
      </w:r>
      <w:r>
        <w:rPr>
          <w:spacing w:val="23"/>
        </w:rPr>
        <w:t xml:space="preserve"> </w:t>
      </w:r>
      <w:r>
        <w:t>мифологический</w:t>
      </w:r>
      <w:r>
        <w:rPr>
          <w:spacing w:val="-57"/>
        </w:rPr>
        <w:t xml:space="preserve"> </w:t>
      </w:r>
      <w:r>
        <w:t>герой;</w:t>
      </w:r>
      <w:r>
        <w:rPr>
          <w:spacing w:val="-4"/>
        </w:rPr>
        <w:t xml:space="preserve"> </w:t>
      </w:r>
      <w:r>
        <w:t>мифологический</w:t>
      </w:r>
      <w:r>
        <w:rPr>
          <w:spacing w:val="-2"/>
        </w:rPr>
        <w:t xml:space="preserve"> </w:t>
      </w:r>
      <w:r>
        <w:t>персонаж.</w:t>
      </w:r>
    </w:p>
    <w:p w:rsidR="008C4D31" w:rsidRDefault="004C70BD">
      <w:pPr>
        <w:pStyle w:val="a3"/>
        <w:spacing w:before="6" w:line="237" w:lineRule="auto"/>
        <w:jc w:val="left"/>
      </w:pPr>
      <w:r>
        <w:rPr>
          <w:b/>
        </w:rPr>
        <w:t>Развитие</w:t>
      </w:r>
      <w:r>
        <w:rPr>
          <w:b/>
          <w:spacing w:val="54"/>
        </w:rPr>
        <w:t xml:space="preserve"> </w:t>
      </w:r>
      <w:r>
        <w:rPr>
          <w:b/>
        </w:rPr>
        <w:t>речи:</w:t>
      </w:r>
      <w:r>
        <w:rPr>
          <w:b/>
          <w:spacing w:val="55"/>
        </w:rPr>
        <w:t xml:space="preserve"> </w:t>
      </w:r>
      <w:r>
        <w:t>подбор</w:t>
      </w:r>
      <w:r>
        <w:rPr>
          <w:spacing w:val="55"/>
        </w:rPr>
        <w:t xml:space="preserve"> </w:t>
      </w:r>
      <w:r>
        <w:t>ключевых</w:t>
      </w:r>
      <w:r>
        <w:rPr>
          <w:spacing w:val="51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словосочетаний,</w:t>
      </w:r>
      <w:r>
        <w:rPr>
          <w:spacing w:val="54"/>
        </w:rPr>
        <w:t xml:space="preserve"> </w:t>
      </w:r>
      <w:r>
        <w:t>различные</w:t>
      </w:r>
      <w:r>
        <w:rPr>
          <w:spacing w:val="54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пересказа,</w:t>
      </w:r>
      <w:r>
        <w:rPr>
          <w:spacing w:val="-57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рисование,</w:t>
      </w:r>
      <w:r>
        <w:rPr>
          <w:spacing w:val="3"/>
        </w:rPr>
        <w:t xml:space="preserve"> </w:t>
      </w:r>
      <w:r>
        <w:t>выборочное чтение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эпизодов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пересказ.</w:t>
      </w:r>
    </w:p>
    <w:p w:rsidR="008C4D31" w:rsidRDefault="004C70BD">
      <w:pPr>
        <w:spacing w:before="5" w:line="237" w:lineRule="auto"/>
        <w:ind w:left="1339" w:right="908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гомеровские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графике.</w:t>
      </w:r>
    </w:p>
    <w:p w:rsidR="008C4D31" w:rsidRDefault="004C70BD">
      <w:pPr>
        <w:tabs>
          <w:tab w:val="left" w:pos="2841"/>
          <w:tab w:val="left" w:pos="3656"/>
          <w:tab w:val="left" w:pos="5177"/>
          <w:tab w:val="left" w:pos="6972"/>
          <w:tab w:val="left" w:pos="7543"/>
          <w:tab w:val="left" w:pos="8487"/>
          <w:tab w:val="left" w:pos="9182"/>
          <w:tab w:val="left" w:pos="9984"/>
        </w:tabs>
        <w:spacing w:before="4"/>
        <w:ind w:left="1339" w:right="827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z w:val="24"/>
        </w:rPr>
        <w:tab/>
        <w:t>виды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  <w:t>деятельности:</w:t>
      </w:r>
      <w:r>
        <w:rPr>
          <w:b/>
          <w:sz w:val="24"/>
        </w:rPr>
        <w:tab/>
      </w:r>
      <w:r>
        <w:rPr>
          <w:sz w:val="24"/>
        </w:rPr>
        <w:t>час</w:t>
      </w:r>
      <w:r>
        <w:rPr>
          <w:sz w:val="24"/>
        </w:rPr>
        <w:tab/>
        <w:t>поэзии</w:t>
      </w:r>
      <w:r>
        <w:rPr>
          <w:sz w:val="24"/>
        </w:rPr>
        <w:tab/>
        <w:t>(или</w:t>
      </w:r>
      <w:r>
        <w:rPr>
          <w:sz w:val="24"/>
        </w:rPr>
        <w:tab/>
        <w:t>вечер</w:t>
      </w:r>
      <w:r>
        <w:rPr>
          <w:sz w:val="24"/>
        </w:rPr>
        <w:tab/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стихотворения)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античной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поэзии.</w:t>
      </w:r>
    </w:p>
    <w:p w:rsidR="008C4D31" w:rsidRDefault="004C70BD">
      <w:pPr>
        <w:pStyle w:val="a3"/>
        <w:ind w:right="824"/>
      </w:pPr>
      <w:r>
        <w:t>Из устного народного творчества. Истоки устного народного творчества, его основные</w:t>
      </w:r>
      <w:r>
        <w:rPr>
          <w:spacing w:val="1"/>
        </w:rPr>
        <w:t xml:space="preserve"> </w:t>
      </w:r>
      <w:r>
        <w:t>виды. Сказки. Волшебная сказка: «Царевна-лягушка». Сюжет в волшебной сказке: зачин,</w:t>
      </w:r>
      <w:r>
        <w:rPr>
          <w:spacing w:val="1"/>
        </w:rPr>
        <w:t xml:space="preserve"> </w:t>
      </w:r>
      <w:r>
        <w:t>важное событие, преодо</w:t>
      </w:r>
      <w:r>
        <w:t>ление препятствий, поединок со злой силой, победа, возвращение,</w:t>
      </w:r>
      <w:r>
        <w:rPr>
          <w:spacing w:val="-5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счастливый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 сказки: добрая и злая сила в сказках. Бытовая сказка: «Чего на свете не</w:t>
      </w:r>
      <w:r>
        <w:rPr>
          <w:spacing w:val="1"/>
        </w:rPr>
        <w:t xml:space="preserve"> </w:t>
      </w:r>
      <w:r>
        <w:t>бывает». Отличие бытовой сказки о</w:t>
      </w:r>
      <w:r>
        <w:t>т волшебной. Сюжеты и реальная основа бытовых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«Падчерица».</w:t>
      </w:r>
    </w:p>
    <w:p w:rsidR="008C4D31" w:rsidRDefault="004C70BD">
      <w:pPr>
        <w:pStyle w:val="a3"/>
        <w:spacing w:before="1"/>
        <w:ind w:right="823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представлений),</w:t>
      </w:r>
      <w:r>
        <w:rPr>
          <w:spacing w:val="1"/>
        </w:rPr>
        <w:t xml:space="preserve"> </w:t>
      </w:r>
      <w:r>
        <w:t>афоризмы;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иносказание.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волшебные,</w:t>
      </w:r>
      <w:r>
        <w:rPr>
          <w:spacing w:val="1"/>
        </w:rPr>
        <w:t xml:space="preserve"> </w:t>
      </w:r>
      <w:r>
        <w:t>бытовые).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(присказка,</w:t>
      </w:r>
      <w:r>
        <w:rPr>
          <w:spacing w:val="1"/>
        </w:rPr>
        <w:t xml:space="preserve"> </w:t>
      </w:r>
      <w:r>
        <w:t>зачин,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концовка,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персонаж.</w:t>
      </w:r>
      <w:r>
        <w:rPr>
          <w:spacing w:val="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образ-пейзаж.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8"/>
      </w:pPr>
      <w:r>
        <w:rPr>
          <w:b/>
        </w:rPr>
        <w:t xml:space="preserve">Развитие речи: </w:t>
      </w:r>
      <w:r>
        <w:t>работа со словарями, составление словарной статьи; сказывание сказки;</w:t>
      </w:r>
      <w:r>
        <w:rPr>
          <w:spacing w:val="1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сказки.</w:t>
      </w:r>
    </w:p>
    <w:p w:rsidR="008C4D31" w:rsidRDefault="004C70BD">
      <w:pPr>
        <w:spacing w:line="242" w:lineRule="auto"/>
        <w:ind w:left="1339" w:right="826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книжная</w:t>
      </w:r>
      <w:r>
        <w:rPr>
          <w:spacing w:val="61"/>
          <w:sz w:val="24"/>
        </w:rPr>
        <w:t xml:space="preserve"> </w:t>
      </w:r>
      <w:r>
        <w:rPr>
          <w:sz w:val="24"/>
        </w:rPr>
        <w:t>выставка,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сюжетов.</w:t>
      </w:r>
    </w:p>
    <w:p w:rsidR="008C4D31" w:rsidRDefault="004C70BD">
      <w:pPr>
        <w:pStyle w:val="a3"/>
        <w:ind w:right="821"/>
      </w:pPr>
      <w:r>
        <w:rPr>
          <w:b/>
        </w:rPr>
        <w:t>Возможные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 о древнерусской литературе. Из «Повести временных лет» («Расселение</w:t>
      </w:r>
      <w:r>
        <w:rPr>
          <w:spacing w:val="1"/>
        </w:rPr>
        <w:t xml:space="preserve"> </w:t>
      </w:r>
      <w:r>
        <w:t>славян», «Кий, Ще</w:t>
      </w:r>
      <w:r>
        <w:t>к и Хорив», «Дань хазарам»). История: исторические события, факты</w:t>
      </w:r>
      <w:r>
        <w:rPr>
          <w:spacing w:val="1"/>
        </w:rPr>
        <w:t xml:space="preserve"> </w:t>
      </w:r>
      <w:r>
        <w:t>жизни государства и отдельных князей и их отражение в древнерусской литературе (право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вымысел</w:t>
      </w:r>
      <w:r>
        <w:rPr>
          <w:spacing w:val="1"/>
        </w:rPr>
        <w:t xml:space="preserve"> </w:t>
      </w:r>
      <w:r>
        <w:t>у древнерусского</w:t>
      </w:r>
      <w:r>
        <w:rPr>
          <w:spacing w:val="1"/>
        </w:rPr>
        <w:t xml:space="preserve"> </w:t>
      </w:r>
      <w:r>
        <w:t>автора);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2"/>
        </w:rPr>
        <w:t xml:space="preserve"> </w:t>
      </w:r>
      <w:r>
        <w:t>литературы.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-6"/>
          <w:sz w:val="24"/>
        </w:rPr>
        <w:t xml:space="preserve"> </w:t>
      </w:r>
      <w:r>
        <w:rPr>
          <w:sz w:val="24"/>
        </w:rPr>
        <w:t>летопись.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Связь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иллюстрациями.</w:t>
      </w:r>
    </w:p>
    <w:p w:rsidR="008C4D31" w:rsidRDefault="004C70BD">
      <w:pPr>
        <w:pStyle w:val="a3"/>
        <w:spacing w:line="275" w:lineRule="exact"/>
        <w:jc w:val="left"/>
      </w:pPr>
      <w:r>
        <w:t>Басни</w:t>
      </w:r>
      <w:r>
        <w:rPr>
          <w:spacing w:val="46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мира.</w:t>
      </w:r>
      <w:r>
        <w:rPr>
          <w:spacing w:val="50"/>
        </w:rPr>
        <w:t xml:space="preserve"> </w:t>
      </w:r>
      <w:r>
        <w:rPr>
          <w:b/>
        </w:rPr>
        <w:t>Эзоп.</w:t>
      </w:r>
      <w:r>
        <w:rPr>
          <w:b/>
          <w:spacing w:val="49"/>
        </w:rPr>
        <w:t xml:space="preserve"> </w:t>
      </w:r>
      <w:r>
        <w:t>Краткие</w:t>
      </w:r>
      <w:r>
        <w:rPr>
          <w:spacing w:val="45"/>
        </w:rPr>
        <w:t xml:space="preserve"> </w:t>
      </w:r>
      <w:r>
        <w:t>сведения</w:t>
      </w:r>
      <w:r>
        <w:rPr>
          <w:spacing w:val="4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баснописце.</w:t>
      </w:r>
      <w:r>
        <w:rPr>
          <w:spacing w:val="47"/>
        </w:rPr>
        <w:t xml:space="preserve"> </w:t>
      </w:r>
      <w:r>
        <w:t>Б</w:t>
      </w:r>
      <w:r>
        <w:t>асни</w:t>
      </w:r>
      <w:r>
        <w:rPr>
          <w:spacing w:val="47"/>
        </w:rPr>
        <w:t xml:space="preserve"> </w:t>
      </w:r>
      <w:r>
        <w:t>«Ворон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Лисица»,</w:t>
      </w:r>
    </w:p>
    <w:p w:rsidR="008C4D31" w:rsidRDefault="004C70BD">
      <w:pPr>
        <w:pStyle w:val="a3"/>
        <w:spacing w:line="237" w:lineRule="auto"/>
        <w:ind w:right="908"/>
        <w:jc w:val="left"/>
      </w:pP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виноград».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баснях:</w:t>
      </w:r>
      <w:r>
        <w:rPr>
          <w:spacing w:val="1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хитрость,</w:t>
      </w:r>
      <w:r>
        <w:rPr>
          <w:spacing w:val="-57"/>
        </w:rPr>
        <w:t xml:space="preserve"> </w:t>
      </w:r>
      <w:r>
        <w:t>сообразительность,</w:t>
      </w:r>
      <w:r>
        <w:rPr>
          <w:spacing w:val="-2"/>
        </w:rPr>
        <w:t xml:space="preserve"> </w:t>
      </w:r>
      <w:r>
        <w:t>глупость,</w:t>
      </w:r>
      <w:r>
        <w:rPr>
          <w:spacing w:val="-2"/>
        </w:rPr>
        <w:t xml:space="preserve"> </w:t>
      </w:r>
      <w:r>
        <w:t>жадность;</w:t>
      </w:r>
      <w:r>
        <w:rPr>
          <w:spacing w:val="2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дидактизма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басне.</w:t>
      </w:r>
    </w:p>
    <w:p w:rsidR="008C4D31" w:rsidRDefault="004C70BD">
      <w:pPr>
        <w:spacing w:before="3" w:line="275" w:lineRule="exact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6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-1"/>
          <w:sz w:val="24"/>
        </w:rPr>
        <w:t xml:space="preserve"> </w:t>
      </w:r>
      <w:r>
        <w:rPr>
          <w:sz w:val="24"/>
        </w:rPr>
        <w:t>эзопов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вопрос.</w:t>
      </w:r>
    </w:p>
    <w:p w:rsidR="008C4D31" w:rsidRDefault="004C70BD">
      <w:pPr>
        <w:spacing w:before="2" w:line="275" w:lineRule="exact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Жан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Лафонтен.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баснописце.</w:t>
      </w:r>
      <w:r>
        <w:rPr>
          <w:spacing w:val="9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6"/>
          <w:sz w:val="24"/>
        </w:rPr>
        <w:t xml:space="preserve"> </w:t>
      </w:r>
      <w:r>
        <w:rPr>
          <w:sz w:val="24"/>
        </w:rPr>
        <w:t>басен</w:t>
      </w:r>
      <w:r>
        <w:rPr>
          <w:spacing w:val="12"/>
          <w:sz w:val="24"/>
        </w:rPr>
        <w:t xml:space="preserve"> </w:t>
      </w:r>
      <w:r>
        <w:rPr>
          <w:sz w:val="24"/>
        </w:rPr>
        <w:t>Лафонтена.</w:t>
      </w:r>
      <w:r>
        <w:rPr>
          <w:spacing w:val="10"/>
          <w:sz w:val="24"/>
        </w:rPr>
        <w:t xml:space="preserve"> </w:t>
      </w:r>
      <w:r>
        <w:rPr>
          <w:sz w:val="24"/>
        </w:rPr>
        <w:t>Басня</w:t>
      </w:r>
    </w:p>
    <w:p w:rsidR="008C4D31" w:rsidRDefault="004C70BD">
      <w:pPr>
        <w:pStyle w:val="a3"/>
        <w:spacing w:before="3" w:line="275" w:lineRule="exact"/>
        <w:jc w:val="left"/>
      </w:pPr>
      <w:r>
        <w:t>«Лисица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виноград».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басни</w:t>
      </w:r>
      <w:r>
        <w:rPr>
          <w:spacing w:val="-1"/>
        </w:rPr>
        <w:t xml:space="preserve"> </w:t>
      </w:r>
      <w:r>
        <w:t>Лафонтена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басней</w:t>
      </w:r>
      <w:r>
        <w:rPr>
          <w:spacing w:val="-1"/>
        </w:rPr>
        <w:t xml:space="preserve"> </w:t>
      </w:r>
      <w:r>
        <w:t>Эзопа.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литературы: </w:t>
      </w:r>
      <w:r>
        <w:rPr>
          <w:sz w:val="24"/>
        </w:rPr>
        <w:t>басня,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сюжет.</w:t>
      </w:r>
    </w:p>
    <w:p w:rsidR="008C4D31" w:rsidRDefault="004C70BD">
      <w:pPr>
        <w:pStyle w:val="a3"/>
        <w:spacing w:before="2"/>
        <w:ind w:right="82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басня.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басни.</w:t>
      </w:r>
      <w:r>
        <w:rPr>
          <w:spacing w:val="6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баснописцы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басен,</w:t>
      </w:r>
      <w:r>
        <w:rPr>
          <w:spacing w:val="1"/>
        </w:rPr>
        <w:t xml:space="preserve"> </w:t>
      </w:r>
      <w:r>
        <w:t>злободневность.</w:t>
      </w:r>
      <w:r>
        <w:rPr>
          <w:spacing w:val="1"/>
        </w:rPr>
        <w:t xml:space="preserve"> </w:t>
      </w:r>
      <w:r>
        <w:t>Пороки,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глупость,</w:t>
      </w:r>
      <w:r>
        <w:rPr>
          <w:spacing w:val="1"/>
        </w:rPr>
        <w:t xml:space="preserve"> </w:t>
      </w:r>
      <w:r>
        <w:t>хитрость,</w:t>
      </w:r>
      <w:r>
        <w:rPr>
          <w:spacing w:val="1"/>
        </w:rPr>
        <w:t xml:space="preserve"> </w:t>
      </w:r>
      <w:r>
        <w:t>невежество,</w:t>
      </w:r>
      <w:r>
        <w:rPr>
          <w:spacing w:val="1"/>
        </w:rPr>
        <w:t xml:space="preserve"> </w:t>
      </w:r>
      <w:r>
        <w:t>самона-деянность;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невежество</w:t>
      </w:r>
      <w:r>
        <w:rPr>
          <w:spacing w:val="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басен.</w:t>
      </w:r>
      <w:r>
        <w:rPr>
          <w:spacing w:val="4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басня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веке.</w:t>
      </w:r>
    </w:p>
    <w:p w:rsidR="008C4D31" w:rsidRDefault="004C70BD">
      <w:pPr>
        <w:spacing w:before="1" w:line="275" w:lineRule="exact"/>
        <w:ind w:left="1339"/>
        <w:jc w:val="both"/>
        <w:rPr>
          <w:sz w:val="24"/>
        </w:rPr>
      </w:pPr>
      <w:r>
        <w:rPr>
          <w:b/>
          <w:sz w:val="24"/>
        </w:rPr>
        <w:t>В.К.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Тредиаковский.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писателе.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-6"/>
          <w:sz w:val="24"/>
        </w:rPr>
        <w:t xml:space="preserve"> </w:t>
      </w:r>
      <w:r>
        <w:rPr>
          <w:sz w:val="24"/>
        </w:rPr>
        <w:t>«Ворон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Лиса».</w:t>
      </w:r>
    </w:p>
    <w:p w:rsidR="008C4D31" w:rsidRDefault="004C70BD">
      <w:pPr>
        <w:pStyle w:val="a3"/>
        <w:spacing w:line="242" w:lineRule="auto"/>
        <w:ind w:right="822"/>
      </w:pPr>
      <w:r>
        <w:rPr>
          <w:b/>
        </w:rPr>
        <w:t>М.В. Ломоносов.</w:t>
      </w:r>
      <w:r>
        <w:rPr>
          <w:b/>
          <w:spacing w:val="60"/>
        </w:rPr>
        <w:t xml:space="preserve"> </w:t>
      </w:r>
      <w:r>
        <w:t>Краткие сведения о писателе. Басня «Случились вместе два Астронома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пиру...».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А.П.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Сумароков.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писателе.</w:t>
      </w:r>
      <w:r>
        <w:rPr>
          <w:spacing w:val="-4"/>
          <w:sz w:val="24"/>
        </w:rPr>
        <w:t xml:space="preserve"> </w:t>
      </w:r>
      <w:r>
        <w:rPr>
          <w:sz w:val="24"/>
        </w:rPr>
        <w:t>Басня</w:t>
      </w:r>
      <w:r>
        <w:rPr>
          <w:spacing w:val="-1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и Лиса».</w:t>
      </w:r>
    </w:p>
    <w:p w:rsidR="008C4D31" w:rsidRDefault="004C70BD">
      <w:pPr>
        <w:pStyle w:val="a3"/>
        <w:spacing w:before="1"/>
        <w:ind w:right="830"/>
      </w:pPr>
      <w:r>
        <w:rPr>
          <w:b/>
        </w:rPr>
        <w:t xml:space="preserve">И.А. Крылов. </w:t>
      </w:r>
      <w:r>
        <w:t>Краткие сведения о писателе. Детство. Отношение к книге. Басни: «Ворона</w:t>
      </w:r>
      <w:r>
        <w:rPr>
          <w:spacing w:val="1"/>
        </w:rPr>
        <w:t xml:space="preserve"> </w:t>
      </w:r>
      <w:r>
        <w:t>и Лисица», «Волк и Ягненок», «Волк на псарне», «Свинья под Дубом» и др. по выбору.</w:t>
      </w:r>
      <w:r>
        <w:rPr>
          <w:spacing w:val="1"/>
        </w:rPr>
        <w:t xml:space="preserve"> </w:t>
      </w:r>
      <w:r>
        <w:t>Тематика басен И.А. Крылова. Сатирич</w:t>
      </w:r>
      <w:r>
        <w:t>еское и нравоучительное в басне. Образный мир</w:t>
      </w:r>
      <w:r>
        <w:rPr>
          <w:spacing w:val="1"/>
        </w:rPr>
        <w:t xml:space="preserve"> </w:t>
      </w:r>
      <w:r>
        <w:t>басен</w:t>
      </w:r>
      <w:r>
        <w:rPr>
          <w:spacing w:val="2"/>
        </w:rPr>
        <w:t xml:space="preserve"> </w:t>
      </w:r>
      <w:r>
        <w:t>И.А.</w:t>
      </w:r>
      <w:r>
        <w:rPr>
          <w:spacing w:val="4"/>
        </w:rPr>
        <w:t xml:space="preserve"> </w:t>
      </w:r>
      <w:r>
        <w:t>Крылова.</w:t>
      </w:r>
    </w:p>
    <w:p w:rsidR="008C4D31" w:rsidRDefault="004C70BD">
      <w:pPr>
        <w:spacing w:before="1" w:line="275" w:lineRule="exact"/>
        <w:ind w:left="1339"/>
        <w:jc w:val="both"/>
        <w:rPr>
          <w:sz w:val="24"/>
        </w:rPr>
      </w:pPr>
      <w:r>
        <w:rPr>
          <w:b/>
          <w:sz w:val="24"/>
        </w:rPr>
        <w:t>С.В.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Михалков.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Басни:</w:t>
      </w:r>
      <w:r>
        <w:rPr>
          <w:spacing w:val="-3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-1"/>
          <w:sz w:val="24"/>
        </w:rPr>
        <w:t xml:space="preserve"> </w:t>
      </w:r>
      <w:r>
        <w:rPr>
          <w:sz w:val="24"/>
        </w:rPr>
        <w:t>«Зеркало».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проблематика.</w:t>
      </w:r>
    </w:p>
    <w:p w:rsidR="008C4D31" w:rsidRDefault="004C70BD">
      <w:pPr>
        <w:pStyle w:val="a3"/>
        <w:ind w:right="819"/>
        <w:jc w:val="left"/>
      </w:pPr>
      <w:r>
        <w:rPr>
          <w:b/>
        </w:rPr>
        <w:t>Теория</w:t>
      </w:r>
      <w:r>
        <w:rPr>
          <w:b/>
          <w:spacing w:val="-1"/>
        </w:rPr>
        <w:t xml:space="preserve"> </w:t>
      </w:r>
      <w:r>
        <w:rPr>
          <w:b/>
        </w:rPr>
        <w:t>литературы:</w:t>
      </w:r>
      <w:r>
        <w:rPr>
          <w:b/>
          <w:spacing w:val="3"/>
        </w:rPr>
        <w:t xml:space="preserve"> </w:t>
      </w:r>
      <w:r>
        <w:t>басенный</w:t>
      </w:r>
      <w:r>
        <w:rPr>
          <w:spacing w:val="1"/>
        </w:rPr>
        <w:t xml:space="preserve"> </w:t>
      </w:r>
      <w:r>
        <w:t>сюжет;</w:t>
      </w:r>
      <w:r>
        <w:rPr>
          <w:spacing w:val="-4"/>
        </w:rPr>
        <w:t xml:space="preserve"> </w:t>
      </w:r>
      <w:r>
        <w:t>мораль,</w:t>
      </w:r>
      <w:r>
        <w:rPr>
          <w:spacing w:val="2"/>
        </w:rPr>
        <w:t xml:space="preserve"> </w:t>
      </w:r>
      <w:r>
        <w:t>аллегория,</w:t>
      </w:r>
      <w:r>
        <w:rPr>
          <w:spacing w:val="2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6"/>
        </w:rPr>
        <w:t xml:space="preserve"> </w:t>
      </w:r>
      <w:r>
        <w:rPr>
          <w:b/>
        </w:rPr>
        <w:t>речи:</w:t>
      </w:r>
      <w:r>
        <w:rPr>
          <w:b/>
          <w:spacing w:val="7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наизусть,</w:t>
      </w:r>
      <w:r>
        <w:rPr>
          <w:spacing w:val="9"/>
        </w:rPr>
        <w:t xml:space="preserve"> </w:t>
      </w:r>
      <w:r>
        <w:t>конкурс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лучшее</w:t>
      </w:r>
      <w:r>
        <w:rPr>
          <w:spacing w:val="-57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ролям);</w:t>
      </w:r>
      <w:r>
        <w:rPr>
          <w:spacing w:val="-3"/>
        </w:rPr>
        <w:t xml:space="preserve"> </w:t>
      </w:r>
      <w:r>
        <w:t>инсценирование</w:t>
      </w:r>
      <w:r>
        <w:rPr>
          <w:spacing w:val="-5"/>
        </w:rPr>
        <w:t xml:space="preserve"> </w:t>
      </w:r>
      <w:r>
        <w:t>басни.</w:t>
      </w:r>
    </w:p>
    <w:p w:rsidR="008C4D31" w:rsidRDefault="004C70BD">
      <w:pPr>
        <w:spacing w:before="4" w:line="237" w:lineRule="auto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иллюстрациями;</w:t>
      </w:r>
      <w:r>
        <w:rPr>
          <w:spacing w:val="41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46"/>
          <w:sz w:val="24"/>
        </w:rPr>
        <w:t xml:space="preserve"> </w:t>
      </w:r>
      <w:r>
        <w:rPr>
          <w:sz w:val="24"/>
        </w:rPr>
        <w:t>басен</w:t>
      </w:r>
      <w:r>
        <w:rPr>
          <w:spacing w:val="47"/>
          <w:sz w:val="24"/>
        </w:rPr>
        <w:t xml:space="preserve"> </w:t>
      </w:r>
      <w:r>
        <w:rPr>
          <w:sz w:val="24"/>
        </w:rPr>
        <w:t>И.А.</w:t>
      </w:r>
      <w:r>
        <w:rPr>
          <w:spacing w:val="-57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4"/>
          <w:sz w:val="24"/>
        </w:rPr>
        <w:t xml:space="preserve"> </w:t>
      </w:r>
      <w:r>
        <w:rPr>
          <w:sz w:val="24"/>
        </w:rPr>
        <w:t>Крылова.</w:t>
      </w:r>
    </w:p>
    <w:p w:rsidR="008C4D31" w:rsidRDefault="004C70BD">
      <w:pPr>
        <w:spacing w:before="5" w:line="237" w:lineRule="auto"/>
        <w:ind w:left="1339" w:right="81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«В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9"/>
          <w:sz w:val="24"/>
        </w:rPr>
        <w:t xml:space="preserve"> </w:t>
      </w:r>
      <w:r>
        <w:rPr>
          <w:sz w:val="24"/>
        </w:rPr>
        <w:t>гостиной»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9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басни;</w:t>
      </w:r>
      <w:r>
        <w:rPr>
          <w:spacing w:val="2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2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«Дедушка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Крылов».</w:t>
      </w:r>
    </w:p>
    <w:p w:rsidR="008C4D31" w:rsidRDefault="004C70BD">
      <w:pPr>
        <w:pStyle w:val="a3"/>
        <w:spacing w:before="4"/>
        <w:ind w:right="827"/>
      </w:pPr>
      <w:r>
        <w:t>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rPr>
          <w:b/>
        </w:rPr>
        <w:t>А.С.</w:t>
      </w:r>
      <w:r>
        <w:rPr>
          <w:b/>
          <w:spacing w:val="1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впечатлениях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А.С.Пушкин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няня</w:t>
      </w:r>
      <w:r>
        <w:rPr>
          <w:spacing w:val="1"/>
        </w:rPr>
        <w:t xml:space="preserve"> </w:t>
      </w:r>
      <w:r>
        <w:t>Арина</w:t>
      </w:r>
      <w:r>
        <w:rPr>
          <w:spacing w:val="1"/>
        </w:rPr>
        <w:t xml:space="preserve"> </w:t>
      </w:r>
      <w:r>
        <w:t>Родионовна.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46"/>
        </w:rPr>
        <w:t xml:space="preserve"> </w:t>
      </w:r>
      <w:r>
        <w:t>«Няне».</w:t>
      </w:r>
      <w:r>
        <w:rPr>
          <w:spacing w:val="49"/>
        </w:rPr>
        <w:t xml:space="preserve"> </w:t>
      </w:r>
      <w:r>
        <w:t>Образы</w:t>
      </w:r>
      <w:r>
        <w:rPr>
          <w:spacing w:val="44"/>
        </w:rPr>
        <w:t xml:space="preserve"> </w:t>
      </w:r>
      <w:r>
        <w:t>природы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стихотворении</w:t>
      </w:r>
      <w:r>
        <w:rPr>
          <w:spacing w:val="43"/>
        </w:rPr>
        <w:t xml:space="preserve"> </w:t>
      </w:r>
      <w:r>
        <w:t>поэта</w:t>
      </w:r>
      <w:r>
        <w:rPr>
          <w:spacing w:val="55"/>
        </w:rPr>
        <w:t xml:space="preserve"> </w:t>
      </w:r>
      <w:r>
        <w:t>«Зимняя</w:t>
      </w:r>
      <w:r>
        <w:rPr>
          <w:spacing w:val="42"/>
        </w:rPr>
        <w:t xml:space="preserve"> </w:t>
      </w:r>
      <w:r>
        <w:t>дорога».</w:t>
      </w:r>
    </w:p>
    <w:p w:rsidR="008C4D31" w:rsidRDefault="004C70BD">
      <w:pPr>
        <w:pStyle w:val="a3"/>
        <w:ind w:right="824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богаты-рях».</w:t>
      </w:r>
      <w:r>
        <w:rPr>
          <w:spacing w:val="1"/>
        </w:rPr>
        <w:t xml:space="preserve"> </w:t>
      </w:r>
      <w:r>
        <w:t>«Пушкинская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наследница</w:t>
      </w:r>
      <w:r>
        <w:rPr>
          <w:spacing w:val="1"/>
        </w:rPr>
        <w:t xml:space="preserve"> </w:t>
      </w:r>
      <w:r>
        <w:t>народной».</w:t>
      </w:r>
      <w:r>
        <w:rPr>
          <w:spacing w:val="1"/>
        </w:rPr>
        <w:t xml:space="preserve"> </w:t>
      </w:r>
      <w:r>
        <w:t>Гуманистическая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сказки. 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персонажи в «Сказке...». Литературная сказка и ее отличия от фольклорной; добро и зло в</w:t>
      </w:r>
      <w:r>
        <w:rPr>
          <w:spacing w:val="1"/>
        </w:rPr>
        <w:t xml:space="preserve"> </w:t>
      </w:r>
      <w:r>
        <w:t>сказке А.С. Пушкина; чувство благодарности; верность, преданность, зависть, подлость;</w:t>
      </w:r>
      <w:r>
        <w:rPr>
          <w:spacing w:val="1"/>
        </w:rPr>
        <w:t xml:space="preserve"> </w:t>
      </w:r>
      <w:r>
        <w:t>отношение автора к героям. Поэма «Руслан и Людмила» (отрывок). Сказочные элементы.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tabs>
          <w:tab w:val="left" w:pos="2351"/>
          <w:tab w:val="left" w:pos="3970"/>
          <w:tab w:val="left" w:pos="4887"/>
          <w:tab w:val="left" w:pos="6608"/>
          <w:tab w:val="left" w:pos="6954"/>
          <w:tab w:val="left" w:pos="8287"/>
          <w:tab w:val="left" w:pos="9289"/>
        </w:tabs>
        <w:spacing w:before="66" w:line="242" w:lineRule="auto"/>
        <w:ind w:right="825"/>
        <w:jc w:val="left"/>
      </w:pPr>
      <w:r>
        <w:rPr>
          <w:b/>
        </w:rPr>
        <w:t>Теория</w:t>
      </w:r>
      <w:r>
        <w:rPr>
          <w:b/>
        </w:rPr>
        <w:tab/>
        <w:t>литературы:</w:t>
      </w:r>
      <w:r>
        <w:rPr>
          <w:b/>
        </w:rPr>
        <w:tab/>
      </w:r>
      <w:r>
        <w:t>первое</w:t>
      </w:r>
      <w:r>
        <w:tab/>
        <w:t>представление</w:t>
      </w:r>
      <w:r>
        <w:tab/>
        <w:t>о</w:t>
      </w:r>
      <w:r>
        <w:tab/>
        <w:t>пейзажной</w:t>
      </w:r>
      <w:r>
        <w:tab/>
        <w:t>лирике;</w:t>
      </w:r>
      <w:r>
        <w:tab/>
        <w:t>риторическое</w:t>
      </w:r>
      <w:r>
        <w:rPr>
          <w:spacing w:val="-57"/>
        </w:rPr>
        <w:t xml:space="preserve"> </w:t>
      </w:r>
      <w:r>
        <w:t>обращение;</w:t>
      </w:r>
      <w:r>
        <w:rPr>
          <w:spacing w:val="-4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элементы.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rPr>
          <w:b/>
        </w:rPr>
        <w:t>Развитие</w:t>
      </w:r>
      <w:r>
        <w:rPr>
          <w:b/>
          <w:spacing w:val="20"/>
        </w:rPr>
        <w:t xml:space="preserve"> </w:t>
      </w:r>
      <w:r>
        <w:rPr>
          <w:b/>
        </w:rPr>
        <w:t>речи:</w:t>
      </w:r>
      <w:r>
        <w:rPr>
          <w:b/>
          <w:spacing w:val="16"/>
        </w:rPr>
        <w:t xml:space="preserve"> </w:t>
      </w:r>
      <w:r>
        <w:t>выразительное</w:t>
      </w:r>
      <w:r>
        <w:rPr>
          <w:spacing w:val="16"/>
        </w:rPr>
        <w:t xml:space="preserve"> </w:t>
      </w:r>
      <w:r>
        <w:t>чтение,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наизусть;</w:t>
      </w:r>
      <w:r>
        <w:rPr>
          <w:spacing w:val="17"/>
        </w:rPr>
        <w:t xml:space="preserve"> </w:t>
      </w:r>
      <w:r>
        <w:t>письменный</w:t>
      </w:r>
      <w:r>
        <w:rPr>
          <w:spacing w:val="13"/>
        </w:rPr>
        <w:t xml:space="preserve"> </w:t>
      </w:r>
      <w:r>
        <w:t>ответ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герое;</w:t>
      </w:r>
      <w:r>
        <w:rPr>
          <w:spacing w:val="-3"/>
        </w:rPr>
        <w:t xml:space="preserve"> </w:t>
      </w:r>
      <w:r>
        <w:t>словесное рисование.</w:t>
      </w:r>
    </w:p>
    <w:p w:rsidR="008C4D31" w:rsidRDefault="004C70BD">
      <w:pPr>
        <w:pStyle w:val="a3"/>
        <w:tabs>
          <w:tab w:val="left" w:pos="2265"/>
          <w:tab w:val="left" w:pos="2639"/>
          <w:tab w:val="left" w:pos="3828"/>
          <w:tab w:val="left" w:pos="5565"/>
          <w:tab w:val="left" w:pos="6510"/>
          <w:tab w:val="left" w:pos="6884"/>
          <w:tab w:val="left" w:pos="8841"/>
          <w:tab w:val="left" w:pos="10074"/>
        </w:tabs>
        <w:spacing w:line="242" w:lineRule="auto"/>
        <w:ind w:right="825"/>
        <w:jc w:val="left"/>
      </w:pPr>
      <w:r>
        <w:rPr>
          <w:b/>
        </w:rPr>
        <w:t>Связь</w:t>
      </w:r>
      <w:r>
        <w:rPr>
          <w:b/>
        </w:rPr>
        <w:tab/>
        <w:t>с</w:t>
      </w:r>
      <w:r>
        <w:rPr>
          <w:b/>
        </w:rPr>
        <w:tab/>
        <w:t>другими</w:t>
      </w:r>
      <w:r>
        <w:rPr>
          <w:b/>
        </w:rPr>
        <w:tab/>
        <w:t>искусствами:</w:t>
      </w:r>
      <w:r>
        <w:rPr>
          <w:b/>
        </w:rPr>
        <w:tab/>
      </w:r>
      <w:r>
        <w:t>работа</w:t>
      </w:r>
      <w:r>
        <w:tab/>
        <w:t>с</w:t>
      </w:r>
      <w:r>
        <w:tab/>
        <w:t>иллюстрациями,</w:t>
      </w:r>
      <w:r>
        <w:tab/>
        <w:t>портреты</w:t>
      </w:r>
      <w:r>
        <w:tab/>
      </w:r>
      <w:r>
        <w:rPr>
          <w:spacing w:val="-1"/>
        </w:rPr>
        <w:t>поэта.</w:t>
      </w:r>
      <w:r>
        <w:rPr>
          <w:spacing w:val="-57"/>
        </w:rPr>
        <w:t xml:space="preserve"> </w:t>
      </w:r>
      <w:r>
        <w:t>Кинематографические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сказок</w:t>
      </w:r>
      <w:r>
        <w:rPr>
          <w:spacing w:val="-8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</w:p>
    <w:p w:rsidR="008C4D31" w:rsidRDefault="004C70BD">
      <w:pPr>
        <w:spacing w:line="242" w:lineRule="auto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35"/>
          <w:sz w:val="24"/>
        </w:rPr>
        <w:t xml:space="preserve"> </w:t>
      </w:r>
      <w:r>
        <w:rPr>
          <w:sz w:val="24"/>
        </w:rPr>
        <w:t>А.С.</w:t>
      </w:r>
      <w:r>
        <w:rPr>
          <w:spacing w:val="-57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3"/>
          <w:sz w:val="24"/>
        </w:rPr>
        <w:t xml:space="preserve"> </w:t>
      </w:r>
      <w:r>
        <w:rPr>
          <w:sz w:val="24"/>
        </w:rPr>
        <w:t>вечер</w:t>
      </w:r>
      <w:r>
        <w:rPr>
          <w:spacing w:val="2"/>
          <w:sz w:val="24"/>
        </w:rPr>
        <w:t xml:space="preserve"> </w:t>
      </w:r>
      <w:r>
        <w:rPr>
          <w:sz w:val="24"/>
        </w:rPr>
        <w:t>пушкинской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сказки.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Поэзия</w:t>
      </w:r>
      <w:r>
        <w:rPr>
          <w:spacing w:val="6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века</w:t>
      </w:r>
      <w:r>
        <w:rPr>
          <w:spacing w:val="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природе.</w:t>
      </w:r>
      <w:r>
        <w:rPr>
          <w:spacing w:val="11"/>
        </w:rPr>
        <w:t xml:space="preserve"> </w:t>
      </w:r>
      <w:r>
        <w:t>М.Ю.</w:t>
      </w:r>
      <w:r>
        <w:rPr>
          <w:spacing w:val="58"/>
        </w:rPr>
        <w:t xml:space="preserve"> </w:t>
      </w:r>
      <w:r>
        <w:t>Лермонтов.</w:t>
      </w:r>
      <w:r>
        <w:rPr>
          <w:spacing w:val="9"/>
        </w:rPr>
        <w:t xml:space="preserve"> </w:t>
      </w:r>
      <w:r>
        <w:t>«Когда</w:t>
      </w:r>
      <w:r>
        <w:rPr>
          <w:spacing w:val="5"/>
        </w:rPr>
        <w:t xml:space="preserve"> </w:t>
      </w:r>
      <w:r>
        <w:t>волнуется</w:t>
      </w:r>
      <w:r>
        <w:rPr>
          <w:spacing w:val="6"/>
        </w:rPr>
        <w:t xml:space="preserve"> </w:t>
      </w:r>
      <w:r>
        <w:t>желтеющая</w:t>
      </w:r>
      <w:r>
        <w:rPr>
          <w:spacing w:val="-57"/>
        </w:rPr>
        <w:t xml:space="preserve"> </w:t>
      </w:r>
      <w:r>
        <w:t>нива...»</w:t>
      </w:r>
    </w:p>
    <w:p w:rsidR="008C4D31" w:rsidRDefault="004C70BD">
      <w:pPr>
        <w:pStyle w:val="a3"/>
        <w:spacing w:line="271" w:lineRule="exact"/>
        <w:jc w:val="left"/>
      </w:pPr>
      <w:r>
        <w:t>Е.А.</w:t>
      </w:r>
      <w:r>
        <w:rPr>
          <w:spacing w:val="52"/>
        </w:rPr>
        <w:t xml:space="preserve"> </w:t>
      </w:r>
      <w:r>
        <w:t>Баратынский.</w:t>
      </w:r>
      <w:r>
        <w:rPr>
          <w:spacing w:val="56"/>
        </w:rPr>
        <w:t xml:space="preserve"> </w:t>
      </w:r>
      <w:r>
        <w:t>«Весна,</w:t>
      </w:r>
      <w:r>
        <w:rPr>
          <w:spacing w:val="56"/>
        </w:rPr>
        <w:t xml:space="preserve"> </w:t>
      </w:r>
      <w:r>
        <w:t>весна!</w:t>
      </w:r>
      <w:r>
        <w:rPr>
          <w:spacing w:val="52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воздух</w:t>
      </w:r>
      <w:r>
        <w:rPr>
          <w:spacing w:val="55"/>
        </w:rPr>
        <w:t xml:space="preserve"> </w:t>
      </w:r>
      <w:r>
        <w:t>чист!..»</w:t>
      </w:r>
      <w:r>
        <w:rPr>
          <w:spacing w:val="49"/>
        </w:rPr>
        <w:t xml:space="preserve"> </w:t>
      </w:r>
      <w:r>
        <w:t>Ф.И.</w:t>
      </w:r>
      <w:r>
        <w:rPr>
          <w:spacing w:val="53"/>
        </w:rPr>
        <w:t xml:space="preserve"> </w:t>
      </w:r>
      <w:r>
        <w:t>Тютчев.</w:t>
      </w:r>
      <w:r>
        <w:rPr>
          <w:spacing w:val="55"/>
        </w:rPr>
        <w:t xml:space="preserve"> </w:t>
      </w:r>
      <w:r>
        <w:t>«Весенняя</w:t>
      </w:r>
      <w:r>
        <w:rPr>
          <w:spacing w:val="54"/>
        </w:rPr>
        <w:t xml:space="preserve"> </w:t>
      </w:r>
      <w:r>
        <w:t>гроза»,</w:t>
      </w:r>
    </w:p>
    <w:p w:rsidR="008C4D31" w:rsidRDefault="004C70BD">
      <w:pPr>
        <w:pStyle w:val="a3"/>
        <w:jc w:val="left"/>
      </w:pPr>
      <w:r>
        <w:t>«Весенние</w:t>
      </w:r>
      <w:r>
        <w:rPr>
          <w:spacing w:val="34"/>
        </w:rPr>
        <w:t xml:space="preserve"> </w:t>
      </w:r>
      <w:r>
        <w:t>воды»,</w:t>
      </w:r>
      <w:r>
        <w:rPr>
          <w:spacing w:val="37"/>
        </w:rPr>
        <w:t xml:space="preserve"> </w:t>
      </w:r>
      <w:r>
        <w:t>«Есть</w:t>
      </w:r>
      <w:r>
        <w:rPr>
          <w:spacing w:val="3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осени</w:t>
      </w:r>
      <w:r>
        <w:rPr>
          <w:spacing w:val="32"/>
        </w:rPr>
        <w:t xml:space="preserve"> </w:t>
      </w:r>
      <w:r>
        <w:t>первоначальной...»,</w:t>
      </w:r>
      <w:r>
        <w:rPr>
          <w:spacing w:val="45"/>
        </w:rPr>
        <w:t xml:space="preserve"> </w:t>
      </w:r>
      <w:r>
        <w:t>А.А.</w:t>
      </w:r>
      <w:r>
        <w:rPr>
          <w:spacing w:val="37"/>
        </w:rPr>
        <w:t xml:space="preserve"> </w:t>
      </w:r>
      <w:r>
        <w:t>Фет.</w:t>
      </w:r>
      <w:r>
        <w:rPr>
          <w:spacing w:val="35"/>
        </w:rPr>
        <w:t xml:space="preserve"> </w:t>
      </w:r>
      <w:r>
        <w:t>«Чудная</w:t>
      </w:r>
      <w:r>
        <w:rPr>
          <w:spacing w:val="35"/>
        </w:rPr>
        <w:t xml:space="preserve"> </w:t>
      </w:r>
      <w:r>
        <w:t>картина...»,И.З.</w:t>
      </w:r>
      <w:r>
        <w:rPr>
          <w:spacing w:val="-57"/>
        </w:rPr>
        <w:t xml:space="preserve"> </w:t>
      </w:r>
      <w:r>
        <w:t>Суриков.</w:t>
      </w:r>
      <w:r>
        <w:rPr>
          <w:spacing w:val="5"/>
        </w:rPr>
        <w:t xml:space="preserve"> </w:t>
      </w:r>
      <w:r>
        <w:t>«В ночном».</w:t>
      </w:r>
    </w:p>
    <w:p w:rsidR="008C4D31" w:rsidRDefault="004C70BD">
      <w:pPr>
        <w:tabs>
          <w:tab w:val="left" w:pos="2164"/>
          <w:tab w:val="left" w:pos="4023"/>
          <w:tab w:val="left" w:pos="5069"/>
          <w:tab w:val="left" w:pos="6196"/>
          <w:tab w:val="left" w:pos="6527"/>
          <w:tab w:val="left" w:pos="7529"/>
          <w:tab w:val="left" w:pos="8302"/>
          <w:tab w:val="left" w:pos="9136"/>
        </w:tabs>
        <w:spacing w:line="275" w:lineRule="exact"/>
        <w:ind w:left="1339"/>
        <w:rPr>
          <w:sz w:val="24"/>
        </w:rPr>
      </w:pPr>
      <w:r>
        <w:rPr>
          <w:b/>
          <w:sz w:val="24"/>
        </w:rPr>
        <w:t>М.Ю.</w:t>
      </w:r>
      <w:r>
        <w:rPr>
          <w:b/>
          <w:sz w:val="24"/>
        </w:rPr>
        <w:tab/>
        <w:t>ЛЕРМОНТОВ.</w:t>
      </w:r>
      <w:r>
        <w:rPr>
          <w:b/>
          <w:sz w:val="24"/>
        </w:rPr>
        <w:tab/>
      </w:r>
      <w:r>
        <w:rPr>
          <w:sz w:val="24"/>
        </w:rPr>
        <w:t>Краткие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детских</w:t>
      </w:r>
      <w:r>
        <w:rPr>
          <w:sz w:val="24"/>
        </w:rPr>
        <w:tab/>
        <w:t>годах</w:t>
      </w:r>
      <w:r>
        <w:rPr>
          <w:sz w:val="24"/>
        </w:rPr>
        <w:tab/>
        <w:t>поэта.</w:t>
      </w:r>
      <w:r>
        <w:rPr>
          <w:sz w:val="24"/>
        </w:rPr>
        <w:tab/>
        <w:t>Стихотворение</w:t>
      </w:r>
    </w:p>
    <w:p w:rsidR="008C4D31" w:rsidRDefault="004C70BD">
      <w:pPr>
        <w:pStyle w:val="a3"/>
        <w:ind w:right="823"/>
      </w:pPr>
      <w:r>
        <w:t>«Бородино».</w:t>
      </w:r>
      <w:r>
        <w:rPr>
          <w:spacing w:val="1"/>
        </w:rPr>
        <w:t xml:space="preserve"> </w:t>
      </w:r>
      <w:r>
        <w:t>История создания стихотворения.</w:t>
      </w:r>
      <w:r>
        <w:rPr>
          <w:spacing w:val="1"/>
        </w:rPr>
        <w:t xml:space="preserve"> </w:t>
      </w:r>
      <w:r>
        <w:t>Бородинская битва</w:t>
      </w:r>
      <w:r>
        <w:rPr>
          <w:spacing w:val="1"/>
        </w:rPr>
        <w:t xml:space="preserve"> </w:t>
      </w:r>
      <w:r>
        <w:t>и русский солдат 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М.Ю.Лермонтова.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-4"/>
        </w:rPr>
        <w:t xml:space="preserve"> </w:t>
      </w:r>
      <w:r>
        <w:t>любовь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верность</w:t>
      </w:r>
      <w:r>
        <w:rPr>
          <w:spacing w:val="3"/>
        </w:rPr>
        <w:t xml:space="preserve"> </w:t>
      </w:r>
      <w:r>
        <w:t>долгу.</w:t>
      </w:r>
    </w:p>
    <w:p w:rsidR="008C4D31" w:rsidRDefault="004C70BD">
      <w:pPr>
        <w:ind w:left="1339" w:right="832"/>
        <w:jc w:val="both"/>
        <w:rPr>
          <w:sz w:val="24"/>
        </w:rPr>
      </w:pPr>
      <w:r>
        <w:rPr>
          <w:b/>
          <w:sz w:val="24"/>
        </w:rPr>
        <w:t xml:space="preserve">Теория литературы: </w:t>
      </w:r>
      <w:r>
        <w:rPr>
          <w:sz w:val="24"/>
        </w:rPr>
        <w:t>эпитет, сравнение, метафора (развитие представлений о тропах);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звукопись.</w:t>
      </w:r>
    </w:p>
    <w:p w:rsidR="008C4D31" w:rsidRDefault="004C70BD">
      <w:pPr>
        <w:pStyle w:val="a3"/>
        <w:ind w:right="824"/>
      </w:pPr>
      <w:r>
        <w:rPr>
          <w:b/>
        </w:rPr>
        <w:t xml:space="preserve">Развитие речи: </w:t>
      </w:r>
      <w:r>
        <w:t>выразительное чтение наизусть, письменный ответ на вопрос учителя,</w:t>
      </w:r>
      <w:r>
        <w:rPr>
          <w:spacing w:val="1"/>
        </w:rPr>
        <w:t xml:space="preserve"> </w:t>
      </w:r>
      <w:r>
        <w:t>т</w:t>
      </w:r>
      <w:r>
        <w:t>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Бородинском</w:t>
      </w:r>
      <w:r>
        <w:rPr>
          <w:spacing w:val="1"/>
        </w:rPr>
        <w:t xml:space="preserve"> </w:t>
      </w:r>
      <w:r>
        <w:t>поле»,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кинофильма</w:t>
      </w:r>
      <w:r>
        <w:rPr>
          <w:spacing w:val="1"/>
        </w:rPr>
        <w:t xml:space="preserve"> </w:t>
      </w:r>
      <w:r>
        <w:t>(мультфильма).</w:t>
      </w:r>
    </w:p>
    <w:p w:rsidR="008C4D31" w:rsidRDefault="004C70BD">
      <w:pPr>
        <w:pStyle w:val="a3"/>
        <w:ind w:right="827"/>
      </w:pPr>
      <w:r>
        <w:rPr>
          <w:b/>
        </w:rPr>
        <w:t xml:space="preserve">Связь с другими искусствами: </w:t>
      </w:r>
      <w:r>
        <w:t>портрет М.Ю. Лермонтова, работа с иллюстрациями,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Бородинской</w:t>
      </w:r>
      <w:r>
        <w:rPr>
          <w:spacing w:val="1"/>
        </w:rPr>
        <w:t xml:space="preserve"> </w:t>
      </w:r>
      <w:r>
        <w:t>панораме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посвященных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года.</w:t>
      </w:r>
    </w:p>
    <w:p w:rsidR="008C4D31" w:rsidRDefault="004C70BD">
      <w:pPr>
        <w:pStyle w:val="a3"/>
        <w:ind w:right="828"/>
      </w:pPr>
      <w:r>
        <w:rPr>
          <w:b/>
        </w:rPr>
        <w:t>Н.В. ГОГОЛЬ.</w:t>
      </w:r>
      <w:r>
        <w:rPr>
          <w:b/>
          <w:spacing w:val="1"/>
        </w:rPr>
        <w:t xml:space="preserve"> </w:t>
      </w:r>
      <w:r>
        <w:t>Краткие сведения о писателе. Малороссия в жизни и творчестве Н.В.</w:t>
      </w:r>
      <w:r>
        <w:rPr>
          <w:spacing w:val="1"/>
        </w:rPr>
        <w:t xml:space="preserve"> </w:t>
      </w:r>
      <w:r>
        <w:t>Гоголя. Повесть «Ночь перед Рождеством». Отражение в повести славянских преданий и</w:t>
      </w:r>
      <w:r>
        <w:rPr>
          <w:spacing w:val="1"/>
        </w:rPr>
        <w:t xml:space="preserve"> </w:t>
      </w:r>
      <w:r>
        <w:t>легенд;</w:t>
      </w:r>
      <w:r>
        <w:rPr>
          <w:spacing w:val="-5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 повести.</w:t>
      </w:r>
      <w:r>
        <w:rPr>
          <w:spacing w:val="2"/>
        </w:rPr>
        <w:t xml:space="preserve"> </w:t>
      </w:r>
      <w:r>
        <w:t>Суеверие,</w:t>
      </w:r>
      <w:r>
        <w:rPr>
          <w:spacing w:val="3"/>
        </w:rPr>
        <w:t xml:space="preserve"> </w:t>
      </w:r>
      <w:r>
        <w:t>злая</w:t>
      </w:r>
      <w:r>
        <w:rPr>
          <w:spacing w:val="1"/>
        </w:rPr>
        <w:t xml:space="preserve"> </w:t>
      </w:r>
      <w:r>
        <w:t>сила,</w:t>
      </w:r>
      <w:r>
        <w:rPr>
          <w:spacing w:val="-3"/>
        </w:rPr>
        <w:t xml:space="preserve"> </w:t>
      </w:r>
      <w:r>
        <w:t>зло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</w:t>
      </w:r>
      <w:r>
        <w:t>бро в</w:t>
      </w:r>
      <w:r>
        <w:rPr>
          <w:spacing w:val="-2"/>
        </w:rPr>
        <w:t xml:space="preserve"> </w:t>
      </w:r>
      <w:r>
        <w:t>повести.</w:t>
      </w:r>
    </w:p>
    <w:p w:rsidR="008C4D31" w:rsidRDefault="004C70BD">
      <w:pPr>
        <w:pStyle w:val="a3"/>
        <w:ind w:right="824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фантастика;</w:t>
      </w:r>
      <w:r>
        <w:rPr>
          <w:spacing w:val="1"/>
        </w:rPr>
        <w:t xml:space="preserve"> </w:t>
      </w:r>
      <w:r>
        <w:t>юмор;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характеристика.</w:t>
      </w:r>
    </w:p>
    <w:p w:rsidR="008C4D31" w:rsidRDefault="004C70BD">
      <w:pPr>
        <w:pStyle w:val="a3"/>
        <w:ind w:right="826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словесное рисование.</w:t>
      </w:r>
    </w:p>
    <w:p w:rsidR="008C4D31" w:rsidRDefault="004C70BD">
      <w:pPr>
        <w:spacing w:line="242" w:lineRule="auto"/>
        <w:ind w:left="1339" w:right="830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«Различные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Н.В.Гоголя»;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Трутовского</w:t>
      </w:r>
      <w:r>
        <w:rPr>
          <w:spacing w:val="2"/>
          <w:sz w:val="24"/>
        </w:rPr>
        <w:t xml:space="preserve"> </w:t>
      </w:r>
      <w:r>
        <w:rPr>
          <w:sz w:val="24"/>
        </w:rPr>
        <w:t>«Колядки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Малороссии».</w:t>
      </w:r>
    </w:p>
    <w:p w:rsidR="008C4D31" w:rsidRDefault="004C70BD">
      <w:pPr>
        <w:spacing w:line="242" w:lineRule="auto"/>
        <w:ind w:left="1339" w:right="823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повести.</w:t>
      </w:r>
    </w:p>
    <w:p w:rsidR="008C4D31" w:rsidRDefault="004C70BD">
      <w:pPr>
        <w:pStyle w:val="a3"/>
        <w:spacing w:line="242" w:lineRule="auto"/>
        <w:ind w:right="822"/>
      </w:pPr>
      <w:r>
        <w:rPr>
          <w:b/>
        </w:rPr>
        <w:t>И.С.</w:t>
      </w:r>
      <w:r>
        <w:rPr>
          <w:b/>
          <w:spacing w:val="1"/>
        </w:rPr>
        <w:t xml:space="preserve"> </w:t>
      </w:r>
      <w:r>
        <w:rPr>
          <w:b/>
        </w:rPr>
        <w:t>ТУРГЕНЕВ.</w:t>
      </w:r>
      <w:r>
        <w:rPr>
          <w:b/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Тургенева.</w:t>
      </w:r>
      <w:r>
        <w:rPr>
          <w:spacing w:val="1"/>
        </w:rPr>
        <w:t xml:space="preserve"> </w:t>
      </w:r>
      <w:r>
        <w:t>Спасское-Лутовиново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8"/>
        </w:rPr>
        <w:t xml:space="preserve"> </w:t>
      </w:r>
      <w:r>
        <w:t>биографии</w:t>
      </w:r>
      <w:r>
        <w:rPr>
          <w:spacing w:val="18"/>
        </w:rPr>
        <w:t xml:space="preserve"> </w:t>
      </w:r>
      <w:r>
        <w:t>писателя.</w:t>
      </w:r>
      <w:r>
        <w:rPr>
          <w:spacing w:val="19"/>
        </w:rPr>
        <w:t xml:space="preserve"> </w:t>
      </w:r>
      <w:r>
        <w:t>Рассказ</w:t>
      </w:r>
      <w:r>
        <w:rPr>
          <w:spacing w:val="27"/>
        </w:rPr>
        <w:t xml:space="preserve"> </w:t>
      </w:r>
      <w:r>
        <w:t>«Муму»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прозе</w:t>
      </w:r>
      <w:r>
        <w:rPr>
          <w:spacing w:val="20"/>
        </w:rPr>
        <w:t xml:space="preserve"> </w:t>
      </w:r>
      <w:r>
        <w:t>«Два</w:t>
      </w:r>
      <w:r>
        <w:rPr>
          <w:spacing w:val="21"/>
        </w:rPr>
        <w:t xml:space="preserve"> </w:t>
      </w:r>
      <w:r>
        <w:t>богача»,</w:t>
      </w:r>
    </w:p>
    <w:p w:rsidR="008C4D31" w:rsidRDefault="004C70BD">
      <w:pPr>
        <w:pStyle w:val="a3"/>
        <w:ind w:right="826"/>
      </w:pPr>
      <w:r>
        <w:t>«Воробей». Современники о рассказе «Муму». Образы центральные и второстепенные;</w:t>
      </w:r>
      <w:r>
        <w:rPr>
          <w:spacing w:val="1"/>
        </w:rPr>
        <w:t xml:space="preserve"> </w:t>
      </w:r>
      <w:r>
        <w:t>образ Муму. Тематика и социально-нравственная проблематика рассказа. И.С. Тургенев о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прозе</w:t>
      </w:r>
      <w:r>
        <w:rPr>
          <w:spacing w:val="5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язык».</w:t>
      </w:r>
    </w:p>
    <w:p w:rsidR="008C4D31" w:rsidRDefault="004C70BD">
      <w:pPr>
        <w:pStyle w:val="a3"/>
        <w:ind w:right="908"/>
        <w:jc w:val="left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6"/>
        </w:rPr>
        <w:t xml:space="preserve"> </w:t>
      </w:r>
      <w:r>
        <w:t>рассказ;</w:t>
      </w:r>
      <w:r>
        <w:rPr>
          <w:spacing w:val="2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</w:t>
      </w:r>
      <w:r>
        <w:t>влений</w:t>
      </w:r>
      <w:r>
        <w:rPr>
          <w:spacing w:val="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произведения;</w:t>
      </w:r>
      <w:r>
        <w:rPr>
          <w:spacing w:val="-5"/>
        </w:rPr>
        <w:t xml:space="preserve"> </w:t>
      </w:r>
      <w:r>
        <w:t>стихотворение в</w:t>
      </w:r>
      <w:r>
        <w:rPr>
          <w:spacing w:val="-3"/>
        </w:rPr>
        <w:t xml:space="preserve"> </w:t>
      </w:r>
      <w:r>
        <w:t>прозе;</w:t>
      </w:r>
      <w:r>
        <w:rPr>
          <w:spacing w:val="-4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сравнение (развитие</w:t>
      </w:r>
      <w:r>
        <w:rPr>
          <w:spacing w:val="-1"/>
        </w:rPr>
        <w:t xml:space="preserve"> </w:t>
      </w:r>
      <w:r>
        <w:t>представлений).</w:t>
      </w:r>
    </w:p>
    <w:p w:rsidR="008C4D31" w:rsidRDefault="004C70BD">
      <w:pPr>
        <w:pStyle w:val="a3"/>
        <w:ind w:right="822"/>
        <w:jc w:val="left"/>
      </w:pPr>
      <w:r>
        <w:rPr>
          <w:b/>
        </w:rPr>
        <w:t>Развитие</w:t>
      </w:r>
      <w:r>
        <w:rPr>
          <w:b/>
          <w:spacing w:val="9"/>
        </w:rPr>
        <w:t xml:space="preserve"> </w:t>
      </w:r>
      <w:r>
        <w:rPr>
          <w:b/>
        </w:rPr>
        <w:t>речи:</w:t>
      </w:r>
      <w:r>
        <w:rPr>
          <w:b/>
          <w:spacing w:val="14"/>
        </w:rPr>
        <w:t xml:space="preserve"> </w:t>
      </w:r>
      <w:r>
        <w:t>краткий</w:t>
      </w:r>
      <w:r>
        <w:rPr>
          <w:spacing w:val="6"/>
        </w:rPr>
        <w:t xml:space="preserve"> </w:t>
      </w:r>
      <w:r>
        <w:t>выборочный</w:t>
      </w:r>
      <w:r>
        <w:rPr>
          <w:spacing w:val="6"/>
        </w:rPr>
        <w:t xml:space="preserve"> </w:t>
      </w:r>
      <w:r>
        <w:t>пересказ,</w:t>
      </w:r>
      <w:r>
        <w:rPr>
          <w:spacing w:val="12"/>
        </w:rPr>
        <w:t xml:space="preserve"> </w:t>
      </w:r>
      <w:r>
        <w:t>сопоставление</w:t>
      </w:r>
      <w:r>
        <w:rPr>
          <w:spacing w:val="4"/>
        </w:rPr>
        <w:t xml:space="preserve"> </w:t>
      </w:r>
      <w:r>
        <w:t>персонажей,</w:t>
      </w:r>
      <w:r>
        <w:rPr>
          <w:spacing w:val="12"/>
        </w:rPr>
        <w:t xml:space="preserve"> </w:t>
      </w:r>
      <w:r>
        <w:t>рассказ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герое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плану,</w:t>
      </w:r>
      <w:r>
        <w:rPr>
          <w:spacing w:val="18"/>
        </w:rPr>
        <w:t xml:space="preserve"> </w:t>
      </w:r>
      <w:r>
        <w:t>письменный</w:t>
      </w:r>
      <w:r>
        <w:rPr>
          <w:spacing w:val="8"/>
        </w:rPr>
        <w:t xml:space="preserve"> </w:t>
      </w:r>
      <w:r>
        <w:t>отзыв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эпизод,</w:t>
      </w:r>
      <w:r>
        <w:rPr>
          <w:spacing w:val="14"/>
        </w:rPr>
        <w:t xml:space="preserve"> </w:t>
      </w:r>
      <w:r>
        <w:t>словесное</w:t>
      </w:r>
      <w:r>
        <w:rPr>
          <w:spacing w:val="16"/>
        </w:rPr>
        <w:t xml:space="preserve"> </w:t>
      </w:r>
      <w:r>
        <w:t>рисование</w:t>
      </w:r>
      <w:r>
        <w:rPr>
          <w:spacing w:val="11"/>
        </w:rPr>
        <w:t xml:space="preserve"> </w:t>
      </w:r>
      <w:r>
        <w:t>(портрет</w:t>
      </w:r>
      <w:r>
        <w:rPr>
          <w:spacing w:val="12"/>
        </w:rPr>
        <w:t xml:space="preserve"> </w:t>
      </w:r>
      <w:r>
        <w:t>героя),</w:t>
      </w:r>
      <w:r>
        <w:rPr>
          <w:spacing w:val="-57"/>
        </w:rPr>
        <w:t xml:space="preserve"> </w:t>
      </w:r>
      <w:r>
        <w:t>составление вопросов и заданий для литературной викторины (конкурс), чтение наизусть.</w:t>
      </w:r>
      <w:r>
        <w:rPr>
          <w:spacing w:val="1"/>
        </w:rPr>
        <w:t xml:space="preserve"> </w:t>
      </w:r>
      <w:r>
        <w:rPr>
          <w:b/>
        </w:rPr>
        <w:t xml:space="preserve">Связь с другими искусствами: </w:t>
      </w:r>
      <w:r>
        <w:t>работа с иллюстрациями, рисунки учащихся, экранизация</w:t>
      </w:r>
      <w:r>
        <w:rPr>
          <w:spacing w:val="-57"/>
        </w:rPr>
        <w:t xml:space="preserve"> </w:t>
      </w:r>
      <w:r>
        <w:t>рассказа</w:t>
      </w:r>
      <w:r>
        <w:rPr>
          <w:spacing w:val="24"/>
        </w:rPr>
        <w:t xml:space="preserve"> </w:t>
      </w:r>
      <w:r>
        <w:t>И.С.</w:t>
      </w:r>
      <w:r>
        <w:rPr>
          <w:spacing w:val="22"/>
        </w:rPr>
        <w:t xml:space="preserve"> </w:t>
      </w:r>
      <w:r>
        <w:t>Тургенева;</w:t>
      </w:r>
      <w:r>
        <w:rPr>
          <w:spacing w:val="21"/>
        </w:rPr>
        <w:t xml:space="preserve"> </w:t>
      </w:r>
      <w:r>
        <w:t>репродукция</w:t>
      </w:r>
      <w:r>
        <w:rPr>
          <w:spacing w:val="24"/>
        </w:rPr>
        <w:t xml:space="preserve"> </w:t>
      </w:r>
      <w:r>
        <w:t>картины</w:t>
      </w:r>
      <w:r>
        <w:rPr>
          <w:spacing w:val="27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Неврева</w:t>
      </w:r>
      <w:r>
        <w:rPr>
          <w:spacing w:val="24"/>
        </w:rPr>
        <w:t xml:space="preserve"> </w:t>
      </w:r>
      <w:r>
        <w:t>«Торг.</w:t>
      </w:r>
      <w:r>
        <w:rPr>
          <w:spacing w:val="27"/>
        </w:rPr>
        <w:t xml:space="preserve"> </w:t>
      </w:r>
      <w:r>
        <w:t>Сцена</w:t>
      </w:r>
      <w:r>
        <w:rPr>
          <w:spacing w:val="20"/>
        </w:rPr>
        <w:t xml:space="preserve"> </w:t>
      </w:r>
      <w:r>
        <w:t>и</w:t>
      </w:r>
      <w:r>
        <w:t>з</w:t>
      </w:r>
      <w:r>
        <w:rPr>
          <w:spacing w:val="21"/>
        </w:rPr>
        <w:t xml:space="preserve"> </w:t>
      </w:r>
      <w:r>
        <w:t>крепостного</w:t>
      </w:r>
      <w:r>
        <w:rPr>
          <w:spacing w:val="-57"/>
        </w:rPr>
        <w:t xml:space="preserve"> </w:t>
      </w:r>
      <w:r>
        <w:t>быта».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0"/>
      </w:pPr>
      <w:r>
        <w:rPr>
          <w:b/>
        </w:rPr>
        <w:t>Н.А.</w:t>
      </w:r>
      <w:r>
        <w:rPr>
          <w:b/>
          <w:spacing w:val="1"/>
        </w:rPr>
        <w:t xml:space="preserve"> </w:t>
      </w:r>
      <w:r>
        <w:rPr>
          <w:b/>
        </w:rPr>
        <w:t>НЕКРАСОВ.</w:t>
      </w:r>
      <w:r>
        <w:rPr>
          <w:b/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«Крестьянские</w:t>
      </w:r>
      <w:r>
        <w:rPr>
          <w:spacing w:val="1"/>
        </w:rPr>
        <w:t xml:space="preserve"> </w:t>
      </w:r>
      <w:r>
        <w:t>дети».</w:t>
      </w:r>
      <w:r>
        <w:rPr>
          <w:spacing w:val="1"/>
        </w:rPr>
        <w:t xml:space="preserve"> </w:t>
      </w:r>
      <w:r>
        <w:t>Основная тема и способы ее раскрытия. Отношение автора к персонажам стихотворения.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2"/>
        </w:rPr>
        <w:t xml:space="preserve"> </w:t>
      </w:r>
      <w:r>
        <w:t>«Тройка».</w:t>
      </w:r>
    </w:p>
    <w:p w:rsidR="008C4D31" w:rsidRDefault="004C70BD">
      <w:pPr>
        <w:pStyle w:val="a3"/>
        <w:spacing w:before="5" w:line="237" w:lineRule="auto"/>
        <w:ind w:right="832"/>
      </w:pPr>
      <w:r>
        <w:rPr>
          <w:b/>
        </w:rPr>
        <w:t xml:space="preserve">Теория литературы: </w:t>
      </w:r>
      <w:r>
        <w:t>фольклорные элементы в художественном произведении; строфа;</w:t>
      </w:r>
      <w:r>
        <w:rPr>
          <w:spacing w:val="1"/>
        </w:rPr>
        <w:t xml:space="preserve"> </w:t>
      </w:r>
      <w:r>
        <w:t>эпитет,</w:t>
      </w:r>
      <w:r>
        <w:rPr>
          <w:spacing w:val="3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</w:p>
    <w:p w:rsidR="008C4D31" w:rsidRDefault="004C70BD">
      <w:pPr>
        <w:spacing w:before="4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словарями.</w:t>
      </w:r>
    </w:p>
    <w:p w:rsidR="008C4D31" w:rsidRDefault="004C70BD">
      <w:pPr>
        <w:spacing w:line="242" w:lineRule="auto"/>
        <w:ind w:left="1339" w:right="826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поэме;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А.Венец</w:t>
      </w:r>
      <w:r>
        <w:rPr>
          <w:sz w:val="24"/>
        </w:rPr>
        <w:t>ианова «Захарка».</w:t>
      </w:r>
    </w:p>
    <w:p w:rsidR="008C4D31" w:rsidRDefault="004C70BD">
      <w:pPr>
        <w:pStyle w:val="a3"/>
        <w:ind w:right="828"/>
      </w:pPr>
      <w:r>
        <w:rPr>
          <w:b/>
        </w:rPr>
        <w:t>Л.Н. ТОЛСТОЙ</w:t>
      </w:r>
      <w:r>
        <w:t>. Сведения о писателе. Л.Н. Толстой в Ясной Поляне. Яснополянская</w:t>
      </w:r>
      <w:r>
        <w:rPr>
          <w:spacing w:val="1"/>
        </w:rPr>
        <w:t xml:space="preserve"> </w:t>
      </w:r>
      <w:r>
        <w:t>школа. Рассказ «Кавказский пленник». Творческая история. Тема и основные проблемы: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неволя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жизненные</w:t>
      </w:r>
      <w:r>
        <w:rPr>
          <w:spacing w:val="60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(Жилин и Костылин). Любовь как высшая нравственная основа в человеке. Своеобразие</w:t>
      </w:r>
      <w:r>
        <w:rPr>
          <w:spacing w:val="1"/>
        </w:rPr>
        <w:t xml:space="preserve"> </w:t>
      </w:r>
      <w:r>
        <w:t>сюжета. Речь персонажей и отражение в ней особенностей характера и взгляда на жизнь и</w:t>
      </w:r>
      <w:r>
        <w:rPr>
          <w:spacing w:val="1"/>
        </w:rPr>
        <w:t xml:space="preserve"> </w:t>
      </w:r>
      <w:r>
        <w:t>судьбу.</w:t>
      </w:r>
      <w:r>
        <w:rPr>
          <w:spacing w:val="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писателя</w:t>
      </w:r>
      <w:r>
        <w:rPr>
          <w:spacing w:val="2"/>
        </w:rPr>
        <w:t xml:space="preserve"> </w:t>
      </w:r>
      <w:r>
        <w:t>к событиям.</w:t>
      </w:r>
    </w:p>
    <w:p w:rsidR="008C4D31" w:rsidRDefault="004C70BD">
      <w:pPr>
        <w:pStyle w:val="a3"/>
        <w:spacing w:line="242" w:lineRule="auto"/>
        <w:ind w:right="834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</w:t>
      </w:r>
      <w:r>
        <w:t>ий);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контраст;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кульминация,</w:t>
      </w:r>
      <w:r>
        <w:rPr>
          <w:spacing w:val="3"/>
        </w:rPr>
        <w:t xml:space="preserve"> </w:t>
      </w:r>
      <w:r>
        <w:t>развязка.</w:t>
      </w:r>
    </w:p>
    <w:p w:rsidR="008C4D31" w:rsidRDefault="004C70BD">
      <w:pPr>
        <w:pStyle w:val="a3"/>
        <w:spacing w:line="242" w:lineRule="auto"/>
        <w:ind w:right="833"/>
      </w:pPr>
      <w:r>
        <w:rPr>
          <w:b/>
        </w:rPr>
        <w:t xml:space="preserve">Развитие речи: </w:t>
      </w:r>
      <w:r>
        <w:t>различные виды чтения, письменный отзыв на эпизод, рассказ по плану,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-4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дискуссия.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выставка-конкурс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pStyle w:val="a3"/>
        <w:tabs>
          <w:tab w:val="left" w:pos="1703"/>
          <w:tab w:val="left" w:pos="2850"/>
          <w:tab w:val="left" w:pos="3895"/>
          <w:tab w:val="left" w:pos="5032"/>
          <w:tab w:val="left" w:pos="5885"/>
          <w:tab w:val="left" w:pos="6226"/>
          <w:tab w:val="left" w:pos="7116"/>
          <w:tab w:val="left" w:pos="8128"/>
          <w:tab w:val="left" w:pos="9296"/>
        </w:tabs>
        <w:spacing w:line="237" w:lineRule="auto"/>
        <w:ind w:right="822"/>
        <w:jc w:val="left"/>
      </w:pPr>
      <w:r>
        <w:rPr>
          <w:b/>
        </w:rPr>
        <w:t>А.П.</w:t>
      </w:r>
      <w:r>
        <w:rPr>
          <w:b/>
          <w:spacing w:val="10"/>
        </w:rPr>
        <w:t xml:space="preserve"> </w:t>
      </w:r>
      <w:r>
        <w:rPr>
          <w:b/>
        </w:rPr>
        <w:t>ЧЕХОВ.</w:t>
      </w:r>
      <w:r>
        <w:rPr>
          <w:b/>
          <w:spacing w:val="12"/>
        </w:rPr>
        <w:t xml:space="preserve"> </w:t>
      </w:r>
      <w:r>
        <w:t>Детские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юношеские</w:t>
      </w:r>
      <w:r>
        <w:rPr>
          <w:spacing w:val="6"/>
        </w:rPr>
        <w:t xml:space="preserve"> </w:t>
      </w:r>
      <w:r>
        <w:t>годы</w:t>
      </w:r>
      <w:r>
        <w:rPr>
          <w:spacing w:val="10"/>
        </w:rPr>
        <w:t xml:space="preserve"> </w:t>
      </w:r>
      <w:r>
        <w:t>писателя.</w:t>
      </w:r>
      <w:r>
        <w:rPr>
          <w:spacing w:val="14"/>
        </w:rPr>
        <w:t xml:space="preserve"> </w:t>
      </w:r>
      <w:r>
        <w:t>Семья</w:t>
      </w:r>
      <w:r>
        <w:rPr>
          <w:spacing w:val="7"/>
        </w:rPr>
        <w:t xml:space="preserve"> </w:t>
      </w:r>
      <w:r>
        <w:t>А.П.</w:t>
      </w:r>
      <w:r>
        <w:rPr>
          <w:spacing w:val="10"/>
        </w:rPr>
        <w:t xml:space="preserve"> </w:t>
      </w:r>
      <w:r>
        <w:t>Чехова.</w:t>
      </w:r>
      <w:r>
        <w:rPr>
          <w:spacing w:val="17"/>
        </w:rPr>
        <w:t xml:space="preserve"> </w:t>
      </w:r>
      <w:r>
        <w:t>Врач</w:t>
      </w:r>
      <w:r>
        <w:rPr>
          <w:spacing w:val="11"/>
        </w:rPr>
        <w:t xml:space="preserve"> </w:t>
      </w:r>
      <w:r>
        <w:t>А.П.</w:t>
      </w:r>
      <w:r>
        <w:rPr>
          <w:spacing w:val="9"/>
        </w:rPr>
        <w:t xml:space="preserve"> </w:t>
      </w:r>
      <w:r>
        <w:t>Чехов</w:t>
      </w:r>
      <w:r>
        <w:rPr>
          <w:spacing w:val="-57"/>
        </w:rPr>
        <w:t xml:space="preserve"> </w:t>
      </w:r>
      <w:r>
        <w:t>и</w:t>
      </w:r>
      <w:r>
        <w:tab/>
        <w:t>писатель</w:t>
      </w:r>
      <w:r>
        <w:tab/>
        <w:t>Антоша</w:t>
      </w:r>
      <w:r>
        <w:tab/>
        <w:t>Чехонте.</w:t>
      </w:r>
      <w:r>
        <w:tab/>
        <w:t>Книга</w:t>
      </w:r>
      <w:r>
        <w:tab/>
        <w:t>в</w:t>
      </w:r>
      <w:r>
        <w:tab/>
        <w:t>жизни</w:t>
      </w:r>
      <w:r>
        <w:tab/>
        <w:t>Чехова.</w:t>
      </w:r>
      <w:r>
        <w:tab/>
        <w:t>Рассказы</w:t>
      </w:r>
      <w:r>
        <w:tab/>
        <w:t>«Пересолил»,</w:t>
      </w:r>
    </w:p>
    <w:p w:rsidR="008C4D31" w:rsidRDefault="004C70BD">
      <w:pPr>
        <w:pStyle w:val="a3"/>
        <w:spacing w:line="237" w:lineRule="auto"/>
        <w:jc w:val="left"/>
      </w:pPr>
      <w:r>
        <w:t>«Злоумышленник»:</w:t>
      </w:r>
      <w:r>
        <w:rPr>
          <w:spacing w:val="4"/>
        </w:rPr>
        <w:t xml:space="preserve"> </w:t>
      </w:r>
      <w:r>
        <w:t>темы;</w:t>
      </w:r>
      <w:r>
        <w:rPr>
          <w:spacing w:val="-1"/>
        </w:rPr>
        <w:t xml:space="preserve"> </w:t>
      </w:r>
      <w:r>
        <w:t>приемы</w:t>
      </w:r>
      <w:r>
        <w:rPr>
          <w:spacing w:val="5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характеров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ситуаций;</w:t>
      </w:r>
      <w:r>
        <w:rPr>
          <w:spacing w:val="-1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писателя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персонажам.</w:t>
      </w:r>
      <w:r>
        <w:rPr>
          <w:spacing w:val="-2"/>
        </w:rPr>
        <w:t xml:space="preserve"> </w:t>
      </w:r>
      <w:r>
        <w:t>Жанровое</w:t>
      </w:r>
      <w:r>
        <w:rPr>
          <w:spacing w:val="-4"/>
        </w:rPr>
        <w:t xml:space="preserve"> </w:t>
      </w:r>
      <w:r>
        <w:t>свое</w:t>
      </w:r>
      <w:r>
        <w:t>образие</w:t>
      </w:r>
      <w:r>
        <w:rPr>
          <w:spacing w:val="1"/>
        </w:rPr>
        <w:t xml:space="preserve"> </w:t>
      </w:r>
      <w:r>
        <w:t>рассказа.</w:t>
      </w:r>
    </w:p>
    <w:p w:rsidR="008C4D31" w:rsidRDefault="004C70BD">
      <w:pPr>
        <w:pStyle w:val="a3"/>
        <w:spacing w:before="4" w:line="237" w:lineRule="auto"/>
        <w:ind w:right="819"/>
        <w:jc w:val="left"/>
      </w:pPr>
      <w:r>
        <w:rPr>
          <w:b/>
        </w:rPr>
        <w:t>Теория</w:t>
      </w:r>
      <w:r>
        <w:rPr>
          <w:b/>
          <w:spacing w:val="43"/>
        </w:rPr>
        <w:t xml:space="preserve"> </w:t>
      </w:r>
      <w:r>
        <w:rPr>
          <w:b/>
        </w:rPr>
        <w:t>литературы:</w:t>
      </w:r>
      <w:r>
        <w:rPr>
          <w:b/>
          <w:spacing w:val="48"/>
        </w:rPr>
        <w:t xml:space="preserve"> </w:t>
      </w:r>
      <w:r>
        <w:t>юмор</w:t>
      </w:r>
      <w:r>
        <w:rPr>
          <w:spacing w:val="44"/>
        </w:rPr>
        <w:t xml:space="preserve"> </w:t>
      </w:r>
      <w:r>
        <w:t>(юмористическая</w:t>
      </w:r>
      <w:r>
        <w:rPr>
          <w:spacing w:val="44"/>
        </w:rPr>
        <w:t xml:space="preserve"> </w:t>
      </w:r>
      <w:r>
        <w:t>ситуация),</w:t>
      </w:r>
      <w:r>
        <w:rPr>
          <w:spacing w:val="46"/>
        </w:rPr>
        <w:t xml:space="preserve"> </w:t>
      </w:r>
      <w:r>
        <w:t>комическая</w:t>
      </w:r>
      <w:r>
        <w:rPr>
          <w:spacing w:val="44"/>
        </w:rPr>
        <w:t xml:space="preserve"> </w:t>
      </w:r>
      <w:r>
        <w:t>ситуация,</w:t>
      </w:r>
      <w:r>
        <w:rPr>
          <w:spacing w:val="47"/>
        </w:rPr>
        <w:t xml:space="preserve"> </w:t>
      </w:r>
      <w:r>
        <w:t>ирония;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образа;</w:t>
      </w:r>
      <w:r>
        <w:rPr>
          <w:spacing w:val="-4"/>
        </w:rPr>
        <w:t xml:space="preserve"> </w:t>
      </w:r>
      <w:r>
        <w:t>антитеза,</w:t>
      </w:r>
      <w:r>
        <w:rPr>
          <w:spacing w:val="3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градация.</w:t>
      </w:r>
    </w:p>
    <w:p w:rsidR="008C4D31" w:rsidRDefault="004C70BD">
      <w:pPr>
        <w:pStyle w:val="a3"/>
        <w:spacing w:before="6" w:line="237" w:lineRule="auto"/>
        <w:ind w:right="908"/>
        <w:jc w:val="left"/>
      </w:pPr>
      <w:r>
        <w:rPr>
          <w:b/>
        </w:rPr>
        <w:t>Развитие</w:t>
      </w:r>
      <w:r>
        <w:rPr>
          <w:b/>
          <w:spacing w:val="5"/>
        </w:rPr>
        <w:t xml:space="preserve"> </w:t>
      </w:r>
      <w:r>
        <w:rPr>
          <w:b/>
        </w:rPr>
        <w:t>речи:</w:t>
      </w:r>
      <w:r>
        <w:rPr>
          <w:b/>
          <w:spacing w:val="5"/>
        </w:rPr>
        <w:t xml:space="preserve"> </w:t>
      </w:r>
      <w:r>
        <w:t>чтение</w:t>
      </w:r>
      <w:r>
        <w:rPr>
          <w:spacing w:val="5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юмористического</w:t>
      </w:r>
      <w:r>
        <w:rPr>
          <w:spacing w:val="6"/>
        </w:rPr>
        <w:t xml:space="preserve"> </w:t>
      </w:r>
      <w:r>
        <w:t>произведения,</w:t>
      </w:r>
      <w:r>
        <w:rPr>
          <w:spacing w:val="58"/>
        </w:rPr>
        <w:t xml:space="preserve"> </w:t>
      </w:r>
      <w:r>
        <w:t>отзыв</w:t>
      </w:r>
      <w:r>
        <w:rPr>
          <w:spacing w:val="58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эпизоде,</w:t>
      </w:r>
      <w:r>
        <w:rPr>
          <w:spacing w:val="-2"/>
        </w:rPr>
        <w:t xml:space="preserve"> </w:t>
      </w:r>
      <w:r>
        <w:t>подготовка учащимися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экспресс-опроса.</w:t>
      </w:r>
    </w:p>
    <w:p w:rsidR="008C4D31" w:rsidRDefault="004C70BD">
      <w:pPr>
        <w:spacing w:before="4" w:line="275" w:lineRule="exact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искусствами: </w:t>
      </w:r>
      <w:r>
        <w:rPr>
          <w:sz w:val="24"/>
        </w:rPr>
        <w:t>рисунки учащихся.</w:t>
      </w:r>
    </w:p>
    <w:p w:rsidR="008C4D31" w:rsidRDefault="004C70BD">
      <w:pPr>
        <w:pStyle w:val="a3"/>
        <w:ind w:right="825"/>
      </w:pPr>
      <w:r>
        <w:t xml:space="preserve">Из литературы XX века. </w:t>
      </w:r>
      <w:r>
        <w:rPr>
          <w:b/>
        </w:rPr>
        <w:t>И.А. БУНИН</w:t>
      </w:r>
      <w:r>
        <w:t>. Детские годы И.А. Бунина. Семейные традиции и</w:t>
      </w:r>
      <w:r>
        <w:rPr>
          <w:spacing w:val="1"/>
        </w:rPr>
        <w:t xml:space="preserve"> </w:t>
      </w:r>
      <w:r>
        <w:t>их влияние на формирование личности. Книга в жизни писател</w:t>
      </w:r>
      <w:r>
        <w:t>я. Стихотворение «Густой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ельник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дороги...»: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раскрытия;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31"/>
        </w:rPr>
        <w:t xml:space="preserve"> </w:t>
      </w:r>
      <w:r>
        <w:t>стихотворения;</w:t>
      </w:r>
      <w:r>
        <w:rPr>
          <w:spacing w:val="22"/>
        </w:rPr>
        <w:t xml:space="preserve"> </w:t>
      </w:r>
      <w:r>
        <w:t>второй</w:t>
      </w:r>
      <w:r>
        <w:rPr>
          <w:spacing w:val="23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стихотворении.</w:t>
      </w:r>
      <w:r>
        <w:rPr>
          <w:spacing w:val="29"/>
        </w:rPr>
        <w:t xml:space="preserve"> </w:t>
      </w:r>
      <w:r>
        <w:t>Рассказы</w:t>
      </w:r>
      <w:r>
        <w:rPr>
          <w:spacing w:val="36"/>
        </w:rPr>
        <w:t xml:space="preserve"> </w:t>
      </w:r>
      <w:r>
        <w:t>«В</w:t>
      </w:r>
      <w:r>
        <w:rPr>
          <w:spacing w:val="30"/>
        </w:rPr>
        <w:t xml:space="preserve"> </w:t>
      </w:r>
      <w:r>
        <w:t>деревне»,</w:t>
      </w:r>
    </w:p>
    <w:p w:rsidR="008C4D31" w:rsidRDefault="004C70BD">
      <w:pPr>
        <w:pStyle w:val="a3"/>
        <w:spacing w:line="242" w:lineRule="auto"/>
        <w:ind w:right="822"/>
      </w:pPr>
      <w:r>
        <w:t>«Подснежник»: слияние с природой; нравственно-эмоциональное состояние персонажей;</w:t>
      </w:r>
      <w:r>
        <w:rPr>
          <w:spacing w:val="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образов.</w:t>
      </w:r>
    </w:p>
    <w:p w:rsidR="008C4D31" w:rsidRDefault="004C70BD">
      <w:pPr>
        <w:pStyle w:val="a3"/>
        <w:spacing w:line="242" w:lineRule="auto"/>
        <w:ind w:right="827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стихотворение-размышление,</w:t>
      </w:r>
      <w:r>
        <w:rPr>
          <w:spacing w:val="1"/>
        </w:rPr>
        <w:t xml:space="preserve"> </w:t>
      </w:r>
      <w:r>
        <w:t>образ-пейзаж,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представлений).</w:t>
      </w:r>
    </w:p>
    <w:p w:rsidR="008C4D31" w:rsidRDefault="004C70BD">
      <w:pPr>
        <w:pStyle w:val="a3"/>
        <w:spacing w:line="271" w:lineRule="exact"/>
      </w:pPr>
      <w:r>
        <w:rPr>
          <w:b/>
        </w:rPr>
        <w:t>Развитие</w:t>
      </w:r>
      <w:r>
        <w:rPr>
          <w:b/>
          <w:spacing w:val="-3"/>
        </w:rPr>
        <w:t xml:space="preserve"> </w:t>
      </w:r>
      <w:r>
        <w:rPr>
          <w:b/>
        </w:rPr>
        <w:t>речи:</w:t>
      </w:r>
      <w:r>
        <w:rPr>
          <w:b/>
          <w:spacing w:val="-2"/>
        </w:rPr>
        <w:t xml:space="preserve"> </w:t>
      </w:r>
      <w:r>
        <w:t>пересказ и</w:t>
      </w:r>
      <w:r>
        <w:rPr>
          <w:spacing w:val="-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наизусть, цитатный</w:t>
      </w:r>
      <w:r>
        <w:rPr>
          <w:spacing w:val="-5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Б.</w:t>
      </w:r>
      <w:r>
        <w:rPr>
          <w:spacing w:val="-7"/>
          <w:sz w:val="24"/>
        </w:rPr>
        <w:t xml:space="preserve"> </w:t>
      </w:r>
      <w:r>
        <w:rPr>
          <w:sz w:val="24"/>
        </w:rPr>
        <w:t>Кустодиева</w:t>
      </w:r>
      <w:r>
        <w:rPr>
          <w:spacing w:val="-5"/>
          <w:sz w:val="24"/>
        </w:rPr>
        <w:t xml:space="preserve"> </w:t>
      </w:r>
      <w:r>
        <w:rPr>
          <w:sz w:val="24"/>
        </w:rPr>
        <w:t>«Масленица».</w:t>
      </w:r>
    </w:p>
    <w:p w:rsidR="008C4D31" w:rsidRDefault="004C70BD">
      <w:pPr>
        <w:pStyle w:val="a3"/>
        <w:ind w:right="824"/>
      </w:pPr>
      <w:r>
        <w:rPr>
          <w:b/>
        </w:rPr>
        <w:t>Л.Н.</w:t>
      </w:r>
      <w:r>
        <w:rPr>
          <w:b/>
          <w:spacing w:val="1"/>
        </w:rPr>
        <w:t xml:space="preserve"> </w:t>
      </w:r>
      <w:r>
        <w:rPr>
          <w:b/>
        </w:rPr>
        <w:t>АНДРЕЕВ.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«Петька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тематика и нравственная проблематика рассказа (тяжелое детство; сострадание, чуткость,</w:t>
      </w:r>
      <w:r>
        <w:rPr>
          <w:spacing w:val="1"/>
        </w:rPr>
        <w:t xml:space="preserve"> </w:t>
      </w:r>
      <w:r>
        <w:t>доброта). Роль эпизода в создании образа героя; природа в жизни мальчика. Значение</w:t>
      </w:r>
      <w:r>
        <w:rPr>
          <w:spacing w:val="1"/>
        </w:rPr>
        <w:t xml:space="preserve"> </w:t>
      </w:r>
      <w:r>
        <w:t>финала.</w:t>
      </w:r>
    </w:p>
    <w:p w:rsidR="008C4D31" w:rsidRDefault="004C70BD">
      <w:pPr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тема,</w:t>
      </w:r>
      <w:r>
        <w:rPr>
          <w:spacing w:val="-5"/>
          <w:sz w:val="24"/>
        </w:rPr>
        <w:t xml:space="preserve"> </w:t>
      </w:r>
      <w:r>
        <w:rPr>
          <w:sz w:val="24"/>
        </w:rPr>
        <w:t>эпизод, финал.</w:t>
      </w:r>
    </w:p>
    <w:p w:rsidR="008C4D31" w:rsidRDefault="004C70BD">
      <w:pPr>
        <w:pStyle w:val="a3"/>
        <w:ind w:right="830"/>
      </w:pPr>
      <w:r>
        <w:rPr>
          <w:b/>
        </w:rPr>
        <w:t xml:space="preserve">Развитие речи: </w:t>
      </w:r>
      <w:r>
        <w:t>пересказ краткий, выбор</w:t>
      </w:r>
      <w:r>
        <w:t>очный; составление вопросов; письменный ответ</w:t>
      </w:r>
      <w:r>
        <w:rPr>
          <w:spacing w:val="1"/>
        </w:rPr>
        <w:t xml:space="preserve"> </w:t>
      </w:r>
      <w:r>
        <w:t>на вопрос.</w:t>
      </w:r>
    </w:p>
    <w:p w:rsidR="008C4D31" w:rsidRDefault="004C70BD">
      <w:pPr>
        <w:pStyle w:val="a3"/>
        <w:spacing w:line="237" w:lineRule="auto"/>
        <w:ind w:right="826"/>
      </w:pPr>
      <w:r>
        <w:rPr>
          <w:b/>
        </w:rPr>
        <w:t>А.И.</w:t>
      </w:r>
      <w:r>
        <w:rPr>
          <w:b/>
          <w:spacing w:val="1"/>
        </w:rPr>
        <w:t xml:space="preserve"> </w:t>
      </w:r>
      <w:r>
        <w:rPr>
          <w:b/>
        </w:rPr>
        <w:t>КУПРИН.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петух».</w:t>
      </w:r>
      <w:r>
        <w:rPr>
          <w:spacing w:val="6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образа.</w:t>
      </w:r>
    </w:p>
    <w:p w:rsidR="008C4D31" w:rsidRDefault="004C70BD">
      <w:pPr>
        <w:pStyle w:val="a3"/>
        <w:spacing w:before="6" w:line="237" w:lineRule="auto"/>
        <w:ind w:right="830"/>
      </w:pPr>
      <w:r>
        <w:rPr>
          <w:b/>
        </w:rPr>
        <w:t xml:space="preserve">Теория литературы: </w:t>
      </w:r>
      <w:r>
        <w:t>рассказ (расширение и углубление представлений); характеристика</w:t>
      </w:r>
      <w:r>
        <w:rPr>
          <w:spacing w:val="1"/>
        </w:rPr>
        <w:t xml:space="preserve"> </w:t>
      </w:r>
      <w:r>
        <w:t>персонажа,</w:t>
      </w:r>
      <w:r>
        <w:rPr>
          <w:spacing w:val="3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героя.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пересказ 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лица,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эпизоде.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искусствами: </w:t>
      </w:r>
      <w:r>
        <w:rPr>
          <w:sz w:val="24"/>
        </w:rPr>
        <w:t>рисунки учащихся.</w:t>
      </w:r>
    </w:p>
    <w:p w:rsidR="008C4D31" w:rsidRDefault="008C4D31">
      <w:pPr>
        <w:spacing w:line="275" w:lineRule="exact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3"/>
      </w:pPr>
      <w:r>
        <w:rPr>
          <w:b/>
        </w:rPr>
        <w:t>А.А.</w:t>
      </w:r>
      <w:r>
        <w:rPr>
          <w:b/>
          <w:spacing w:val="1"/>
        </w:rPr>
        <w:t xml:space="preserve"> </w:t>
      </w:r>
      <w:r>
        <w:rPr>
          <w:b/>
        </w:rPr>
        <w:t>БЛОК.</w:t>
      </w:r>
      <w:r>
        <w:rPr>
          <w:b/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впечатления поэта.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Блока.</w:t>
      </w:r>
      <w:r>
        <w:rPr>
          <w:spacing w:val="60"/>
        </w:rPr>
        <w:t xml:space="preserve"> </w:t>
      </w:r>
      <w:r>
        <w:t>Блоковские</w:t>
      </w:r>
      <w:r>
        <w:rPr>
          <w:spacing w:val="-5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(Петербург,</w:t>
      </w:r>
      <w:r>
        <w:rPr>
          <w:spacing w:val="1"/>
        </w:rPr>
        <w:t xml:space="preserve"> </w:t>
      </w:r>
      <w:r>
        <w:t>Шахматово).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«Летний</w:t>
      </w:r>
      <w:r>
        <w:rPr>
          <w:spacing w:val="1"/>
        </w:rPr>
        <w:t xml:space="preserve"> </w:t>
      </w:r>
      <w:r>
        <w:t>вечер»: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красоту природы и сопереживать ей; стихотворение «Полный месяц встал над лугом...»: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система,</w:t>
      </w:r>
      <w:r>
        <w:rPr>
          <w:spacing w:val="3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стихотворения.</w:t>
      </w:r>
    </w:p>
    <w:p w:rsidR="008C4D31" w:rsidRDefault="004C70BD">
      <w:pPr>
        <w:spacing w:before="1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антитеза.</w:t>
      </w:r>
    </w:p>
    <w:p w:rsidR="008C4D31" w:rsidRDefault="004C70BD">
      <w:pPr>
        <w:pStyle w:val="a3"/>
        <w:spacing w:before="5" w:line="237" w:lineRule="auto"/>
        <w:ind w:right="82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</w:t>
      </w:r>
      <w:r>
        <w:t>е,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альтернативное</w:t>
      </w:r>
      <w:r>
        <w:rPr>
          <w:spacing w:val="-5"/>
        </w:rPr>
        <w:t xml:space="preserve"> </w:t>
      </w:r>
      <w:r>
        <w:t>изложение.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искусствами: </w:t>
      </w:r>
      <w:r>
        <w:rPr>
          <w:sz w:val="24"/>
        </w:rPr>
        <w:t>репродукция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Левитана</w:t>
      </w:r>
      <w:r>
        <w:rPr>
          <w:spacing w:val="-5"/>
          <w:sz w:val="24"/>
        </w:rPr>
        <w:t xml:space="preserve"> </w:t>
      </w:r>
      <w:r>
        <w:rPr>
          <w:sz w:val="24"/>
        </w:rPr>
        <w:t>«Стога.</w:t>
      </w:r>
      <w:r>
        <w:rPr>
          <w:spacing w:val="-3"/>
          <w:sz w:val="24"/>
        </w:rPr>
        <w:t xml:space="preserve"> </w:t>
      </w:r>
      <w:r>
        <w:rPr>
          <w:sz w:val="24"/>
        </w:rPr>
        <w:t>Сумерки».</w:t>
      </w:r>
    </w:p>
    <w:p w:rsidR="008C4D31" w:rsidRDefault="004C70BD">
      <w:pPr>
        <w:pStyle w:val="a3"/>
        <w:spacing w:line="275" w:lineRule="exact"/>
      </w:pPr>
      <w:r>
        <w:rPr>
          <w:b/>
        </w:rPr>
        <w:t>С.А.</w:t>
      </w:r>
      <w:r>
        <w:rPr>
          <w:b/>
          <w:spacing w:val="13"/>
        </w:rPr>
        <w:t xml:space="preserve"> </w:t>
      </w:r>
      <w:r>
        <w:rPr>
          <w:b/>
        </w:rPr>
        <w:t>ЕСЕНИН.</w:t>
      </w:r>
      <w:r>
        <w:rPr>
          <w:b/>
          <w:spacing w:val="22"/>
        </w:rPr>
        <w:t xml:space="preserve"> </w:t>
      </w:r>
      <w:r>
        <w:t>Детские</w:t>
      </w:r>
      <w:r>
        <w:rPr>
          <w:spacing w:val="10"/>
        </w:rPr>
        <w:t xml:space="preserve"> </w:t>
      </w:r>
      <w:r>
        <w:t>годы</w:t>
      </w:r>
      <w:r>
        <w:rPr>
          <w:spacing w:val="14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Есенина.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есенинском</w:t>
      </w:r>
      <w:r>
        <w:rPr>
          <w:spacing w:val="14"/>
        </w:rPr>
        <w:t xml:space="preserve"> </w:t>
      </w:r>
      <w:r>
        <w:t>Константинове.</w:t>
      </w:r>
      <w:r>
        <w:rPr>
          <w:spacing w:val="14"/>
        </w:rPr>
        <w:t xml:space="preserve"> </w:t>
      </w:r>
      <w:r>
        <w:t>Стихотворения:</w:t>
      </w:r>
    </w:p>
    <w:p w:rsidR="008C4D31" w:rsidRDefault="004C70BD">
      <w:pPr>
        <w:pStyle w:val="a3"/>
        <w:spacing w:before="5" w:line="237" w:lineRule="auto"/>
        <w:ind w:right="828"/>
      </w:pPr>
      <w:r>
        <w:t>«Ты запой мне ту песню, что прежде...», «Поет зима — аукает...», «Нивы сжаты, рощи</w:t>
      </w:r>
      <w:r>
        <w:rPr>
          <w:spacing w:val="1"/>
        </w:rPr>
        <w:t xml:space="preserve"> </w:t>
      </w:r>
      <w:r>
        <w:t>голы...». Единство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большая</w:t>
      </w:r>
      <w:r>
        <w:rPr>
          <w:spacing w:val="2"/>
        </w:rPr>
        <w:t xml:space="preserve"> </w:t>
      </w:r>
      <w:r>
        <w:t>родина.</w:t>
      </w:r>
    </w:p>
    <w:p w:rsidR="008C4D31" w:rsidRDefault="004C70BD">
      <w:pPr>
        <w:pStyle w:val="a3"/>
        <w:spacing w:before="3"/>
        <w:ind w:right="830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понятиях).</w:t>
      </w:r>
    </w:p>
    <w:p w:rsidR="008C4D31" w:rsidRDefault="004C70BD">
      <w:pPr>
        <w:spacing w:before="1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наизусть, цитатный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план.</w:t>
      </w:r>
    </w:p>
    <w:p w:rsidR="008C4D31" w:rsidRDefault="004C70BD">
      <w:pPr>
        <w:spacing w:line="242" w:lineRule="auto"/>
        <w:ind w:left="1339" w:right="825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фотографиями.</w:t>
      </w:r>
    </w:p>
    <w:p w:rsidR="008C4D31" w:rsidRDefault="004C70BD">
      <w:pPr>
        <w:pStyle w:val="a3"/>
        <w:spacing w:line="271" w:lineRule="exact"/>
      </w:pPr>
      <w:r>
        <w:rPr>
          <w:b/>
        </w:rPr>
        <w:t>А.П.</w:t>
      </w:r>
      <w:r>
        <w:rPr>
          <w:b/>
          <w:spacing w:val="47"/>
        </w:rPr>
        <w:t xml:space="preserve"> </w:t>
      </w:r>
      <w:r>
        <w:rPr>
          <w:b/>
        </w:rPr>
        <w:t>ПЛАТОНОВ.</w:t>
      </w:r>
      <w:r>
        <w:rPr>
          <w:b/>
          <w:spacing w:val="48"/>
        </w:rPr>
        <w:t xml:space="preserve"> </w:t>
      </w:r>
      <w:r>
        <w:t>Краткие</w:t>
      </w:r>
      <w:r>
        <w:rPr>
          <w:spacing w:val="49"/>
        </w:rPr>
        <w:t xml:space="preserve"> </w:t>
      </w:r>
      <w:r>
        <w:t>биографические</w:t>
      </w:r>
      <w:r>
        <w:rPr>
          <w:spacing w:val="44"/>
        </w:rPr>
        <w:t xml:space="preserve"> </w:t>
      </w:r>
      <w:r>
        <w:t>сведения</w:t>
      </w:r>
      <w:r>
        <w:rPr>
          <w:spacing w:val="44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писателе.</w:t>
      </w:r>
      <w:r>
        <w:rPr>
          <w:spacing w:val="46"/>
        </w:rPr>
        <w:t xml:space="preserve"> </w:t>
      </w:r>
      <w:r>
        <w:t>Рассказы</w:t>
      </w:r>
      <w:r>
        <w:rPr>
          <w:spacing w:val="53"/>
        </w:rPr>
        <w:t xml:space="preserve"> </w:t>
      </w:r>
      <w:r>
        <w:t>«Никита»,</w:t>
      </w:r>
    </w:p>
    <w:p w:rsidR="008C4D31" w:rsidRDefault="004C70BD">
      <w:pPr>
        <w:pStyle w:val="a3"/>
        <w:spacing w:before="1"/>
        <w:ind w:right="828"/>
      </w:pPr>
      <w:r>
        <w:t>«Цветок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(беда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радость;</w:t>
      </w:r>
      <w:r>
        <w:rPr>
          <w:spacing w:val="1"/>
        </w:rPr>
        <w:t xml:space="preserve"> </w:t>
      </w:r>
      <w:r>
        <w:t>злое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мире);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героев;</w:t>
      </w:r>
      <w:r>
        <w:rPr>
          <w:spacing w:val="-4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языка.</w:t>
      </w:r>
    </w:p>
    <w:p w:rsidR="008C4D31" w:rsidRDefault="004C70BD">
      <w:pPr>
        <w:pStyle w:val="a3"/>
        <w:spacing w:before="3" w:line="237" w:lineRule="auto"/>
        <w:ind w:right="827"/>
      </w:pPr>
      <w:r>
        <w:rPr>
          <w:b/>
        </w:rPr>
        <w:t xml:space="preserve">Развитие речи: </w:t>
      </w:r>
      <w:r>
        <w:t>рассказ о писателе, художественный пересказ фрагмента, составление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явлений.</w:t>
      </w:r>
    </w:p>
    <w:p w:rsidR="008C4D31" w:rsidRDefault="004C70BD">
      <w:pPr>
        <w:spacing w:before="3" w:line="275" w:lineRule="exact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56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46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5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51"/>
          <w:sz w:val="24"/>
        </w:rPr>
        <w:t xml:space="preserve"> </w:t>
      </w:r>
      <w:r>
        <w:rPr>
          <w:sz w:val="24"/>
        </w:rPr>
        <w:t>А.Пластова</w:t>
      </w:r>
    </w:p>
    <w:p w:rsidR="008C4D31" w:rsidRDefault="004C70BD">
      <w:pPr>
        <w:pStyle w:val="a3"/>
        <w:spacing w:line="275" w:lineRule="exact"/>
        <w:jc w:val="left"/>
      </w:pPr>
      <w:r>
        <w:t>«Сенокос».</w:t>
      </w:r>
    </w:p>
    <w:p w:rsidR="008C4D31" w:rsidRDefault="004C70BD">
      <w:pPr>
        <w:pStyle w:val="a3"/>
        <w:spacing w:before="2"/>
        <w:ind w:right="832"/>
      </w:pPr>
      <w:r>
        <w:rPr>
          <w:b/>
        </w:rPr>
        <w:t xml:space="preserve">П.П. БАЖОВ. </w:t>
      </w:r>
      <w:r>
        <w:t>Краткие сведения о писателе. Сказ «Каменный цветок». Человек труда в</w:t>
      </w:r>
      <w:r>
        <w:rPr>
          <w:spacing w:val="1"/>
        </w:rPr>
        <w:t xml:space="preserve"> </w:t>
      </w:r>
      <w:r>
        <w:t>сказе П.П.Бажова (труд и мастерство, вдохновение). Приемы создания художественного</w:t>
      </w:r>
      <w:r>
        <w:rPr>
          <w:spacing w:val="1"/>
        </w:rPr>
        <w:t xml:space="preserve"> </w:t>
      </w:r>
      <w:r>
        <w:t>образа.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сказ,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герой повествования,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афоризм.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пересказ 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лица,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эпизоде.</w:t>
      </w:r>
    </w:p>
    <w:p w:rsidR="008C4D31" w:rsidRDefault="004C70BD">
      <w:pPr>
        <w:spacing w:line="242" w:lineRule="auto"/>
        <w:ind w:left="1339" w:right="830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В.Переплетчикова «Урал».</w:t>
      </w:r>
    </w:p>
    <w:p w:rsidR="008C4D31" w:rsidRDefault="004C70BD">
      <w:pPr>
        <w:pStyle w:val="a3"/>
        <w:spacing w:line="242" w:lineRule="auto"/>
        <w:ind w:right="823"/>
      </w:pPr>
      <w:r>
        <w:rPr>
          <w:b/>
        </w:rPr>
        <w:t>Н.Н.</w:t>
      </w:r>
      <w:r>
        <w:rPr>
          <w:b/>
          <w:spacing w:val="1"/>
        </w:rPr>
        <w:t xml:space="preserve"> </w:t>
      </w:r>
      <w:r>
        <w:rPr>
          <w:b/>
        </w:rPr>
        <w:t>НОСОВ.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</w:t>
      </w:r>
      <w:r>
        <w:t>исателе.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охотника»:</w:t>
      </w:r>
      <w:r>
        <w:rPr>
          <w:spacing w:val="1"/>
        </w:rPr>
        <w:t xml:space="preserve"> </w:t>
      </w:r>
      <w:r>
        <w:t>тема,система</w:t>
      </w:r>
      <w:r>
        <w:rPr>
          <w:spacing w:val="1"/>
        </w:rPr>
        <w:t xml:space="preserve"> </w:t>
      </w:r>
      <w:r>
        <w:t>образов.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пересказ.</w:t>
      </w:r>
    </w:p>
    <w:p w:rsidR="008C4D31" w:rsidRDefault="004C70BD">
      <w:pPr>
        <w:pStyle w:val="a3"/>
        <w:ind w:right="824"/>
      </w:pPr>
      <w:r>
        <w:rPr>
          <w:b/>
        </w:rPr>
        <w:t>Е.И.</w:t>
      </w:r>
      <w:r>
        <w:rPr>
          <w:b/>
          <w:spacing w:val="1"/>
        </w:rPr>
        <w:t xml:space="preserve"> </w:t>
      </w:r>
      <w:r>
        <w:rPr>
          <w:b/>
        </w:rPr>
        <w:t>НОСОВ.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патефон</w:t>
      </w:r>
      <w:r>
        <w:rPr>
          <w:spacing w:val="1"/>
        </w:rPr>
        <w:t xml:space="preserve"> </w:t>
      </w:r>
      <w:r>
        <w:t>петуха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спас». Добро и доброта. Мир глазами ребенка; юмористическое и лирическое в рассказе.</w:t>
      </w:r>
      <w:r>
        <w:rPr>
          <w:spacing w:val="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чувства милосердия,</w:t>
      </w:r>
      <w:r>
        <w:rPr>
          <w:spacing w:val="-2"/>
        </w:rPr>
        <w:t xml:space="preserve"> </w:t>
      </w:r>
      <w:r>
        <w:t>сострадания,</w:t>
      </w:r>
      <w:r>
        <w:rPr>
          <w:spacing w:val="-2"/>
        </w:rPr>
        <w:t xml:space="preserve"> </w:t>
      </w:r>
      <w:r>
        <w:t>участия,</w:t>
      </w:r>
      <w:r>
        <w:rPr>
          <w:spacing w:val="3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беззащитном.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юмор</w:t>
      </w:r>
      <w:r>
        <w:rPr>
          <w:spacing w:val="-6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представлений).</w:t>
      </w:r>
    </w:p>
    <w:p w:rsidR="008C4D31" w:rsidRDefault="004C70BD">
      <w:pPr>
        <w:ind w:left="1339" w:right="830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пересказ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и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инсценированное чтение.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инсценирование.</w:t>
      </w:r>
    </w:p>
    <w:p w:rsidR="008C4D31" w:rsidRDefault="004C70BD">
      <w:pPr>
        <w:pStyle w:val="a3"/>
        <w:spacing w:line="242" w:lineRule="auto"/>
        <w:ind w:right="827"/>
      </w:pPr>
      <w:r>
        <w:t>Родная</w:t>
      </w:r>
      <w:r>
        <w:rPr>
          <w:spacing w:val="8"/>
        </w:rPr>
        <w:t xml:space="preserve"> </w:t>
      </w:r>
      <w:r>
        <w:t>природа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писателей</w:t>
      </w:r>
      <w:r>
        <w:rPr>
          <w:spacing w:val="9"/>
        </w:rPr>
        <w:t xml:space="preserve"> </w:t>
      </w:r>
      <w:r>
        <w:t>XX</w:t>
      </w:r>
      <w:r>
        <w:rPr>
          <w:spacing w:val="8"/>
        </w:rPr>
        <w:t xml:space="preserve"> </w:t>
      </w:r>
      <w:r>
        <w:t>века.Час</w:t>
      </w:r>
      <w:r>
        <w:rPr>
          <w:spacing w:val="7"/>
        </w:rPr>
        <w:t xml:space="preserve"> </w:t>
      </w:r>
      <w:r>
        <w:t>поэзии</w:t>
      </w:r>
      <w:r>
        <w:rPr>
          <w:spacing w:val="10"/>
        </w:rPr>
        <w:t xml:space="preserve"> </w:t>
      </w:r>
      <w:r>
        <w:t>«Поэзия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проза</w:t>
      </w:r>
      <w:r>
        <w:rPr>
          <w:spacing w:val="8"/>
        </w:rPr>
        <w:t xml:space="preserve"> </w:t>
      </w:r>
      <w:r>
        <w:t>XX</w:t>
      </w:r>
      <w:r>
        <w:rPr>
          <w:spacing w:val="7"/>
        </w:rPr>
        <w:t xml:space="preserve"> </w:t>
      </w:r>
      <w:r>
        <w:t>века</w:t>
      </w:r>
      <w:r>
        <w:rPr>
          <w:spacing w:val="-57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родной</w:t>
      </w:r>
      <w:r>
        <w:rPr>
          <w:spacing w:val="22"/>
        </w:rPr>
        <w:t xml:space="preserve"> </w:t>
      </w:r>
      <w:r>
        <w:t>природе»:В.Ф.</w:t>
      </w:r>
      <w:r>
        <w:rPr>
          <w:spacing w:val="22"/>
        </w:rPr>
        <w:t xml:space="preserve"> </w:t>
      </w:r>
      <w:r>
        <w:t>Боков.</w:t>
      </w:r>
      <w:r>
        <w:rPr>
          <w:spacing w:val="26"/>
        </w:rPr>
        <w:t xml:space="preserve"> </w:t>
      </w:r>
      <w:r>
        <w:t>«Поклон»;Н.М.</w:t>
      </w:r>
      <w:r>
        <w:rPr>
          <w:spacing w:val="22"/>
        </w:rPr>
        <w:t xml:space="preserve"> </w:t>
      </w:r>
      <w:r>
        <w:t>Рубцов.</w:t>
      </w:r>
      <w:r>
        <w:rPr>
          <w:spacing w:val="25"/>
        </w:rPr>
        <w:t xml:space="preserve"> </w:t>
      </w:r>
      <w:r>
        <w:t>«В</w:t>
      </w:r>
      <w:r>
        <w:rPr>
          <w:spacing w:val="19"/>
        </w:rPr>
        <w:t xml:space="preserve"> </w:t>
      </w:r>
      <w:r>
        <w:t>осеннем</w:t>
      </w:r>
      <w:r>
        <w:rPr>
          <w:spacing w:val="21"/>
        </w:rPr>
        <w:t xml:space="preserve"> </w:t>
      </w:r>
      <w:r>
        <w:t>лесу»;Р.Г.</w:t>
      </w:r>
      <w:r>
        <w:rPr>
          <w:spacing w:val="27"/>
        </w:rPr>
        <w:t xml:space="preserve"> </w:t>
      </w:r>
      <w:r>
        <w:t>Гамзатов.</w:t>
      </w:r>
    </w:p>
    <w:p w:rsidR="008C4D31" w:rsidRDefault="004C70BD">
      <w:pPr>
        <w:pStyle w:val="a3"/>
        <w:spacing w:line="242" w:lineRule="auto"/>
        <w:ind w:right="824"/>
      </w:pPr>
      <w:r>
        <w:t>«Песня соловья»;В.И. Белов. «Весенняя ночь»;В.Г. Распутин.</w:t>
      </w:r>
      <w:r>
        <w:t xml:space="preserve"> «Век живи — век люби»</w:t>
      </w:r>
      <w:r>
        <w:rPr>
          <w:spacing w:val="1"/>
        </w:rPr>
        <w:t xml:space="preserve"> </w:t>
      </w:r>
      <w:r>
        <w:t>(отрывок).</w:t>
      </w:r>
    </w:p>
    <w:p w:rsidR="008C4D31" w:rsidRDefault="004C70BD">
      <w:pPr>
        <w:pStyle w:val="a3"/>
        <w:ind w:right="822"/>
      </w:pPr>
      <w:r>
        <w:t>Из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b/>
        </w:rPr>
        <w:t>Д.</w:t>
      </w:r>
      <w:r>
        <w:rPr>
          <w:b/>
          <w:spacing w:val="1"/>
        </w:rPr>
        <w:t xml:space="preserve"> </w:t>
      </w:r>
      <w:r>
        <w:rPr>
          <w:b/>
        </w:rPr>
        <w:t>ДЕФО</w:t>
      </w:r>
      <w:r>
        <w:t>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«Жизнь,</w:t>
      </w:r>
      <w:r>
        <w:rPr>
          <w:spacing w:val="1"/>
        </w:rPr>
        <w:t xml:space="preserve"> </w:t>
      </w:r>
      <w:r>
        <w:t>необыкновенные и удивительные приключения Робинзона Крузо» (отрывок). Сюжетные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(находчивость,</w:t>
      </w:r>
      <w:r>
        <w:rPr>
          <w:spacing w:val="1"/>
        </w:rPr>
        <w:t xml:space="preserve"> </w:t>
      </w:r>
      <w:r>
        <w:t>смекалка,</w:t>
      </w:r>
      <w:r>
        <w:rPr>
          <w:spacing w:val="1"/>
        </w:rPr>
        <w:t xml:space="preserve"> </w:t>
      </w:r>
      <w:r>
        <w:t>доброта),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жанра.</w:t>
      </w:r>
    </w:p>
    <w:p w:rsidR="008C4D31" w:rsidRDefault="004C70BD">
      <w:pPr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приключенческий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роман,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путешествие.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8C4D31">
      <w:pPr>
        <w:spacing w:line="275" w:lineRule="exact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19"/>
        <w:jc w:val="left"/>
      </w:pPr>
      <w:r>
        <w:rPr>
          <w:b/>
        </w:rPr>
        <w:t>Х.К.</w:t>
      </w:r>
      <w:r>
        <w:rPr>
          <w:b/>
          <w:spacing w:val="9"/>
        </w:rPr>
        <w:t xml:space="preserve"> </w:t>
      </w:r>
      <w:r>
        <w:rPr>
          <w:b/>
        </w:rPr>
        <w:t>АНДЕРСЕН.</w:t>
      </w:r>
      <w:r>
        <w:rPr>
          <w:b/>
          <w:spacing w:val="11"/>
        </w:rPr>
        <w:t xml:space="preserve"> </w:t>
      </w:r>
      <w:r>
        <w:t>Краткие</w:t>
      </w:r>
      <w:r>
        <w:rPr>
          <w:spacing w:val="7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писателе,</w:t>
      </w:r>
      <w:r>
        <w:rPr>
          <w:spacing w:val="9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детстве.</w:t>
      </w:r>
      <w:r>
        <w:rPr>
          <w:spacing w:val="9"/>
        </w:rPr>
        <w:t xml:space="preserve"> </w:t>
      </w:r>
      <w:r>
        <w:t>Сказка</w:t>
      </w:r>
      <w:r>
        <w:rPr>
          <w:spacing w:val="8"/>
        </w:rPr>
        <w:t xml:space="preserve"> </w:t>
      </w:r>
      <w:r>
        <w:t>«Соловей»:</w:t>
      </w:r>
      <w:r>
        <w:rPr>
          <w:spacing w:val="8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красота,</w:t>
      </w:r>
      <w:r>
        <w:rPr>
          <w:spacing w:val="-1"/>
        </w:rPr>
        <w:t xml:space="preserve"> </w:t>
      </w:r>
      <w:r>
        <w:t>благодарность.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rPr>
          <w:b/>
        </w:rPr>
        <w:t>Теория</w:t>
      </w:r>
      <w:r>
        <w:rPr>
          <w:b/>
          <w:spacing w:val="29"/>
        </w:rPr>
        <w:t xml:space="preserve"> </w:t>
      </w:r>
      <w:r>
        <w:rPr>
          <w:b/>
        </w:rPr>
        <w:t>литературы:</w:t>
      </w:r>
      <w:r>
        <w:rPr>
          <w:b/>
          <w:spacing w:val="35"/>
        </w:rPr>
        <w:t xml:space="preserve"> </w:t>
      </w:r>
      <w:r>
        <w:t>волшебная</w:t>
      </w:r>
      <w:r>
        <w:rPr>
          <w:spacing w:val="30"/>
        </w:rPr>
        <w:t xml:space="preserve"> </w:t>
      </w:r>
      <w:r>
        <w:t>сказка</w:t>
      </w:r>
      <w:r>
        <w:rPr>
          <w:spacing w:val="29"/>
        </w:rPr>
        <w:t xml:space="preserve"> </w:t>
      </w:r>
      <w:r>
        <w:t>(развитие</w:t>
      </w:r>
      <w:r>
        <w:rPr>
          <w:spacing w:val="28"/>
        </w:rPr>
        <w:t xml:space="preserve"> </w:t>
      </w:r>
      <w:r>
        <w:t>представлений),</w:t>
      </w:r>
      <w:r>
        <w:rPr>
          <w:spacing w:val="32"/>
        </w:rPr>
        <w:t xml:space="preserve"> </w:t>
      </w:r>
      <w:r>
        <w:t>авторский</w:t>
      </w:r>
      <w:r>
        <w:rPr>
          <w:spacing w:val="31"/>
        </w:rPr>
        <w:t xml:space="preserve"> </w:t>
      </w:r>
      <w:r>
        <w:t>замысел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характеристики.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эпизоде.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tabs>
          <w:tab w:val="left" w:pos="2812"/>
          <w:tab w:val="left" w:pos="3599"/>
          <w:tab w:val="left" w:pos="5086"/>
          <w:tab w:val="left" w:pos="6842"/>
          <w:tab w:val="left" w:pos="8118"/>
          <w:tab w:val="left" w:pos="9259"/>
        </w:tabs>
        <w:spacing w:line="242" w:lineRule="auto"/>
        <w:ind w:left="1339" w:right="830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z w:val="24"/>
        </w:rPr>
        <w:tab/>
        <w:t>виды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  <w:t>деятельности:</w:t>
      </w:r>
      <w:r>
        <w:rPr>
          <w:b/>
          <w:sz w:val="24"/>
        </w:rPr>
        <w:tab/>
      </w:r>
      <w:r>
        <w:rPr>
          <w:sz w:val="24"/>
        </w:rPr>
        <w:t>написание</w:t>
      </w:r>
      <w:r>
        <w:rPr>
          <w:sz w:val="24"/>
        </w:rPr>
        <w:tab/>
        <w:t>сценария</w:t>
      </w:r>
      <w:r>
        <w:rPr>
          <w:sz w:val="24"/>
        </w:rPr>
        <w:tab/>
      </w:r>
      <w:r>
        <w:rPr>
          <w:spacing w:val="-1"/>
          <w:sz w:val="24"/>
        </w:rPr>
        <w:t>мультфильма,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инсценирование сказки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постановка.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rPr>
          <w:b/>
        </w:rPr>
        <w:t>М.</w:t>
      </w:r>
      <w:r>
        <w:rPr>
          <w:b/>
          <w:spacing w:val="25"/>
        </w:rPr>
        <w:t xml:space="preserve"> </w:t>
      </w:r>
      <w:r>
        <w:rPr>
          <w:b/>
        </w:rPr>
        <w:t>ТВЕН.</w:t>
      </w:r>
      <w:r>
        <w:rPr>
          <w:b/>
          <w:spacing w:val="32"/>
        </w:rPr>
        <w:t xml:space="preserve"> </w:t>
      </w:r>
      <w:r>
        <w:t>Краткие</w:t>
      </w:r>
      <w:r>
        <w:rPr>
          <w:spacing w:val="27"/>
        </w:rPr>
        <w:t xml:space="preserve"> </w:t>
      </w:r>
      <w:r>
        <w:t>сведения</w:t>
      </w:r>
      <w:r>
        <w:rPr>
          <w:spacing w:val="23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писателе.</w:t>
      </w:r>
      <w:r>
        <w:rPr>
          <w:spacing w:val="30"/>
        </w:rPr>
        <w:t xml:space="preserve"> </w:t>
      </w:r>
      <w:r>
        <w:t>Автобиография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автобиографические</w:t>
      </w:r>
      <w:r>
        <w:rPr>
          <w:spacing w:val="28"/>
        </w:rPr>
        <w:t xml:space="preserve"> </w:t>
      </w:r>
      <w:r>
        <w:t>мотивы.</w:t>
      </w:r>
      <w:r>
        <w:rPr>
          <w:spacing w:val="-57"/>
        </w:rPr>
        <w:t xml:space="preserve"> </w:t>
      </w:r>
      <w:r>
        <w:t>Роман</w:t>
      </w:r>
      <w:r>
        <w:rPr>
          <w:spacing w:val="3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Тома</w:t>
      </w:r>
      <w:r>
        <w:rPr>
          <w:spacing w:val="-5"/>
        </w:rPr>
        <w:t xml:space="preserve"> </w:t>
      </w:r>
      <w:r>
        <w:t>Сойера» (отрывок):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взрослых.</w:t>
      </w:r>
    </w:p>
    <w:p w:rsidR="008C4D31" w:rsidRDefault="004C70BD">
      <w:pPr>
        <w:ind w:left="1339" w:right="1888"/>
        <w:rPr>
          <w:sz w:val="24"/>
        </w:rPr>
      </w:pPr>
      <w:r>
        <w:rPr>
          <w:b/>
          <w:sz w:val="24"/>
        </w:rPr>
        <w:t xml:space="preserve">Теория литературы: </w:t>
      </w:r>
      <w:r>
        <w:rPr>
          <w:sz w:val="24"/>
        </w:rPr>
        <w:t>юмор, приключения как форма детской фантазии.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Развитие речи: </w:t>
      </w:r>
      <w:r>
        <w:rPr>
          <w:sz w:val="24"/>
        </w:rPr>
        <w:t>различные виды чтения и пересказа, письменный отзыв о герое.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pStyle w:val="a3"/>
        <w:ind w:right="821"/>
      </w:pPr>
      <w:r>
        <w:rPr>
          <w:b/>
        </w:rPr>
        <w:t>Ж.</w:t>
      </w:r>
      <w:r>
        <w:rPr>
          <w:b/>
          <w:spacing w:val="1"/>
        </w:rPr>
        <w:t xml:space="preserve"> </w:t>
      </w:r>
      <w:r>
        <w:rPr>
          <w:b/>
        </w:rPr>
        <w:t>РОНИ</w:t>
      </w:r>
      <w:r>
        <w:t>-</w:t>
      </w:r>
      <w:r>
        <w:rPr>
          <w:b/>
        </w:rPr>
        <w:t>СТАРШИЙ.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огонь»</w:t>
      </w:r>
      <w:r>
        <w:rPr>
          <w:spacing w:val="1"/>
        </w:rPr>
        <w:t xml:space="preserve"> </w:t>
      </w:r>
      <w:r>
        <w:t>(отдельные главы). Гуманистическое изображение древнего человека. Человек и природа,</w:t>
      </w:r>
      <w:r>
        <w:rPr>
          <w:spacing w:val="1"/>
        </w:rPr>
        <w:t xml:space="preserve"> </w:t>
      </w:r>
      <w:r>
        <w:t>борьба за</w:t>
      </w:r>
      <w:r>
        <w:rPr>
          <w:spacing w:val="-5"/>
        </w:rPr>
        <w:t xml:space="preserve"> </w:t>
      </w:r>
      <w:r>
        <w:t>выживание,</w:t>
      </w:r>
      <w:r>
        <w:rPr>
          <w:spacing w:val="3"/>
        </w:rPr>
        <w:t xml:space="preserve"> </w:t>
      </w:r>
      <w:r>
        <w:t>эмоциональный</w:t>
      </w:r>
      <w:r>
        <w:rPr>
          <w:spacing w:val="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доисторического</w:t>
      </w:r>
      <w:r>
        <w:rPr>
          <w:spacing w:val="5"/>
        </w:rPr>
        <w:t xml:space="preserve"> </w:t>
      </w:r>
      <w:r>
        <w:t>человека.</w:t>
      </w:r>
    </w:p>
    <w:p w:rsidR="008C4D31" w:rsidRDefault="004C70BD">
      <w:pPr>
        <w:pStyle w:val="a3"/>
        <w:spacing w:line="274" w:lineRule="exact"/>
      </w:pPr>
      <w:r>
        <w:rPr>
          <w:b/>
        </w:rPr>
        <w:t>Развитие</w:t>
      </w:r>
      <w:r>
        <w:rPr>
          <w:b/>
          <w:spacing w:val="-4"/>
        </w:rPr>
        <w:t xml:space="preserve"> </w:t>
      </w:r>
      <w:r>
        <w:rPr>
          <w:b/>
        </w:rPr>
        <w:t xml:space="preserve">речи: </w:t>
      </w:r>
      <w:r>
        <w:t>составление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героя.</w:t>
      </w:r>
    </w:p>
    <w:p w:rsidR="008C4D31" w:rsidRDefault="004C70BD">
      <w:pPr>
        <w:pStyle w:val="a3"/>
        <w:ind w:right="825"/>
      </w:pPr>
      <w:r>
        <w:rPr>
          <w:b/>
        </w:rPr>
        <w:t xml:space="preserve">ДЖ. ЛОНДОН. </w:t>
      </w:r>
      <w:r>
        <w:t>Краткие сведения о</w:t>
      </w:r>
      <w:r>
        <w:t xml:space="preserve"> писателе. Детские впечатления. «Сказание о Кише»</w:t>
      </w:r>
      <w:r>
        <w:rPr>
          <w:spacing w:val="1"/>
        </w:rPr>
        <w:t xml:space="preserve"> </w:t>
      </w:r>
      <w:r>
        <w:t>(период раннего взросления в связи с обстоятельствами жизни; добро и зло, благородство,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взрослых).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литературы: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представлений).</w:t>
      </w:r>
    </w:p>
    <w:p w:rsidR="008C4D31" w:rsidRDefault="004C70BD">
      <w:pPr>
        <w:pStyle w:val="a3"/>
        <w:spacing w:line="275" w:lineRule="exact"/>
      </w:pPr>
      <w:r>
        <w:rPr>
          <w:b/>
        </w:rPr>
        <w:t>Развитие</w:t>
      </w:r>
      <w:r>
        <w:rPr>
          <w:b/>
          <w:spacing w:val="-1"/>
        </w:rPr>
        <w:t xml:space="preserve"> </w:t>
      </w:r>
      <w:r>
        <w:rPr>
          <w:b/>
        </w:rPr>
        <w:t>речи:</w:t>
      </w:r>
      <w:r>
        <w:rPr>
          <w:b/>
          <w:spacing w:val="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пересказов,</w:t>
      </w:r>
      <w:r>
        <w:rPr>
          <w:spacing w:val="-2"/>
        </w:rPr>
        <w:t xml:space="preserve"> </w:t>
      </w:r>
      <w:r>
        <w:t>устный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героя.</w:t>
      </w:r>
    </w:p>
    <w:p w:rsidR="008C4D31" w:rsidRDefault="004C70BD">
      <w:pPr>
        <w:pStyle w:val="a3"/>
        <w:spacing w:line="242" w:lineRule="auto"/>
        <w:ind w:right="2554"/>
        <w:jc w:val="left"/>
      </w:pPr>
      <w:r>
        <w:rPr>
          <w:b/>
        </w:rPr>
        <w:t xml:space="preserve">А. ЛИНДГРЕН. </w:t>
      </w:r>
      <w:r>
        <w:t>Краткие сведения о писательнице. Роман «Приключения</w:t>
      </w:r>
      <w:r>
        <w:rPr>
          <w:spacing w:val="-57"/>
        </w:rPr>
        <w:t xml:space="preserve"> </w:t>
      </w:r>
      <w:r>
        <w:t>Эмиля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Лённеберги» (отрывок).</w:t>
      </w:r>
    </w:p>
    <w:p w:rsidR="008C4D31" w:rsidRDefault="004C70BD">
      <w:pPr>
        <w:spacing w:line="242" w:lineRule="auto"/>
        <w:ind w:left="1339" w:right="2700"/>
        <w:rPr>
          <w:sz w:val="24"/>
        </w:rPr>
      </w:pPr>
      <w:r>
        <w:rPr>
          <w:b/>
          <w:sz w:val="24"/>
        </w:rPr>
        <w:t xml:space="preserve">Возможные виды внеурочной деятельности: </w:t>
      </w:r>
      <w:r>
        <w:rPr>
          <w:sz w:val="24"/>
        </w:rPr>
        <w:t>литературная викторина.</w:t>
      </w:r>
      <w:r>
        <w:rPr>
          <w:spacing w:val="-57"/>
          <w:sz w:val="24"/>
        </w:rPr>
        <w:t xml:space="preserve"> </w:t>
      </w:r>
      <w:r>
        <w:rPr>
          <w:sz w:val="24"/>
        </w:rPr>
        <w:t>Для заучивания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наизусть</w:t>
      </w:r>
    </w:p>
    <w:p w:rsidR="008C4D31" w:rsidRDefault="004C70BD">
      <w:pPr>
        <w:pStyle w:val="a3"/>
        <w:ind w:right="829"/>
      </w:pPr>
      <w:r>
        <w:t>И.А. Крылов. Одна басня (по выбору),</w:t>
      </w:r>
      <w:r>
        <w:t xml:space="preserve"> А.С. Пушкин. «Сказка о мертвой царевне и о семи</w:t>
      </w:r>
      <w:r>
        <w:rPr>
          <w:spacing w:val="1"/>
        </w:rPr>
        <w:t xml:space="preserve"> </w:t>
      </w:r>
      <w:r>
        <w:t>богатырях» (отрывок), М.Ю. Лермонтов. «Бородино» (отрывок), И.С. Тургенев.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Н.А.</w:t>
      </w:r>
      <w:r>
        <w:rPr>
          <w:spacing w:val="4"/>
        </w:rPr>
        <w:t xml:space="preserve"> </w:t>
      </w:r>
      <w:r>
        <w:t>Некрасов.</w:t>
      </w:r>
      <w:r>
        <w:rPr>
          <w:spacing w:val="5"/>
        </w:rPr>
        <w:t xml:space="preserve"> </w:t>
      </w:r>
      <w:r>
        <w:t>«Крестьянские</w:t>
      </w:r>
      <w:r>
        <w:rPr>
          <w:spacing w:val="1"/>
        </w:rPr>
        <w:t xml:space="preserve"> </w:t>
      </w:r>
      <w:r>
        <w:t>дети»</w:t>
      </w:r>
      <w:r>
        <w:rPr>
          <w:spacing w:val="-2"/>
        </w:rPr>
        <w:t xml:space="preserve"> </w:t>
      </w:r>
      <w:r>
        <w:t>(отрывок).</w:t>
      </w:r>
    </w:p>
    <w:p w:rsidR="008C4D31" w:rsidRDefault="004C70BD">
      <w:pPr>
        <w:pStyle w:val="a3"/>
        <w:spacing w:line="275" w:lineRule="exact"/>
      </w:pP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ХIХ</w:t>
      </w:r>
      <w:r>
        <w:rPr>
          <w:spacing w:val="-8"/>
        </w:rPr>
        <w:t xml:space="preserve"> </w:t>
      </w:r>
      <w:r>
        <w:t>века.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t>А.А.</w:t>
      </w:r>
      <w:r>
        <w:rPr>
          <w:spacing w:val="3"/>
        </w:rPr>
        <w:t xml:space="preserve"> </w:t>
      </w:r>
      <w:r>
        <w:t>Блок. «Летний</w:t>
      </w:r>
      <w:r>
        <w:rPr>
          <w:spacing w:val="-2"/>
        </w:rPr>
        <w:t xml:space="preserve"> </w:t>
      </w:r>
      <w:r>
        <w:t>вечер»,</w:t>
      </w:r>
      <w:r>
        <w:rPr>
          <w:spacing w:val="3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Бунин.</w:t>
      </w:r>
      <w:r>
        <w:rPr>
          <w:spacing w:val="4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Есенин.</w:t>
      </w:r>
      <w:r>
        <w:rPr>
          <w:spacing w:val="-57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8C4D31" w:rsidRDefault="004C70BD">
      <w:pPr>
        <w:pStyle w:val="a3"/>
        <w:spacing w:line="242" w:lineRule="auto"/>
        <w:ind w:right="4071"/>
        <w:jc w:val="left"/>
      </w:pPr>
      <w:r>
        <w:t>Одно из стихотворений о русской природе поэтов ХХ века.</w:t>
      </w:r>
      <w:r>
        <w:rPr>
          <w:spacing w:val="-57"/>
        </w:rPr>
        <w:t xml:space="preserve"> </w:t>
      </w:r>
      <w:r>
        <w:t>Для домашнего</w:t>
      </w:r>
      <w:r>
        <w:rPr>
          <w:spacing w:val="2"/>
        </w:rPr>
        <w:t xml:space="preserve"> </w:t>
      </w:r>
      <w:r>
        <w:t>чтения</w:t>
      </w:r>
    </w:p>
    <w:p w:rsidR="008C4D31" w:rsidRDefault="004C70BD">
      <w:pPr>
        <w:pStyle w:val="Heading3"/>
        <w:spacing w:line="274" w:lineRule="exact"/>
        <w:ind w:left="1339"/>
        <w:jc w:val="left"/>
      </w:pPr>
      <w:r>
        <w:t>Античные</w:t>
      </w:r>
      <w:r>
        <w:rPr>
          <w:spacing w:val="-2"/>
        </w:rPr>
        <w:t xml:space="preserve"> </w:t>
      </w:r>
      <w:r>
        <w:t>мифы</w:t>
      </w:r>
    </w:p>
    <w:p w:rsidR="008C4D31" w:rsidRDefault="004C70BD">
      <w:pPr>
        <w:pStyle w:val="a3"/>
        <w:spacing w:line="237" w:lineRule="auto"/>
        <w:ind w:right="7360"/>
        <w:jc w:val="left"/>
      </w:pPr>
      <w:r>
        <w:t>Ночь, Луна, Заря и Солнце.</w:t>
      </w:r>
      <w:r>
        <w:rPr>
          <w:spacing w:val="-57"/>
        </w:rPr>
        <w:t xml:space="preserve"> </w:t>
      </w:r>
      <w:r>
        <w:t>Нарцисс.</w:t>
      </w:r>
    </w:p>
    <w:p w:rsidR="008C4D31" w:rsidRDefault="004C70BD">
      <w:pPr>
        <w:pStyle w:val="Heading3"/>
        <w:spacing w:line="275" w:lineRule="exact"/>
        <w:ind w:left="1339"/>
        <w:jc w:val="left"/>
      </w:pPr>
      <w:r>
        <w:t>Детская</w:t>
      </w:r>
      <w:r>
        <w:rPr>
          <w:spacing w:val="-2"/>
        </w:rPr>
        <w:t xml:space="preserve"> </w:t>
      </w:r>
      <w:r>
        <w:t>Библия</w:t>
      </w:r>
    </w:p>
    <w:p w:rsidR="008C4D31" w:rsidRDefault="004C70BD">
      <w:pPr>
        <w:spacing w:line="274" w:lineRule="exact"/>
        <w:ind w:left="1339"/>
        <w:rPr>
          <w:b/>
          <w:sz w:val="24"/>
        </w:rPr>
      </w:pPr>
      <w:r>
        <w:rPr>
          <w:b/>
          <w:sz w:val="24"/>
        </w:rPr>
        <w:t>Русское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творчество</w:t>
      </w:r>
    </w:p>
    <w:p w:rsidR="008C4D31" w:rsidRDefault="004C70BD">
      <w:pPr>
        <w:pStyle w:val="a3"/>
        <w:spacing w:line="274" w:lineRule="exact"/>
        <w:jc w:val="left"/>
      </w:pPr>
      <w:r>
        <w:t>Сказки:</w:t>
      </w:r>
      <w:r>
        <w:rPr>
          <w:spacing w:val="46"/>
        </w:rPr>
        <w:t xml:space="preserve"> </w:t>
      </w:r>
      <w:r>
        <w:t>«Лиса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журавль»,</w:t>
      </w:r>
      <w:r>
        <w:rPr>
          <w:spacing w:val="47"/>
        </w:rPr>
        <w:t xml:space="preserve"> </w:t>
      </w:r>
      <w:r>
        <w:t>«Ворона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рак»,</w:t>
      </w:r>
      <w:r>
        <w:rPr>
          <w:spacing w:val="48"/>
        </w:rPr>
        <w:t xml:space="preserve"> </w:t>
      </w:r>
      <w:r>
        <w:t>«Иван</w:t>
      </w:r>
      <w:r>
        <w:rPr>
          <w:spacing w:val="52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крестьянский</w:t>
      </w:r>
      <w:r>
        <w:rPr>
          <w:spacing w:val="47"/>
        </w:rPr>
        <w:t xml:space="preserve"> </w:t>
      </w:r>
      <w:r>
        <w:t>сын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чудо-юдо»,</w:t>
      </w:r>
    </w:p>
    <w:p w:rsidR="008C4D31" w:rsidRDefault="004C70BD">
      <w:pPr>
        <w:pStyle w:val="a3"/>
        <w:spacing w:line="242" w:lineRule="auto"/>
        <w:ind w:right="4312"/>
        <w:rPr>
          <w:b/>
        </w:rPr>
      </w:pPr>
      <w:r>
        <w:t>«Поди туда — не знаю куда, принеси то — не знаю что».</w:t>
      </w:r>
      <w:r>
        <w:rPr>
          <w:spacing w:val="-57"/>
        </w:rPr>
        <w:t xml:space="preserve"> </w:t>
      </w:r>
      <w:r>
        <w:t>Загадки, частушки, пословицы, поговорки, бывальщины.</w:t>
      </w:r>
      <w:r>
        <w:rPr>
          <w:spacing w:val="-57"/>
        </w:rPr>
        <w:t xml:space="preserve"> </w:t>
      </w:r>
      <w:r>
        <w:rPr>
          <w:b/>
        </w:rPr>
        <w:t>Литературные</w:t>
      </w:r>
      <w:r>
        <w:rPr>
          <w:b/>
          <w:spacing w:val="-5"/>
        </w:rPr>
        <w:t xml:space="preserve"> </w:t>
      </w:r>
      <w:r>
        <w:rPr>
          <w:b/>
        </w:rPr>
        <w:t>сказки</w:t>
      </w:r>
    </w:p>
    <w:p w:rsidR="008C4D31" w:rsidRDefault="004C70BD">
      <w:pPr>
        <w:pStyle w:val="a3"/>
        <w:spacing w:line="242" w:lineRule="auto"/>
        <w:ind w:right="3275"/>
        <w:jc w:val="left"/>
        <w:rPr>
          <w:b/>
        </w:rPr>
      </w:pPr>
      <w:r>
        <w:t>В.Ф. Одоевский, Л.Н. Толстой, А.Н. Толстой (1-2 по выбору).</w:t>
      </w:r>
      <w:r>
        <w:rPr>
          <w:spacing w:val="1"/>
        </w:rPr>
        <w:t xml:space="preserve"> </w:t>
      </w:r>
      <w:r>
        <w:t>Сказки братьев Гримм, Ш. Перро, Х.К. Андерсена (1-2 по выбору).</w:t>
      </w:r>
      <w:r>
        <w:rPr>
          <w:spacing w:val="-57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древнерусской</w:t>
      </w:r>
      <w:r>
        <w:rPr>
          <w:b/>
          <w:spacing w:val="2"/>
        </w:rPr>
        <w:t xml:space="preserve"> </w:t>
      </w:r>
      <w:r>
        <w:rPr>
          <w:b/>
        </w:rPr>
        <w:t>литературы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t>Домострой.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детям</w:t>
      </w:r>
      <w:r>
        <w:rPr>
          <w:spacing w:val="6"/>
        </w:rPr>
        <w:t xml:space="preserve"> </w:t>
      </w:r>
      <w:r>
        <w:t>почитать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мать,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повиноваться</w:t>
      </w:r>
      <w:r>
        <w:rPr>
          <w:spacing w:val="4"/>
        </w:rPr>
        <w:t xml:space="preserve"> </w:t>
      </w:r>
      <w:r>
        <w:t>им,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утешать</w:t>
      </w:r>
      <w:r>
        <w:rPr>
          <w:spacing w:val="1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всем.</w:t>
      </w:r>
    </w:p>
    <w:p w:rsidR="008C4D31" w:rsidRDefault="004C70BD">
      <w:pPr>
        <w:pStyle w:val="a3"/>
        <w:spacing w:line="271" w:lineRule="exact"/>
        <w:jc w:val="left"/>
      </w:pPr>
      <w:r>
        <w:t>Из «Хождения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моря»</w:t>
      </w:r>
      <w:r>
        <w:rPr>
          <w:spacing w:val="-3"/>
        </w:rPr>
        <w:t xml:space="preserve"> </w:t>
      </w:r>
      <w:r>
        <w:t>Афанасия</w:t>
      </w:r>
      <w:r>
        <w:rPr>
          <w:spacing w:val="-1"/>
        </w:rPr>
        <w:t xml:space="preserve"> </w:t>
      </w:r>
      <w:r>
        <w:t>Никитина.</w:t>
      </w:r>
    </w:p>
    <w:p w:rsidR="008C4D31" w:rsidRDefault="004C70BD">
      <w:pPr>
        <w:pStyle w:val="Heading3"/>
        <w:spacing w:line="273" w:lineRule="exact"/>
        <w:ind w:left="1339"/>
        <w:jc w:val="left"/>
      </w:pPr>
      <w:r>
        <w:t>Из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8C4D31" w:rsidRDefault="004C70BD">
      <w:pPr>
        <w:pStyle w:val="a3"/>
        <w:spacing w:line="273" w:lineRule="exact"/>
        <w:jc w:val="left"/>
      </w:pPr>
      <w:r>
        <w:t>М.В.</w:t>
      </w:r>
      <w:r>
        <w:rPr>
          <w:spacing w:val="-1"/>
        </w:rPr>
        <w:t xml:space="preserve"> </w:t>
      </w:r>
      <w:r>
        <w:t>Ломоносов.</w:t>
      </w:r>
      <w:r>
        <w:rPr>
          <w:spacing w:val="-3"/>
        </w:rPr>
        <w:t xml:space="preserve"> </w:t>
      </w:r>
      <w:r>
        <w:t>«Лишь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дневный</w:t>
      </w:r>
      <w:r>
        <w:rPr>
          <w:spacing w:val="-6"/>
        </w:rPr>
        <w:t xml:space="preserve"> </w:t>
      </w:r>
      <w:r>
        <w:t>шум</w:t>
      </w:r>
      <w:r>
        <w:rPr>
          <w:spacing w:val="-2"/>
        </w:rPr>
        <w:t xml:space="preserve"> </w:t>
      </w:r>
      <w:r>
        <w:t>умолк...»</w:t>
      </w:r>
    </w:p>
    <w:p w:rsidR="008C4D31" w:rsidRDefault="004C70BD">
      <w:pPr>
        <w:pStyle w:val="Heading3"/>
        <w:ind w:left="1339"/>
        <w:jc w:val="left"/>
      </w:pPr>
      <w:r>
        <w:t>Из</w:t>
      </w:r>
      <w:r>
        <w:rPr>
          <w:spacing w:val="-1"/>
        </w:rPr>
        <w:t xml:space="preserve"> </w:t>
      </w:r>
      <w:r>
        <w:t>русской литературы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3"/>
      </w:pPr>
      <w:r>
        <w:t>И.А. Крылов. «Листы и Корни», «Ларчик», «Обоз».,К.Ф. Рылеев. «Иван Сусанин»,А.</w:t>
      </w:r>
      <w:r>
        <w:t>А.</w:t>
      </w:r>
      <w:r>
        <w:rPr>
          <w:spacing w:val="1"/>
        </w:rPr>
        <w:t xml:space="preserve"> </w:t>
      </w:r>
      <w:r>
        <w:t>Дельвиг.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Баратынский.</w:t>
      </w:r>
      <w:r>
        <w:rPr>
          <w:spacing w:val="1"/>
        </w:rPr>
        <w:t xml:space="preserve"> </w:t>
      </w:r>
      <w:r>
        <w:t>«Водопад»,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Погорельский.</w:t>
      </w:r>
      <w:r>
        <w:rPr>
          <w:spacing w:val="1"/>
        </w:rPr>
        <w:t xml:space="preserve"> </w:t>
      </w:r>
      <w:r>
        <w:t>«Черная</w:t>
      </w:r>
      <w:r>
        <w:rPr>
          <w:spacing w:val="1"/>
        </w:rPr>
        <w:t xml:space="preserve"> </w:t>
      </w:r>
      <w:r>
        <w:t>курица,</w:t>
      </w:r>
      <w:r>
        <w:rPr>
          <w:spacing w:val="25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Подземные</w:t>
      </w:r>
      <w:r>
        <w:rPr>
          <w:spacing w:val="19"/>
        </w:rPr>
        <w:t xml:space="preserve"> </w:t>
      </w:r>
      <w:r>
        <w:t>жители»,</w:t>
      </w:r>
      <w:r>
        <w:rPr>
          <w:spacing w:val="25"/>
        </w:rPr>
        <w:t xml:space="preserve"> </w:t>
      </w:r>
      <w:r>
        <w:t>А.С.</w:t>
      </w:r>
      <w:r>
        <w:rPr>
          <w:spacing w:val="26"/>
        </w:rPr>
        <w:t xml:space="preserve"> </w:t>
      </w:r>
      <w:r>
        <w:t>Пушкин.</w:t>
      </w:r>
      <w:r>
        <w:rPr>
          <w:spacing w:val="28"/>
        </w:rPr>
        <w:t xml:space="preserve"> </w:t>
      </w:r>
      <w:r>
        <w:t>«Кавказ»,</w:t>
      </w:r>
      <w:r>
        <w:rPr>
          <w:spacing w:val="25"/>
        </w:rPr>
        <w:t xml:space="preserve"> </w:t>
      </w:r>
      <w:r>
        <w:t>«Выстрел»,</w:t>
      </w:r>
      <w:r>
        <w:rPr>
          <w:spacing w:val="26"/>
        </w:rPr>
        <w:t xml:space="preserve"> </w:t>
      </w:r>
      <w:r>
        <w:t>М.Ю.</w:t>
      </w:r>
      <w:r>
        <w:rPr>
          <w:spacing w:val="26"/>
        </w:rPr>
        <w:t xml:space="preserve"> </w:t>
      </w:r>
      <w:r>
        <w:t>Лермонтов.</w:t>
      </w:r>
    </w:p>
    <w:p w:rsidR="008C4D31" w:rsidRDefault="004C70BD">
      <w:pPr>
        <w:pStyle w:val="a3"/>
        <w:spacing w:before="3"/>
        <w:ind w:right="821"/>
      </w:pPr>
      <w:r>
        <w:t>«Ветка</w:t>
      </w:r>
      <w:r>
        <w:rPr>
          <w:spacing w:val="1"/>
        </w:rPr>
        <w:t xml:space="preserve"> </w:t>
      </w:r>
      <w:r>
        <w:t>Палестины»,</w:t>
      </w:r>
      <w:r>
        <w:rPr>
          <w:spacing w:val="1"/>
        </w:rPr>
        <w:t xml:space="preserve"> </w:t>
      </w:r>
      <w:r>
        <w:t>«Пленный рыцарь»,«Утес»,.В.</w:t>
      </w:r>
      <w:r>
        <w:rPr>
          <w:spacing w:val="1"/>
        </w:rPr>
        <w:t xml:space="preserve"> </w:t>
      </w:r>
      <w:r>
        <w:t>Кольцов.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«Урожай»,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Гоголь.</w:t>
      </w:r>
      <w:r>
        <w:rPr>
          <w:spacing w:val="1"/>
        </w:rPr>
        <w:t xml:space="preserve"> </w:t>
      </w:r>
      <w:r>
        <w:t>«Заколдованное</w:t>
      </w:r>
      <w:r>
        <w:rPr>
          <w:spacing w:val="1"/>
        </w:rPr>
        <w:t xml:space="preserve"> </w:t>
      </w:r>
      <w:r>
        <w:t>место»,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светлого</w:t>
      </w:r>
      <w:r>
        <w:rPr>
          <w:spacing w:val="1"/>
        </w:rPr>
        <w:t xml:space="preserve"> </w:t>
      </w:r>
      <w:r>
        <w:t>праздника»,</w:t>
      </w:r>
      <w:r>
        <w:rPr>
          <w:spacing w:val="1"/>
        </w:rPr>
        <w:t xml:space="preserve"> </w:t>
      </w:r>
      <w:r>
        <w:t>Д.В.</w:t>
      </w:r>
      <w:r>
        <w:rPr>
          <w:spacing w:val="1"/>
        </w:rPr>
        <w:t xml:space="preserve"> </w:t>
      </w:r>
      <w:r>
        <w:t>Григорович.</w:t>
      </w:r>
      <w:r>
        <w:rPr>
          <w:spacing w:val="95"/>
        </w:rPr>
        <w:t xml:space="preserve"> </w:t>
      </w:r>
      <w:r>
        <w:t>«Гуттаперчевый</w:t>
      </w:r>
      <w:r>
        <w:rPr>
          <w:spacing w:val="93"/>
        </w:rPr>
        <w:t xml:space="preserve"> </w:t>
      </w:r>
      <w:r>
        <w:t>мальчик»,</w:t>
      </w:r>
      <w:r>
        <w:rPr>
          <w:spacing w:val="93"/>
        </w:rPr>
        <w:t xml:space="preserve"> </w:t>
      </w:r>
      <w:r>
        <w:t>И.С.</w:t>
      </w:r>
      <w:r>
        <w:rPr>
          <w:spacing w:val="89"/>
        </w:rPr>
        <w:t xml:space="preserve"> </w:t>
      </w:r>
      <w:r>
        <w:t>Тургенев.</w:t>
      </w:r>
      <w:r>
        <w:rPr>
          <w:spacing w:val="96"/>
        </w:rPr>
        <w:t xml:space="preserve"> </w:t>
      </w:r>
      <w:r>
        <w:t>«Бежин</w:t>
      </w:r>
      <w:r>
        <w:rPr>
          <w:spacing w:val="92"/>
        </w:rPr>
        <w:t xml:space="preserve"> </w:t>
      </w:r>
      <w:r>
        <w:t>луг»,</w:t>
      </w:r>
      <w:r>
        <w:rPr>
          <w:spacing w:val="95"/>
        </w:rPr>
        <w:t xml:space="preserve"> </w:t>
      </w:r>
      <w:r>
        <w:t>В.М.</w:t>
      </w:r>
      <w:r>
        <w:rPr>
          <w:spacing w:val="94"/>
        </w:rPr>
        <w:t xml:space="preserve"> </w:t>
      </w:r>
      <w:r>
        <w:t>Гаршин.</w:t>
      </w:r>
    </w:p>
    <w:p w:rsidR="008C4D31" w:rsidRDefault="004C70BD">
      <w:pPr>
        <w:pStyle w:val="a3"/>
        <w:ind w:right="826"/>
      </w:pPr>
      <w:r>
        <w:t>«Сказка о жабе и розе», А.А. Фет. «Облаком волнистым...», «Печальная береза…», И.С.</w:t>
      </w:r>
      <w:r>
        <w:rPr>
          <w:spacing w:val="1"/>
        </w:rPr>
        <w:t xml:space="preserve"> </w:t>
      </w:r>
      <w:r>
        <w:t>Никитин. «Утро», «Па</w:t>
      </w:r>
      <w:r>
        <w:t>харь», Я.П. Полонский. «Утро», А.Н. Майков. «Весна», «Осенние</w:t>
      </w:r>
      <w:r>
        <w:rPr>
          <w:spacing w:val="1"/>
        </w:rPr>
        <w:t xml:space="preserve"> </w:t>
      </w:r>
      <w:r>
        <w:t>листья по ветру кружат...», Ф.И. Тютчев. «Утро в горах», Н.С. Лесков. «Привидение в</w:t>
      </w:r>
      <w:r>
        <w:rPr>
          <w:spacing w:val="1"/>
        </w:rPr>
        <w:t xml:space="preserve"> </w:t>
      </w:r>
      <w:r>
        <w:t>Инженерном</w:t>
      </w:r>
      <w:r>
        <w:rPr>
          <w:spacing w:val="-2"/>
        </w:rPr>
        <w:t xml:space="preserve"> </w:t>
      </w:r>
      <w:r>
        <w:t>замке.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кадетских</w:t>
      </w:r>
      <w:r>
        <w:rPr>
          <w:spacing w:val="-4"/>
        </w:rPr>
        <w:t xml:space="preserve"> </w:t>
      </w:r>
      <w:r>
        <w:t>воспоминаний».</w:t>
      </w:r>
    </w:p>
    <w:p w:rsidR="008C4D31" w:rsidRDefault="004C70BD">
      <w:pPr>
        <w:pStyle w:val="Heading3"/>
        <w:spacing w:before="3" w:line="275" w:lineRule="exact"/>
        <w:ind w:left="1339"/>
      </w:pPr>
      <w:r>
        <w:t>Из русской литературы</w:t>
      </w:r>
      <w:r>
        <w:rPr>
          <w:spacing w:val="-4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века</w:t>
      </w:r>
    </w:p>
    <w:p w:rsidR="008C4D31" w:rsidRDefault="004C70BD">
      <w:pPr>
        <w:pStyle w:val="a3"/>
        <w:ind w:right="827"/>
      </w:pPr>
      <w:r>
        <w:t>М.</w:t>
      </w:r>
      <w:r>
        <w:rPr>
          <w:spacing w:val="1"/>
        </w:rPr>
        <w:t xml:space="preserve"> </w:t>
      </w:r>
      <w:r>
        <w:t>Горький.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Пармы»,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«Сказок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Италии»,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>«Шире,</w:t>
      </w:r>
      <w:r>
        <w:rPr>
          <w:spacing w:val="1"/>
        </w:rPr>
        <w:t xml:space="preserve"> </w:t>
      </w:r>
      <w:r>
        <w:t>грудь,</w:t>
      </w:r>
      <w:r>
        <w:rPr>
          <w:spacing w:val="1"/>
        </w:rPr>
        <w:t xml:space="preserve"> </w:t>
      </w:r>
      <w:r>
        <w:t>распахнись...»,</w:t>
      </w:r>
      <w:r>
        <w:rPr>
          <w:spacing w:val="39"/>
        </w:rPr>
        <w:t xml:space="preserve"> </w:t>
      </w:r>
      <w:r>
        <w:t>«Деревенский</w:t>
      </w:r>
      <w:r>
        <w:rPr>
          <w:spacing w:val="37"/>
        </w:rPr>
        <w:t xml:space="preserve"> </w:t>
      </w:r>
      <w:r>
        <w:t>нищий»,</w:t>
      </w:r>
      <w:r>
        <w:rPr>
          <w:spacing w:val="39"/>
        </w:rPr>
        <w:t xml:space="preserve"> </w:t>
      </w:r>
      <w:r>
        <w:t>«Затишье»,</w:t>
      </w:r>
      <w:r>
        <w:rPr>
          <w:spacing w:val="39"/>
        </w:rPr>
        <w:t xml:space="preserve"> </w:t>
      </w:r>
      <w:r>
        <w:t>«Высоко</w:t>
      </w:r>
      <w:r>
        <w:rPr>
          <w:spacing w:val="36"/>
        </w:rPr>
        <w:t xml:space="preserve"> </w:t>
      </w:r>
      <w:r>
        <w:t>полный</w:t>
      </w:r>
      <w:r>
        <w:rPr>
          <w:spacing w:val="37"/>
        </w:rPr>
        <w:t xml:space="preserve"> </w:t>
      </w:r>
      <w:r>
        <w:t>месяц</w:t>
      </w:r>
      <w:r>
        <w:rPr>
          <w:spacing w:val="34"/>
        </w:rPr>
        <w:t xml:space="preserve"> </w:t>
      </w:r>
      <w:r>
        <w:t>стоит...»,</w:t>
      </w:r>
    </w:p>
    <w:p w:rsidR="008C4D31" w:rsidRDefault="004C70BD">
      <w:pPr>
        <w:pStyle w:val="a3"/>
        <w:ind w:right="821"/>
      </w:pPr>
      <w:r>
        <w:t>«Помню — долгий зимний вечер...»,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Соколов-Микитов.</w:t>
      </w:r>
      <w:r>
        <w:rPr>
          <w:spacing w:val="1"/>
        </w:rPr>
        <w:t xml:space="preserve"> </w:t>
      </w:r>
      <w:r>
        <w:t>«Петька»,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Пришвин. «Моя родина», А.Т. Твардовский. «Лес осень</w:t>
      </w:r>
      <w:r>
        <w:t>ю», К.М. Симонов. «Майор привез</w:t>
      </w:r>
      <w:r>
        <w:rPr>
          <w:spacing w:val="-57"/>
        </w:rPr>
        <w:t xml:space="preserve"> </w:t>
      </w:r>
      <w:r>
        <w:t>мальчишку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лафете...»,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Носов.</w:t>
      </w:r>
      <w:r>
        <w:rPr>
          <w:spacing w:val="1"/>
        </w:rPr>
        <w:t xml:space="preserve"> </w:t>
      </w:r>
      <w:r>
        <w:t>«Варька»,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Астафьев.</w:t>
      </w:r>
      <w:r>
        <w:rPr>
          <w:spacing w:val="1"/>
        </w:rPr>
        <w:t xml:space="preserve"> </w:t>
      </w:r>
      <w:r>
        <w:t>«Зачем</w:t>
      </w:r>
      <w:r>
        <w:rPr>
          <w:spacing w:val="1"/>
        </w:rPr>
        <w:t xml:space="preserve"> </w:t>
      </w:r>
      <w:r>
        <w:t>я</w:t>
      </w:r>
      <w:r>
        <w:rPr>
          <w:spacing w:val="61"/>
        </w:rPr>
        <w:t xml:space="preserve"> </w:t>
      </w:r>
      <w:r>
        <w:t>убил</w:t>
      </w:r>
      <w:r>
        <w:rPr>
          <w:spacing w:val="1"/>
        </w:rPr>
        <w:t xml:space="preserve"> </w:t>
      </w:r>
      <w:r>
        <w:t>коростеля?», «Белогрудка» (по выбору), В.П. Крапивин. «Дети синего Фламинго», А.Г.</w:t>
      </w:r>
      <w:r>
        <w:rPr>
          <w:spacing w:val="1"/>
        </w:rPr>
        <w:t xml:space="preserve"> </w:t>
      </w:r>
      <w:r>
        <w:t>Алексин. «Самый счастливый день», В.И. Белов. «Скворцы», В.К. Жел</w:t>
      </w:r>
      <w:r>
        <w:t>езников. «Чудак из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“Б”»,</w:t>
      </w:r>
      <w:r>
        <w:rPr>
          <w:spacing w:val="4"/>
        </w:rPr>
        <w:t xml:space="preserve"> </w:t>
      </w:r>
      <w:r>
        <w:t>Р.П.</w:t>
      </w:r>
      <w:r>
        <w:rPr>
          <w:spacing w:val="4"/>
        </w:rPr>
        <w:t xml:space="preserve"> </w:t>
      </w:r>
      <w:r>
        <w:t>Погодин.</w:t>
      </w:r>
      <w:r>
        <w:rPr>
          <w:spacing w:val="5"/>
        </w:rPr>
        <w:t xml:space="preserve"> </w:t>
      </w:r>
      <w:r>
        <w:t>«Тишина».</w:t>
      </w:r>
    </w:p>
    <w:p w:rsidR="008C4D31" w:rsidRDefault="004C70BD">
      <w:pPr>
        <w:pStyle w:val="Heading3"/>
        <w:spacing w:before="5" w:line="272" w:lineRule="exact"/>
        <w:ind w:left="1339"/>
      </w:pPr>
      <w:r>
        <w:t>Из зарубежной литературы</w:t>
      </w:r>
    </w:p>
    <w:p w:rsidR="008C4D31" w:rsidRDefault="004C70BD">
      <w:pPr>
        <w:pStyle w:val="a3"/>
        <w:spacing w:line="272" w:lineRule="exact"/>
      </w:pPr>
      <w:r>
        <w:t>В.</w:t>
      </w:r>
      <w:r>
        <w:rPr>
          <w:spacing w:val="33"/>
        </w:rPr>
        <w:t xml:space="preserve"> </w:t>
      </w:r>
      <w:r>
        <w:t>Скотт.</w:t>
      </w:r>
      <w:r>
        <w:rPr>
          <w:spacing w:val="35"/>
        </w:rPr>
        <w:t xml:space="preserve"> </w:t>
      </w:r>
      <w:r>
        <w:t>«Айвенго»,</w:t>
      </w:r>
      <w:r>
        <w:rPr>
          <w:spacing w:val="34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Рид.</w:t>
      </w:r>
      <w:r>
        <w:rPr>
          <w:spacing w:val="30"/>
        </w:rPr>
        <w:t xml:space="preserve"> </w:t>
      </w:r>
      <w:r>
        <w:t>«Всадник</w:t>
      </w:r>
      <w:r>
        <w:rPr>
          <w:spacing w:val="31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головы»,</w:t>
      </w:r>
      <w:r>
        <w:rPr>
          <w:spacing w:val="34"/>
        </w:rPr>
        <w:t xml:space="preserve"> </w:t>
      </w:r>
      <w:r>
        <w:t>Ж.</w:t>
      </w:r>
      <w:r>
        <w:rPr>
          <w:spacing w:val="29"/>
        </w:rPr>
        <w:t xml:space="preserve"> </w:t>
      </w:r>
      <w:r>
        <w:t>Верн.</w:t>
      </w:r>
      <w:r>
        <w:rPr>
          <w:spacing w:val="30"/>
        </w:rPr>
        <w:t xml:space="preserve"> </w:t>
      </w:r>
      <w:r>
        <w:t>«Таинственный</w:t>
      </w:r>
      <w:r>
        <w:rPr>
          <w:spacing w:val="28"/>
        </w:rPr>
        <w:t xml:space="preserve"> </w:t>
      </w:r>
      <w:r>
        <w:t>остров»,</w:t>
      </w:r>
    </w:p>
    <w:p w:rsidR="008C4D31" w:rsidRDefault="004C70BD">
      <w:pPr>
        <w:pStyle w:val="a3"/>
        <w:spacing w:before="5" w:line="237" w:lineRule="auto"/>
        <w:ind w:right="825"/>
      </w:pPr>
      <w:r>
        <w:t>«Дети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Гранта»,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Лондон.</w:t>
      </w:r>
      <w:r>
        <w:rPr>
          <w:spacing w:val="1"/>
        </w:rPr>
        <w:t xml:space="preserve"> </w:t>
      </w:r>
      <w:r>
        <w:t>«Мексиканец»,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Конан</w:t>
      </w:r>
      <w:r>
        <w:rPr>
          <w:spacing w:val="1"/>
        </w:rPr>
        <w:t xml:space="preserve"> </w:t>
      </w:r>
      <w:r>
        <w:t>Дойл.</w:t>
      </w:r>
      <w:r>
        <w:rPr>
          <w:spacing w:val="1"/>
        </w:rPr>
        <w:t xml:space="preserve"> </w:t>
      </w:r>
      <w:r>
        <w:t>«Голубой</w:t>
      </w:r>
      <w:r>
        <w:rPr>
          <w:spacing w:val="1"/>
        </w:rPr>
        <w:t xml:space="preserve"> </w:t>
      </w:r>
      <w:r>
        <w:t>карбункул»,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Линдгрен.</w:t>
      </w:r>
      <w:r>
        <w:rPr>
          <w:spacing w:val="-2"/>
        </w:rPr>
        <w:t xml:space="preserve"> </w:t>
      </w:r>
      <w:r>
        <w:t>«Приключения</w:t>
      </w:r>
      <w:r>
        <w:rPr>
          <w:spacing w:val="2"/>
        </w:rPr>
        <w:t xml:space="preserve"> </w:t>
      </w:r>
      <w:r>
        <w:t>Кале Блюмквиста».</w:t>
      </w:r>
    </w:p>
    <w:p w:rsidR="008C4D31" w:rsidRDefault="004C70BD">
      <w:pPr>
        <w:pStyle w:val="Heading3"/>
        <w:spacing w:before="8" w:line="272" w:lineRule="exact"/>
        <w:ind w:left="5623"/>
      </w:pPr>
      <w:r>
        <w:t>6</w:t>
      </w:r>
      <w:r>
        <w:rPr>
          <w:spacing w:val="1"/>
        </w:rPr>
        <w:t xml:space="preserve"> </w:t>
      </w:r>
      <w:r>
        <w:t>класс</w:t>
      </w:r>
    </w:p>
    <w:p w:rsidR="008C4D31" w:rsidRDefault="004C70BD">
      <w:pPr>
        <w:pStyle w:val="a3"/>
        <w:ind w:right="822"/>
      </w:pPr>
      <w:r>
        <w:rPr>
          <w:b/>
        </w:rPr>
        <w:t>Введение.</w:t>
      </w:r>
      <w:r>
        <w:rPr>
          <w:b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(музыка, живопись, театр, кино). Развитие представлений о литературе; писатель и его</w:t>
      </w:r>
      <w:r>
        <w:rPr>
          <w:spacing w:val="1"/>
        </w:rPr>
        <w:t xml:space="preserve"> </w:t>
      </w:r>
      <w:r>
        <w:t>место в культуре и жизни общества; человек</w:t>
      </w:r>
      <w:r>
        <w:t xml:space="preserve"> и литература; книга — необходимый элемент</w:t>
      </w:r>
      <w:r>
        <w:rPr>
          <w:spacing w:val="-57"/>
        </w:rPr>
        <w:t xml:space="preserve"> </w:t>
      </w:r>
      <w:r>
        <w:t>в формировании личности (художественное произведение, статьи об авторе, справочный</w:t>
      </w:r>
      <w:r>
        <w:rPr>
          <w:spacing w:val="1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портреты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8C4D31" w:rsidRDefault="004C70BD">
      <w:pPr>
        <w:pStyle w:val="a3"/>
        <w:ind w:right="830"/>
      </w:pPr>
      <w:r>
        <w:rPr>
          <w:b/>
        </w:rPr>
        <w:t xml:space="preserve">Из греческой мифологии. </w:t>
      </w:r>
      <w:r>
        <w:t>Мифы о героях: «Герои», «Прометей», «Яблоки Гесперид».</w:t>
      </w:r>
      <w:r>
        <w:rPr>
          <w:spacing w:val="1"/>
        </w:rPr>
        <w:t xml:space="preserve"> </w:t>
      </w:r>
      <w:r>
        <w:t>Отражение в древнегреческих мифах представлений о героизме,</w:t>
      </w:r>
      <w:r>
        <w:rPr>
          <w:spacing w:val="1"/>
        </w:rPr>
        <w:t xml:space="preserve"> </w:t>
      </w:r>
      <w:r>
        <w:t>стремление познать</w:t>
      </w:r>
      <w:r>
        <w:rPr>
          <w:spacing w:val="60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мечту.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мифологический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сюжет.</w:t>
      </w:r>
    </w:p>
    <w:p w:rsidR="008C4D31" w:rsidRDefault="004C70BD">
      <w:pPr>
        <w:pStyle w:val="a3"/>
        <w:spacing w:before="4" w:line="237" w:lineRule="auto"/>
        <w:ind w:right="821"/>
      </w:pPr>
      <w:r>
        <w:rPr>
          <w:b/>
        </w:rPr>
        <w:t xml:space="preserve">Развитие речи: </w:t>
      </w:r>
      <w:r>
        <w:t>чтение и различные виды пересказа, д</w:t>
      </w:r>
      <w:r>
        <w:t>искуссия, изложение с элементами</w:t>
      </w:r>
      <w:r>
        <w:rPr>
          <w:spacing w:val="1"/>
        </w:rPr>
        <w:t xml:space="preserve"> </w:t>
      </w:r>
      <w:r>
        <w:t>сочинения.</w:t>
      </w:r>
    </w:p>
    <w:p w:rsidR="008C4D31" w:rsidRDefault="004C70BD">
      <w:pPr>
        <w:pStyle w:val="a3"/>
        <w:spacing w:before="3"/>
        <w:ind w:right="822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искусствами: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 скульптуры, кино на мотивы древнегреческих мифов. Произведения на мотивы</w:t>
      </w:r>
      <w:r>
        <w:rPr>
          <w:spacing w:val="1"/>
        </w:rPr>
        <w:t xml:space="preserve"> </w:t>
      </w:r>
      <w:r>
        <w:t>мифов о Прометее, Дедале и Икаре в русском искусстве</w:t>
      </w:r>
      <w:r>
        <w:t>.Из устного народного творчества.</w:t>
      </w:r>
      <w:r>
        <w:rPr>
          <w:spacing w:val="1"/>
        </w:rPr>
        <w:t xml:space="preserve"> </w:t>
      </w:r>
      <w:r>
        <w:rPr>
          <w:b/>
        </w:rPr>
        <w:t xml:space="preserve">Предания, легенды, сказки. </w:t>
      </w:r>
      <w:r>
        <w:t>«Солдат и смерть», «Как Бадыноко победил одноглазого</w:t>
      </w:r>
      <w:r>
        <w:rPr>
          <w:spacing w:val="1"/>
        </w:rPr>
        <w:t xml:space="preserve"> </w:t>
      </w:r>
      <w:r>
        <w:t>великана»,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молодильных</w:t>
      </w:r>
      <w:r>
        <w:rPr>
          <w:spacing w:val="1"/>
        </w:rPr>
        <w:t xml:space="preserve"> </w:t>
      </w:r>
      <w:r>
        <w:t>яблоках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воде».</w:t>
      </w:r>
      <w:r>
        <w:rPr>
          <w:spacing w:val="1"/>
        </w:rPr>
        <w:t xml:space="preserve"> </w:t>
      </w:r>
      <w:r>
        <w:t>Предание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формулы, помощники героев сказки, сказители, собиратели. Народные представления о</w:t>
      </w:r>
      <w:r>
        <w:rPr>
          <w:spacing w:val="1"/>
        </w:rPr>
        <w:t xml:space="preserve"> </w:t>
      </w:r>
      <w:r>
        <w:t>добре и</w:t>
      </w:r>
      <w:r>
        <w:rPr>
          <w:spacing w:val="3"/>
        </w:rPr>
        <w:t xml:space="preserve"> </w:t>
      </w:r>
      <w:r>
        <w:t>зле;</w:t>
      </w:r>
      <w:r>
        <w:rPr>
          <w:spacing w:val="-3"/>
        </w:rPr>
        <w:t xml:space="preserve"> </w:t>
      </w:r>
      <w:r>
        <w:t>краткость,</w:t>
      </w:r>
      <w:r>
        <w:rPr>
          <w:spacing w:val="-1"/>
        </w:rPr>
        <w:t xml:space="preserve"> </w:t>
      </w:r>
      <w:r>
        <w:t>образность.</w:t>
      </w:r>
    </w:p>
    <w:p w:rsidR="008C4D31" w:rsidRDefault="004C70BD">
      <w:pPr>
        <w:pStyle w:val="a3"/>
        <w:spacing w:before="1"/>
        <w:ind w:right="834"/>
      </w:pPr>
      <w:r>
        <w:rPr>
          <w:b/>
        </w:rPr>
        <w:t>Теория</w:t>
      </w:r>
      <w:r>
        <w:rPr>
          <w:b/>
          <w:spacing w:val="19"/>
        </w:rPr>
        <w:t xml:space="preserve"> </w:t>
      </w:r>
      <w:r>
        <w:rPr>
          <w:b/>
        </w:rPr>
        <w:t>литературы:</w:t>
      </w:r>
      <w:r>
        <w:rPr>
          <w:b/>
          <w:spacing w:val="19"/>
        </w:rPr>
        <w:t xml:space="preserve"> </w:t>
      </w:r>
      <w:r>
        <w:t>предание,</w:t>
      </w:r>
      <w:r>
        <w:rPr>
          <w:spacing w:val="22"/>
        </w:rPr>
        <w:t xml:space="preserve"> </w:t>
      </w:r>
      <w:r>
        <w:t>структура</w:t>
      </w:r>
      <w:r>
        <w:rPr>
          <w:spacing w:val="19"/>
        </w:rPr>
        <w:t xml:space="preserve"> </w:t>
      </w:r>
      <w:r>
        <w:t>волшебной</w:t>
      </w:r>
      <w:r>
        <w:rPr>
          <w:spacing w:val="16"/>
        </w:rPr>
        <w:t xml:space="preserve"> </w:t>
      </w:r>
      <w:r>
        <w:t>сказки,</w:t>
      </w:r>
      <w:r>
        <w:rPr>
          <w:spacing w:val="17"/>
        </w:rPr>
        <w:t xml:space="preserve"> </w:t>
      </w:r>
      <w:r>
        <w:t>мифологические</w:t>
      </w:r>
      <w:r>
        <w:rPr>
          <w:spacing w:val="19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волшебной</w:t>
      </w:r>
      <w:r>
        <w:rPr>
          <w:spacing w:val="3"/>
        </w:rPr>
        <w:t xml:space="preserve"> </w:t>
      </w:r>
      <w:r>
        <w:t>сказке.</w:t>
      </w:r>
    </w:p>
    <w:p w:rsidR="008C4D31" w:rsidRDefault="004C70BD">
      <w:pPr>
        <w:ind w:left="1339" w:right="832"/>
        <w:jc w:val="both"/>
        <w:rPr>
          <w:sz w:val="24"/>
        </w:rPr>
      </w:pPr>
      <w:r>
        <w:rPr>
          <w:b/>
          <w:sz w:val="24"/>
        </w:rPr>
        <w:t xml:space="preserve">Развитие речи: </w:t>
      </w:r>
      <w:r>
        <w:rPr>
          <w:sz w:val="24"/>
        </w:rPr>
        <w:t>сказывание с</w:t>
      </w:r>
      <w:r>
        <w:rPr>
          <w:sz w:val="24"/>
        </w:rPr>
        <w:t>казки, запись фольклорных произведений, сочинение сказки.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искусстве: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3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8C4D31" w:rsidRDefault="004C70BD">
      <w:pPr>
        <w:spacing w:line="242" w:lineRule="auto"/>
        <w:ind w:left="1339" w:right="830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</w:p>
    <w:p w:rsidR="008C4D31" w:rsidRDefault="004C70BD">
      <w:pPr>
        <w:pStyle w:val="a3"/>
        <w:spacing w:line="242" w:lineRule="auto"/>
        <w:ind w:right="836"/>
      </w:pPr>
      <w:r>
        <w:t>Из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белгородских</w:t>
      </w:r>
      <w:r>
        <w:rPr>
          <w:spacing w:val="1"/>
        </w:rPr>
        <w:t xml:space="preserve"> </w:t>
      </w:r>
      <w:r>
        <w:t>колодцах»,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разорении</w:t>
      </w:r>
      <w:r>
        <w:rPr>
          <w:spacing w:val="33"/>
        </w:rPr>
        <w:t xml:space="preserve"> </w:t>
      </w:r>
      <w:r>
        <w:t>Рязани</w:t>
      </w:r>
      <w:r>
        <w:rPr>
          <w:spacing w:val="26"/>
        </w:rPr>
        <w:t xml:space="preserve"> </w:t>
      </w:r>
      <w:r>
        <w:t>Батыем»,</w:t>
      </w:r>
      <w:r>
        <w:rPr>
          <w:spacing w:val="33"/>
        </w:rPr>
        <w:t xml:space="preserve"> </w:t>
      </w:r>
      <w:r>
        <w:t>«Поучение»</w:t>
      </w:r>
      <w:r>
        <w:rPr>
          <w:spacing w:val="25"/>
        </w:rPr>
        <w:t xml:space="preserve"> </w:t>
      </w:r>
      <w:r>
        <w:t>Владимира</w:t>
      </w:r>
      <w:r>
        <w:rPr>
          <w:spacing w:val="30"/>
        </w:rPr>
        <w:t xml:space="preserve"> </w:t>
      </w:r>
      <w:r>
        <w:t>Мономаха</w:t>
      </w:r>
      <w:r>
        <w:rPr>
          <w:spacing w:val="29"/>
        </w:rPr>
        <w:t xml:space="preserve"> </w:t>
      </w:r>
      <w:r>
        <w:t>(фрагмент).</w:t>
      </w:r>
      <w:r>
        <w:rPr>
          <w:spacing w:val="29"/>
        </w:rPr>
        <w:t xml:space="preserve"> </w:t>
      </w:r>
      <w:r>
        <w:t>Отражение</w:t>
      </w:r>
      <w:r>
        <w:rPr>
          <w:spacing w:val="26"/>
        </w:rPr>
        <w:t xml:space="preserve"> </w:t>
      </w:r>
      <w:r>
        <w:t>в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1"/>
      </w:pPr>
      <w:r>
        <w:t xml:space="preserve">произведениях истории Древней Руси и народных представлений о событиях </w:t>
      </w:r>
      <w:r>
        <w:t>и людях.</w:t>
      </w:r>
      <w:r>
        <w:rPr>
          <w:spacing w:val="1"/>
        </w:rPr>
        <w:t xml:space="preserve"> </w:t>
      </w:r>
      <w:r>
        <w:t>Поучительныйхарактер древнерусской литературы (вера, святость, греховность, хитрость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мудрость,</w:t>
      </w:r>
      <w:r>
        <w:rPr>
          <w:spacing w:val="4"/>
        </w:rPr>
        <w:t xml:space="preserve"> </w:t>
      </w:r>
      <w:r>
        <w:t>жестокость,</w:t>
      </w:r>
      <w:r>
        <w:rPr>
          <w:spacing w:val="-1"/>
        </w:rPr>
        <w:t xml:space="preserve"> </w:t>
      </w:r>
      <w:r>
        <w:t>слава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бесславие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сказание,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повесть;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герой.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план.</w:t>
      </w:r>
    </w:p>
    <w:p w:rsidR="008C4D31" w:rsidRDefault="004C70BD">
      <w:pPr>
        <w:spacing w:before="5" w:line="237" w:lineRule="auto"/>
        <w:ind w:left="1339" w:right="825"/>
        <w:jc w:val="both"/>
        <w:rPr>
          <w:sz w:val="24"/>
        </w:rPr>
      </w:pPr>
      <w:r>
        <w:rPr>
          <w:b/>
          <w:sz w:val="24"/>
        </w:rPr>
        <w:t xml:space="preserve">Связь с другими искусствами: </w:t>
      </w:r>
      <w:r>
        <w:rPr>
          <w:sz w:val="24"/>
        </w:rPr>
        <w:t>работа с иллюстрациями, рисунки учащихся; 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князя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Владимира Мономаха,</w:t>
      </w:r>
      <w:r>
        <w:rPr>
          <w:spacing w:val="4"/>
          <w:sz w:val="24"/>
        </w:rPr>
        <w:t xml:space="preserve"> </w:t>
      </w:r>
      <w:r>
        <w:rPr>
          <w:sz w:val="24"/>
        </w:rPr>
        <w:t>древнерусская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миниатюра.</w:t>
      </w:r>
    </w:p>
    <w:p w:rsidR="008C4D31" w:rsidRDefault="004C70BD">
      <w:pPr>
        <w:pStyle w:val="a3"/>
        <w:spacing w:before="3" w:line="275" w:lineRule="exact"/>
      </w:pPr>
      <w:r>
        <w:rPr>
          <w:b/>
        </w:rPr>
        <w:t>Краеведение:</w:t>
      </w:r>
      <w:r>
        <w:rPr>
          <w:b/>
          <w:spacing w:val="-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памятниках</w:t>
      </w:r>
      <w:r>
        <w:rPr>
          <w:spacing w:val="-7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литературы.</w:t>
      </w:r>
    </w:p>
    <w:p w:rsidR="008C4D31" w:rsidRDefault="004C70BD">
      <w:pPr>
        <w:pStyle w:val="a3"/>
        <w:ind w:right="826"/>
      </w:pP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rPr>
          <w:b/>
        </w:rPr>
        <w:t>М.В.</w:t>
      </w:r>
      <w:r>
        <w:rPr>
          <w:b/>
          <w:spacing w:val="1"/>
        </w:rPr>
        <w:t xml:space="preserve"> </w:t>
      </w:r>
      <w:r>
        <w:rPr>
          <w:b/>
        </w:rPr>
        <w:t>ЛОМОНОСОВ</w:t>
      </w:r>
      <w:r>
        <w:t>.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позиций ученого и гражданина в поэзии: «Стихи, сочиненные на дороге в Петергоф».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ученого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поэта;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реализация;</w:t>
      </w:r>
      <w:r>
        <w:rPr>
          <w:spacing w:val="1"/>
        </w:rPr>
        <w:t xml:space="preserve"> </w:t>
      </w:r>
      <w:r>
        <w:t>независимость,</w:t>
      </w:r>
      <w:r>
        <w:rPr>
          <w:spacing w:val="-3"/>
        </w:rPr>
        <w:t xml:space="preserve"> </w:t>
      </w:r>
      <w:r>
        <w:t>гармония</w:t>
      </w:r>
      <w:r>
        <w:rPr>
          <w:spacing w:val="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стихотворения;</w:t>
      </w:r>
      <w:r>
        <w:rPr>
          <w:spacing w:val="-4"/>
        </w:rPr>
        <w:t xml:space="preserve"> </w:t>
      </w:r>
      <w:r>
        <w:t>идея ст</w:t>
      </w:r>
      <w:r>
        <w:t>ихотворения.</w:t>
      </w:r>
    </w:p>
    <w:p w:rsidR="008C4D31" w:rsidRDefault="004C70BD">
      <w:pPr>
        <w:pStyle w:val="a3"/>
        <w:spacing w:line="242" w:lineRule="auto"/>
        <w:ind w:right="826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иносказание,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5"/>
        </w:rPr>
        <w:t xml:space="preserve"> </w:t>
      </w:r>
      <w:r>
        <w:t>обращение.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8C4D31" w:rsidRDefault="004C70BD">
      <w:pPr>
        <w:pStyle w:val="a3"/>
        <w:spacing w:before="2"/>
        <w:ind w:right="830"/>
      </w:pPr>
      <w:r>
        <w:t xml:space="preserve">Из русской литературы ХIХ века. </w:t>
      </w:r>
      <w:r>
        <w:rPr>
          <w:b/>
        </w:rPr>
        <w:t>В.А. ЖУКОВСКИЙ</w:t>
      </w:r>
      <w:r>
        <w:t>. Краткие сведения о писателе.</w:t>
      </w:r>
      <w:r>
        <w:rPr>
          <w:spacing w:val="1"/>
        </w:rPr>
        <w:t xml:space="preserve"> </w:t>
      </w:r>
      <w:r>
        <w:t>Личность писателя. В.А. Жуковский и А.С. Пушкин. Жанр баллады в творчестве В.А.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«Светлана»:</w:t>
      </w:r>
      <w:r>
        <w:rPr>
          <w:spacing w:val="1"/>
        </w:rPr>
        <w:t xml:space="preserve"> </w:t>
      </w:r>
      <w:r>
        <w:t>фантастическое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реальное;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фольклором,</w:t>
      </w:r>
      <w:r>
        <w:rPr>
          <w:spacing w:val="1"/>
        </w:rPr>
        <w:t xml:space="preserve"> </w:t>
      </w:r>
      <w:r>
        <w:t>традициями и обычаями народа. Новое явление в русской поэзии. Особенности языка и</w:t>
      </w:r>
      <w:r>
        <w:rPr>
          <w:spacing w:val="1"/>
        </w:rPr>
        <w:t xml:space="preserve"> </w:t>
      </w:r>
      <w:r>
        <w:t>образов.</w:t>
      </w:r>
      <w:r>
        <w:rPr>
          <w:spacing w:val="-2"/>
        </w:rPr>
        <w:t xml:space="preserve"> </w:t>
      </w:r>
      <w:r>
        <w:t>Тема</w:t>
      </w:r>
      <w:r>
        <w:rPr>
          <w:spacing w:val="3"/>
        </w:rPr>
        <w:t xml:space="preserve"> </w:t>
      </w:r>
      <w:r>
        <w:t>л</w:t>
      </w:r>
      <w:r>
        <w:t>юбви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балладе.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литературы: </w:t>
      </w:r>
      <w:r>
        <w:rPr>
          <w:sz w:val="24"/>
        </w:rPr>
        <w:t>реальное,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фантастическое;</w:t>
      </w:r>
      <w:r>
        <w:rPr>
          <w:spacing w:val="-7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-8"/>
          <w:sz w:val="24"/>
        </w:rPr>
        <w:t xml:space="preserve"> </w:t>
      </w:r>
      <w:r>
        <w:rPr>
          <w:sz w:val="24"/>
        </w:rPr>
        <w:t>баллада.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8C4D31" w:rsidRDefault="004C70BD">
      <w:pPr>
        <w:spacing w:line="242" w:lineRule="auto"/>
        <w:ind w:left="1339" w:right="832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К.Брюллова «Гадающая</w:t>
      </w:r>
      <w:r>
        <w:rPr>
          <w:spacing w:val="2"/>
          <w:sz w:val="24"/>
        </w:rPr>
        <w:t xml:space="preserve"> </w:t>
      </w:r>
      <w:r>
        <w:rPr>
          <w:sz w:val="24"/>
        </w:rPr>
        <w:t>Светлана».</w:t>
      </w:r>
    </w:p>
    <w:p w:rsidR="008C4D31" w:rsidRDefault="004C70BD">
      <w:pPr>
        <w:pStyle w:val="a3"/>
        <w:ind w:right="828"/>
      </w:pPr>
      <w:r>
        <w:rPr>
          <w:b/>
        </w:rPr>
        <w:t xml:space="preserve">А.С. ПУШКИН. </w:t>
      </w:r>
      <w:r>
        <w:t>Лицей в жизни и творческой биографии А.С. Пушкина. Лицеист А.С.</w:t>
      </w:r>
      <w:r>
        <w:rPr>
          <w:spacing w:val="1"/>
        </w:rPr>
        <w:t xml:space="preserve"> </w:t>
      </w:r>
      <w:r>
        <w:t>Пушкин в литературной жизни Петербурга. Лирика природы: «Деревня», «Редеет облаков</w:t>
      </w:r>
      <w:r>
        <w:rPr>
          <w:spacing w:val="1"/>
        </w:rPr>
        <w:t xml:space="preserve"> </w:t>
      </w:r>
      <w:r>
        <w:t>летучая</w:t>
      </w:r>
      <w:r>
        <w:rPr>
          <w:spacing w:val="27"/>
        </w:rPr>
        <w:t xml:space="preserve"> </w:t>
      </w:r>
      <w:r>
        <w:t>гряда...»,</w:t>
      </w:r>
      <w:r>
        <w:rPr>
          <w:spacing w:val="33"/>
        </w:rPr>
        <w:t xml:space="preserve"> </w:t>
      </w:r>
      <w:r>
        <w:t>«Зимнее</w:t>
      </w:r>
      <w:r>
        <w:rPr>
          <w:spacing w:val="31"/>
        </w:rPr>
        <w:t xml:space="preserve"> </w:t>
      </w:r>
      <w:r>
        <w:t>утро»,</w:t>
      </w:r>
      <w:r>
        <w:rPr>
          <w:spacing w:val="30"/>
        </w:rPr>
        <w:t xml:space="preserve"> </w:t>
      </w:r>
      <w:r>
        <w:t>«Зимний</w:t>
      </w:r>
      <w:r>
        <w:rPr>
          <w:spacing w:val="28"/>
        </w:rPr>
        <w:t xml:space="preserve"> </w:t>
      </w:r>
      <w:r>
        <w:t>вечер».</w:t>
      </w:r>
      <w:r>
        <w:rPr>
          <w:spacing w:val="30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России:</w:t>
      </w:r>
    </w:p>
    <w:p w:rsidR="008C4D31" w:rsidRDefault="004C70BD">
      <w:pPr>
        <w:pStyle w:val="a3"/>
        <w:ind w:right="823"/>
      </w:pPr>
      <w:r>
        <w:t>«Дубровский»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правд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отвага,</w:t>
      </w:r>
      <w:r>
        <w:rPr>
          <w:spacing w:val="1"/>
        </w:rPr>
        <w:t xml:space="preserve"> </w:t>
      </w:r>
      <w:r>
        <w:t>постоянство,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справедливость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несправедливость);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персонажи.</w:t>
      </w:r>
    </w:p>
    <w:p w:rsidR="008C4D31" w:rsidRDefault="004C70BD">
      <w:pPr>
        <w:pStyle w:val="a3"/>
        <w:ind w:right="908"/>
        <w:jc w:val="left"/>
      </w:pPr>
      <w:r>
        <w:rPr>
          <w:b/>
        </w:rPr>
        <w:t xml:space="preserve">Теория литературы: </w:t>
      </w:r>
      <w:r>
        <w:t>роман (первичные представления); авторское отношение к героям.</w:t>
      </w:r>
      <w:r>
        <w:rPr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38"/>
        </w:rPr>
        <w:t xml:space="preserve"> </w:t>
      </w:r>
      <w:r>
        <w:rPr>
          <w:b/>
        </w:rPr>
        <w:t>речи:</w:t>
      </w:r>
      <w:r>
        <w:rPr>
          <w:b/>
          <w:spacing w:val="42"/>
        </w:rPr>
        <w:t xml:space="preserve"> </w:t>
      </w:r>
      <w:r>
        <w:t>выразительное</w:t>
      </w:r>
      <w:r>
        <w:rPr>
          <w:spacing w:val="38"/>
        </w:rPr>
        <w:t xml:space="preserve"> </w:t>
      </w:r>
      <w:r>
        <w:t>чтение,</w:t>
      </w:r>
      <w:r>
        <w:rPr>
          <w:spacing w:val="36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пересказа,</w:t>
      </w:r>
      <w:r>
        <w:rPr>
          <w:spacing w:val="47"/>
        </w:rPr>
        <w:t xml:space="preserve"> </w:t>
      </w:r>
      <w:r>
        <w:t>цитатный</w:t>
      </w:r>
      <w:r>
        <w:rPr>
          <w:spacing w:val="35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рассуждения.</w:t>
      </w:r>
    </w:p>
    <w:p w:rsidR="008C4D31" w:rsidRDefault="004C70BD">
      <w:pPr>
        <w:pStyle w:val="a3"/>
        <w:ind w:right="830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искусствами:</w:t>
      </w:r>
      <w:r>
        <w:rPr>
          <w:b/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Пушкина;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t>ллюстрациями, прослушивание музыкальных записей, роман «Дубровский» в русском</w:t>
      </w:r>
      <w:r>
        <w:rPr>
          <w:spacing w:val="1"/>
        </w:rPr>
        <w:t xml:space="preserve"> </w:t>
      </w:r>
      <w:r>
        <w:t>искусстве.</w:t>
      </w:r>
    </w:p>
    <w:p w:rsidR="008C4D31" w:rsidRDefault="004C70BD">
      <w:pPr>
        <w:pStyle w:val="a3"/>
        <w:ind w:right="833"/>
      </w:pPr>
      <w:r>
        <w:rPr>
          <w:b/>
        </w:rPr>
        <w:t>Краеведение:</w:t>
      </w:r>
      <w:r>
        <w:rPr>
          <w:b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«Места,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побывали</w:t>
      </w:r>
      <w:r>
        <w:rPr>
          <w:spacing w:val="1"/>
        </w:rPr>
        <w:t xml:space="preserve"> </w:t>
      </w:r>
      <w:r>
        <w:t>лицейские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А.С.Пушкина».</w:t>
      </w:r>
    </w:p>
    <w:p w:rsidR="008C4D31" w:rsidRDefault="004C70BD">
      <w:pPr>
        <w:spacing w:line="237" w:lineRule="auto"/>
        <w:ind w:left="1339" w:right="827"/>
        <w:jc w:val="both"/>
        <w:rPr>
          <w:sz w:val="24"/>
        </w:rPr>
      </w:pPr>
      <w:r>
        <w:rPr>
          <w:b/>
          <w:sz w:val="24"/>
        </w:rPr>
        <w:t xml:space="preserve">Возможные виды внеурочной деятельности: </w:t>
      </w:r>
      <w:r>
        <w:rPr>
          <w:sz w:val="24"/>
        </w:rPr>
        <w:t>литературная гостиная «Новая встреча с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Пушкиным».</w:t>
      </w:r>
    </w:p>
    <w:p w:rsidR="008C4D31" w:rsidRDefault="004C70BD">
      <w:pPr>
        <w:pStyle w:val="a3"/>
        <w:spacing w:before="3"/>
        <w:ind w:right="829"/>
      </w:pPr>
      <w:r>
        <w:rPr>
          <w:b/>
        </w:rPr>
        <w:t xml:space="preserve">М.Ю. ЛЕРМОНТОВ. </w:t>
      </w:r>
      <w:r>
        <w:t>Годы учения. Ссылка на Кавказ. Поэт и власть. Вольнолюбивые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 лирике (свобода, воля, независимость): «Тучи»,</w:t>
      </w:r>
      <w:r>
        <w:rPr>
          <w:spacing w:val="1"/>
        </w:rPr>
        <w:t xml:space="preserve"> </w:t>
      </w:r>
      <w:r>
        <w:t>«Парус»,</w:t>
      </w:r>
      <w:r>
        <w:rPr>
          <w:spacing w:val="60"/>
        </w:rPr>
        <w:t xml:space="preserve"> </w:t>
      </w:r>
      <w:r>
        <w:t>«На севере диком</w:t>
      </w:r>
      <w:r>
        <w:rPr>
          <w:spacing w:val="1"/>
        </w:rPr>
        <w:t xml:space="preserve"> </w:t>
      </w:r>
      <w:r>
        <w:t>стоит</w:t>
      </w:r>
      <w:r>
        <w:rPr>
          <w:spacing w:val="-8"/>
        </w:rPr>
        <w:t xml:space="preserve"> </w:t>
      </w:r>
      <w:r>
        <w:t>одиноко…»,</w:t>
      </w:r>
      <w:r>
        <w:rPr>
          <w:spacing w:val="3"/>
        </w:rPr>
        <w:t xml:space="preserve"> </w:t>
      </w:r>
      <w:r>
        <w:t>«Листок».</w:t>
      </w:r>
      <w:r>
        <w:rPr>
          <w:spacing w:val="3"/>
        </w:rPr>
        <w:t xml:space="preserve"> </w:t>
      </w:r>
      <w:r>
        <w:t>Многозначность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образа.</w:t>
      </w:r>
    </w:p>
    <w:p w:rsidR="008C4D31" w:rsidRDefault="004C70BD">
      <w:pPr>
        <w:pStyle w:val="a3"/>
        <w:ind w:right="819"/>
        <w:jc w:val="left"/>
      </w:pPr>
      <w:r>
        <w:rPr>
          <w:b/>
        </w:rPr>
        <w:t xml:space="preserve">Теория литературы: </w:t>
      </w:r>
      <w:r>
        <w:t>тр</w:t>
      </w:r>
      <w:r>
        <w:t>ехсложные размеры стиха; стопа, типы стоп; метафора, инверсия.</w:t>
      </w:r>
      <w:r>
        <w:rPr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24"/>
        </w:rPr>
        <w:t xml:space="preserve"> </w:t>
      </w:r>
      <w:r>
        <w:rPr>
          <w:b/>
        </w:rPr>
        <w:t>речи:</w:t>
      </w:r>
      <w:r>
        <w:rPr>
          <w:b/>
          <w:spacing w:val="29"/>
        </w:rPr>
        <w:t xml:space="preserve"> </w:t>
      </w:r>
      <w:r>
        <w:t>выразительное</w:t>
      </w:r>
      <w:r>
        <w:rPr>
          <w:spacing w:val="24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наизусть,</w:t>
      </w:r>
      <w:r>
        <w:rPr>
          <w:spacing w:val="27"/>
        </w:rPr>
        <w:t xml:space="preserve"> </w:t>
      </w:r>
      <w:r>
        <w:t>письменный</w:t>
      </w:r>
      <w:r>
        <w:rPr>
          <w:spacing w:val="21"/>
        </w:rPr>
        <w:t xml:space="preserve"> </w:t>
      </w:r>
      <w:r>
        <w:t>отзыв</w:t>
      </w:r>
      <w:r>
        <w:rPr>
          <w:spacing w:val="3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прочитанном,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эпиграфов.</w:t>
      </w:r>
    </w:p>
    <w:p w:rsidR="008C4D31" w:rsidRDefault="004C70BD">
      <w:pPr>
        <w:pStyle w:val="a3"/>
        <w:ind w:right="831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искусствами:</w:t>
      </w:r>
      <w:r>
        <w:rPr>
          <w:b/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Лермонтова;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И.Шишкина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диком…»;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прослушивание музыкальных</w:t>
      </w:r>
      <w:r>
        <w:rPr>
          <w:spacing w:val="-3"/>
        </w:rPr>
        <w:t xml:space="preserve"> </w:t>
      </w:r>
      <w:r>
        <w:t>записей.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чтецов.</w:t>
      </w:r>
    </w:p>
    <w:p w:rsidR="008C4D31" w:rsidRDefault="008C4D31">
      <w:pPr>
        <w:spacing w:line="274" w:lineRule="exact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3"/>
      </w:pPr>
      <w:r>
        <w:rPr>
          <w:b/>
        </w:rPr>
        <w:t xml:space="preserve">Н.В. ГОГОЛЬ. </w:t>
      </w:r>
      <w:r>
        <w:t>Повесть «Тарас Бульба». Тематика и проблематика повести (любовь к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товарищес</w:t>
      </w:r>
      <w:r>
        <w:t>тво,</w:t>
      </w:r>
      <w:r>
        <w:rPr>
          <w:spacing w:val="1"/>
        </w:rPr>
        <w:t xml:space="preserve"> </w:t>
      </w:r>
      <w:r>
        <w:t>свободолюбие,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долг);</w:t>
      </w:r>
      <w:r>
        <w:rPr>
          <w:spacing w:val="60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образы и приемы их создания; лирическое и эпическое в содержании повести; массовые</w:t>
      </w:r>
      <w:r>
        <w:rPr>
          <w:spacing w:val="1"/>
        </w:rPr>
        <w:t xml:space="preserve"> </w:t>
      </w:r>
      <w:r>
        <w:t>сцены и их значение в сюжете и фабуле; связь повести с фольклорным эпосом (характеры,</w:t>
      </w:r>
      <w:r>
        <w:rPr>
          <w:spacing w:val="-57"/>
        </w:rPr>
        <w:t xml:space="preserve"> </w:t>
      </w:r>
      <w:r>
        <w:t>типы,</w:t>
      </w:r>
      <w:r>
        <w:rPr>
          <w:spacing w:val="3"/>
        </w:rPr>
        <w:t xml:space="preserve"> </w:t>
      </w:r>
      <w:r>
        <w:t>речь).</w:t>
      </w:r>
      <w:r>
        <w:rPr>
          <w:spacing w:val="3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эпическое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повести.</w:t>
      </w:r>
      <w:r>
        <w:rPr>
          <w:spacing w:val="-2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стиля.</w:t>
      </w:r>
    </w:p>
    <w:p w:rsidR="008C4D31" w:rsidRDefault="004C70BD">
      <w:pPr>
        <w:pStyle w:val="a3"/>
        <w:spacing w:before="4"/>
        <w:ind w:right="829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повесть;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пластов;</w:t>
      </w:r>
      <w:r>
        <w:rPr>
          <w:spacing w:val="1"/>
        </w:rPr>
        <w:t xml:space="preserve"> </w:t>
      </w:r>
      <w:r>
        <w:t>тропы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(гипербола,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риторические</w:t>
      </w:r>
      <w:r>
        <w:rPr>
          <w:spacing w:val="1"/>
        </w:rPr>
        <w:t xml:space="preserve"> </w:t>
      </w:r>
      <w:r>
        <w:t>фигуры).</w:t>
      </w:r>
    </w:p>
    <w:p w:rsidR="008C4D31" w:rsidRDefault="004C70BD">
      <w:pPr>
        <w:pStyle w:val="a3"/>
        <w:spacing w:line="242" w:lineRule="auto"/>
        <w:ind w:right="834"/>
      </w:pPr>
      <w:r>
        <w:rPr>
          <w:b/>
        </w:rPr>
        <w:t xml:space="preserve">Развитие речи: </w:t>
      </w:r>
      <w:r>
        <w:t>изложение с заменой лица; различные виды чтения и устного пересказа;</w:t>
      </w:r>
      <w:r>
        <w:rPr>
          <w:spacing w:val="1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отзыв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эпизод.</w:t>
      </w:r>
    </w:p>
    <w:p w:rsidR="008C4D31" w:rsidRDefault="004C70BD">
      <w:pPr>
        <w:spacing w:line="242" w:lineRule="auto"/>
        <w:ind w:left="1339" w:right="830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эпизодам.</w:t>
      </w:r>
    </w:p>
    <w:p w:rsidR="008C4D31" w:rsidRDefault="004C70BD">
      <w:pPr>
        <w:pStyle w:val="a3"/>
        <w:spacing w:line="242" w:lineRule="auto"/>
        <w:ind w:right="825"/>
      </w:pPr>
      <w:r>
        <w:rPr>
          <w:b/>
        </w:rPr>
        <w:t>Краеведение:</w:t>
      </w:r>
      <w:r>
        <w:rPr>
          <w:b/>
          <w:spacing w:val="1"/>
        </w:rPr>
        <w:t xml:space="preserve"> </w:t>
      </w:r>
      <w:r>
        <w:t>заочная</w:t>
      </w:r>
      <w:r>
        <w:rPr>
          <w:spacing w:val="1"/>
        </w:rPr>
        <w:t xml:space="preserve"> </w:t>
      </w:r>
      <w:r>
        <w:t>литературно-краеведческая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«Украинскими</w:t>
      </w:r>
      <w:r>
        <w:rPr>
          <w:spacing w:val="60"/>
        </w:rPr>
        <w:t xml:space="preserve"> </w:t>
      </w:r>
      <w:r>
        <w:t>дорогами</w:t>
      </w:r>
      <w:r>
        <w:rPr>
          <w:spacing w:val="1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Гоголя».</w:t>
      </w:r>
    </w:p>
    <w:p w:rsidR="008C4D31" w:rsidRDefault="004C70BD">
      <w:pPr>
        <w:spacing w:line="242" w:lineRule="auto"/>
        <w:ind w:left="1339" w:right="823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2"/>
          <w:sz w:val="24"/>
        </w:rPr>
        <w:t xml:space="preserve"> </w:t>
      </w:r>
      <w:r>
        <w:rPr>
          <w:sz w:val="24"/>
        </w:rPr>
        <w:t>«Книги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героическом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1"/>
          <w:sz w:val="24"/>
        </w:rPr>
        <w:t xml:space="preserve"> </w:t>
      </w:r>
      <w:r>
        <w:rPr>
          <w:sz w:val="24"/>
        </w:rPr>
        <w:t>Отчизны».</w:t>
      </w:r>
    </w:p>
    <w:p w:rsidR="008C4D31" w:rsidRDefault="004C70BD">
      <w:pPr>
        <w:pStyle w:val="a3"/>
        <w:ind w:right="820"/>
      </w:pPr>
      <w:r>
        <w:rPr>
          <w:b/>
        </w:rPr>
        <w:t xml:space="preserve">И.С. ТУРГЕНЕВ. </w:t>
      </w:r>
      <w:r>
        <w:t>«Записки охотника»: творческая история и особенно</w:t>
      </w:r>
      <w:r>
        <w:t>сти композиции.</w:t>
      </w:r>
      <w:r>
        <w:rPr>
          <w:spacing w:val="1"/>
        </w:rPr>
        <w:t xml:space="preserve"> </w:t>
      </w:r>
      <w:r>
        <w:t>Проблематика и своеобразие рассказа «Бирюк»: служебный долг и человеческий долг;</w:t>
      </w:r>
      <w:r>
        <w:rPr>
          <w:spacing w:val="1"/>
        </w:rPr>
        <w:t xml:space="preserve"> </w:t>
      </w:r>
      <w:r>
        <w:t>общечеловеческое в рассказе: милосердие, порядочность, доброта; образ лесника; позиция</w:t>
      </w:r>
      <w:r>
        <w:rPr>
          <w:spacing w:val="-57"/>
        </w:rPr>
        <w:t xml:space="preserve"> </w:t>
      </w:r>
      <w:r>
        <w:t>писателя. Один из рассказов «Записок охотника» по выбору учащихся. Самос</w:t>
      </w:r>
      <w:r>
        <w:t>тоятельная</w:t>
      </w:r>
      <w:r>
        <w:rPr>
          <w:spacing w:val="1"/>
        </w:rPr>
        <w:t xml:space="preserve"> </w:t>
      </w:r>
      <w:r>
        <w:t>характеристика темы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-4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произведения.</w:t>
      </w:r>
    </w:p>
    <w:p w:rsidR="008C4D31" w:rsidRDefault="004C70BD">
      <w:pPr>
        <w:pStyle w:val="a3"/>
        <w:spacing w:line="237" w:lineRule="auto"/>
        <w:ind w:right="828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авторский</w:t>
      </w:r>
      <w:r>
        <w:rPr>
          <w:spacing w:val="-3"/>
        </w:rPr>
        <w:t xml:space="preserve"> </w:t>
      </w:r>
      <w:r>
        <w:t>замысел;</w:t>
      </w:r>
      <w:r>
        <w:rPr>
          <w:spacing w:val="-3"/>
        </w:rPr>
        <w:t xml:space="preserve"> </w:t>
      </w:r>
      <w:r>
        <w:t>тропы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рассказе</w:t>
      </w:r>
      <w:r>
        <w:rPr>
          <w:spacing w:val="-5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эпитет).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сложный план,</w:t>
      </w:r>
      <w:r>
        <w:rPr>
          <w:spacing w:val="-4"/>
          <w:sz w:val="24"/>
        </w:rPr>
        <w:t xml:space="preserve"> </w:t>
      </w:r>
      <w:r>
        <w:rPr>
          <w:sz w:val="24"/>
        </w:rPr>
        <w:t>цитатный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план.</w:t>
      </w:r>
    </w:p>
    <w:p w:rsidR="008C4D31" w:rsidRDefault="004C70BD">
      <w:pPr>
        <w:pStyle w:val="a3"/>
        <w:spacing w:line="242" w:lineRule="auto"/>
        <w:ind w:right="830"/>
      </w:pPr>
      <w:r>
        <w:rPr>
          <w:b/>
        </w:rPr>
        <w:t xml:space="preserve">Связь с другими искусствами: </w:t>
      </w:r>
      <w:r>
        <w:t>конкурс рисунков или подбор музыкальных фрагментов к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эпизодам</w:t>
      </w:r>
      <w:r>
        <w:rPr>
          <w:spacing w:val="2"/>
        </w:rPr>
        <w:t xml:space="preserve"> </w:t>
      </w:r>
      <w:r>
        <w:t>сцены</w:t>
      </w:r>
      <w:r>
        <w:rPr>
          <w:spacing w:val="-2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сценарного</w:t>
      </w:r>
      <w:r>
        <w:rPr>
          <w:spacing w:val="-4"/>
        </w:rPr>
        <w:t xml:space="preserve"> </w:t>
      </w:r>
      <w:r>
        <w:t>плана),</w:t>
      </w:r>
      <w:r>
        <w:rPr>
          <w:spacing w:val="-1"/>
        </w:rPr>
        <w:t xml:space="preserve"> </w:t>
      </w:r>
      <w:r>
        <w:t>устное рисование.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Н.А.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НЕКРАСОВ.</w:t>
      </w:r>
      <w:r>
        <w:rPr>
          <w:b/>
          <w:spacing w:val="92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88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84"/>
          <w:sz w:val="24"/>
        </w:rPr>
        <w:t xml:space="preserve"> </w:t>
      </w:r>
      <w:r>
        <w:rPr>
          <w:sz w:val="24"/>
        </w:rPr>
        <w:t>Н.А.</w:t>
      </w:r>
      <w:r>
        <w:rPr>
          <w:spacing w:val="90"/>
          <w:sz w:val="24"/>
        </w:rPr>
        <w:t xml:space="preserve"> </w:t>
      </w:r>
      <w:r>
        <w:rPr>
          <w:sz w:val="24"/>
        </w:rPr>
        <w:t>Некрасова.</w:t>
      </w:r>
      <w:r>
        <w:rPr>
          <w:spacing w:val="85"/>
          <w:sz w:val="24"/>
        </w:rPr>
        <w:t xml:space="preserve"> </w:t>
      </w:r>
      <w:r>
        <w:rPr>
          <w:sz w:val="24"/>
        </w:rPr>
        <w:t>Темы</w:t>
      </w:r>
      <w:r>
        <w:rPr>
          <w:spacing w:val="8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88"/>
          <w:sz w:val="24"/>
        </w:rPr>
        <w:t xml:space="preserve"> </w:t>
      </w:r>
      <w:r>
        <w:rPr>
          <w:sz w:val="24"/>
        </w:rPr>
        <w:t>труда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</w:p>
    <w:p w:rsidR="008C4D31" w:rsidRDefault="004C70BD">
      <w:pPr>
        <w:pStyle w:val="a3"/>
        <w:ind w:right="829"/>
      </w:pPr>
      <w:r>
        <w:t>«долюшки женской» — основные в творчестве поэта. Стихотворения: «В полном разгаре</w:t>
      </w:r>
      <w:r>
        <w:rPr>
          <w:spacing w:val="1"/>
        </w:rPr>
        <w:t xml:space="preserve"> </w:t>
      </w:r>
      <w:r>
        <w:t>страда</w:t>
      </w:r>
      <w:r>
        <w:rPr>
          <w:spacing w:val="1"/>
        </w:rPr>
        <w:t xml:space="preserve"> </w:t>
      </w:r>
      <w:r>
        <w:t>деревенская...»,</w:t>
      </w:r>
      <w:r>
        <w:rPr>
          <w:spacing w:val="1"/>
        </w:rPr>
        <w:t xml:space="preserve"> </w:t>
      </w:r>
      <w:r>
        <w:t>«Великое</w:t>
      </w:r>
      <w:r>
        <w:rPr>
          <w:spacing w:val="1"/>
        </w:rPr>
        <w:t xml:space="preserve"> </w:t>
      </w:r>
      <w:r>
        <w:t>чувство!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каждых</w:t>
      </w:r>
      <w:r>
        <w:rPr>
          <w:spacing w:val="1"/>
        </w:rPr>
        <w:t xml:space="preserve"> </w:t>
      </w:r>
      <w:r>
        <w:t>дверей...».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стихотворений:</w:t>
      </w:r>
    </w:p>
    <w:p w:rsidR="008C4D31" w:rsidRDefault="004C70BD">
      <w:pPr>
        <w:pStyle w:val="a3"/>
        <w:ind w:right="824"/>
      </w:pPr>
      <w:r>
        <w:t>разоблачение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несправедливости.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</w:t>
      </w:r>
      <w:r>
        <w:t>му.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женщины-труженицы,</w:t>
      </w:r>
      <w:r>
        <w:rPr>
          <w:spacing w:val="1"/>
        </w:rPr>
        <w:t xml:space="preserve"> </w:t>
      </w:r>
      <w:r>
        <w:t>женщины-матери.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к героям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событиям.</w:t>
      </w:r>
    </w:p>
    <w:p w:rsidR="008C4D31" w:rsidRDefault="004C70BD">
      <w:pPr>
        <w:pStyle w:val="a3"/>
        <w:spacing w:line="237" w:lineRule="auto"/>
        <w:ind w:right="832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трехсложные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стиха: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анапест;</w:t>
      </w:r>
      <w:r>
        <w:rPr>
          <w:spacing w:val="-57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портрет.</w:t>
      </w:r>
    </w:p>
    <w:p w:rsidR="008C4D31" w:rsidRDefault="004C70BD">
      <w:pPr>
        <w:pStyle w:val="a3"/>
        <w:spacing w:line="237" w:lineRule="auto"/>
        <w:ind w:right="837"/>
      </w:pPr>
      <w:r>
        <w:rPr>
          <w:b/>
        </w:rPr>
        <w:t xml:space="preserve">Развитие речи: </w:t>
      </w:r>
      <w:r>
        <w:t>различные виды чтения, чтение наизусть, подбор эпиграфов, творческая</w:t>
      </w:r>
      <w:r>
        <w:rPr>
          <w:spacing w:val="1"/>
        </w:rPr>
        <w:t xml:space="preserve"> </w:t>
      </w:r>
      <w:r>
        <w:t>работа (микросочинение с</w:t>
      </w:r>
      <w:r>
        <w:rPr>
          <w:spacing w:val="-5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финалом</w:t>
      </w:r>
      <w:r>
        <w:rPr>
          <w:spacing w:val="-2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данным</w:t>
      </w:r>
      <w:r>
        <w:rPr>
          <w:spacing w:val="3"/>
        </w:rPr>
        <w:t xml:space="preserve"> </w:t>
      </w:r>
      <w:r>
        <w:t>эпиграфом).</w:t>
      </w:r>
    </w:p>
    <w:p w:rsidR="008C4D31" w:rsidRDefault="004C70BD">
      <w:pPr>
        <w:ind w:left="1339" w:right="824"/>
        <w:jc w:val="both"/>
        <w:rPr>
          <w:sz w:val="24"/>
        </w:rPr>
      </w:pPr>
      <w:r>
        <w:rPr>
          <w:b/>
          <w:sz w:val="24"/>
        </w:rPr>
        <w:t xml:space="preserve">Связь с другими искусствами: </w:t>
      </w:r>
      <w:r>
        <w:rPr>
          <w:sz w:val="24"/>
        </w:rPr>
        <w:t>работа с иллюстрациями; Н.А. Некрасов и художники-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передвижники.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дея</w:t>
      </w:r>
      <w:r>
        <w:rPr>
          <w:b/>
          <w:sz w:val="24"/>
        </w:rPr>
        <w:t>тельности:</w:t>
      </w:r>
      <w:r>
        <w:rPr>
          <w:b/>
          <w:spacing w:val="87"/>
          <w:sz w:val="24"/>
        </w:rPr>
        <w:t xml:space="preserve"> </w:t>
      </w:r>
      <w:r>
        <w:rPr>
          <w:sz w:val="24"/>
        </w:rPr>
        <w:t>литературно-художественная</w:t>
      </w:r>
      <w:r>
        <w:rPr>
          <w:spacing w:val="84"/>
          <w:sz w:val="24"/>
        </w:rPr>
        <w:t xml:space="preserve"> </w:t>
      </w:r>
      <w:r>
        <w:rPr>
          <w:sz w:val="24"/>
        </w:rPr>
        <w:t>выставка</w:t>
      </w:r>
    </w:p>
    <w:p w:rsidR="008C4D31" w:rsidRDefault="004C70BD">
      <w:pPr>
        <w:pStyle w:val="a3"/>
        <w:spacing w:line="275" w:lineRule="exact"/>
      </w:pPr>
      <w:r>
        <w:t>«Н.А.</w:t>
      </w:r>
      <w:r>
        <w:rPr>
          <w:spacing w:val="-3"/>
        </w:rPr>
        <w:t xml:space="preserve"> </w:t>
      </w:r>
      <w:r>
        <w:t>Некрасов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художники-передвижники».</w:t>
      </w:r>
    </w:p>
    <w:p w:rsidR="008C4D31" w:rsidRDefault="004C70BD">
      <w:pPr>
        <w:pStyle w:val="a3"/>
        <w:ind w:right="822"/>
      </w:pPr>
      <w:r>
        <w:rPr>
          <w:b/>
        </w:rPr>
        <w:t xml:space="preserve">Л.Н. ТОЛСТОЙ. </w:t>
      </w:r>
      <w:r>
        <w:t>Повесть «Детство» (отдельные главы): «Maman», «Что за человек был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отец?», «Детство» и др. по выбору. Рассказ «Бедные люди». Взаимоотношения 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Толстого;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повестью</w:t>
      </w:r>
      <w:r>
        <w:rPr>
          <w:spacing w:val="1"/>
        </w:rPr>
        <w:t xml:space="preserve"> </w:t>
      </w:r>
      <w:r>
        <w:t>«Детство»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добродетельность,</w:t>
      </w:r>
      <w:r>
        <w:rPr>
          <w:spacing w:val="1"/>
        </w:rPr>
        <w:t xml:space="preserve"> </w:t>
      </w:r>
      <w:r>
        <w:t>душевная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милосерди</w:t>
      </w:r>
      <w:r>
        <w:t>е,</w:t>
      </w:r>
      <w:r>
        <w:rPr>
          <w:spacing w:val="3"/>
        </w:rPr>
        <w:t xml:space="preserve"> </w:t>
      </w:r>
      <w:r>
        <w:t>сострадание).</w:t>
      </w:r>
    </w:p>
    <w:p w:rsidR="008C4D31" w:rsidRDefault="004C70BD">
      <w:pPr>
        <w:spacing w:before="1"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литературы: </w:t>
      </w:r>
      <w:r>
        <w:rPr>
          <w:sz w:val="24"/>
        </w:rPr>
        <w:t>автобиографическая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прозе.</w:t>
      </w:r>
    </w:p>
    <w:p w:rsidR="008C4D31" w:rsidRDefault="004C70BD">
      <w:pPr>
        <w:pStyle w:val="a3"/>
        <w:spacing w:line="242" w:lineRule="auto"/>
        <w:ind w:right="832"/>
      </w:pPr>
      <w:r>
        <w:rPr>
          <w:b/>
        </w:rPr>
        <w:t xml:space="preserve">Развитие речи: </w:t>
      </w:r>
      <w:r>
        <w:t>различные типы пересказа, сочинение-зарисовка, составление цитатного</w:t>
      </w:r>
      <w:r>
        <w:rPr>
          <w:spacing w:val="1"/>
        </w:rPr>
        <w:t xml:space="preserve"> </w:t>
      </w:r>
      <w:r>
        <w:t>плана.</w:t>
      </w:r>
    </w:p>
    <w:p w:rsidR="008C4D31" w:rsidRDefault="004C70BD">
      <w:pPr>
        <w:spacing w:line="242" w:lineRule="auto"/>
        <w:ind w:left="1339" w:right="827"/>
        <w:jc w:val="both"/>
        <w:rPr>
          <w:sz w:val="24"/>
        </w:rPr>
      </w:pPr>
      <w:r>
        <w:rPr>
          <w:b/>
          <w:sz w:val="24"/>
        </w:rPr>
        <w:t xml:space="preserve">Связь с другими искусствами: </w:t>
      </w:r>
      <w:r>
        <w:rPr>
          <w:sz w:val="24"/>
        </w:rPr>
        <w:t>репродукции картин Ф. Славянского «Семейная картина.</w:t>
      </w:r>
      <w:r>
        <w:rPr>
          <w:spacing w:val="1"/>
          <w:sz w:val="24"/>
        </w:rPr>
        <w:t xml:space="preserve"> </w:t>
      </w:r>
      <w:r>
        <w:rPr>
          <w:sz w:val="24"/>
        </w:rPr>
        <w:t>(На балконе.)»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Маковского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«Дети,</w:t>
      </w:r>
      <w:r>
        <w:rPr>
          <w:spacing w:val="4"/>
          <w:sz w:val="24"/>
        </w:rPr>
        <w:t xml:space="preserve"> </w:t>
      </w:r>
      <w:r>
        <w:rPr>
          <w:sz w:val="24"/>
        </w:rPr>
        <w:t>бегущий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грозы».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9"/>
        <w:jc w:val="left"/>
      </w:pPr>
      <w:r>
        <w:rPr>
          <w:b/>
        </w:rPr>
        <w:t xml:space="preserve">В.Г. КОРОЛЕНКО. </w:t>
      </w:r>
      <w:r>
        <w:t>Краткие сведения о писателе. Повесть «В дурном обществе»:</w:t>
      </w:r>
      <w:r>
        <w:rPr>
          <w:spacing w:val="1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доверия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взаимопонимания,</w:t>
      </w:r>
      <w:r>
        <w:rPr>
          <w:spacing w:val="56"/>
        </w:rPr>
        <w:t xml:space="preserve"> </w:t>
      </w:r>
      <w:r>
        <w:t>доброты,</w:t>
      </w:r>
      <w:r>
        <w:rPr>
          <w:spacing w:val="57"/>
        </w:rPr>
        <w:t xml:space="preserve"> </w:t>
      </w:r>
      <w:r>
        <w:t>справедли</w:t>
      </w:r>
      <w:r>
        <w:t>вости,</w:t>
      </w:r>
      <w:r>
        <w:rPr>
          <w:spacing w:val="52"/>
        </w:rPr>
        <w:t xml:space="preserve"> </w:t>
      </w:r>
      <w:r>
        <w:t>милосердия.</w:t>
      </w:r>
      <w:r>
        <w:rPr>
          <w:spacing w:val="53"/>
        </w:rPr>
        <w:t xml:space="preserve"> </w:t>
      </w:r>
      <w:r>
        <w:t>Дети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повести.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образов.</w:t>
      </w:r>
      <w:r>
        <w:rPr>
          <w:spacing w:val="9"/>
        </w:rPr>
        <w:t xml:space="preserve"> </w:t>
      </w:r>
      <w:r>
        <w:t>Авторское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героям.</w:t>
      </w:r>
    </w:p>
    <w:p w:rsidR="008C4D31" w:rsidRDefault="004C70BD">
      <w:pPr>
        <w:spacing w:before="3" w:line="275" w:lineRule="exact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характер.</w:t>
      </w:r>
    </w:p>
    <w:p w:rsidR="008C4D31" w:rsidRDefault="004C70BD">
      <w:pPr>
        <w:pStyle w:val="a3"/>
        <w:spacing w:line="242" w:lineRule="auto"/>
        <w:jc w:val="left"/>
      </w:pPr>
      <w:r>
        <w:rPr>
          <w:b/>
        </w:rPr>
        <w:t>Развитие</w:t>
      </w:r>
      <w:r>
        <w:rPr>
          <w:b/>
          <w:spacing w:val="34"/>
        </w:rPr>
        <w:t xml:space="preserve"> </w:t>
      </w:r>
      <w:r>
        <w:rPr>
          <w:b/>
        </w:rPr>
        <w:t>речи:</w:t>
      </w:r>
      <w:r>
        <w:rPr>
          <w:b/>
          <w:spacing w:val="35"/>
        </w:rPr>
        <w:t xml:space="preserve"> </w:t>
      </w:r>
      <w:r>
        <w:t>различные</w:t>
      </w:r>
      <w:r>
        <w:rPr>
          <w:spacing w:val="30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пересказа;</w:t>
      </w:r>
      <w:r>
        <w:rPr>
          <w:spacing w:val="32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вопросов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обсуждения;</w:t>
      </w:r>
      <w:r>
        <w:rPr>
          <w:spacing w:val="32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эпизода,</w:t>
      </w:r>
      <w:r>
        <w:rPr>
          <w:spacing w:val="4"/>
        </w:rPr>
        <w:t xml:space="preserve"> </w:t>
      </w:r>
      <w:r>
        <w:t>персонажа.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рисование.</w:t>
      </w:r>
    </w:p>
    <w:p w:rsidR="008C4D31" w:rsidRDefault="004C70BD">
      <w:pPr>
        <w:spacing w:before="3" w:line="237" w:lineRule="auto"/>
        <w:ind w:left="1339" w:right="831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гостиной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думаю,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2"/>
          <w:sz w:val="24"/>
        </w:rPr>
        <w:t xml:space="preserve"> </w:t>
      </w:r>
      <w:r>
        <w:rPr>
          <w:sz w:val="24"/>
        </w:rPr>
        <w:t>бы...».</w:t>
      </w:r>
    </w:p>
    <w:p w:rsidR="008C4D31" w:rsidRDefault="004C70BD">
      <w:pPr>
        <w:pStyle w:val="a3"/>
        <w:spacing w:before="4"/>
        <w:ind w:right="828"/>
      </w:pPr>
      <w:r>
        <w:rPr>
          <w:b/>
        </w:rPr>
        <w:t xml:space="preserve">А.П. ЧЕХОВ. </w:t>
      </w:r>
      <w:r>
        <w:t>Сатирические и юмористические рассказы А.П. Чехова. Рассказы «Толстый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тонкий»,</w:t>
      </w:r>
      <w:r>
        <w:rPr>
          <w:spacing w:val="1"/>
        </w:rPr>
        <w:t xml:space="preserve"> </w:t>
      </w:r>
      <w:r>
        <w:t>«Шуточка»,</w:t>
      </w:r>
      <w:r>
        <w:rPr>
          <w:spacing w:val="1"/>
        </w:rPr>
        <w:t xml:space="preserve"> </w:t>
      </w:r>
      <w:r>
        <w:t>«Налим»: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Отношение автора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героям.</w:t>
      </w:r>
    </w:p>
    <w:p w:rsidR="008C4D31" w:rsidRDefault="004C70BD">
      <w:pPr>
        <w:pStyle w:val="a3"/>
        <w:ind w:right="828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юмористическая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юмористическом</w:t>
      </w:r>
      <w:r>
        <w:rPr>
          <w:spacing w:val="1"/>
        </w:rPr>
        <w:t xml:space="preserve"> </w:t>
      </w:r>
      <w:r>
        <w:t>произве</w:t>
      </w:r>
      <w:r>
        <w:t>дении (развитие и углубление представлений); деталь и ее художественная роль в</w:t>
      </w:r>
      <w:r>
        <w:rPr>
          <w:spacing w:val="1"/>
        </w:rPr>
        <w:t xml:space="preserve"> </w:t>
      </w:r>
      <w:r>
        <w:t>юмористическом</w:t>
      </w:r>
      <w:r>
        <w:rPr>
          <w:spacing w:val="-2"/>
        </w:rPr>
        <w:t xml:space="preserve"> </w:t>
      </w:r>
      <w:r>
        <w:t>произведении.</w:t>
      </w:r>
    </w:p>
    <w:p w:rsidR="008C4D31" w:rsidRDefault="004C70BD">
      <w:pPr>
        <w:pStyle w:val="a3"/>
        <w:ind w:right="823"/>
      </w:pPr>
      <w:r>
        <w:rPr>
          <w:b/>
        </w:rPr>
        <w:t xml:space="preserve">Развитие речи: </w:t>
      </w:r>
      <w:r>
        <w:t>выразительное чтение, различные виды пересказа, подбор афоризмов и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рассказа на 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создание диафильма).</w:t>
      </w:r>
    </w:p>
    <w:p w:rsidR="008C4D31" w:rsidRDefault="004C70BD">
      <w:pPr>
        <w:spacing w:line="242" w:lineRule="auto"/>
        <w:ind w:left="1339" w:right="828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диафильма.</w:t>
      </w:r>
    </w:p>
    <w:p w:rsidR="008C4D31" w:rsidRDefault="004C70BD">
      <w:pPr>
        <w:pStyle w:val="a3"/>
        <w:spacing w:line="271" w:lineRule="exact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XX</w:t>
      </w:r>
      <w:r>
        <w:rPr>
          <w:spacing w:val="-3"/>
        </w:rPr>
        <w:t xml:space="preserve"> </w:t>
      </w:r>
      <w:r>
        <w:t>века</w:t>
      </w:r>
    </w:p>
    <w:p w:rsidR="008C4D31" w:rsidRDefault="004C70BD">
      <w:pPr>
        <w:pStyle w:val="a3"/>
        <w:spacing w:before="1"/>
        <w:ind w:right="825"/>
      </w:pPr>
      <w:r>
        <w:rPr>
          <w:b/>
        </w:rPr>
        <w:t>И.А.</w:t>
      </w:r>
      <w:r>
        <w:rPr>
          <w:b/>
          <w:spacing w:val="1"/>
        </w:rPr>
        <w:t xml:space="preserve"> </w:t>
      </w:r>
      <w:r>
        <w:rPr>
          <w:b/>
        </w:rPr>
        <w:t>БУНИН.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</w:t>
      </w:r>
      <w:r>
        <w:t>зах</w:t>
      </w:r>
      <w:r>
        <w:rPr>
          <w:spacing w:val="1"/>
        </w:rPr>
        <w:t xml:space="preserve"> </w:t>
      </w:r>
      <w:r>
        <w:t>И.А.Бунина.</w:t>
      </w:r>
      <w:r>
        <w:rPr>
          <w:spacing w:val="1"/>
        </w:rPr>
        <w:t xml:space="preserve"> </w:t>
      </w:r>
      <w:r>
        <w:t>Стихотворение «Не видно птиц. Покорно чахнет...», рассказ «Лапти». Душа крестьянина в</w:t>
      </w:r>
      <w:r>
        <w:rPr>
          <w:spacing w:val="-57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писателя.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образа.</w:t>
      </w:r>
    </w:p>
    <w:p w:rsidR="008C4D31" w:rsidRDefault="004C70BD">
      <w:pPr>
        <w:pStyle w:val="a3"/>
        <w:spacing w:before="5" w:line="237" w:lineRule="auto"/>
        <w:ind w:right="833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эпизоде.</w:t>
      </w:r>
    </w:p>
    <w:p w:rsidR="008C4D31" w:rsidRDefault="004C70BD">
      <w:pPr>
        <w:pStyle w:val="a3"/>
        <w:spacing w:before="3"/>
        <w:ind w:right="830"/>
      </w:pPr>
      <w:r>
        <w:rPr>
          <w:b/>
        </w:rPr>
        <w:t>А.И.</w:t>
      </w:r>
      <w:r>
        <w:rPr>
          <w:b/>
          <w:spacing w:val="1"/>
        </w:rPr>
        <w:t xml:space="preserve"> </w:t>
      </w:r>
      <w:r>
        <w:rPr>
          <w:b/>
        </w:rPr>
        <w:t>КУПРИН.</w:t>
      </w:r>
      <w:r>
        <w:rPr>
          <w:b/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пудель»,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«Тапёр».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раскрытия.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литературы: </w:t>
      </w:r>
      <w:r>
        <w:rPr>
          <w:sz w:val="24"/>
        </w:rPr>
        <w:t>рождественский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отзыв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эпизоде.</w:t>
      </w:r>
    </w:p>
    <w:p w:rsidR="008C4D31" w:rsidRDefault="004C70BD">
      <w:pPr>
        <w:spacing w:line="242" w:lineRule="auto"/>
        <w:ind w:left="1339" w:right="837"/>
        <w:jc w:val="both"/>
        <w:rPr>
          <w:sz w:val="24"/>
        </w:rPr>
      </w:pPr>
      <w:r>
        <w:rPr>
          <w:b/>
          <w:sz w:val="24"/>
        </w:rPr>
        <w:t xml:space="preserve">Связь с другими искусствами: </w:t>
      </w:r>
      <w:r>
        <w:rPr>
          <w:sz w:val="24"/>
        </w:rPr>
        <w:t>подбор музыкальных произведений, созвучных рассказам</w:t>
      </w:r>
      <w:r>
        <w:rPr>
          <w:spacing w:val="-57"/>
          <w:sz w:val="24"/>
        </w:rPr>
        <w:t xml:space="preserve"> </w:t>
      </w:r>
      <w:r>
        <w:rPr>
          <w:sz w:val="24"/>
        </w:rPr>
        <w:t>А.И.</w:t>
      </w:r>
      <w:r>
        <w:rPr>
          <w:spacing w:val="2"/>
          <w:sz w:val="24"/>
        </w:rPr>
        <w:t xml:space="preserve"> </w:t>
      </w:r>
      <w:r>
        <w:rPr>
          <w:sz w:val="24"/>
        </w:rPr>
        <w:t>Куприна.</w:t>
      </w:r>
    </w:p>
    <w:p w:rsidR="008C4D31" w:rsidRDefault="004C70BD">
      <w:pPr>
        <w:pStyle w:val="a3"/>
        <w:ind w:right="825"/>
      </w:pPr>
      <w:r>
        <w:rPr>
          <w:b/>
        </w:rPr>
        <w:t xml:space="preserve">С.А. ЕСЕНИН. </w:t>
      </w:r>
      <w:r>
        <w:t>Краткие сведения о поэте. Стихотворения: «Песнь о соб</w:t>
      </w:r>
      <w:r>
        <w:t>аке», «Разбуди</w:t>
      </w:r>
      <w:r>
        <w:rPr>
          <w:spacing w:val="1"/>
        </w:rPr>
        <w:t xml:space="preserve"> </w:t>
      </w:r>
      <w:r>
        <w:t>меня завтра рано...». Пафос и тема стихотворения. Одухотворенная природа — один из</w:t>
      </w:r>
      <w:r>
        <w:rPr>
          <w:spacing w:val="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образов</w:t>
      </w:r>
      <w:r>
        <w:rPr>
          <w:spacing w:val="3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Есенина.</w:t>
      </w:r>
    </w:p>
    <w:p w:rsidR="008C4D31" w:rsidRDefault="004C70BD">
      <w:pPr>
        <w:pStyle w:val="a3"/>
        <w:ind w:right="830"/>
      </w:pPr>
      <w:r>
        <w:rPr>
          <w:b/>
        </w:rPr>
        <w:t xml:space="preserve">Теория литературы: </w:t>
      </w:r>
      <w:r>
        <w:t>поэтический образ (развитие представлений о понятии), цветообраз,</w:t>
      </w:r>
      <w:r>
        <w:rPr>
          <w:spacing w:val="-57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метафора.</w:t>
      </w:r>
    </w:p>
    <w:p w:rsidR="008C4D31" w:rsidRDefault="004C70BD">
      <w:pPr>
        <w:pStyle w:val="a3"/>
        <w:spacing w:line="237" w:lineRule="auto"/>
        <w:ind w:right="839"/>
      </w:pPr>
      <w:r>
        <w:rPr>
          <w:b/>
        </w:rPr>
        <w:t xml:space="preserve">Развитие речи: </w:t>
      </w:r>
      <w:r>
        <w:t>чтение наизусть, устный отзыв о стихотворении, словарь тропов и фигур</w:t>
      </w:r>
      <w:r>
        <w:rPr>
          <w:spacing w:val="1"/>
        </w:rPr>
        <w:t xml:space="preserve"> </w:t>
      </w:r>
      <w:r>
        <w:t>стихотворения.</w:t>
      </w:r>
    </w:p>
    <w:p w:rsidR="008C4D31" w:rsidRDefault="004C70BD">
      <w:pPr>
        <w:pStyle w:val="a3"/>
        <w:spacing w:before="2"/>
        <w:ind w:right="825"/>
      </w:pPr>
      <w:r>
        <w:rPr>
          <w:b/>
        </w:rPr>
        <w:t xml:space="preserve">Возможные виды внеурочной деятельности: </w:t>
      </w:r>
      <w:r>
        <w:t>литературный вечер «Поэты XX века о</w:t>
      </w:r>
      <w:r>
        <w:rPr>
          <w:spacing w:val="1"/>
        </w:rPr>
        <w:t xml:space="preserve"> </w:t>
      </w:r>
      <w:r>
        <w:t>родине, родной природе и о себе»: А.А. Блок. «Там неба осветленный край...», «Снег да</w:t>
      </w:r>
      <w:r>
        <w:rPr>
          <w:spacing w:val="1"/>
        </w:rPr>
        <w:t xml:space="preserve"> </w:t>
      </w:r>
      <w:r>
        <w:t>снег...»;</w:t>
      </w:r>
      <w:r>
        <w:rPr>
          <w:spacing w:val="44"/>
        </w:rPr>
        <w:t xml:space="preserve"> </w:t>
      </w:r>
      <w:r>
        <w:t>Ф.</w:t>
      </w:r>
      <w:r>
        <w:rPr>
          <w:spacing w:val="52"/>
        </w:rPr>
        <w:t xml:space="preserve"> </w:t>
      </w:r>
      <w:r>
        <w:t>Сологуб.</w:t>
      </w:r>
      <w:r>
        <w:rPr>
          <w:spacing w:val="52"/>
        </w:rPr>
        <w:t xml:space="preserve"> </w:t>
      </w:r>
      <w:r>
        <w:t>«Под</w:t>
      </w:r>
      <w:r>
        <w:rPr>
          <w:spacing w:val="46"/>
        </w:rPr>
        <w:t xml:space="preserve"> </w:t>
      </w:r>
      <w:r>
        <w:t>черемухой</w:t>
      </w:r>
      <w:r>
        <w:rPr>
          <w:spacing w:val="46"/>
        </w:rPr>
        <w:t xml:space="preserve"> </w:t>
      </w:r>
      <w:r>
        <w:t>цветущей...»,</w:t>
      </w:r>
      <w:r>
        <w:rPr>
          <w:spacing w:val="52"/>
        </w:rPr>
        <w:t xml:space="preserve"> </w:t>
      </w:r>
      <w:r>
        <w:t>«Порос</w:t>
      </w:r>
      <w:r>
        <w:rPr>
          <w:spacing w:val="44"/>
        </w:rPr>
        <w:t xml:space="preserve"> </w:t>
      </w:r>
      <w:r>
        <w:t>травой</w:t>
      </w:r>
      <w:r>
        <w:rPr>
          <w:spacing w:val="46"/>
        </w:rPr>
        <w:t xml:space="preserve"> </w:t>
      </w:r>
      <w:r>
        <w:t>мой</w:t>
      </w:r>
      <w:r>
        <w:rPr>
          <w:spacing w:val="49"/>
        </w:rPr>
        <w:t xml:space="preserve"> </w:t>
      </w:r>
      <w:r>
        <w:t>узкий</w:t>
      </w:r>
      <w:r>
        <w:rPr>
          <w:spacing w:val="50"/>
        </w:rPr>
        <w:t xml:space="preserve"> </w:t>
      </w:r>
      <w:r>
        <w:t>двор...»,</w:t>
      </w:r>
    </w:p>
    <w:p w:rsidR="008C4D31" w:rsidRDefault="004C70BD">
      <w:pPr>
        <w:pStyle w:val="a3"/>
        <w:ind w:right="820"/>
      </w:pPr>
      <w:r>
        <w:t>«Словно лепится сурепица...», «Что в жизни мне всего милей...»; Б.Л. Пастернак. «После</w:t>
      </w:r>
      <w:r>
        <w:rPr>
          <w:spacing w:val="1"/>
        </w:rPr>
        <w:t xml:space="preserve"> </w:t>
      </w:r>
      <w:r>
        <w:t>дождя»;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Заболоцкий.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«Подмосковные</w:t>
      </w:r>
      <w:r>
        <w:rPr>
          <w:spacing w:val="1"/>
        </w:rPr>
        <w:t xml:space="preserve"> </w:t>
      </w:r>
      <w:r>
        <w:t>рощи»;А.Т.</w:t>
      </w:r>
      <w:r>
        <w:rPr>
          <w:spacing w:val="60"/>
        </w:rPr>
        <w:t xml:space="preserve"> </w:t>
      </w:r>
      <w:r>
        <w:t>Твардовский.</w:t>
      </w:r>
      <w:r>
        <w:rPr>
          <w:spacing w:val="60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обрыв,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иг</w:t>
      </w:r>
      <w:r>
        <w:t>рая...»,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радуюсь»;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Вознесенский.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сентябре»,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поэтов (по</w:t>
      </w:r>
      <w:r>
        <w:rPr>
          <w:spacing w:val="2"/>
        </w:rPr>
        <w:t xml:space="preserve"> </w:t>
      </w:r>
      <w:r>
        <w:t>выбору).</w:t>
      </w:r>
    </w:p>
    <w:p w:rsidR="008C4D31" w:rsidRDefault="004C70BD">
      <w:pPr>
        <w:pStyle w:val="a3"/>
        <w:ind w:right="827"/>
      </w:pPr>
      <w:r>
        <w:rPr>
          <w:b/>
        </w:rPr>
        <w:t xml:space="preserve">М.М. ПРИШВИН. </w:t>
      </w:r>
      <w:r>
        <w:t>Краткие сведения о писателе. Сказка-быль «Кладовая солнца»: родная</w:t>
      </w:r>
      <w:r>
        <w:rPr>
          <w:spacing w:val="-57"/>
        </w:rPr>
        <w:t xml:space="preserve"> </w:t>
      </w:r>
      <w:r>
        <w:t>природа в изображении писателя; воспитание в</w:t>
      </w:r>
      <w:r>
        <w:rPr>
          <w:spacing w:val="1"/>
        </w:rPr>
        <w:t xml:space="preserve"> </w:t>
      </w:r>
      <w:r>
        <w:t>читателе зоркости, наблюдательности,</w:t>
      </w:r>
      <w:r>
        <w:rPr>
          <w:spacing w:val="1"/>
        </w:rPr>
        <w:t xml:space="preserve"> </w:t>
      </w:r>
      <w:r>
        <w:t>чувства красоты,</w:t>
      </w:r>
      <w:r>
        <w:rPr>
          <w:spacing w:val="-1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spacing w:before="66" w:line="242" w:lineRule="auto"/>
        <w:ind w:left="1339" w:right="83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сочинение-зарисовка,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пересказа.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эпизоду,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рисование.</w:t>
      </w:r>
    </w:p>
    <w:p w:rsidR="008C4D31" w:rsidRDefault="004C70BD">
      <w:pPr>
        <w:pStyle w:val="a3"/>
        <w:ind w:right="823"/>
      </w:pPr>
      <w:r>
        <w:rPr>
          <w:b/>
        </w:rPr>
        <w:t>А.А.</w:t>
      </w:r>
      <w:r>
        <w:rPr>
          <w:b/>
          <w:spacing w:val="1"/>
        </w:rPr>
        <w:t xml:space="preserve"> </w:t>
      </w:r>
      <w:r>
        <w:rPr>
          <w:b/>
        </w:rPr>
        <w:t>АХМАТОВА.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героическими событиями отечественной истории XX века. Стихотворения «Перед весной</w:t>
      </w:r>
      <w:r>
        <w:rPr>
          <w:spacing w:val="1"/>
        </w:rPr>
        <w:t xml:space="preserve"> </w:t>
      </w:r>
      <w:r>
        <w:t>бывают дни такие…», «Мужество», «Победа», «Родная земля». Тема духовной свободы</w:t>
      </w:r>
      <w:r>
        <w:rPr>
          <w:spacing w:val="1"/>
        </w:rPr>
        <w:t xml:space="preserve"> </w:t>
      </w:r>
      <w:r>
        <w:t>народа.</w:t>
      </w:r>
      <w:r>
        <w:rPr>
          <w:spacing w:val="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Клятва</w:t>
      </w:r>
      <w:r>
        <w:rPr>
          <w:spacing w:val="-5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родине.</w:t>
      </w:r>
    </w:p>
    <w:p w:rsidR="008C4D31" w:rsidRDefault="004C70BD">
      <w:pPr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мотив,</w:t>
      </w:r>
      <w:r>
        <w:rPr>
          <w:spacing w:val="-5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эпитет.</w:t>
      </w:r>
    </w:p>
    <w:p w:rsidR="008C4D31" w:rsidRDefault="004C70BD">
      <w:pPr>
        <w:spacing w:before="2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плакат.</w:t>
      </w:r>
    </w:p>
    <w:p w:rsidR="008C4D31" w:rsidRDefault="004C70BD">
      <w:pPr>
        <w:pStyle w:val="a3"/>
        <w:spacing w:before="2"/>
        <w:ind w:right="827"/>
      </w:pPr>
      <w:r>
        <w:t>Из поэзии о Великой Отечественной войне. Изображение войны; проблема жестокости,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подвига,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смерти,</w:t>
      </w:r>
      <w:r>
        <w:rPr>
          <w:spacing w:val="1"/>
        </w:rPr>
        <w:t xml:space="preserve"> </w:t>
      </w:r>
      <w:r>
        <w:t>бессмертия,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Исаковский.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прифронтовом</w:t>
      </w:r>
      <w:r>
        <w:rPr>
          <w:spacing w:val="1"/>
        </w:rPr>
        <w:t xml:space="preserve"> </w:t>
      </w:r>
      <w:r>
        <w:t>лесу»;</w:t>
      </w:r>
      <w:r>
        <w:rPr>
          <w:spacing w:val="1"/>
        </w:rPr>
        <w:t xml:space="preserve"> </w:t>
      </w:r>
      <w:r>
        <w:t>С.С.Орлов.«Его</w:t>
      </w:r>
      <w:r>
        <w:rPr>
          <w:spacing w:val="1"/>
        </w:rPr>
        <w:t xml:space="preserve"> </w:t>
      </w:r>
      <w:r>
        <w:t>зарыли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зе</w:t>
      </w:r>
      <w:r>
        <w:t>мной...»;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Симонов.</w:t>
      </w:r>
      <w:r>
        <w:rPr>
          <w:spacing w:val="1"/>
        </w:rPr>
        <w:t xml:space="preserve"> </w:t>
      </w:r>
      <w:r>
        <w:t>«Жди</w:t>
      </w:r>
      <w:r>
        <w:rPr>
          <w:spacing w:val="4"/>
        </w:rPr>
        <w:t xml:space="preserve"> </w:t>
      </w:r>
      <w:r>
        <w:t>меня,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вернусь...»;</w:t>
      </w:r>
      <w:r>
        <w:rPr>
          <w:spacing w:val="59"/>
        </w:rPr>
        <w:t xml:space="preserve"> </w:t>
      </w:r>
      <w:r>
        <w:t>Р.Г.Гамзатов.</w:t>
      </w:r>
      <w:r>
        <w:rPr>
          <w:spacing w:val="6"/>
        </w:rPr>
        <w:t xml:space="preserve"> </w:t>
      </w:r>
      <w:r>
        <w:t>«Журавли»;</w:t>
      </w:r>
      <w:r>
        <w:rPr>
          <w:spacing w:val="59"/>
        </w:rPr>
        <w:t xml:space="preserve"> </w:t>
      </w:r>
      <w:r>
        <w:t>Д.С.</w:t>
      </w:r>
      <w:r>
        <w:rPr>
          <w:spacing w:val="6"/>
        </w:rPr>
        <w:t xml:space="preserve"> </w:t>
      </w:r>
      <w:r>
        <w:t>Самойлов.</w:t>
      </w:r>
    </w:p>
    <w:p w:rsidR="008C4D31" w:rsidRDefault="004C70BD">
      <w:pPr>
        <w:pStyle w:val="a3"/>
        <w:spacing w:before="1" w:line="275" w:lineRule="exact"/>
        <w:jc w:val="left"/>
      </w:pPr>
      <w:r>
        <w:t>«Сороковые».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 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наизусть.</w:t>
      </w:r>
    </w:p>
    <w:p w:rsidR="008C4D31" w:rsidRDefault="004C70BD">
      <w:pPr>
        <w:pStyle w:val="a3"/>
        <w:spacing w:before="2"/>
        <w:ind w:right="829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искусствами:</w:t>
      </w:r>
      <w:r>
        <w:rPr>
          <w:b/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литературно-музыкальному вечеру; репродукции картин С. Герасимова «Мать партизана»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Кривоногова</w:t>
      </w:r>
      <w:r>
        <w:rPr>
          <w:spacing w:val="1"/>
        </w:rPr>
        <w:t xml:space="preserve"> </w:t>
      </w:r>
      <w:r>
        <w:t>«Победа».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и на</w:t>
      </w:r>
      <w:r>
        <w:rPr>
          <w:spacing w:val="-6"/>
          <w:sz w:val="24"/>
        </w:rPr>
        <w:t xml:space="preserve"> </w:t>
      </w:r>
      <w:r>
        <w:rPr>
          <w:sz w:val="24"/>
        </w:rPr>
        <w:t>войну.</w:t>
      </w:r>
    </w:p>
    <w:p w:rsidR="008C4D31" w:rsidRDefault="004C70BD">
      <w:pPr>
        <w:pStyle w:val="a3"/>
        <w:spacing w:before="5" w:line="237" w:lineRule="auto"/>
        <w:ind w:right="834"/>
      </w:pPr>
      <w:r>
        <w:rPr>
          <w:b/>
        </w:rPr>
        <w:t>В.П.</w:t>
      </w:r>
      <w:r>
        <w:rPr>
          <w:b/>
          <w:spacing w:val="1"/>
        </w:rPr>
        <w:t xml:space="preserve"> </w:t>
      </w:r>
      <w:r>
        <w:rPr>
          <w:b/>
        </w:rPr>
        <w:t>АСТАФЬЕВ.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«Конь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розовой</w:t>
      </w:r>
      <w:r>
        <w:rPr>
          <w:spacing w:val="1"/>
        </w:rPr>
        <w:t xml:space="preserve"> </w:t>
      </w:r>
      <w:r>
        <w:t>гривой».</w:t>
      </w:r>
      <w:r>
        <w:rPr>
          <w:spacing w:val="1"/>
        </w:rPr>
        <w:t xml:space="preserve"> </w:t>
      </w:r>
      <w:r>
        <w:t>Тематика,</w:t>
      </w:r>
      <w:r>
        <w:rPr>
          <w:spacing w:val="-2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рассказа.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>эпиграфа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сочинению.</w:t>
      </w:r>
    </w:p>
    <w:p w:rsidR="008C4D31" w:rsidRDefault="004C70BD">
      <w:pPr>
        <w:pStyle w:val="a3"/>
        <w:spacing w:line="242" w:lineRule="auto"/>
        <w:ind w:right="824"/>
      </w:pPr>
      <w:r>
        <w:rPr>
          <w:b/>
        </w:rPr>
        <w:t xml:space="preserve">Н.М. РУБЦОВ. </w:t>
      </w:r>
      <w:r>
        <w:t>Краткие сведения о поэте. Стихотворения: «Звезда полей», «Тихая моя</w:t>
      </w:r>
      <w:r>
        <w:rPr>
          <w:spacing w:val="1"/>
        </w:rPr>
        <w:t xml:space="preserve"> </w:t>
      </w:r>
      <w:r>
        <w:t>родина».</w:t>
      </w:r>
      <w:r>
        <w:rPr>
          <w:spacing w:val="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 в</w:t>
      </w:r>
      <w:r>
        <w:rPr>
          <w:spacing w:val="-2"/>
        </w:rPr>
        <w:t xml:space="preserve"> </w:t>
      </w:r>
      <w:r>
        <w:t>стихотворении.</w:t>
      </w:r>
      <w:r>
        <w:rPr>
          <w:spacing w:val="-1"/>
        </w:rPr>
        <w:t xml:space="preserve"> </w:t>
      </w:r>
      <w:r>
        <w:t>Образный</w:t>
      </w:r>
      <w:r>
        <w:rPr>
          <w:spacing w:val="2"/>
        </w:rPr>
        <w:t xml:space="preserve"> </w:t>
      </w:r>
      <w:r>
        <w:t>строй.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</w:t>
      </w:r>
      <w:r>
        <w:rPr>
          <w:b/>
          <w:sz w:val="24"/>
        </w:rPr>
        <w:t>тературы: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идея,</w:t>
      </w:r>
      <w:r>
        <w:rPr>
          <w:spacing w:val="-7"/>
          <w:sz w:val="24"/>
        </w:rPr>
        <w:t xml:space="preserve"> </w:t>
      </w:r>
      <w:r>
        <w:rPr>
          <w:sz w:val="24"/>
        </w:rPr>
        <w:t>кольцевая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композиция.</w:t>
      </w:r>
    </w:p>
    <w:p w:rsidR="008C4D31" w:rsidRDefault="004C70BD">
      <w:pPr>
        <w:spacing w:before="1"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 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Левитана</w:t>
      </w:r>
      <w:r>
        <w:rPr>
          <w:spacing w:val="-5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-4"/>
          <w:sz w:val="24"/>
        </w:rPr>
        <w:t xml:space="preserve"> </w:t>
      </w:r>
      <w:r>
        <w:rPr>
          <w:sz w:val="24"/>
        </w:rPr>
        <w:t>обитель».</w:t>
      </w:r>
    </w:p>
    <w:p w:rsidR="008C4D31" w:rsidRDefault="004C70BD">
      <w:pPr>
        <w:pStyle w:val="a3"/>
        <w:spacing w:before="5" w:line="237" w:lineRule="auto"/>
        <w:ind w:right="908"/>
        <w:jc w:val="left"/>
      </w:pPr>
      <w:r>
        <w:t>Из</w:t>
      </w:r>
      <w:r>
        <w:rPr>
          <w:spacing w:val="6"/>
        </w:rPr>
        <w:t xml:space="preserve"> </w:t>
      </w:r>
      <w:r>
        <w:t>зарубежной</w:t>
      </w:r>
      <w:r>
        <w:rPr>
          <w:spacing w:val="6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«Сказка</w:t>
      </w:r>
      <w:r>
        <w:rPr>
          <w:spacing w:val="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Синдбаде-мореходе»</w:t>
      </w:r>
      <w:r>
        <w:rPr>
          <w:spacing w:val="5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«Тысяча</w:t>
      </w:r>
      <w:r>
        <w:rPr>
          <w:spacing w:val="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одна</w:t>
      </w:r>
      <w:r>
        <w:rPr>
          <w:spacing w:val="-57"/>
        </w:rPr>
        <w:t xml:space="preserve"> </w:t>
      </w:r>
      <w:r>
        <w:t>ночь».</w:t>
      </w:r>
      <w:r>
        <w:rPr>
          <w:spacing w:val="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тематика,</w:t>
      </w:r>
      <w:r>
        <w:rPr>
          <w:spacing w:val="-1"/>
        </w:rPr>
        <w:t xml:space="preserve"> </w:t>
      </w:r>
      <w:r>
        <w:t>проблематика.</w:t>
      </w:r>
    </w:p>
    <w:p w:rsidR="008C4D31" w:rsidRDefault="004C70BD">
      <w:pPr>
        <w:spacing w:before="6" w:line="237" w:lineRule="auto"/>
        <w:ind w:left="1339" w:right="908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произведению;</w:t>
      </w:r>
      <w:r>
        <w:rPr>
          <w:spacing w:val="39"/>
          <w:sz w:val="24"/>
        </w:rPr>
        <w:t xml:space="preserve"> </w:t>
      </w:r>
      <w:r>
        <w:rPr>
          <w:sz w:val="24"/>
        </w:rPr>
        <w:t>арабский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пейзаж.</w:t>
      </w:r>
    </w:p>
    <w:p w:rsidR="008C4D31" w:rsidRDefault="004C70BD">
      <w:pPr>
        <w:pStyle w:val="a3"/>
        <w:spacing w:before="6" w:line="237" w:lineRule="auto"/>
        <w:ind w:right="908"/>
        <w:jc w:val="left"/>
      </w:pPr>
      <w:r>
        <w:rPr>
          <w:b/>
        </w:rPr>
        <w:t>Я.</w:t>
      </w:r>
      <w:r>
        <w:rPr>
          <w:b/>
          <w:spacing w:val="35"/>
        </w:rPr>
        <w:t xml:space="preserve"> </w:t>
      </w:r>
      <w:r>
        <w:rPr>
          <w:b/>
        </w:rPr>
        <w:t>и</w:t>
      </w:r>
      <w:r>
        <w:rPr>
          <w:b/>
          <w:spacing w:val="30"/>
        </w:rPr>
        <w:t xml:space="preserve"> </w:t>
      </w:r>
      <w:r>
        <w:rPr>
          <w:b/>
        </w:rPr>
        <w:t>В.</w:t>
      </w:r>
      <w:r>
        <w:rPr>
          <w:b/>
          <w:spacing w:val="36"/>
        </w:rPr>
        <w:t xml:space="preserve"> </w:t>
      </w:r>
      <w:r>
        <w:rPr>
          <w:b/>
        </w:rPr>
        <w:t>ГРИММ.</w:t>
      </w:r>
      <w:r>
        <w:rPr>
          <w:b/>
          <w:spacing w:val="34"/>
        </w:rPr>
        <w:t xml:space="preserve"> </w:t>
      </w:r>
      <w:r>
        <w:t>Краткие</w:t>
      </w:r>
      <w:r>
        <w:rPr>
          <w:spacing w:val="33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писателях.</w:t>
      </w:r>
      <w:r>
        <w:rPr>
          <w:spacing w:val="36"/>
        </w:rPr>
        <w:t xml:space="preserve"> </w:t>
      </w:r>
      <w:r>
        <w:t>Сказка</w:t>
      </w:r>
      <w:r>
        <w:rPr>
          <w:spacing w:val="37"/>
        </w:rPr>
        <w:t xml:space="preserve"> </w:t>
      </w:r>
      <w:r>
        <w:t>«Снегурочка».</w:t>
      </w:r>
      <w:r>
        <w:rPr>
          <w:spacing w:val="36"/>
        </w:rPr>
        <w:t xml:space="preserve"> </w:t>
      </w:r>
      <w:r>
        <w:t>Тематика,</w:t>
      </w:r>
      <w:r>
        <w:rPr>
          <w:spacing w:val="-57"/>
        </w:rPr>
        <w:t xml:space="preserve"> </w:t>
      </w:r>
      <w:r>
        <w:t>проблематика сказки.</w:t>
      </w:r>
    </w:p>
    <w:p w:rsidR="008C4D31" w:rsidRDefault="004C70BD">
      <w:pPr>
        <w:spacing w:before="3" w:line="275" w:lineRule="exact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викторина.</w:t>
      </w:r>
    </w:p>
    <w:p w:rsidR="008C4D31" w:rsidRDefault="004C70BD">
      <w:pPr>
        <w:pStyle w:val="a3"/>
        <w:ind w:right="822"/>
      </w:pPr>
      <w:r>
        <w:rPr>
          <w:b/>
        </w:rPr>
        <w:t xml:space="preserve">О. ГЕНРИ. </w:t>
      </w:r>
      <w:r>
        <w:t>Краткие сведения о писателе. Рассказ «Вождь краснокожих»: о детстве — с</w:t>
      </w:r>
      <w:r>
        <w:rPr>
          <w:spacing w:val="1"/>
        </w:rPr>
        <w:t xml:space="preserve"> </w:t>
      </w:r>
      <w:r>
        <w:t>улыбкой и всерьез (дети и взрослые в рассказе). «Дары волхвов»: жанр новеллы. Тема</w:t>
      </w:r>
      <w:r>
        <w:rPr>
          <w:spacing w:val="1"/>
        </w:rPr>
        <w:t xml:space="preserve"> </w:t>
      </w:r>
      <w:r>
        <w:t>бедности,</w:t>
      </w:r>
      <w:r>
        <w:rPr>
          <w:spacing w:val="3"/>
        </w:rPr>
        <w:t xml:space="preserve"> </w:t>
      </w:r>
      <w:r>
        <w:t>любви,</w:t>
      </w:r>
      <w:r>
        <w:rPr>
          <w:spacing w:val="4"/>
        </w:rPr>
        <w:t xml:space="preserve"> </w:t>
      </w:r>
      <w:r>
        <w:t>счастья.</w:t>
      </w:r>
    </w:p>
    <w:p w:rsidR="008C4D31" w:rsidRDefault="004C70BD">
      <w:pPr>
        <w:spacing w:before="2"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новелла,</w:t>
      </w:r>
      <w:r>
        <w:rPr>
          <w:spacing w:val="-4"/>
          <w:sz w:val="24"/>
        </w:rPr>
        <w:t xml:space="preserve"> </w:t>
      </w:r>
      <w:r>
        <w:rPr>
          <w:sz w:val="24"/>
        </w:rPr>
        <w:t>юмор,</w:t>
      </w:r>
      <w:r>
        <w:rPr>
          <w:spacing w:val="-3"/>
          <w:sz w:val="24"/>
        </w:rPr>
        <w:t xml:space="preserve"> </w:t>
      </w:r>
      <w:r>
        <w:rPr>
          <w:sz w:val="24"/>
        </w:rPr>
        <w:t>ирония.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 лица.</w:t>
      </w:r>
    </w:p>
    <w:p w:rsidR="008C4D31" w:rsidRDefault="004C70BD">
      <w:pPr>
        <w:pStyle w:val="a3"/>
        <w:spacing w:before="2"/>
        <w:ind w:right="828"/>
      </w:pPr>
      <w:r>
        <w:rPr>
          <w:b/>
        </w:rPr>
        <w:t>ДЖ.</w:t>
      </w:r>
      <w:r>
        <w:rPr>
          <w:b/>
          <w:spacing w:val="1"/>
        </w:rPr>
        <w:t xml:space="preserve"> </w:t>
      </w:r>
      <w:r>
        <w:rPr>
          <w:b/>
        </w:rPr>
        <w:t>ЛОНДОН.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жизни»:</w:t>
      </w:r>
      <w:r>
        <w:rPr>
          <w:spacing w:val="1"/>
        </w:rPr>
        <w:t xml:space="preserve"> </w:t>
      </w:r>
      <w:r>
        <w:t>жизнеутверждающий</w:t>
      </w:r>
      <w:r>
        <w:rPr>
          <w:spacing w:val="1"/>
        </w:rPr>
        <w:t xml:space="preserve"> </w:t>
      </w:r>
      <w:r>
        <w:t>пафос,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мужеству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отваге,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произведения.</w:t>
      </w:r>
    </w:p>
    <w:p w:rsidR="008C4D31" w:rsidRDefault="004C70BD">
      <w:pPr>
        <w:pStyle w:val="a3"/>
        <w:spacing w:line="242" w:lineRule="auto"/>
        <w:ind w:right="929"/>
      </w:pPr>
      <w:r>
        <w:rPr>
          <w:b/>
        </w:rPr>
        <w:t xml:space="preserve">Развитие речи: </w:t>
      </w:r>
      <w:r>
        <w:t>цитатный план; пересказ по плану, подготовка вопросов для обсуждения.</w:t>
      </w:r>
      <w:r>
        <w:rPr>
          <w:spacing w:val="-58"/>
        </w:rPr>
        <w:t xml:space="preserve"> </w:t>
      </w:r>
      <w:r>
        <w:t>Для заучивания</w:t>
      </w:r>
      <w:r>
        <w:rPr>
          <w:spacing w:val="2"/>
        </w:rPr>
        <w:t xml:space="preserve"> </w:t>
      </w:r>
      <w:r>
        <w:t>наизусть</w:t>
      </w:r>
    </w:p>
    <w:p w:rsidR="008C4D31" w:rsidRDefault="004C70BD">
      <w:pPr>
        <w:pStyle w:val="a3"/>
        <w:ind w:right="825"/>
      </w:pPr>
      <w:r>
        <w:t>М.В. Ломоносов. «Стихи, сочиненные на дороге в Петергоф», И.А. Крылов. Одна басня</w:t>
      </w:r>
      <w:r>
        <w:rPr>
          <w:spacing w:val="1"/>
        </w:rPr>
        <w:t xml:space="preserve"> </w:t>
      </w:r>
      <w:r>
        <w:t>(по выбору),</w:t>
      </w:r>
      <w:r>
        <w:rPr>
          <w:spacing w:val="1"/>
        </w:rPr>
        <w:t xml:space="preserve"> </w:t>
      </w:r>
      <w:r>
        <w:t xml:space="preserve">А.С. Пушкин. «Зимнее утро», «Редеет облаков летучая </w:t>
      </w:r>
      <w:r>
        <w:t>гряда…»,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Лермонтов. Одно стихотворение (по выбору), Н.В. Гоголь. «Тарас Бульба» (отрывок из</w:t>
      </w:r>
      <w:r>
        <w:rPr>
          <w:spacing w:val="1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Тараса</w:t>
      </w:r>
      <w:r>
        <w:rPr>
          <w:spacing w:val="3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товариществе),</w:t>
      </w:r>
      <w:r>
        <w:rPr>
          <w:spacing w:val="34"/>
        </w:rPr>
        <w:t xml:space="preserve"> </w:t>
      </w:r>
      <w:r>
        <w:t>Н.А.</w:t>
      </w:r>
      <w:r>
        <w:rPr>
          <w:spacing w:val="34"/>
        </w:rPr>
        <w:t xml:space="preserve"> </w:t>
      </w:r>
      <w:r>
        <w:t>Некрасов.</w:t>
      </w:r>
      <w:r>
        <w:rPr>
          <w:spacing w:val="24"/>
        </w:rPr>
        <w:t xml:space="preserve"> </w:t>
      </w:r>
      <w:r>
        <w:t>«В</w:t>
      </w:r>
      <w:r>
        <w:rPr>
          <w:spacing w:val="31"/>
        </w:rPr>
        <w:t xml:space="preserve"> </w:t>
      </w:r>
      <w:r>
        <w:t>полном</w:t>
      </w:r>
      <w:r>
        <w:rPr>
          <w:spacing w:val="33"/>
        </w:rPr>
        <w:t xml:space="preserve"> </w:t>
      </w:r>
      <w:r>
        <w:t>разгаре</w:t>
      </w:r>
      <w:r>
        <w:rPr>
          <w:spacing w:val="30"/>
        </w:rPr>
        <w:t xml:space="preserve"> </w:t>
      </w:r>
      <w:r>
        <w:t>страда</w:t>
      </w:r>
      <w:r>
        <w:rPr>
          <w:spacing w:val="31"/>
        </w:rPr>
        <w:t xml:space="preserve"> </w:t>
      </w:r>
      <w:r>
        <w:t>деревенская...»,</w:t>
      </w:r>
    </w:p>
    <w:p w:rsidR="008C4D31" w:rsidRDefault="004C70BD">
      <w:pPr>
        <w:pStyle w:val="a3"/>
      </w:pPr>
      <w:r>
        <w:t>«Великое</w:t>
      </w:r>
      <w:r>
        <w:rPr>
          <w:spacing w:val="5"/>
        </w:rPr>
        <w:t xml:space="preserve"> </w:t>
      </w:r>
      <w:r>
        <w:t>чувство!</w:t>
      </w:r>
      <w:r>
        <w:rPr>
          <w:spacing w:val="4"/>
        </w:rPr>
        <w:t xml:space="preserve"> </w:t>
      </w:r>
      <w:r>
        <w:t>У каждых</w:t>
      </w:r>
      <w:r>
        <w:rPr>
          <w:spacing w:val="2"/>
        </w:rPr>
        <w:t xml:space="preserve"> </w:t>
      </w:r>
      <w:r>
        <w:t>дверей…»,</w:t>
      </w:r>
      <w:r>
        <w:rPr>
          <w:spacing w:val="9"/>
        </w:rPr>
        <w:t xml:space="preserve"> </w:t>
      </w:r>
      <w:r>
        <w:t>И.А. Бунин.</w:t>
      </w:r>
      <w:r>
        <w:rPr>
          <w:spacing w:val="8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видно</w:t>
      </w:r>
      <w:r>
        <w:rPr>
          <w:spacing w:val="7"/>
        </w:rPr>
        <w:t xml:space="preserve"> </w:t>
      </w:r>
      <w:r>
        <w:t>птиц.</w:t>
      </w:r>
      <w:r>
        <w:rPr>
          <w:spacing w:val="4"/>
        </w:rPr>
        <w:t xml:space="preserve"> </w:t>
      </w:r>
      <w:r>
        <w:t>Покорно</w:t>
      </w:r>
      <w:r>
        <w:rPr>
          <w:spacing w:val="7"/>
        </w:rPr>
        <w:t xml:space="preserve"> </w:t>
      </w:r>
      <w:r>
        <w:t>чахнет...»,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jc w:val="left"/>
      </w:pPr>
      <w:r>
        <w:t>С.А.</w:t>
      </w:r>
      <w:r>
        <w:rPr>
          <w:spacing w:val="31"/>
        </w:rPr>
        <w:t xml:space="preserve"> </w:t>
      </w:r>
      <w:r>
        <w:t>Есенин.</w:t>
      </w:r>
      <w:r>
        <w:rPr>
          <w:spacing w:val="27"/>
        </w:rPr>
        <w:t xml:space="preserve"> </w:t>
      </w:r>
      <w:r>
        <w:t>Одно</w:t>
      </w:r>
      <w:r>
        <w:rPr>
          <w:spacing w:val="30"/>
        </w:rPr>
        <w:t xml:space="preserve"> </w:t>
      </w:r>
      <w:r>
        <w:t>стихотворение</w:t>
      </w:r>
      <w:r>
        <w:rPr>
          <w:spacing w:val="25"/>
        </w:rPr>
        <w:t xml:space="preserve"> </w:t>
      </w:r>
      <w:r>
        <w:t>(по</w:t>
      </w:r>
      <w:r>
        <w:rPr>
          <w:spacing w:val="29"/>
        </w:rPr>
        <w:t xml:space="preserve"> </w:t>
      </w:r>
      <w:r>
        <w:t>выбору),</w:t>
      </w:r>
      <w:r>
        <w:rPr>
          <w:spacing w:val="28"/>
        </w:rPr>
        <w:t xml:space="preserve"> </w:t>
      </w:r>
      <w:r>
        <w:t>А.А.</w:t>
      </w:r>
      <w:r>
        <w:rPr>
          <w:spacing w:val="31"/>
        </w:rPr>
        <w:t xml:space="preserve"> </w:t>
      </w:r>
      <w:r>
        <w:t>Ахматова.</w:t>
      </w:r>
      <w:r>
        <w:rPr>
          <w:spacing w:val="28"/>
        </w:rPr>
        <w:t xml:space="preserve"> </w:t>
      </w:r>
      <w:r>
        <w:t>Одно</w:t>
      </w:r>
      <w:r>
        <w:rPr>
          <w:spacing w:val="29"/>
        </w:rPr>
        <w:t xml:space="preserve"> </w:t>
      </w:r>
      <w:r>
        <w:t>стихотворение</w:t>
      </w:r>
      <w:r>
        <w:rPr>
          <w:spacing w:val="25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8C4D31" w:rsidRDefault="004C70BD">
      <w:pPr>
        <w:pStyle w:val="a3"/>
        <w:spacing w:line="242" w:lineRule="auto"/>
        <w:ind w:right="3581"/>
        <w:jc w:val="left"/>
      </w:pPr>
      <w:r>
        <w:t>Стихотворение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ЧТЕНИЯ</w:t>
      </w:r>
    </w:p>
    <w:p w:rsidR="008C4D31" w:rsidRDefault="004C70BD">
      <w:pPr>
        <w:pStyle w:val="Heading3"/>
        <w:spacing w:line="274" w:lineRule="exact"/>
        <w:ind w:left="1339"/>
        <w:jc w:val="left"/>
      </w:pPr>
      <w:r>
        <w:t>Из 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</w:t>
      </w:r>
    </w:p>
    <w:p w:rsidR="008C4D31" w:rsidRDefault="004C70BD">
      <w:pPr>
        <w:pStyle w:val="a3"/>
        <w:spacing w:line="275" w:lineRule="exact"/>
        <w:jc w:val="left"/>
      </w:pPr>
      <w:r>
        <w:t>Сказки:</w:t>
      </w:r>
      <w:r>
        <w:rPr>
          <w:spacing w:val="-2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солдатских</w:t>
      </w:r>
      <w:r>
        <w:rPr>
          <w:spacing w:val="-6"/>
        </w:rPr>
        <w:t xml:space="preserve"> </w:t>
      </w:r>
      <w:r>
        <w:t>сына»,</w:t>
      </w:r>
      <w:r>
        <w:rPr>
          <w:spacing w:val="1"/>
        </w:rPr>
        <w:t xml:space="preserve"> </w:t>
      </w:r>
      <w:r>
        <w:t>«Каша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топора».</w:t>
      </w:r>
    </w:p>
    <w:p w:rsidR="008C4D31" w:rsidRDefault="004C70BD">
      <w:pPr>
        <w:pStyle w:val="Heading3"/>
        <w:spacing w:line="275" w:lineRule="exact"/>
        <w:ind w:left="1339"/>
        <w:jc w:val="left"/>
      </w:pPr>
      <w:r>
        <w:t>Из</w:t>
      </w:r>
      <w:r>
        <w:rPr>
          <w:spacing w:val="1"/>
        </w:rPr>
        <w:t xml:space="preserve"> </w:t>
      </w:r>
      <w:r>
        <w:t>героического</w:t>
      </w:r>
      <w:r>
        <w:rPr>
          <w:spacing w:val="-3"/>
        </w:rPr>
        <w:t xml:space="preserve"> </w:t>
      </w:r>
      <w:r>
        <w:t>эпоса</w:t>
      </w:r>
    </w:p>
    <w:p w:rsidR="008C4D31" w:rsidRDefault="004C70BD">
      <w:pPr>
        <w:pStyle w:val="a3"/>
        <w:spacing w:line="237" w:lineRule="auto"/>
        <w:jc w:val="left"/>
      </w:pPr>
      <w:r>
        <w:t>Карело-финский</w:t>
      </w:r>
      <w:r>
        <w:rPr>
          <w:spacing w:val="23"/>
        </w:rPr>
        <w:t xml:space="preserve"> </w:t>
      </w:r>
      <w:r>
        <w:t>эпос</w:t>
      </w:r>
      <w:r>
        <w:rPr>
          <w:spacing w:val="22"/>
        </w:rPr>
        <w:t xml:space="preserve"> </w:t>
      </w:r>
      <w:r>
        <w:t>«Калевала»</w:t>
      </w:r>
      <w:r>
        <w:rPr>
          <w:spacing w:val="18"/>
        </w:rPr>
        <w:t xml:space="preserve"> </w:t>
      </w:r>
      <w:r>
        <w:t>(фрагмент);</w:t>
      </w:r>
      <w:r>
        <w:rPr>
          <w:spacing w:val="18"/>
        </w:rPr>
        <w:t xml:space="preserve"> </w:t>
      </w:r>
      <w:r>
        <w:t>«Песнь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Роланде»</w:t>
      </w:r>
      <w:r>
        <w:rPr>
          <w:spacing w:val="18"/>
        </w:rPr>
        <w:t xml:space="preserve"> </w:t>
      </w:r>
      <w:r>
        <w:t>(фрагменты);</w:t>
      </w:r>
      <w:r>
        <w:rPr>
          <w:spacing w:val="18"/>
        </w:rPr>
        <w:t xml:space="preserve"> </w:t>
      </w:r>
      <w:r>
        <w:t>«Песнь</w:t>
      </w:r>
      <w:r>
        <w:rPr>
          <w:spacing w:val="2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Нибелунгах»</w:t>
      </w:r>
      <w:r>
        <w:rPr>
          <w:spacing w:val="-4"/>
        </w:rPr>
        <w:t xml:space="preserve"> </w:t>
      </w:r>
      <w:r>
        <w:t>(фрагменты).</w:t>
      </w:r>
    </w:p>
    <w:p w:rsidR="008C4D31" w:rsidRDefault="004C70BD">
      <w:pPr>
        <w:pStyle w:val="Heading3"/>
        <w:spacing w:before="7" w:line="272" w:lineRule="exact"/>
        <w:ind w:left="1339"/>
        <w:jc w:val="left"/>
      </w:pPr>
      <w:r>
        <w:t>Из</w:t>
      </w:r>
      <w:r>
        <w:rPr>
          <w:spacing w:val="-2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</w:t>
      </w:r>
    </w:p>
    <w:p w:rsidR="008C4D31" w:rsidRDefault="004C70BD">
      <w:pPr>
        <w:pStyle w:val="a3"/>
        <w:spacing w:line="272" w:lineRule="exact"/>
        <w:jc w:val="left"/>
      </w:pPr>
      <w:r>
        <w:t>«Подвиг</w:t>
      </w:r>
      <w:r>
        <w:rPr>
          <w:spacing w:val="-2"/>
        </w:rPr>
        <w:t xml:space="preserve"> </w:t>
      </w:r>
      <w:r>
        <w:t>юноши</w:t>
      </w:r>
      <w:r>
        <w:rPr>
          <w:spacing w:val="-3"/>
        </w:rPr>
        <w:t xml:space="preserve"> </w:t>
      </w:r>
      <w:r>
        <w:t>Кожемяки»,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«Сказаний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Святославе».</w:t>
      </w:r>
    </w:p>
    <w:p w:rsidR="008C4D31" w:rsidRDefault="004C70BD">
      <w:pPr>
        <w:pStyle w:val="Heading3"/>
        <w:spacing w:before="7" w:line="273" w:lineRule="exact"/>
        <w:ind w:left="1339"/>
        <w:jc w:val="left"/>
      </w:pPr>
      <w:r>
        <w:t>Из</w:t>
      </w:r>
      <w:r>
        <w:rPr>
          <w:spacing w:val="-1"/>
        </w:rPr>
        <w:t xml:space="preserve"> </w:t>
      </w:r>
      <w:r>
        <w:t>русской литературы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</w:t>
      </w:r>
    </w:p>
    <w:p w:rsidR="008C4D31" w:rsidRDefault="004C70BD">
      <w:pPr>
        <w:pStyle w:val="a3"/>
        <w:ind w:right="822"/>
      </w:pPr>
      <w:r>
        <w:t>В.А.</w:t>
      </w:r>
      <w:r>
        <w:rPr>
          <w:spacing w:val="1"/>
        </w:rPr>
        <w:t xml:space="preserve"> </w:t>
      </w:r>
      <w:r>
        <w:t>Жуковский.</w:t>
      </w:r>
      <w:r>
        <w:rPr>
          <w:spacing w:val="1"/>
        </w:rPr>
        <w:t xml:space="preserve"> </w:t>
      </w:r>
      <w:r>
        <w:t>«Кубок»,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обманет…»,</w:t>
      </w:r>
      <w:r>
        <w:rPr>
          <w:spacing w:val="60"/>
        </w:rPr>
        <w:t xml:space="preserve"> </w:t>
      </w:r>
      <w:r>
        <w:t>«Простите,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дубравы…»,</w:t>
      </w:r>
      <w:r>
        <w:rPr>
          <w:spacing w:val="1"/>
        </w:rPr>
        <w:t xml:space="preserve"> </w:t>
      </w:r>
      <w:r>
        <w:t>«Еще</w:t>
      </w:r>
      <w:r>
        <w:rPr>
          <w:spacing w:val="1"/>
        </w:rPr>
        <w:t xml:space="preserve"> </w:t>
      </w:r>
      <w:r>
        <w:t>дуют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ветры...»,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«Пленный</w:t>
      </w:r>
      <w:r>
        <w:rPr>
          <w:spacing w:val="1"/>
        </w:rPr>
        <w:t xml:space="preserve"> </w:t>
      </w:r>
      <w:r>
        <w:t>рыцарь»,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поссорился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Иванович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Никифоровичем», И.С. Тургенев. Стихотворения в прозе (два-три — по выбору), Н.А.</w:t>
      </w:r>
      <w:r>
        <w:rPr>
          <w:spacing w:val="1"/>
        </w:rPr>
        <w:t xml:space="preserve"> </w:t>
      </w:r>
      <w:r>
        <w:t>Некрасов.</w:t>
      </w:r>
      <w:r>
        <w:rPr>
          <w:spacing w:val="52"/>
        </w:rPr>
        <w:t xml:space="preserve"> </w:t>
      </w:r>
      <w:r>
        <w:t>«Мороз,</w:t>
      </w:r>
      <w:r>
        <w:rPr>
          <w:spacing w:val="48"/>
        </w:rPr>
        <w:t xml:space="preserve"> </w:t>
      </w:r>
      <w:r>
        <w:t>Красный</w:t>
      </w:r>
      <w:r>
        <w:rPr>
          <w:spacing w:val="51"/>
        </w:rPr>
        <w:t xml:space="preserve"> </w:t>
      </w:r>
      <w:r>
        <w:t>нос»,</w:t>
      </w:r>
      <w:r>
        <w:rPr>
          <w:spacing w:val="53"/>
        </w:rPr>
        <w:t xml:space="preserve"> </w:t>
      </w:r>
      <w:r>
        <w:t>Н.С.</w:t>
      </w:r>
      <w:r>
        <w:rPr>
          <w:spacing w:val="52"/>
        </w:rPr>
        <w:t xml:space="preserve"> </w:t>
      </w:r>
      <w:r>
        <w:t>Лесков.</w:t>
      </w:r>
      <w:r>
        <w:rPr>
          <w:spacing w:val="48"/>
        </w:rPr>
        <w:t xml:space="preserve"> </w:t>
      </w:r>
      <w:r>
        <w:t>«Человек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часах»,</w:t>
      </w:r>
      <w:r>
        <w:rPr>
          <w:spacing w:val="53"/>
        </w:rPr>
        <w:t xml:space="preserve"> </w:t>
      </w:r>
      <w:r>
        <w:t>А.П.</w:t>
      </w:r>
      <w:r>
        <w:rPr>
          <w:spacing w:val="52"/>
        </w:rPr>
        <w:t xml:space="preserve"> </w:t>
      </w:r>
      <w:r>
        <w:t>Чехов.</w:t>
      </w:r>
    </w:p>
    <w:p w:rsidR="008C4D31" w:rsidRDefault="004C70BD">
      <w:pPr>
        <w:pStyle w:val="a3"/>
      </w:pPr>
      <w:r>
        <w:t>«Жалобная</w:t>
      </w:r>
      <w:r>
        <w:rPr>
          <w:spacing w:val="-4"/>
        </w:rPr>
        <w:t xml:space="preserve"> </w:t>
      </w:r>
      <w:r>
        <w:t>книга»,</w:t>
      </w:r>
      <w:r>
        <w:rPr>
          <w:spacing w:val="-2"/>
        </w:rPr>
        <w:t xml:space="preserve"> </w:t>
      </w:r>
      <w:r>
        <w:t>«Лошадиная</w:t>
      </w:r>
      <w:r>
        <w:rPr>
          <w:spacing w:val="-7"/>
        </w:rPr>
        <w:t xml:space="preserve"> </w:t>
      </w:r>
      <w:r>
        <w:t>фамилия».</w:t>
      </w:r>
    </w:p>
    <w:p w:rsidR="008C4D31" w:rsidRDefault="004C70BD">
      <w:pPr>
        <w:pStyle w:val="Heading3"/>
        <w:spacing w:before="2" w:line="275" w:lineRule="exact"/>
        <w:ind w:left="1339"/>
      </w:pPr>
      <w:r>
        <w:t>Из русской литературы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</w:p>
    <w:p w:rsidR="008C4D31" w:rsidRDefault="004C70BD">
      <w:pPr>
        <w:pStyle w:val="a3"/>
        <w:spacing w:line="274" w:lineRule="exact"/>
      </w:pPr>
      <w:r>
        <w:t>А.А.</w:t>
      </w:r>
      <w:r>
        <w:rPr>
          <w:spacing w:val="-1"/>
        </w:rPr>
        <w:t xml:space="preserve"> </w:t>
      </w:r>
      <w:r>
        <w:t>Блок.</w:t>
      </w:r>
      <w:r>
        <w:rPr>
          <w:spacing w:val="-1"/>
        </w:rPr>
        <w:t xml:space="preserve"> </w:t>
      </w:r>
      <w:r>
        <w:t>«Там</w:t>
      </w:r>
      <w:r>
        <w:rPr>
          <w:spacing w:val="-5"/>
        </w:rPr>
        <w:t xml:space="preserve"> </w:t>
      </w:r>
      <w:r>
        <w:t>неба</w:t>
      </w:r>
      <w:r>
        <w:rPr>
          <w:spacing w:val="-4"/>
        </w:rPr>
        <w:t xml:space="preserve"> </w:t>
      </w:r>
      <w:r>
        <w:t>осветлен</w:t>
      </w:r>
      <w:r>
        <w:t>ный</w:t>
      </w:r>
      <w:r>
        <w:rPr>
          <w:spacing w:val="-2"/>
        </w:rPr>
        <w:t xml:space="preserve"> </w:t>
      </w:r>
      <w:r>
        <w:t>край…», «Снег</w:t>
      </w:r>
      <w:r>
        <w:rPr>
          <w:spacing w:val="-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снег..»</w:t>
      </w:r>
    </w:p>
    <w:p w:rsidR="008C4D31" w:rsidRDefault="004C70BD">
      <w:pPr>
        <w:pStyle w:val="a3"/>
        <w:spacing w:line="242" w:lineRule="auto"/>
        <w:ind w:right="830"/>
      </w:pPr>
      <w:r>
        <w:t>Ф. Сологуб. «Под черемухой цветущей…», «Порос травой мой узкий двор…», «Словно</w:t>
      </w:r>
      <w:r>
        <w:rPr>
          <w:spacing w:val="1"/>
        </w:rPr>
        <w:t xml:space="preserve"> </w:t>
      </w:r>
      <w:r>
        <w:t>лепится сурепица…»,</w:t>
      </w:r>
      <w:r>
        <w:rPr>
          <w:spacing w:val="4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милей…»</w:t>
      </w:r>
    </w:p>
    <w:p w:rsidR="008C4D31" w:rsidRDefault="004C70BD">
      <w:pPr>
        <w:pStyle w:val="a3"/>
        <w:spacing w:line="271" w:lineRule="exact"/>
      </w:pPr>
      <w:r>
        <w:t>И.А.</w:t>
      </w:r>
      <w:r>
        <w:rPr>
          <w:spacing w:val="2"/>
        </w:rPr>
        <w:t xml:space="preserve"> </w:t>
      </w:r>
      <w:r>
        <w:t>Бунин.</w:t>
      </w:r>
      <w:r>
        <w:rPr>
          <w:spacing w:val="60"/>
        </w:rPr>
        <w:t xml:space="preserve"> </w:t>
      </w:r>
      <w:r>
        <w:t>«Нет  солнца,</w:t>
      </w:r>
      <w:r>
        <w:rPr>
          <w:spacing w:val="61"/>
        </w:rPr>
        <w:t xml:space="preserve"> </w:t>
      </w:r>
      <w:r>
        <w:t>но</w:t>
      </w:r>
      <w:r>
        <w:rPr>
          <w:spacing w:val="64"/>
        </w:rPr>
        <w:t xml:space="preserve"> </w:t>
      </w:r>
      <w:r>
        <w:t>светлы</w:t>
      </w:r>
      <w:r>
        <w:rPr>
          <w:spacing w:val="60"/>
        </w:rPr>
        <w:t xml:space="preserve"> </w:t>
      </w:r>
      <w:r>
        <w:t>пруды...»,</w:t>
      </w:r>
      <w:r>
        <w:rPr>
          <w:spacing w:val="61"/>
        </w:rPr>
        <w:t xml:space="preserve"> </w:t>
      </w:r>
      <w:r>
        <w:t>«На</w:t>
      </w:r>
      <w:r>
        <w:rPr>
          <w:spacing w:val="58"/>
        </w:rPr>
        <w:t xml:space="preserve"> </w:t>
      </w:r>
      <w:r>
        <w:t>высоте,</w:t>
      </w:r>
      <w:r>
        <w:rPr>
          <w:spacing w:val="6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снеговой</w:t>
      </w:r>
      <w:r>
        <w:rPr>
          <w:spacing w:val="55"/>
        </w:rPr>
        <w:t xml:space="preserve"> </w:t>
      </w:r>
      <w:r>
        <w:t>вершине...»,</w:t>
      </w:r>
    </w:p>
    <w:p w:rsidR="008C4D31" w:rsidRDefault="004C70BD">
      <w:pPr>
        <w:pStyle w:val="a3"/>
        <w:spacing w:before="1" w:line="275" w:lineRule="exact"/>
      </w:pPr>
      <w:r>
        <w:t>«Тропами</w:t>
      </w:r>
      <w:r>
        <w:rPr>
          <w:spacing w:val="-5"/>
        </w:rPr>
        <w:t xml:space="preserve"> </w:t>
      </w:r>
      <w:r>
        <w:t>потаенными...»</w:t>
      </w:r>
    </w:p>
    <w:p w:rsidR="008C4D31" w:rsidRDefault="004C70BD">
      <w:pPr>
        <w:pStyle w:val="a3"/>
        <w:spacing w:line="242" w:lineRule="auto"/>
        <w:ind w:right="826"/>
      </w:pPr>
      <w:r>
        <w:t>Б.Л. Пастернак. «После дождя», Н.А. Заболоцкий. «Утро», «Подмосковные рощи», А.Т.</w:t>
      </w:r>
      <w:r>
        <w:rPr>
          <w:spacing w:val="1"/>
        </w:rPr>
        <w:t xml:space="preserve"> </w:t>
      </w:r>
      <w:r>
        <w:t>Твардовский.</w:t>
      </w:r>
      <w:r>
        <w:rPr>
          <w:spacing w:val="58"/>
        </w:rPr>
        <w:t xml:space="preserve"> </w:t>
      </w:r>
      <w:r>
        <w:t>«Есть</w:t>
      </w:r>
      <w:r>
        <w:rPr>
          <w:spacing w:val="54"/>
        </w:rPr>
        <w:t xml:space="preserve"> </w:t>
      </w:r>
      <w:r>
        <w:t>обрыв,</w:t>
      </w:r>
      <w:r>
        <w:rPr>
          <w:spacing w:val="55"/>
        </w:rPr>
        <w:t xml:space="preserve"> </w:t>
      </w:r>
      <w:r>
        <w:t>где</w:t>
      </w:r>
      <w:r>
        <w:rPr>
          <w:spacing w:val="56"/>
        </w:rPr>
        <w:t xml:space="preserve"> </w:t>
      </w:r>
      <w:r>
        <w:t>я,</w:t>
      </w:r>
      <w:r>
        <w:rPr>
          <w:spacing w:val="55"/>
        </w:rPr>
        <w:t xml:space="preserve"> </w:t>
      </w:r>
      <w:r>
        <w:t>играя…»,</w:t>
      </w:r>
      <w:r>
        <w:rPr>
          <w:spacing w:val="54"/>
        </w:rPr>
        <w:t xml:space="preserve"> </w:t>
      </w:r>
      <w:r>
        <w:t>«Я</w:t>
      </w:r>
      <w:r>
        <w:rPr>
          <w:spacing w:val="56"/>
        </w:rPr>
        <w:t xml:space="preserve"> </w:t>
      </w:r>
      <w:r>
        <w:t>иду</w:t>
      </w:r>
      <w:r>
        <w:rPr>
          <w:spacing w:val="5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радуюсь…,  А.А.</w:t>
      </w:r>
      <w:r>
        <w:rPr>
          <w:spacing w:val="58"/>
        </w:rPr>
        <w:t xml:space="preserve"> </w:t>
      </w:r>
      <w:r>
        <w:t>Вознесенский.</w:t>
      </w:r>
    </w:p>
    <w:p w:rsidR="008C4D31" w:rsidRDefault="004C70BD">
      <w:pPr>
        <w:pStyle w:val="a3"/>
        <w:ind w:right="821"/>
      </w:pPr>
      <w:r>
        <w:t>«Снег в сентябре», .К. Железников. «Чучело», В.П. Крапивин. «Мальчик со шпагой</w:t>
      </w:r>
      <w:r>
        <w:t>», Р.П.</w:t>
      </w:r>
      <w:r>
        <w:rPr>
          <w:spacing w:val="1"/>
        </w:rPr>
        <w:t xml:space="preserve"> </w:t>
      </w:r>
      <w:r>
        <w:t>Погодин.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пора»,</w:t>
      </w:r>
      <w:r>
        <w:rPr>
          <w:spacing w:val="1"/>
        </w:rPr>
        <w:t xml:space="preserve"> </w:t>
      </w:r>
      <w:r>
        <w:t>«Зеленый</w:t>
      </w:r>
      <w:r>
        <w:rPr>
          <w:spacing w:val="1"/>
        </w:rPr>
        <w:t xml:space="preserve"> </w:t>
      </w:r>
      <w:r>
        <w:t>попугай»,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Алексин.</w:t>
      </w:r>
      <w:r>
        <w:rPr>
          <w:spacing w:val="1"/>
        </w:rPr>
        <w:t xml:space="preserve"> </w:t>
      </w:r>
      <w:r>
        <w:t>«Домашнее</w:t>
      </w:r>
      <w:r>
        <w:rPr>
          <w:spacing w:val="1"/>
        </w:rPr>
        <w:t xml:space="preserve"> </w:t>
      </w:r>
      <w:r>
        <w:t>сочинение»,</w:t>
      </w:r>
      <w:r>
        <w:rPr>
          <w:spacing w:val="3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мушкетера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купе».</w:t>
      </w:r>
    </w:p>
    <w:p w:rsidR="008C4D31" w:rsidRDefault="004C70BD">
      <w:pPr>
        <w:pStyle w:val="a3"/>
        <w:ind w:right="826"/>
        <w:jc w:val="left"/>
      </w:pPr>
      <w:r>
        <w:t>А.</w:t>
      </w:r>
      <w:r>
        <w:rPr>
          <w:spacing w:val="6"/>
        </w:rPr>
        <w:t xml:space="preserve"> </w:t>
      </w:r>
      <w:r>
        <w:t>Шклярский.</w:t>
      </w:r>
      <w:r>
        <w:rPr>
          <w:spacing w:val="7"/>
        </w:rPr>
        <w:t xml:space="preserve"> </w:t>
      </w:r>
      <w:r>
        <w:t>«Томек</w:t>
      </w:r>
      <w:r>
        <w:rPr>
          <w:spacing w:val="3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охотников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человеческими</w:t>
      </w:r>
      <w:r>
        <w:rPr>
          <w:spacing w:val="2"/>
        </w:rPr>
        <w:t xml:space="preserve"> </w:t>
      </w:r>
      <w:r>
        <w:t>головами».</w:t>
      </w:r>
      <w:r>
        <w:rPr>
          <w:spacing w:val="6"/>
        </w:rPr>
        <w:t xml:space="preserve"> </w:t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польского.)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48"/>
        </w:rPr>
        <w:t xml:space="preserve"> </w:t>
      </w:r>
      <w:r>
        <w:rPr>
          <w:b/>
        </w:rPr>
        <w:t>класс</w:t>
      </w:r>
      <w:r>
        <w:rPr>
          <w:b/>
          <w:spacing w:val="45"/>
        </w:rPr>
        <w:t xml:space="preserve"> </w:t>
      </w:r>
      <w:r>
        <w:rPr>
          <w:b/>
        </w:rPr>
        <w:t>Введение.</w:t>
      </w:r>
      <w:r>
        <w:rPr>
          <w:b/>
          <w:spacing w:val="47"/>
        </w:rPr>
        <w:t xml:space="preserve"> </w:t>
      </w:r>
      <w:r>
        <w:t>Знакомство</w:t>
      </w:r>
      <w:r>
        <w:rPr>
          <w:spacing w:val="49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t>структурой</w:t>
      </w:r>
      <w:r>
        <w:rPr>
          <w:spacing w:val="5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особенностями</w:t>
      </w:r>
      <w:r>
        <w:rPr>
          <w:spacing w:val="45"/>
        </w:rPr>
        <w:t xml:space="preserve"> </w:t>
      </w:r>
      <w:r>
        <w:t>учебника.</w:t>
      </w:r>
      <w:r>
        <w:rPr>
          <w:spacing w:val="52"/>
        </w:rPr>
        <w:t xml:space="preserve"> </w:t>
      </w:r>
      <w:r>
        <w:t>Своеобразие</w:t>
      </w:r>
      <w:r>
        <w:rPr>
          <w:spacing w:val="-57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58"/>
        </w:rPr>
        <w:t xml:space="preserve"> </w:t>
      </w:r>
      <w:r>
        <w:t>роды</w:t>
      </w:r>
      <w:r>
        <w:rPr>
          <w:spacing w:val="55"/>
        </w:rPr>
        <w:t xml:space="preserve"> </w:t>
      </w:r>
      <w:r>
        <w:t>(лирика,</w:t>
      </w:r>
      <w:r>
        <w:rPr>
          <w:spacing w:val="56"/>
        </w:rPr>
        <w:t xml:space="preserve"> </w:t>
      </w:r>
      <w:r>
        <w:t>эпос,</w:t>
      </w:r>
      <w:r>
        <w:rPr>
          <w:spacing w:val="51"/>
        </w:rPr>
        <w:t xml:space="preserve"> </w:t>
      </w:r>
      <w:r>
        <w:t>драма).</w:t>
      </w:r>
      <w:r>
        <w:rPr>
          <w:spacing w:val="56"/>
        </w:rPr>
        <w:t xml:space="preserve"> </w:t>
      </w:r>
      <w:r>
        <w:t>Жанр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жанровое</w:t>
      </w:r>
      <w:r>
        <w:rPr>
          <w:spacing w:val="53"/>
        </w:rPr>
        <w:t xml:space="preserve"> </w:t>
      </w:r>
      <w:r>
        <w:t>образование.</w:t>
      </w:r>
      <w:r>
        <w:rPr>
          <w:spacing w:val="-57"/>
        </w:rPr>
        <w:t xml:space="preserve"> </w:t>
      </w:r>
      <w:r>
        <w:t>Движение</w:t>
      </w:r>
      <w:r>
        <w:rPr>
          <w:spacing w:val="50"/>
        </w:rPr>
        <w:t xml:space="preserve"> </w:t>
      </w:r>
      <w:r>
        <w:t>жанров.</w:t>
      </w:r>
      <w:r>
        <w:rPr>
          <w:spacing w:val="57"/>
        </w:rPr>
        <w:t xml:space="preserve"> </w:t>
      </w:r>
      <w:r>
        <w:t>Личность</w:t>
      </w:r>
      <w:r>
        <w:rPr>
          <w:spacing w:val="57"/>
        </w:rPr>
        <w:t xml:space="preserve"> </w:t>
      </w:r>
      <w:r>
        <w:t>автора,</w:t>
      </w:r>
      <w:r>
        <w:rPr>
          <w:spacing w:val="57"/>
        </w:rPr>
        <w:t xml:space="preserve"> </w:t>
      </w:r>
      <w:r>
        <w:t>позиция</w:t>
      </w:r>
      <w:r>
        <w:rPr>
          <w:spacing w:val="50"/>
        </w:rPr>
        <w:t xml:space="preserve"> </w:t>
      </w:r>
      <w:r>
        <w:t>писателя,</w:t>
      </w:r>
      <w:r>
        <w:rPr>
          <w:spacing w:val="57"/>
        </w:rPr>
        <w:t xml:space="preserve"> </w:t>
      </w:r>
      <w:r>
        <w:t>труд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творчество,</w:t>
      </w:r>
      <w:r>
        <w:rPr>
          <w:spacing w:val="53"/>
        </w:rPr>
        <w:t xml:space="preserve"> </w:t>
      </w:r>
      <w:r>
        <w:t>творческая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2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литературные роды,</w:t>
      </w:r>
      <w:r>
        <w:rPr>
          <w:spacing w:val="-2"/>
        </w:rPr>
        <w:t xml:space="preserve"> </w:t>
      </w:r>
      <w:r>
        <w:t>текстология.</w:t>
      </w:r>
    </w:p>
    <w:p w:rsidR="008C4D31" w:rsidRDefault="004C70BD">
      <w:pPr>
        <w:pStyle w:val="a3"/>
        <w:ind w:right="827"/>
      </w:pPr>
      <w:r>
        <w:t xml:space="preserve">Из устного народного творчества. </w:t>
      </w:r>
      <w:r>
        <w:rPr>
          <w:b/>
        </w:rPr>
        <w:t xml:space="preserve">Былины </w:t>
      </w:r>
      <w:r>
        <w:t>«Святогор и Микула Селянинович», 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Соловей-разбойник».</w:t>
      </w:r>
      <w:r>
        <w:rPr>
          <w:spacing w:val="1"/>
        </w:rPr>
        <w:t xml:space="preserve"> </w:t>
      </w:r>
      <w:r>
        <w:t>А.К.Толстой.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Муромец».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былине,</w:t>
      </w:r>
      <w:r>
        <w:rPr>
          <w:spacing w:val="1"/>
        </w:rPr>
        <w:t xml:space="preserve"> </w:t>
      </w:r>
      <w:r>
        <w:t>поэтическая речь былины, своеобразие характера и речи персонажа, конфликт, 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(сила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доброта,</w:t>
      </w:r>
      <w:r>
        <w:rPr>
          <w:spacing w:val="-2"/>
        </w:rPr>
        <w:t xml:space="preserve"> </w:t>
      </w:r>
      <w:r>
        <w:t>ум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мудрость).</w:t>
      </w:r>
    </w:p>
    <w:p w:rsidR="008C4D31" w:rsidRDefault="004C70BD">
      <w:pPr>
        <w:pStyle w:val="a3"/>
        <w:ind w:right="831"/>
      </w:pPr>
      <w:r>
        <w:rPr>
          <w:b/>
        </w:rPr>
        <w:t xml:space="preserve">Теория литературы: </w:t>
      </w:r>
      <w:r>
        <w:t>эпические жанры в фольклоре. Былина (эпическая песня). Тематика</w:t>
      </w:r>
      <w:r>
        <w:rPr>
          <w:spacing w:val="1"/>
        </w:rPr>
        <w:t xml:space="preserve"> </w:t>
      </w:r>
      <w:r>
        <w:t>былин. Своеобразие центральных персонажей и конфликта в былине (по сравнению с</w:t>
      </w:r>
      <w:r>
        <w:rPr>
          <w:spacing w:val="1"/>
        </w:rPr>
        <w:t xml:space="preserve"> </w:t>
      </w:r>
      <w:r>
        <w:t>волшебной</w:t>
      </w:r>
      <w:r>
        <w:rPr>
          <w:spacing w:val="2"/>
        </w:rPr>
        <w:t xml:space="preserve"> </w:t>
      </w:r>
      <w:r>
        <w:t>сказкой,</w:t>
      </w:r>
      <w:r>
        <w:rPr>
          <w:spacing w:val="-1"/>
        </w:rPr>
        <w:t xml:space="preserve"> </w:t>
      </w:r>
      <w:r>
        <w:t>легендой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преданием).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 вопросы.</w:t>
      </w:r>
    </w:p>
    <w:p w:rsidR="008C4D31" w:rsidRDefault="004C70BD">
      <w:pPr>
        <w:spacing w:line="242" w:lineRule="auto"/>
        <w:ind w:left="1339" w:right="831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В.Васнецова «Богатыри».</w:t>
      </w:r>
    </w:p>
    <w:p w:rsidR="008C4D31" w:rsidRDefault="004C70BD">
      <w:pPr>
        <w:pStyle w:val="a3"/>
        <w:spacing w:line="271" w:lineRule="exact"/>
      </w:pPr>
      <w:r>
        <w:rPr>
          <w:b/>
        </w:rPr>
        <w:t>Краеведение:</w:t>
      </w:r>
      <w:r>
        <w:rPr>
          <w:b/>
          <w:spacing w:val="1"/>
        </w:rPr>
        <w:t xml:space="preserve"> </w:t>
      </w:r>
      <w:r>
        <w:t>легенды и</w:t>
      </w:r>
      <w:r>
        <w:rPr>
          <w:spacing w:val="-4"/>
        </w:rPr>
        <w:t xml:space="preserve"> </w:t>
      </w:r>
      <w:r>
        <w:t>предания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заступниках</w:t>
      </w:r>
      <w:r>
        <w:rPr>
          <w:spacing w:val="-6"/>
        </w:rPr>
        <w:t xml:space="preserve"> </w:t>
      </w:r>
      <w:r>
        <w:t>Коми</w:t>
      </w:r>
      <w:r>
        <w:rPr>
          <w:spacing w:val="-5"/>
        </w:rPr>
        <w:t xml:space="preserve"> </w:t>
      </w:r>
      <w:r>
        <w:t>края.</w:t>
      </w:r>
    </w:p>
    <w:p w:rsidR="008C4D31" w:rsidRDefault="004C70BD">
      <w:pPr>
        <w:pStyle w:val="a3"/>
        <w:ind w:right="819"/>
      </w:pPr>
      <w:r>
        <w:rPr>
          <w:b/>
        </w:rPr>
        <w:t xml:space="preserve">Русские народные песни. </w:t>
      </w:r>
      <w:r>
        <w:t>Обрядовая поэзия («Девочки, колядки!..», «Наша Масленица</w:t>
      </w:r>
      <w:r>
        <w:rPr>
          <w:spacing w:val="1"/>
        </w:rPr>
        <w:t xml:space="preserve"> </w:t>
      </w:r>
      <w:r>
        <w:t>дорогая...», «Говорили — сваты на конях будут»); лирические песни («Подушечка моя</w:t>
      </w:r>
      <w:r>
        <w:rPr>
          <w:spacing w:val="1"/>
        </w:rPr>
        <w:t xml:space="preserve"> </w:t>
      </w:r>
      <w:r>
        <w:t>пуховая...»);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(«Солдатская»).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начало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песне; своеобразие поэтического языка народных песен. Многозначность поэтического</w:t>
      </w:r>
      <w:r>
        <w:rPr>
          <w:spacing w:val="1"/>
        </w:rPr>
        <w:t xml:space="preserve"> </w:t>
      </w:r>
      <w:r>
        <w:t>образа в народной песне. Быт, нравственные представления и судьба народа в народной</w:t>
      </w:r>
      <w:r>
        <w:rPr>
          <w:spacing w:val="1"/>
        </w:rPr>
        <w:t xml:space="preserve"> </w:t>
      </w:r>
      <w:r>
        <w:t>песне.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3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песенные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жанро</w:t>
      </w:r>
      <w:r>
        <w:t>в</w:t>
      </w:r>
      <w:r>
        <w:rPr>
          <w:spacing w:val="1"/>
        </w:rPr>
        <w:t xml:space="preserve"> </w:t>
      </w:r>
      <w:r>
        <w:t>обрядовой</w:t>
      </w:r>
      <w:r>
        <w:rPr>
          <w:spacing w:val="-57"/>
        </w:rPr>
        <w:t xml:space="preserve"> </w:t>
      </w:r>
      <w:r>
        <w:t>поэзии,</w:t>
      </w:r>
      <w:r>
        <w:rPr>
          <w:spacing w:val="-2"/>
        </w:rPr>
        <w:t xml:space="preserve"> </w:t>
      </w:r>
      <w:r>
        <w:t>лироэпическая</w:t>
      </w:r>
      <w:r>
        <w:rPr>
          <w:spacing w:val="2"/>
        </w:rPr>
        <w:t xml:space="preserve"> </w:t>
      </w:r>
      <w:r>
        <w:t>песня.</w:t>
      </w:r>
    </w:p>
    <w:p w:rsidR="008C4D31" w:rsidRDefault="004C70BD">
      <w:pPr>
        <w:pStyle w:val="Heading3"/>
        <w:spacing w:line="271" w:lineRule="exact"/>
        <w:ind w:left="1339"/>
        <w:rPr>
          <w:b w:val="0"/>
        </w:rPr>
      </w:pP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искусствами:</w:t>
      </w:r>
      <w:r>
        <w:rPr>
          <w:spacing w:val="-2"/>
        </w:rPr>
        <w:t xml:space="preserve"> </w:t>
      </w:r>
      <w:r>
        <w:rPr>
          <w:b w:val="0"/>
        </w:rPr>
        <w:t>лубок.</w:t>
      </w:r>
    </w:p>
    <w:p w:rsidR="008C4D31" w:rsidRDefault="004C70BD">
      <w:pPr>
        <w:pStyle w:val="a3"/>
        <w:spacing w:before="3"/>
        <w:ind w:right="826"/>
      </w:pPr>
      <w:r>
        <w:rPr>
          <w:b/>
        </w:rPr>
        <w:t>Возможные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фольклорный праздник,</w:t>
      </w:r>
      <w:r>
        <w:rPr>
          <w:spacing w:val="1"/>
        </w:rPr>
        <w:t xml:space="preserve"> </w:t>
      </w:r>
      <w:r>
        <w:t>«посиделки» в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гостиной,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газета.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(«И</w:t>
      </w:r>
      <w:r>
        <w:rPr>
          <w:spacing w:val="1"/>
        </w:rPr>
        <w:t xml:space="preserve"> </w:t>
      </w:r>
      <w:r>
        <w:t>вспом</w:t>
      </w:r>
      <w:r>
        <w:t>нил</w:t>
      </w:r>
      <w:r>
        <w:rPr>
          <w:spacing w:val="1"/>
        </w:rPr>
        <w:t xml:space="preserve"> </w:t>
      </w:r>
      <w:r>
        <w:t>Олег</w:t>
      </w:r>
      <w:r>
        <w:rPr>
          <w:spacing w:val="1"/>
        </w:rPr>
        <w:t xml:space="preserve"> </w:t>
      </w:r>
      <w:r>
        <w:t>коня</w:t>
      </w:r>
      <w:r>
        <w:rPr>
          <w:spacing w:val="1"/>
        </w:rPr>
        <w:t xml:space="preserve"> </w:t>
      </w:r>
      <w:r>
        <w:t>своего»),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Февронии</w:t>
      </w:r>
      <w:r>
        <w:rPr>
          <w:spacing w:val="1"/>
        </w:rPr>
        <w:t xml:space="preserve"> </w:t>
      </w:r>
      <w:r>
        <w:t>Муромских».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мудрость,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образованность,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религиозность,</w:t>
      </w:r>
      <w:r>
        <w:rPr>
          <w:spacing w:val="-2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жертвенность;</w:t>
      </w:r>
      <w:r>
        <w:rPr>
          <w:spacing w:val="-3"/>
        </w:rPr>
        <w:t xml:space="preserve"> </w:t>
      </w:r>
      <w:r>
        <w:t>семейные ценности.</w:t>
      </w:r>
    </w:p>
    <w:p w:rsidR="008C4D31" w:rsidRDefault="004C70BD">
      <w:pPr>
        <w:pStyle w:val="a3"/>
        <w:spacing w:before="3" w:line="237" w:lineRule="auto"/>
        <w:ind w:right="833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эпические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литературе (наставление,</w:t>
      </w:r>
      <w:r>
        <w:rPr>
          <w:spacing w:val="-2"/>
        </w:rPr>
        <w:t xml:space="preserve"> </w:t>
      </w:r>
      <w:r>
        <w:t>поучение,</w:t>
      </w:r>
      <w:r>
        <w:rPr>
          <w:spacing w:val="4"/>
        </w:rPr>
        <w:t xml:space="preserve"> </w:t>
      </w:r>
      <w:r>
        <w:t>житие,</w:t>
      </w:r>
      <w:r>
        <w:rPr>
          <w:spacing w:val="-2"/>
        </w:rPr>
        <w:t xml:space="preserve"> </w:t>
      </w:r>
      <w:r>
        <w:t>путешествие,</w:t>
      </w:r>
      <w:r>
        <w:rPr>
          <w:spacing w:val="-1"/>
        </w:rPr>
        <w:t xml:space="preserve"> </w:t>
      </w:r>
      <w:r>
        <w:t>повесть).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сочинения.</w:t>
      </w:r>
    </w:p>
    <w:p w:rsidR="008C4D31" w:rsidRDefault="004C70BD">
      <w:pPr>
        <w:spacing w:line="242" w:lineRule="auto"/>
        <w:ind w:left="1339" w:right="830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иконопись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8C4D31" w:rsidRDefault="004C70BD">
      <w:pPr>
        <w:pStyle w:val="a3"/>
        <w:ind w:right="826"/>
      </w:pP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rPr>
          <w:b/>
        </w:rPr>
        <w:t>М.В.</w:t>
      </w:r>
      <w:r>
        <w:rPr>
          <w:b/>
          <w:spacing w:val="1"/>
        </w:rPr>
        <w:t xml:space="preserve"> </w:t>
      </w:r>
      <w:r>
        <w:rPr>
          <w:b/>
        </w:rPr>
        <w:t>ЛОМОНОСОВ</w:t>
      </w:r>
      <w:r>
        <w:t>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просветителя, ученого. «Ода на день восшествия на всероссийский престол ее величества</w:t>
      </w:r>
      <w:r>
        <w:rPr>
          <w:spacing w:val="1"/>
        </w:rPr>
        <w:t xml:space="preserve"> </w:t>
      </w:r>
      <w:r>
        <w:t>государыни императрицы Елисаветы Петровны, 1747 го</w:t>
      </w:r>
      <w:r>
        <w:t>да» (отрывок), «Предисловие о</w:t>
      </w:r>
      <w:r>
        <w:rPr>
          <w:spacing w:val="1"/>
        </w:rPr>
        <w:t xml:space="preserve"> </w:t>
      </w:r>
      <w:r>
        <w:t>пользе книг церковных в российском языке» (отрывок). Мысли о просвещении, 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особенность поэтического языка оды и лирического стихотворения; поэтические образы.</w:t>
      </w:r>
      <w:r>
        <w:rPr>
          <w:spacing w:val="1"/>
        </w:rPr>
        <w:t xml:space="preserve"> </w:t>
      </w:r>
      <w:r>
        <w:t>Теория о «трех штилях» (отрывки). Основные положения и значение теории о 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8C4D31" w:rsidRDefault="004C70BD">
      <w:pPr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направление, классицизм;</w:t>
      </w:r>
      <w:r>
        <w:rPr>
          <w:spacing w:val="-7"/>
          <w:sz w:val="24"/>
        </w:rPr>
        <w:t xml:space="preserve"> </w:t>
      </w:r>
      <w:r>
        <w:rPr>
          <w:sz w:val="24"/>
        </w:rPr>
        <w:t>ода;</w:t>
      </w:r>
      <w:r>
        <w:rPr>
          <w:spacing w:val="-6"/>
          <w:sz w:val="24"/>
        </w:rPr>
        <w:t xml:space="preserve"> </w:t>
      </w:r>
      <w:r>
        <w:rPr>
          <w:sz w:val="24"/>
        </w:rPr>
        <w:t>тем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речи: </w:t>
      </w: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8C4D31" w:rsidRDefault="004C70BD">
      <w:pPr>
        <w:spacing w:line="242" w:lineRule="auto"/>
        <w:ind w:left="1339" w:right="82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Ломоносова;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61"/>
          <w:sz w:val="24"/>
        </w:rPr>
        <w:t xml:space="preserve"> </w:t>
      </w:r>
      <w:r>
        <w:rPr>
          <w:sz w:val="24"/>
        </w:rPr>
        <w:t>«Полтавская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баталия»,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Ломоносова.</w:t>
      </w:r>
    </w:p>
    <w:p w:rsidR="008C4D31" w:rsidRDefault="004C70BD">
      <w:pPr>
        <w:spacing w:line="242" w:lineRule="auto"/>
        <w:ind w:left="1339" w:right="818"/>
        <w:jc w:val="both"/>
        <w:rPr>
          <w:sz w:val="24"/>
        </w:rPr>
      </w:pPr>
      <w:r>
        <w:rPr>
          <w:b/>
          <w:sz w:val="24"/>
        </w:rPr>
        <w:t>Возможные виды 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час размышления «М.В.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ученый-энциклопедист».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Г.Р.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 xml:space="preserve">ДЕРЖАВИН.  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 xml:space="preserve">Биография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Державина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страницам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книги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В.Ф.  </w:t>
      </w:r>
      <w:r>
        <w:rPr>
          <w:spacing w:val="9"/>
          <w:sz w:val="24"/>
        </w:rPr>
        <w:t xml:space="preserve"> </w:t>
      </w:r>
      <w:r>
        <w:rPr>
          <w:sz w:val="24"/>
        </w:rPr>
        <w:t>Ходасевича</w:t>
      </w:r>
    </w:p>
    <w:p w:rsidR="008C4D31" w:rsidRDefault="004C70BD">
      <w:pPr>
        <w:pStyle w:val="a3"/>
        <w:ind w:right="825"/>
      </w:pPr>
      <w:r>
        <w:t>«Державин»). Стихотворение «Властителям и судиям». Отражение в названии тематики и</w:t>
      </w:r>
      <w:r>
        <w:rPr>
          <w:spacing w:val="1"/>
        </w:rPr>
        <w:t xml:space="preserve"> </w:t>
      </w:r>
      <w:r>
        <w:t>проблематики стихотворения; своеобразие стихотворений Г.Р. Держа</w:t>
      </w:r>
      <w:r>
        <w:t>вина в сравнении со</w:t>
      </w:r>
      <w:r>
        <w:rPr>
          <w:spacing w:val="1"/>
        </w:rPr>
        <w:t xml:space="preserve"> </w:t>
      </w:r>
      <w:r>
        <w:t>стихотворениями М.В. Ломоносова. Тема поэта и власти в стихотворении. Сопоставление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5"/>
        </w:rPr>
        <w:t xml:space="preserve"> </w:t>
      </w:r>
      <w:r>
        <w:t>переложения</w:t>
      </w:r>
      <w:r>
        <w:rPr>
          <w:spacing w:val="2"/>
        </w:rPr>
        <w:t xml:space="preserve"> </w:t>
      </w:r>
      <w:r>
        <w:t>81</w:t>
      </w:r>
      <w:r>
        <w:rPr>
          <w:spacing w:val="-3"/>
        </w:rPr>
        <w:t xml:space="preserve"> </w:t>
      </w:r>
      <w:r>
        <w:t>псалма</w:t>
      </w:r>
      <w:r>
        <w:rPr>
          <w:spacing w:val="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оригиналом.</w:t>
      </w:r>
    </w:p>
    <w:p w:rsidR="008C4D31" w:rsidRDefault="004C70BD">
      <w:pPr>
        <w:pStyle w:val="a3"/>
        <w:spacing w:line="237" w:lineRule="auto"/>
        <w:ind w:right="831"/>
      </w:pPr>
      <w:r>
        <w:rPr>
          <w:b/>
        </w:rPr>
        <w:t xml:space="preserve">Теория литературы: </w:t>
      </w:r>
      <w:r>
        <w:t>лирическое стихотворение, отличие лирического стихотворения от</w:t>
      </w:r>
      <w:r>
        <w:rPr>
          <w:spacing w:val="1"/>
        </w:rPr>
        <w:t xml:space="preserve"> </w:t>
      </w:r>
      <w:r>
        <w:t>оды,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ра</w:t>
      </w:r>
      <w:r>
        <w:t>знообразие</w:t>
      </w:r>
      <w:r>
        <w:rPr>
          <w:spacing w:val="-4"/>
        </w:rPr>
        <w:t xml:space="preserve"> </w:t>
      </w:r>
      <w:r>
        <w:t>лирики.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наизусть.</w:t>
      </w:r>
    </w:p>
    <w:p w:rsidR="008C4D31" w:rsidRDefault="004C70BD">
      <w:pPr>
        <w:pStyle w:val="a3"/>
        <w:ind w:right="824"/>
      </w:pPr>
      <w:r>
        <w:rPr>
          <w:b/>
        </w:rPr>
        <w:t xml:space="preserve">Д.И. ФОНВИЗИН. </w:t>
      </w:r>
      <w:r>
        <w:t>Краткие сведения 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Комедия «Недоросль».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драматургического произведения, основной конфликт пьесы и ее проблематика, образы</w:t>
      </w:r>
      <w:r>
        <w:rPr>
          <w:spacing w:val="1"/>
        </w:rPr>
        <w:t xml:space="preserve"> </w:t>
      </w:r>
      <w:r>
        <w:t>комедии (портрет и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язык); образование и образованность;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семья;</w:t>
      </w:r>
      <w:r>
        <w:rPr>
          <w:spacing w:val="-8"/>
        </w:rPr>
        <w:t xml:space="preserve"> </w:t>
      </w:r>
      <w:r>
        <w:t>отцы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дети;</w:t>
      </w:r>
      <w:r>
        <w:rPr>
          <w:spacing w:val="-4"/>
        </w:rPr>
        <w:t xml:space="preserve"> </w:t>
      </w:r>
      <w:r>
        <w:t>социальные вопросы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комедии;</w:t>
      </w:r>
      <w:r>
        <w:rPr>
          <w:spacing w:val="-4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писателя.</w:t>
      </w:r>
    </w:p>
    <w:p w:rsidR="008C4D31" w:rsidRDefault="004C70BD">
      <w:pPr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юмор,</w:t>
      </w:r>
      <w:r>
        <w:rPr>
          <w:spacing w:val="6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6"/>
          <w:sz w:val="24"/>
        </w:rPr>
        <w:t xml:space="preserve"> </w:t>
      </w:r>
      <w:r>
        <w:rPr>
          <w:sz w:val="24"/>
        </w:rPr>
        <w:t>сарказм; драма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4"/>
          <w:sz w:val="24"/>
        </w:rPr>
        <w:t xml:space="preserve"> </w:t>
      </w:r>
      <w:r>
        <w:rPr>
          <w:sz w:val="24"/>
        </w:rPr>
        <w:t>род;</w:t>
      </w:r>
      <w:r>
        <w:rPr>
          <w:spacing w:val="-1"/>
          <w:sz w:val="24"/>
        </w:rPr>
        <w:t xml:space="preserve"> </w:t>
      </w:r>
      <w:r>
        <w:rPr>
          <w:sz w:val="24"/>
        </w:rPr>
        <w:t>жанр</w:t>
      </w:r>
      <w:r>
        <w:rPr>
          <w:spacing w:val="4"/>
          <w:sz w:val="24"/>
        </w:rPr>
        <w:t xml:space="preserve"> </w:t>
      </w:r>
      <w:r>
        <w:rPr>
          <w:sz w:val="24"/>
        </w:rPr>
        <w:t>комедии;</w:t>
      </w:r>
    </w:p>
    <w:p w:rsidR="008C4D31" w:rsidRDefault="004C70BD">
      <w:pPr>
        <w:pStyle w:val="a3"/>
        <w:spacing w:before="3" w:line="237" w:lineRule="auto"/>
        <w:ind w:right="836"/>
      </w:pPr>
      <w:r>
        <w:t>«говорящие» фамилии; литературное направление (создание первичных представлений);</w:t>
      </w:r>
      <w:r>
        <w:rPr>
          <w:spacing w:val="1"/>
        </w:rPr>
        <w:t xml:space="preserve"> </w:t>
      </w:r>
      <w:r>
        <w:t>классицизм.</w:t>
      </w:r>
    </w:p>
    <w:p w:rsidR="008C4D31" w:rsidRDefault="004C70BD">
      <w:pPr>
        <w:spacing w:before="4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ролям, 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сочинение.</w:t>
      </w:r>
    </w:p>
    <w:p w:rsidR="008C4D31" w:rsidRDefault="004C70BD">
      <w:pPr>
        <w:pStyle w:val="a3"/>
        <w:ind w:right="829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искусствами: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иллюстрациями;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(театральные профессии, авторский зам</w:t>
      </w:r>
      <w:r>
        <w:t>ысел и исполнение; актер и режиссер; режиссер и</w:t>
      </w:r>
      <w:r>
        <w:rPr>
          <w:spacing w:val="1"/>
        </w:rPr>
        <w:t xml:space="preserve"> </w:t>
      </w:r>
      <w:r>
        <w:t>художник).</w:t>
      </w:r>
    </w:p>
    <w:p w:rsidR="008C4D31" w:rsidRDefault="004C70BD">
      <w:pPr>
        <w:spacing w:before="1" w:line="275" w:lineRule="exact"/>
        <w:ind w:left="1339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инсценировка.</w:t>
      </w:r>
    </w:p>
    <w:p w:rsidR="008C4D31" w:rsidRDefault="004C70BD">
      <w:pPr>
        <w:pStyle w:val="a3"/>
        <w:ind w:right="824"/>
      </w:pP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rPr>
          <w:b/>
        </w:rPr>
        <w:t>А.С.</w:t>
      </w:r>
      <w:r>
        <w:rPr>
          <w:b/>
          <w:spacing w:val="1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1"/>
        </w:rPr>
        <w:t xml:space="preserve"> </w:t>
      </w:r>
      <w:r>
        <w:t>Свободолюбивые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 поэта: «К Чаадаеву» («Любви, надежды, тихой славы...»), «Во глубине</w:t>
      </w:r>
      <w:r>
        <w:rPr>
          <w:spacing w:val="1"/>
        </w:rPr>
        <w:t xml:space="preserve"> </w:t>
      </w:r>
      <w:r>
        <w:t>сибирских руд...». Любовь к родине, уважение к предкам: «Два чувства дивно близки</w:t>
      </w:r>
      <w:r>
        <w:rPr>
          <w:spacing w:val="1"/>
        </w:rPr>
        <w:t xml:space="preserve"> </w:t>
      </w:r>
      <w:r>
        <w:t>нам…».</w:t>
      </w:r>
      <w:r>
        <w:rPr>
          <w:spacing w:val="20"/>
        </w:rPr>
        <w:t xml:space="preserve"> </w:t>
      </w:r>
      <w:r>
        <w:t>Человек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природа:</w:t>
      </w:r>
      <w:r>
        <w:rPr>
          <w:spacing w:val="18"/>
        </w:rPr>
        <w:t xml:space="preserve"> </w:t>
      </w:r>
      <w:r>
        <w:t>«Туча».</w:t>
      </w:r>
      <w:r>
        <w:rPr>
          <w:spacing w:val="20"/>
        </w:rPr>
        <w:t xml:space="preserve"> </w:t>
      </w:r>
      <w:r>
        <w:t>Дружба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тема</w:t>
      </w:r>
      <w:r>
        <w:rPr>
          <w:spacing w:val="17"/>
        </w:rPr>
        <w:t xml:space="preserve"> </w:t>
      </w:r>
      <w:r>
        <w:t>долга.</w:t>
      </w:r>
      <w:r>
        <w:rPr>
          <w:spacing w:val="20"/>
        </w:rPr>
        <w:t xml:space="preserve"> </w:t>
      </w:r>
      <w:r>
        <w:t>Тема</w:t>
      </w:r>
      <w:r>
        <w:rPr>
          <w:spacing w:val="17"/>
        </w:rPr>
        <w:t xml:space="preserve"> </w:t>
      </w:r>
      <w:r>
        <w:t>власти,</w:t>
      </w:r>
      <w:r>
        <w:rPr>
          <w:spacing w:val="15"/>
        </w:rPr>
        <w:t xml:space="preserve"> </w:t>
      </w:r>
      <w:r>
        <w:t>жестокости,</w:t>
      </w:r>
      <w:r>
        <w:rPr>
          <w:spacing w:val="15"/>
        </w:rPr>
        <w:t xml:space="preserve"> </w:t>
      </w:r>
      <w:r>
        <w:t>зла: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4"/>
      </w:pPr>
      <w:r>
        <w:t>«Анчар».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1"/>
        </w:rPr>
        <w:t xml:space="preserve"> </w:t>
      </w:r>
      <w:r>
        <w:t>Олеге»: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летописном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балладе</w:t>
      </w:r>
      <w:r>
        <w:rPr>
          <w:spacing w:val="1"/>
        </w:rPr>
        <w:t xml:space="preserve"> </w:t>
      </w:r>
      <w:r>
        <w:t>Пушкина;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предсказание,</w:t>
      </w:r>
      <w:r>
        <w:rPr>
          <w:spacing w:val="1"/>
        </w:rPr>
        <w:t xml:space="preserve"> </w:t>
      </w:r>
      <w:r>
        <w:t>предзнаменование,</w:t>
      </w:r>
      <w:r>
        <w:rPr>
          <w:spacing w:val="1"/>
        </w:rPr>
        <w:t xml:space="preserve"> </w:t>
      </w:r>
      <w:r>
        <w:t>предвидение;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суеверие.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«Полтава»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сокращении).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Гражданский пафос поэмы. Изображение «массы» и исторических личностей в поэме.</w:t>
      </w:r>
      <w:r>
        <w:rPr>
          <w:spacing w:val="1"/>
        </w:rPr>
        <w:t xml:space="preserve"> </w:t>
      </w:r>
      <w:r>
        <w:t>Своеобразие поэтического языка (через элементы сопоставительного анализа). Творческая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произведений.</w:t>
      </w:r>
    </w:p>
    <w:p w:rsidR="008C4D31" w:rsidRDefault="004C70BD">
      <w:pPr>
        <w:pStyle w:val="a3"/>
        <w:spacing w:before="1"/>
        <w:ind w:right="823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баллады,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поэмы,</w:t>
      </w:r>
      <w:r>
        <w:rPr>
          <w:spacing w:val="1"/>
        </w:rPr>
        <w:t xml:space="preserve"> </w:t>
      </w:r>
      <w:r>
        <w:t>группировка образов, художественный образ и прототип, тропы и фигуры (риторическое</w:t>
      </w:r>
      <w:r>
        <w:rPr>
          <w:spacing w:val="1"/>
        </w:rPr>
        <w:t xml:space="preserve"> </w:t>
      </w:r>
      <w:r>
        <w:t>обращение,</w:t>
      </w:r>
      <w:r>
        <w:rPr>
          <w:spacing w:val="2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метафора),</w:t>
      </w:r>
      <w:r>
        <w:rPr>
          <w:spacing w:val="-2"/>
        </w:rPr>
        <w:t xml:space="preserve"> </w:t>
      </w:r>
      <w:r>
        <w:t>жанровое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дружеское послание.</w:t>
      </w:r>
    </w:p>
    <w:p w:rsidR="008C4D31" w:rsidRDefault="004C70BD">
      <w:pPr>
        <w:pStyle w:val="a3"/>
        <w:spacing w:before="5" w:line="237" w:lineRule="auto"/>
        <w:ind w:right="834"/>
      </w:pPr>
      <w:r>
        <w:rPr>
          <w:b/>
        </w:rPr>
        <w:t xml:space="preserve">Развитие речи: </w:t>
      </w:r>
      <w:r>
        <w:t>различные виды чтения, в том числе наизусть; сочинение с элементами</w:t>
      </w:r>
      <w:r>
        <w:rPr>
          <w:spacing w:val="1"/>
        </w:rPr>
        <w:t xml:space="preserve"> </w:t>
      </w:r>
      <w:r>
        <w:t>рассу</w:t>
      </w:r>
      <w:r>
        <w:t>ждения.</w:t>
      </w:r>
    </w:p>
    <w:p w:rsidR="008C4D31" w:rsidRDefault="004C70BD">
      <w:pPr>
        <w:pStyle w:val="a3"/>
        <w:spacing w:before="3"/>
        <w:ind w:right="829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искусствами: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миниатюра;</w:t>
      </w:r>
      <w:r>
        <w:rPr>
          <w:spacing w:val="1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«Полтавская</w:t>
      </w:r>
      <w:r>
        <w:rPr>
          <w:spacing w:val="1"/>
        </w:rPr>
        <w:t xml:space="preserve"> </w:t>
      </w:r>
      <w:r>
        <w:t>баталия»,</w:t>
      </w:r>
      <w:r>
        <w:rPr>
          <w:spacing w:val="1"/>
        </w:rPr>
        <w:t xml:space="preserve"> </w:t>
      </w:r>
      <w:r>
        <w:t>выполненная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Ломоносова; портрет</w:t>
      </w:r>
      <w:r>
        <w:rPr>
          <w:spacing w:val="-3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8C4D31" w:rsidRDefault="004C70BD">
      <w:pPr>
        <w:spacing w:line="242" w:lineRule="auto"/>
        <w:ind w:left="1339" w:right="825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поэта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 о</w:t>
      </w:r>
      <w:r>
        <w:rPr>
          <w:spacing w:val="5"/>
          <w:sz w:val="24"/>
        </w:rPr>
        <w:t xml:space="preserve"> </w:t>
      </w:r>
      <w:r>
        <w:rPr>
          <w:sz w:val="24"/>
        </w:rPr>
        <w:t>нем;</w:t>
      </w:r>
      <w:r>
        <w:rPr>
          <w:spacing w:val="-4"/>
          <w:sz w:val="24"/>
        </w:rPr>
        <w:t xml:space="preserve"> </w:t>
      </w:r>
      <w:r>
        <w:rPr>
          <w:sz w:val="24"/>
        </w:rPr>
        <w:t>час поэзии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гостиной</w:t>
      </w:r>
      <w:r>
        <w:rPr>
          <w:spacing w:val="-3"/>
          <w:sz w:val="24"/>
        </w:rPr>
        <w:t xml:space="preserve"> </w:t>
      </w:r>
      <w:r>
        <w:rPr>
          <w:sz w:val="24"/>
        </w:rPr>
        <w:t>«Мой</w:t>
      </w:r>
      <w:r>
        <w:rPr>
          <w:spacing w:val="2"/>
          <w:sz w:val="24"/>
        </w:rPr>
        <w:t xml:space="preserve"> </w:t>
      </w:r>
      <w:r>
        <w:rPr>
          <w:sz w:val="24"/>
        </w:rPr>
        <w:t>Пушкин».</w:t>
      </w:r>
    </w:p>
    <w:p w:rsidR="008C4D31" w:rsidRDefault="004C70BD">
      <w:pPr>
        <w:pStyle w:val="a3"/>
        <w:ind w:right="818"/>
      </w:pPr>
      <w:r>
        <w:rPr>
          <w:b/>
        </w:rPr>
        <w:t xml:space="preserve">М.Ю. ЛЕРМОНТОВ. </w:t>
      </w:r>
      <w:r>
        <w:t>Стихотворения: «Три пальмы», «Родина». «Песня про царя Ивана</w:t>
      </w:r>
      <w:r>
        <w:rPr>
          <w:spacing w:val="1"/>
        </w:rPr>
        <w:t xml:space="preserve"> </w:t>
      </w:r>
      <w:r>
        <w:t>Васильевича...».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эпическом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мот</w:t>
      </w:r>
      <w:r>
        <w:t>ивы «Песни...» (родина, честь, достоинство, верность, любовь, мужество и</w:t>
      </w:r>
      <w:r>
        <w:rPr>
          <w:spacing w:val="1"/>
        </w:rPr>
        <w:t xml:space="preserve"> </w:t>
      </w:r>
      <w:r>
        <w:t>отвага,</w:t>
      </w:r>
      <w:r>
        <w:rPr>
          <w:spacing w:val="1"/>
        </w:rPr>
        <w:t xml:space="preserve"> </w:t>
      </w:r>
      <w:r>
        <w:t>независимость;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власть);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создания;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героя.</w:t>
      </w:r>
      <w:r>
        <w:rPr>
          <w:spacing w:val="-3"/>
        </w:rPr>
        <w:t xml:space="preserve"> </w:t>
      </w:r>
      <w:r>
        <w:t>Фольклорные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6"/>
        </w:rPr>
        <w:t xml:space="preserve"> </w:t>
      </w:r>
      <w:r>
        <w:t>богатство «Песни...».</w:t>
      </w:r>
    </w:p>
    <w:p w:rsidR="008C4D31" w:rsidRDefault="004C70BD">
      <w:pPr>
        <w:pStyle w:val="a3"/>
        <w:ind w:right="829"/>
      </w:pPr>
      <w:r>
        <w:rPr>
          <w:b/>
        </w:rPr>
        <w:t xml:space="preserve">Теория литературы: </w:t>
      </w:r>
      <w:r>
        <w:t>жанры лирики; углубление и расширение понятий о лирическом</w:t>
      </w:r>
      <w:r>
        <w:rPr>
          <w:spacing w:val="1"/>
        </w:rPr>
        <w:t xml:space="preserve"> </w:t>
      </w:r>
      <w:r>
        <w:t>сюжете и композиции лирического стихотворения; фольклорные элементы в авторском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литературно-художе</w:t>
      </w:r>
      <w:r>
        <w:t>ственный</w:t>
      </w:r>
      <w:r>
        <w:rPr>
          <w:spacing w:val="1"/>
        </w:rPr>
        <w:t xml:space="preserve"> </w:t>
      </w:r>
      <w:r>
        <w:t>прием;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контраста;</w:t>
      </w:r>
      <w:r>
        <w:rPr>
          <w:spacing w:val="1"/>
        </w:rPr>
        <w:t xml:space="preserve"> </w:t>
      </w:r>
      <w:r>
        <w:t>вымысел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верность</w:t>
      </w:r>
      <w:r>
        <w:rPr>
          <w:spacing w:val="-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правде;</w:t>
      </w:r>
      <w:r>
        <w:rPr>
          <w:spacing w:val="-3"/>
        </w:rPr>
        <w:t xml:space="preserve"> </w:t>
      </w:r>
      <w:r>
        <w:t>градация.</w:t>
      </w:r>
    </w:p>
    <w:p w:rsidR="008C4D31" w:rsidRDefault="004C70BD">
      <w:pPr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рецензия.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иллюстрациями.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95"/>
          <w:sz w:val="24"/>
        </w:rPr>
        <w:t xml:space="preserve"> </w:t>
      </w:r>
      <w:r>
        <w:rPr>
          <w:sz w:val="24"/>
        </w:rPr>
        <w:t>день</w:t>
      </w:r>
      <w:r>
        <w:rPr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90"/>
          <w:sz w:val="24"/>
        </w:rPr>
        <w:t xml:space="preserve"> </w:t>
      </w:r>
      <w:r>
        <w:rPr>
          <w:sz w:val="24"/>
        </w:rPr>
        <w:t>музее</w:t>
      </w:r>
    </w:p>
    <w:p w:rsidR="008C4D31" w:rsidRDefault="004C70BD">
      <w:pPr>
        <w:pStyle w:val="a3"/>
        <w:spacing w:line="275" w:lineRule="exact"/>
        <w:jc w:val="left"/>
      </w:pPr>
      <w:r>
        <w:t>«Москва</w:t>
      </w:r>
      <w:r>
        <w:rPr>
          <w:spacing w:val="-5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Грозного».</w:t>
      </w:r>
    </w:p>
    <w:p w:rsidR="008C4D31" w:rsidRDefault="004C70BD">
      <w:pPr>
        <w:pStyle w:val="a3"/>
        <w:ind w:right="822"/>
      </w:pPr>
      <w:r>
        <w:rPr>
          <w:b/>
        </w:rPr>
        <w:t xml:space="preserve">Н.В. ГОГОЛЬ. </w:t>
      </w:r>
      <w:r>
        <w:t>Н.В. Гоголь в Петербурге. Новая тема — изображение чиновничества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«маленького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угодничества,</w:t>
      </w:r>
      <w:r>
        <w:rPr>
          <w:spacing w:val="1"/>
        </w:rPr>
        <w:t xml:space="preserve"> </w:t>
      </w:r>
      <w:r>
        <w:t>глупости,</w:t>
      </w:r>
      <w:r>
        <w:rPr>
          <w:spacing w:val="1"/>
        </w:rPr>
        <w:t xml:space="preserve"> </w:t>
      </w:r>
      <w:r>
        <w:t>бездуховности.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«Шинель»: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Акакия</w:t>
      </w:r>
      <w:r>
        <w:rPr>
          <w:spacing w:val="1"/>
        </w:rPr>
        <w:t xml:space="preserve"> </w:t>
      </w:r>
      <w:r>
        <w:t>Акакиевича.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событиям.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замысла.</w:t>
      </w:r>
    </w:p>
    <w:p w:rsidR="008C4D31" w:rsidRDefault="004C70BD">
      <w:pPr>
        <w:pStyle w:val="a3"/>
        <w:spacing w:before="3" w:line="237" w:lineRule="auto"/>
        <w:ind w:right="827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«говорящие»</w:t>
      </w:r>
      <w:r>
        <w:rPr>
          <w:spacing w:val="1"/>
        </w:rPr>
        <w:t xml:space="preserve"> </w:t>
      </w:r>
      <w:r>
        <w:t>фамилии;</w:t>
      </w:r>
      <w:r>
        <w:rPr>
          <w:spacing w:val="-4"/>
        </w:rPr>
        <w:t xml:space="preserve"> </w:t>
      </w:r>
      <w:r>
        <w:t>фантастика.</w:t>
      </w:r>
    </w:p>
    <w:p w:rsidR="008C4D31" w:rsidRDefault="004C70BD">
      <w:pPr>
        <w:pStyle w:val="a3"/>
        <w:spacing w:before="3"/>
        <w:ind w:right="824"/>
      </w:pPr>
      <w:r>
        <w:rPr>
          <w:b/>
        </w:rPr>
        <w:t xml:space="preserve">Развитие речи: </w:t>
      </w:r>
      <w:r>
        <w:t>различные виды</w:t>
      </w:r>
      <w:r>
        <w:t xml:space="preserve"> пересказа, подбор цитат для характеристики персонажа,</w:t>
      </w:r>
      <w:r>
        <w:rPr>
          <w:spacing w:val="1"/>
        </w:rPr>
        <w:t xml:space="preserve"> </w:t>
      </w:r>
      <w:r>
        <w:t>составление словаря для характеристики</w:t>
      </w:r>
      <w:r>
        <w:rPr>
          <w:spacing w:val="1"/>
        </w:rPr>
        <w:t xml:space="preserve"> </w:t>
      </w:r>
      <w:r>
        <w:t>персонажа, написание рассказа по заданному</w:t>
      </w:r>
      <w:r>
        <w:rPr>
          <w:spacing w:val="1"/>
        </w:rPr>
        <w:t xml:space="preserve"> </w:t>
      </w:r>
      <w:r>
        <w:t>сюжету.</w:t>
      </w:r>
    </w:p>
    <w:p w:rsidR="008C4D31" w:rsidRDefault="004C70BD">
      <w:pPr>
        <w:spacing w:line="242" w:lineRule="auto"/>
        <w:ind w:left="1339" w:right="831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«Петербургские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повести»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(живопись,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мультипликация).</w:t>
      </w:r>
    </w:p>
    <w:p w:rsidR="008C4D31" w:rsidRDefault="004C70BD">
      <w:pPr>
        <w:spacing w:line="242" w:lineRule="auto"/>
        <w:ind w:left="1339" w:right="829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литературно-краеведческая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5"/>
          <w:sz w:val="24"/>
        </w:rPr>
        <w:t xml:space="preserve"> </w:t>
      </w:r>
      <w:r>
        <w:rPr>
          <w:sz w:val="24"/>
        </w:rPr>
        <w:t>«Петербург</w:t>
      </w:r>
      <w:r>
        <w:rPr>
          <w:spacing w:val="4"/>
          <w:sz w:val="24"/>
        </w:rPr>
        <w:t xml:space="preserve"> </w:t>
      </w:r>
      <w:r>
        <w:rPr>
          <w:sz w:val="24"/>
        </w:rPr>
        <w:t>Н.В.</w:t>
      </w:r>
      <w:r>
        <w:rPr>
          <w:spacing w:val="4"/>
          <w:sz w:val="24"/>
        </w:rPr>
        <w:t xml:space="preserve"> </w:t>
      </w:r>
      <w:r>
        <w:rPr>
          <w:sz w:val="24"/>
        </w:rPr>
        <w:t>Гоголя».</w:t>
      </w:r>
    </w:p>
    <w:p w:rsidR="008C4D31" w:rsidRDefault="004C70BD">
      <w:pPr>
        <w:pStyle w:val="a3"/>
        <w:ind w:right="823"/>
      </w:pPr>
      <w:r>
        <w:rPr>
          <w:b/>
        </w:rPr>
        <w:t xml:space="preserve">И.С. ТУРГЕНЕВ. </w:t>
      </w:r>
      <w:r>
        <w:t>Общая характеристика книги «Записки охотника». Многообразие и</w:t>
      </w:r>
      <w:r>
        <w:rPr>
          <w:spacing w:val="1"/>
        </w:rPr>
        <w:t xml:space="preserve"> </w:t>
      </w:r>
      <w:r>
        <w:t>сложность характеров крестьян в изображении И.С. Тург</w:t>
      </w:r>
      <w:r>
        <w:t>енева. Рассказ «Хорь и Калиныч»</w:t>
      </w:r>
      <w:r>
        <w:rPr>
          <w:spacing w:val="-57"/>
        </w:rPr>
        <w:t xml:space="preserve"> </w:t>
      </w:r>
      <w:r>
        <w:t>(природный ум, трудолюбие, смекалка, талант; сложные социальные отношения в деревне</w:t>
      </w:r>
      <w:r>
        <w:rPr>
          <w:spacing w:val="-57"/>
        </w:rPr>
        <w:t xml:space="preserve"> </w:t>
      </w:r>
      <w:r>
        <w:t>в изображении Тургенева); рассказ «Певцы» (основная тема, талант и чувство достоинства</w:t>
      </w:r>
      <w:r>
        <w:rPr>
          <w:spacing w:val="-57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героям).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«Нищий»:</w:t>
      </w:r>
      <w:r>
        <w:rPr>
          <w:spacing w:val="1"/>
        </w:rPr>
        <w:t xml:space="preserve"> </w:t>
      </w:r>
      <w:r>
        <w:t>тематика;</w:t>
      </w:r>
      <w:r>
        <w:rPr>
          <w:spacing w:val="1"/>
        </w:rPr>
        <w:t xml:space="preserve"> </w:t>
      </w:r>
      <w:r>
        <w:t>художественное богатство</w:t>
      </w:r>
      <w:r>
        <w:rPr>
          <w:spacing w:val="2"/>
        </w:rPr>
        <w:t xml:space="preserve"> </w:t>
      </w:r>
      <w:r>
        <w:t>стихотворения.</w:t>
      </w:r>
    </w:p>
    <w:p w:rsidR="008C4D31" w:rsidRDefault="004C70BD">
      <w:pPr>
        <w:spacing w:line="242" w:lineRule="auto"/>
        <w:ind w:left="1339" w:right="832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прозе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представлений).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5"/>
      </w:pPr>
      <w:r>
        <w:rPr>
          <w:b/>
        </w:rPr>
        <w:t xml:space="preserve">Н.А. НЕКРАСОВ. </w:t>
      </w:r>
      <w:r>
        <w:t>Краткие сведения о поэте. Стихотворения: «Вчерашний день, часу в</w:t>
      </w:r>
      <w:r>
        <w:rPr>
          <w:spacing w:val="1"/>
        </w:rPr>
        <w:t xml:space="preserve"> </w:t>
      </w:r>
      <w:r>
        <w:t>шестом...», «Железная дорога», «Размышления у парадного подъезда», поэма «Русские</w:t>
      </w:r>
      <w:r>
        <w:rPr>
          <w:spacing w:val="1"/>
        </w:rPr>
        <w:t xml:space="preserve"> </w:t>
      </w:r>
      <w:r>
        <w:t>женщины» («Княгиня Трубецкая»). Доля народная — основная тема произведений поэта;</w:t>
      </w:r>
      <w:r>
        <w:rPr>
          <w:spacing w:val="1"/>
        </w:rPr>
        <w:t xml:space="preserve"> </w:t>
      </w:r>
      <w:r>
        <w:t>своеобразие поэтической музы Н.А. Некрасова. Писатель и власть; новые типы героев и</w:t>
      </w:r>
      <w:r>
        <w:rPr>
          <w:spacing w:val="1"/>
        </w:rPr>
        <w:t xml:space="preserve"> </w:t>
      </w:r>
      <w:r>
        <w:t>персонаж</w:t>
      </w:r>
      <w:r>
        <w:t>ей. Основная проблематика произведений: судьба русской женщины, любовь и</w:t>
      </w:r>
      <w:r>
        <w:rPr>
          <w:spacing w:val="1"/>
        </w:rPr>
        <w:t xml:space="preserve"> </w:t>
      </w:r>
      <w:r>
        <w:t>чувство долга; верность, преданность, независимость, стойкость; чванство, равнодушие,</w:t>
      </w:r>
      <w:r>
        <w:rPr>
          <w:spacing w:val="1"/>
        </w:rPr>
        <w:t xml:space="preserve"> </w:t>
      </w:r>
      <w:r>
        <w:t>беззащитность,</w:t>
      </w:r>
      <w:r>
        <w:rPr>
          <w:spacing w:val="3"/>
        </w:rPr>
        <w:t xml:space="preserve"> </w:t>
      </w:r>
      <w:r>
        <w:t>бесправие,</w:t>
      </w:r>
      <w:r>
        <w:rPr>
          <w:spacing w:val="-1"/>
        </w:rPr>
        <w:t xml:space="preserve"> </w:t>
      </w:r>
      <w:r>
        <w:t>покорность</w:t>
      </w:r>
      <w:r>
        <w:rPr>
          <w:spacing w:val="-2"/>
        </w:rPr>
        <w:t xml:space="preserve"> </w:t>
      </w:r>
      <w:r>
        <w:t>судьбе.</w:t>
      </w:r>
    </w:p>
    <w:p w:rsidR="008C4D31" w:rsidRDefault="004C70BD">
      <w:pPr>
        <w:spacing w:before="4"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диалоговая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речь,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жанре</w:t>
      </w:r>
      <w:r>
        <w:rPr>
          <w:spacing w:val="-8"/>
          <w:sz w:val="24"/>
        </w:rPr>
        <w:t xml:space="preserve"> </w:t>
      </w:r>
      <w:r>
        <w:rPr>
          <w:sz w:val="24"/>
        </w:rPr>
        <w:t>поэмы.</w:t>
      </w:r>
    </w:p>
    <w:p w:rsidR="008C4D31" w:rsidRDefault="004C70BD">
      <w:pPr>
        <w:pStyle w:val="a3"/>
        <w:spacing w:line="242" w:lineRule="auto"/>
        <w:ind w:right="830"/>
      </w:pPr>
      <w:r>
        <w:rPr>
          <w:b/>
        </w:rPr>
        <w:t xml:space="preserve">Развитие речи: </w:t>
      </w:r>
      <w:r>
        <w:t>чтение наизусть, выписки для характеристики героев, цитатный план,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тезисного</w:t>
      </w:r>
      <w:r>
        <w:rPr>
          <w:spacing w:val="2"/>
        </w:rPr>
        <w:t xml:space="preserve"> </w:t>
      </w:r>
      <w:r>
        <w:t>плана.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Н.А.</w:t>
      </w:r>
      <w:r>
        <w:rPr>
          <w:spacing w:val="-2"/>
          <w:sz w:val="24"/>
        </w:rPr>
        <w:t xml:space="preserve"> </w:t>
      </w:r>
      <w:r>
        <w:rPr>
          <w:sz w:val="24"/>
        </w:rPr>
        <w:t>Некрасов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художники-передвижники.</w:t>
      </w:r>
    </w:p>
    <w:p w:rsidR="008C4D31" w:rsidRDefault="004C70BD">
      <w:pPr>
        <w:spacing w:before="1"/>
        <w:ind w:left="1339" w:right="824"/>
        <w:jc w:val="both"/>
        <w:rPr>
          <w:sz w:val="24"/>
        </w:rPr>
      </w:pPr>
      <w:r>
        <w:rPr>
          <w:b/>
          <w:sz w:val="24"/>
        </w:rPr>
        <w:t>Возможные виды внеурочной 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историко-краеведческая и 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краеведческая заочная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4"/>
          <w:sz w:val="24"/>
        </w:rPr>
        <w:t xml:space="preserve"> </w:t>
      </w:r>
      <w:r>
        <w:rPr>
          <w:sz w:val="24"/>
        </w:rPr>
        <w:t>«Сибирскими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дорогами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декабристок».</w:t>
      </w:r>
    </w:p>
    <w:p w:rsidR="008C4D31" w:rsidRDefault="004C70BD">
      <w:pPr>
        <w:pStyle w:val="a3"/>
        <w:ind w:right="836"/>
      </w:pPr>
      <w:r>
        <w:rPr>
          <w:b/>
        </w:rPr>
        <w:t>М.Е. САЛТЫКОВ</w:t>
      </w:r>
      <w:r>
        <w:t>-</w:t>
      </w:r>
      <w:r>
        <w:rPr>
          <w:b/>
        </w:rPr>
        <w:t xml:space="preserve">ЩЕДРИН. </w:t>
      </w:r>
      <w:r>
        <w:t>Краткие сведения о писателе. Сказки: «Повесть о том, как</w:t>
      </w:r>
      <w:r>
        <w:rPr>
          <w:spacing w:val="1"/>
        </w:rPr>
        <w:t xml:space="preserve"> </w:t>
      </w:r>
      <w:r>
        <w:t>один мужик двух генералов прокормил», «Дикий помещик» и одна сказка по в</w:t>
      </w:r>
      <w:r>
        <w:t>ыбору.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помещика.</w:t>
      </w:r>
      <w:r>
        <w:rPr>
          <w:spacing w:val="4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писателя.</w:t>
      </w:r>
    </w:p>
    <w:p w:rsidR="008C4D31" w:rsidRDefault="004C70BD">
      <w:pPr>
        <w:pStyle w:val="a3"/>
        <w:ind w:right="824"/>
      </w:pPr>
      <w:r>
        <w:rPr>
          <w:b/>
        </w:rPr>
        <w:t xml:space="preserve">Теория литературы: </w:t>
      </w:r>
      <w:r>
        <w:t>сатира, сатирический образ, сатирический персонаж, сатирический</w:t>
      </w:r>
      <w:r>
        <w:rPr>
          <w:spacing w:val="1"/>
        </w:rPr>
        <w:t xml:space="preserve"> </w:t>
      </w:r>
      <w:r>
        <w:t>тип;</w:t>
      </w:r>
      <w:r>
        <w:rPr>
          <w:spacing w:val="1"/>
        </w:rPr>
        <w:t xml:space="preserve"> </w:t>
      </w:r>
      <w:r>
        <w:t>притчевый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сатирических</w:t>
      </w:r>
      <w:r>
        <w:rPr>
          <w:spacing w:val="1"/>
        </w:rPr>
        <w:t xml:space="preserve"> </w:t>
      </w:r>
      <w:r>
        <w:t>сказок;</w:t>
      </w:r>
      <w:r>
        <w:rPr>
          <w:spacing w:val="1"/>
        </w:rPr>
        <w:t xml:space="preserve"> </w:t>
      </w:r>
      <w:r>
        <w:t>мораль;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сатирическом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тропы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(гипербола,</w:t>
      </w:r>
      <w:r>
        <w:rPr>
          <w:spacing w:val="-2"/>
        </w:rPr>
        <w:t xml:space="preserve"> </w:t>
      </w:r>
      <w:r>
        <w:t>аллегория).</w:t>
      </w:r>
    </w:p>
    <w:p w:rsidR="008C4D31" w:rsidRDefault="004C70BD">
      <w:pPr>
        <w:spacing w:before="1"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отзыв.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Связь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иллюстрациями.</w:t>
      </w:r>
    </w:p>
    <w:p w:rsidR="008C4D31" w:rsidRDefault="004C70BD">
      <w:pPr>
        <w:spacing w:before="2" w:line="275" w:lineRule="exact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96"/>
          <w:sz w:val="24"/>
        </w:rPr>
        <w:t xml:space="preserve"> </w:t>
      </w:r>
      <w:r>
        <w:rPr>
          <w:sz w:val="24"/>
        </w:rPr>
        <w:t>час</w:t>
      </w:r>
      <w:r>
        <w:rPr>
          <w:spacing w:val="83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86"/>
          <w:sz w:val="24"/>
        </w:rPr>
        <w:t xml:space="preserve"> </w:t>
      </w:r>
      <w:r>
        <w:rPr>
          <w:sz w:val="24"/>
        </w:rPr>
        <w:t>гостиной</w:t>
      </w:r>
    </w:p>
    <w:p w:rsidR="008C4D31" w:rsidRDefault="004C70BD">
      <w:pPr>
        <w:pStyle w:val="a3"/>
        <w:spacing w:line="275" w:lineRule="exact"/>
        <w:jc w:val="left"/>
      </w:pPr>
      <w:r>
        <w:t>«Крестьянский</w:t>
      </w:r>
      <w:r>
        <w:rPr>
          <w:spacing w:val="9"/>
        </w:rPr>
        <w:t xml:space="preserve"> </w:t>
      </w:r>
      <w:r>
        <w:t>труд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судьба</w:t>
      </w:r>
      <w:r>
        <w:rPr>
          <w:spacing w:val="8"/>
        </w:rPr>
        <w:t xml:space="preserve"> </w:t>
      </w:r>
      <w:r>
        <w:t>землепашца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изображении</w:t>
      </w:r>
      <w:r>
        <w:rPr>
          <w:spacing w:val="6"/>
        </w:rPr>
        <w:t xml:space="preserve"> </w:t>
      </w:r>
      <w:r>
        <w:t>поэтов</w:t>
      </w:r>
      <w:r>
        <w:rPr>
          <w:spacing w:val="5"/>
        </w:rPr>
        <w:t xml:space="preserve"> </w:t>
      </w:r>
      <w:r>
        <w:t>ХIХ</w:t>
      </w:r>
      <w:r>
        <w:rPr>
          <w:spacing w:val="3"/>
        </w:rPr>
        <w:t xml:space="preserve"> </w:t>
      </w:r>
      <w:r>
        <w:t>века»:А.В.</w:t>
      </w:r>
      <w:r>
        <w:rPr>
          <w:spacing w:val="11"/>
        </w:rPr>
        <w:t xml:space="preserve"> </w:t>
      </w:r>
      <w:r>
        <w:t>Кольцов.</w:t>
      </w:r>
    </w:p>
    <w:p w:rsidR="008C4D31" w:rsidRDefault="004C70BD">
      <w:pPr>
        <w:pStyle w:val="a3"/>
        <w:spacing w:before="3" w:line="275" w:lineRule="exact"/>
        <w:jc w:val="left"/>
      </w:pPr>
      <w:r>
        <w:t>«Песня</w:t>
      </w:r>
      <w:r>
        <w:rPr>
          <w:spacing w:val="24"/>
        </w:rPr>
        <w:t xml:space="preserve"> </w:t>
      </w:r>
      <w:r>
        <w:t>пахаря»,</w:t>
      </w:r>
      <w:r>
        <w:rPr>
          <w:spacing w:val="28"/>
        </w:rPr>
        <w:t xml:space="preserve"> </w:t>
      </w:r>
      <w:r>
        <w:t>«Горькая</w:t>
      </w:r>
      <w:r>
        <w:rPr>
          <w:spacing w:val="25"/>
        </w:rPr>
        <w:t xml:space="preserve"> </w:t>
      </w:r>
      <w:r>
        <w:t>доля»;</w:t>
      </w:r>
      <w:r>
        <w:rPr>
          <w:spacing w:val="21"/>
        </w:rPr>
        <w:t xml:space="preserve"> </w:t>
      </w:r>
      <w:r>
        <w:t>Н.П.</w:t>
      </w:r>
      <w:r>
        <w:rPr>
          <w:spacing w:val="23"/>
        </w:rPr>
        <w:t xml:space="preserve"> </w:t>
      </w:r>
      <w:r>
        <w:t>Огарев.</w:t>
      </w:r>
      <w:r>
        <w:rPr>
          <w:spacing w:val="23"/>
        </w:rPr>
        <w:t xml:space="preserve"> </w:t>
      </w:r>
      <w:r>
        <w:t>«Сторона</w:t>
      </w:r>
      <w:r>
        <w:rPr>
          <w:spacing w:val="25"/>
        </w:rPr>
        <w:t xml:space="preserve"> </w:t>
      </w:r>
      <w:r>
        <w:t>моя</w:t>
      </w:r>
      <w:r>
        <w:rPr>
          <w:spacing w:val="22"/>
        </w:rPr>
        <w:t xml:space="preserve"> </w:t>
      </w:r>
      <w:r>
        <w:t>родимая...»;</w:t>
      </w:r>
      <w:r>
        <w:rPr>
          <w:spacing w:val="21"/>
        </w:rPr>
        <w:t xml:space="preserve"> </w:t>
      </w:r>
      <w:r>
        <w:t>И.С.</w:t>
      </w:r>
      <w:r>
        <w:rPr>
          <w:spacing w:val="28"/>
        </w:rPr>
        <w:t xml:space="preserve"> </w:t>
      </w:r>
      <w:r>
        <w:t>Никитин.</w:t>
      </w:r>
    </w:p>
    <w:p w:rsidR="008C4D31" w:rsidRDefault="004C70BD">
      <w:pPr>
        <w:pStyle w:val="a3"/>
        <w:spacing w:line="242" w:lineRule="auto"/>
        <w:jc w:val="left"/>
      </w:pPr>
      <w:r>
        <w:t>«Пахарь»;</w:t>
      </w:r>
      <w:r>
        <w:rPr>
          <w:spacing w:val="35"/>
        </w:rPr>
        <w:t xml:space="preserve"> </w:t>
      </w:r>
      <w:r>
        <w:t>А.Н.</w:t>
      </w:r>
      <w:r>
        <w:rPr>
          <w:spacing w:val="36"/>
        </w:rPr>
        <w:t xml:space="preserve"> </w:t>
      </w:r>
      <w:r>
        <w:t>Плещеев.</w:t>
      </w:r>
      <w:r>
        <w:rPr>
          <w:spacing w:val="33"/>
        </w:rPr>
        <w:t xml:space="preserve"> </w:t>
      </w:r>
      <w:r>
        <w:t>«Скучная</w:t>
      </w:r>
      <w:r>
        <w:rPr>
          <w:spacing w:val="34"/>
        </w:rPr>
        <w:t xml:space="preserve"> </w:t>
      </w:r>
      <w:r>
        <w:t>картина!..»;</w:t>
      </w:r>
      <w:r>
        <w:rPr>
          <w:spacing w:val="35"/>
        </w:rPr>
        <w:t xml:space="preserve"> </w:t>
      </w:r>
      <w:r>
        <w:t>А.Н.</w:t>
      </w:r>
      <w:r>
        <w:rPr>
          <w:spacing w:val="37"/>
        </w:rPr>
        <w:t xml:space="preserve"> </w:t>
      </w:r>
      <w:r>
        <w:t>Майков.</w:t>
      </w:r>
      <w:r>
        <w:rPr>
          <w:spacing w:val="32"/>
        </w:rPr>
        <w:t xml:space="preserve"> </w:t>
      </w:r>
      <w:r>
        <w:t>«Сенокос»,</w:t>
      </w:r>
      <w:r>
        <w:rPr>
          <w:spacing w:val="37"/>
        </w:rPr>
        <w:t xml:space="preserve"> </w:t>
      </w:r>
      <w:r>
        <w:t>«Нива»;</w:t>
      </w:r>
      <w:r>
        <w:rPr>
          <w:spacing w:val="41"/>
        </w:rPr>
        <w:t xml:space="preserve"> </w:t>
      </w:r>
      <w:r>
        <w:t>М.Л.</w:t>
      </w:r>
      <w:r>
        <w:rPr>
          <w:spacing w:val="-57"/>
        </w:rPr>
        <w:t xml:space="preserve"> </w:t>
      </w:r>
      <w:r>
        <w:t>Михайлов.</w:t>
      </w:r>
      <w:r>
        <w:rPr>
          <w:spacing w:val="3"/>
        </w:rPr>
        <w:t xml:space="preserve"> </w:t>
      </w:r>
      <w:r>
        <w:t>«Груня»,</w:t>
      </w:r>
      <w:r>
        <w:rPr>
          <w:spacing w:val="3"/>
        </w:rPr>
        <w:t xml:space="preserve"> </w:t>
      </w:r>
      <w:r>
        <w:t>«Те</w:t>
      </w:r>
      <w:r>
        <w:rPr>
          <w:spacing w:val="1"/>
        </w:rPr>
        <w:t xml:space="preserve"> </w:t>
      </w:r>
      <w:r>
        <w:t>же всё</w:t>
      </w:r>
      <w:r>
        <w:rPr>
          <w:spacing w:val="1"/>
        </w:rPr>
        <w:t xml:space="preserve"> </w:t>
      </w:r>
      <w:r>
        <w:t>унылые картины...»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8C4D31" w:rsidRDefault="004C70BD">
      <w:pPr>
        <w:pStyle w:val="a3"/>
        <w:spacing w:line="271" w:lineRule="exact"/>
        <w:jc w:val="left"/>
      </w:pPr>
      <w:r>
        <w:rPr>
          <w:b/>
        </w:rPr>
        <w:t>Л.Н.</w:t>
      </w:r>
      <w:r>
        <w:rPr>
          <w:b/>
          <w:spacing w:val="34"/>
        </w:rPr>
        <w:t xml:space="preserve"> </w:t>
      </w:r>
      <w:r>
        <w:rPr>
          <w:b/>
        </w:rPr>
        <w:t>ТОЛСТОЙ.</w:t>
      </w:r>
      <w:r>
        <w:rPr>
          <w:b/>
          <w:spacing w:val="35"/>
        </w:rPr>
        <w:t xml:space="preserve"> </w:t>
      </w:r>
      <w:r>
        <w:t>Л.Н.</w:t>
      </w:r>
      <w:r>
        <w:rPr>
          <w:spacing w:val="28"/>
        </w:rPr>
        <w:t xml:space="preserve"> </w:t>
      </w:r>
      <w:r>
        <w:t>Толстой</w:t>
      </w:r>
      <w:r>
        <w:rPr>
          <w:spacing w:val="35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участник</w:t>
      </w:r>
      <w:r>
        <w:rPr>
          <w:spacing w:val="30"/>
        </w:rPr>
        <w:t xml:space="preserve"> </w:t>
      </w:r>
      <w:r>
        <w:t>обороны</w:t>
      </w:r>
      <w:r>
        <w:rPr>
          <w:spacing w:val="33"/>
        </w:rPr>
        <w:t xml:space="preserve"> </w:t>
      </w:r>
      <w:r>
        <w:t>Севастополя.</w:t>
      </w:r>
      <w:r>
        <w:rPr>
          <w:spacing w:val="34"/>
        </w:rPr>
        <w:t xml:space="preserve"> </w:t>
      </w:r>
      <w:r>
        <w:t>Творческая</w:t>
      </w:r>
      <w:r>
        <w:rPr>
          <w:spacing w:val="42"/>
        </w:rPr>
        <w:t xml:space="preserve"> </w:t>
      </w:r>
      <w:r>
        <w:t>история</w:t>
      </w:r>
    </w:p>
    <w:p w:rsidR="008C4D31" w:rsidRDefault="004C70BD">
      <w:pPr>
        <w:pStyle w:val="a3"/>
        <w:spacing w:before="2"/>
        <w:ind w:right="823"/>
      </w:pPr>
      <w:r>
        <w:t>«Севастопольских</w:t>
      </w:r>
      <w:r>
        <w:rPr>
          <w:spacing w:val="1"/>
        </w:rPr>
        <w:t xml:space="preserve"> </w:t>
      </w:r>
      <w:r>
        <w:t>рассказов».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«Севастополь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месяце»: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смерть,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защита</w:t>
      </w:r>
      <w:r>
        <w:rPr>
          <w:spacing w:val="60"/>
        </w:rPr>
        <w:t xml:space="preserve"> </w:t>
      </w:r>
      <w:r>
        <w:t>Отечества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9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представлений).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rPr>
          <w:b/>
        </w:rPr>
        <w:t>Развитие</w:t>
      </w:r>
      <w:r>
        <w:rPr>
          <w:b/>
          <w:spacing w:val="36"/>
        </w:rPr>
        <w:t xml:space="preserve"> </w:t>
      </w:r>
      <w:r>
        <w:rPr>
          <w:b/>
        </w:rPr>
        <w:t>речи:</w:t>
      </w:r>
      <w:r>
        <w:rPr>
          <w:b/>
          <w:spacing w:val="41"/>
        </w:rPr>
        <w:t xml:space="preserve"> </w:t>
      </w:r>
      <w:r>
        <w:t>подбор</w:t>
      </w:r>
      <w:r>
        <w:rPr>
          <w:spacing w:val="32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ответа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плану,</w:t>
      </w:r>
      <w:r>
        <w:rPr>
          <w:spacing w:val="39"/>
        </w:rPr>
        <w:t xml:space="preserve"> </w:t>
      </w:r>
      <w:r>
        <w:t>составление</w:t>
      </w:r>
      <w:r>
        <w:rPr>
          <w:spacing w:val="37"/>
        </w:rPr>
        <w:t xml:space="preserve"> </w:t>
      </w:r>
      <w:r>
        <w:t>цитатного</w:t>
      </w:r>
      <w:r>
        <w:rPr>
          <w:spacing w:val="37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устное сочинение-рассуждение.</w:t>
      </w:r>
    </w:p>
    <w:p w:rsidR="008C4D31" w:rsidRDefault="004C70BD">
      <w:pPr>
        <w:spacing w:line="242" w:lineRule="auto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иллюстрациями;</w:t>
      </w:r>
      <w:r>
        <w:rPr>
          <w:spacing w:val="33"/>
          <w:sz w:val="24"/>
        </w:rPr>
        <w:t xml:space="preserve"> </w:t>
      </w:r>
      <w:r>
        <w:rPr>
          <w:sz w:val="24"/>
        </w:rPr>
        <w:t>панорама</w:t>
      </w:r>
      <w:r>
        <w:rPr>
          <w:spacing w:val="32"/>
          <w:sz w:val="24"/>
        </w:rPr>
        <w:t xml:space="preserve"> </w:t>
      </w:r>
      <w:r>
        <w:rPr>
          <w:sz w:val="24"/>
        </w:rPr>
        <w:t>Ф.</w:t>
      </w:r>
      <w:r>
        <w:rPr>
          <w:spacing w:val="39"/>
          <w:sz w:val="24"/>
        </w:rPr>
        <w:t xml:space="preserve"> </w:t>
      </w:r>
      <w:r>
        <w:rPr>
          <w:sz w:val="24"/>
        </w:rPr>
        <w:t>Рубо</w:t>
      </w:r>
      <w:r>
        <w:rPr>
          <w:spacing w:val="42"/>
          <w:sz w:val="24"/>
        </w:rPr>
        <w:t xml:space="preserve"> </w:t>
      </w:r>
      <w:r>
        <w:rPr>
          <w:sz w:val="24"/>
        </w:rPr>
        <w:t>«Оборона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Севастополя».</w:t>
      </w:r>
    </w:p>
    <w:p w:rsidR="008C4D31" w:rsidRDefault="004C70BD">
      <w:pPr>
        <w:tabs>
          <w:tab w:val="left" w:pos="2822"/>
          <w:tab w:val="left" w:pos="3618"/>
          <w:tab w:val="left" w:pos="5119"/>
          <w:tab w:val="left" w:pos="6895"/>
          <w:tab w:val="left" w:pos="8185"/>
          <w:tab w:val="left" w:pos="9336"/>
        </w:tabs>
        <w:spacing w:line="242" w:lineRule="auto"/>
        <w:ind w:left="1339" w:right="824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z w:val="24"/>
        </w:rPr>
        <w:tab/>
        <w:t>виды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</w:r>
      <w:r>
        <w:rPr>
          <w:b/>
          <w:sz w:val="24"/>
        </w:rPr>
        <w:t>деятельности:</w:t>
      </w:r>
      <w:r>
        <w:rPr>
          <w:b/>
          <w:sz w:val="24"/>
        </w:rPr>
        <w:tab/>
      </w:r>
      <w:r>
        <w:rPr>
          <w:sz w:val="24"/>
        </w:rPr>
        <w:t>написание</w:t>
      </w:r>
      <w:r>
        <w:rPr>
          <w:sz w:val="24"/>
        </w:rPr>
        <w:tab/>
        <w:t>сценария</w:t>
      </w:r>
      <w:r>
        <w:rPr>
          <w:sz w:val="24"/>
        </w:rPr>
        <w:tab/>
        <w:t>литературно-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композиции.</w:t>
      </w:r>
    </w:p>
    <w:p w:rsidR="008C4D31" w:rsidRDefault="004C70BD">
      <w:pPr>
        <w:pStyle w:val="a3"/>
        <w:spacing w:line="271" w:lineRule="exact"/>
        <w:jc w:val="left"/>
      </w:pPr>
      <w:r>
        <w:rPr>
          <w:b/>
        </w:rPr>
        <w:t>Н.С.</w:t>
      </w:r>
      <w:r>
        <w:rPr>
          <w:b/>
          <w:spacing w:val="8"/>
        </w:rPr>
        <w:t xml:space="preserve"> </w:t>
      </w:r>
      <w:r>
        <w:rPr>
          <w:b/>
        </w:rPr>
        <w:t>ЛЕСКОВ.</w:t>
      </w:r>
      <w:r>
        <w:rPr>
          <w:b/>
          <w:spacing w:val="7"/>
        </w:rPr>
        <w:t xml:space="preserve"> </w:t>
      </w:r>
      <w:r>
        <w:t>Краткие</w:t>
      </w:r>
      <w:r>
        <w:rPr>
          <w:spacing w:val="5"/>
        </w:rPr>
        <w:t xml:space="preserve"> </w:t>
      </w:r>
      <w:r>
        <w:t>биографические</w:t>
      </w:r>
      <w:r>
        <w:rPr>
          <w:spacing w:val="6"/>
        </w:rPr>
        <w:t xml:space="preserve"> </w:t>
      </w:r>
      <w:r>
        <w:t>сведения.</w:t>
      </w:r>
      <w:r>
        <w:rPr>
          <w:spacing w:val="9"/>
        </w:rPr>
        <w:t xml:space="preserve"> </w:t>
      </w:r>
      <w:r>
        <w:t>«Лесков</w:t>
      </w:r>
      <w:r>
        <w:rPr>
          <w:spacing w:val="13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писатель</w:t>
      </w:r>
      <w:r>
        <w:rPr>
          <w:spacing w:val="8"/>
        </w:rPr>
        <w:t xml:space="preserve"> </w:t>
      </w:r>
      <w:r>
        <w:t>будущего».</w:t>
      </w:r>
      <w:r>
        <w:rPr>
          <w:spacing w:val="8"/>
        </w:rPr>
        <w:t xml:space="preserve"> </w:t>
      </w:r>
      <w:r>
        <w:t>Сказ</w:t>
      </w:r>
    </w:p>
    <w:p w:rsidR="008C4D31" w:rsidRDefault="004C70BD">
      <w:pPr>
        <w:pStyle w:val="a3"/>
        <w:ind w:right="819"/>
        <w:jc w:val="left"/>
      </w:pPr>
      <w:r>
        <w:t>«Левша». Особенность проблематики и центральная идея. Образный мир произведения.</w:t>
      </w:r>
      <w:r>
        <w:rPr>
          <w:spacing w:val="1"/>
        </w:rPr>
        <w:t xml:space="preserve"> </w:t>
      </w:r>
      <w:r>
        <w:rPr>
          <w:b/>
        </w:rPr>
        <w:t>Теория</w:t>
      </w:r>
      <w:r>
        <w:rPr>
          <w:b/>
          <w:spacing w:val="48"/>
        </w:rPr>
        <w:t xml:space="preserve"> </w:t>
      </w:r>
      <w:r>
        <w:rPr>
          <w:b/>
        </w:rPr>
        <w:t>литературы:</w:t>
      </w:r>
      <w:r>
        <w:rPr>
          <w:b/>
          <w:spacing w:val="49"/>
        </w:rPr>
        <w:t xml:space="preserve"> </w:t>
      </w:r>
      <w:r>
        <w:t>своеобразие</w:t>
      </w:r>
      <w:r>
        <w:rPr>
          <w:spacing w:val="49"/>
        </w:rPr>
        <w:t xml:space="preserve"> </w:t>
      </w:r>
      <w:r>
        <w:t>стиля.</w:t>
      </w:r>
      <w:r>
        <w:rPr>
          <w:spacing w:val="47"/>
        </w:rPr>
        <w:t xml:space="preserve"> </w:t>
      </w:r>
      <w:r>
        <w:t>Расширение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сказе,</w:t>
      </w:r>
      <w:r>
        <w:rPr>
          <w:spacing w:val="52"/>
        </w:rPr>
        <w:t xml:space="preserve"> </w:t>
      </w:r>
      <w:r>
        <w:t>сказовом</w:t>
      </w:r>
      <w:r>
        <w:rPr>
          <w:spacing w:val="-57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прозы.</w:t>
      </w:r>
    </w:p>
    <w:p w:rsidR="008C4D31" w:rsidRDefault="004C70BD">
      <w:pPr>
        <w:tabs>
          <w:tab w:val="left" w:pos="2203"/>
          <w:tab w:val="left" w:pos="2514"/>
          <w:tab w:val="left" w:pos="3641"/>
          <w:tab w:val="left" w:pos="5311"/>
          <w:tab w:val="left" w:pos="6083"/>
          <w:tab w:val="left" w:pos="6979"/>
          <w:tab w:val="left" w:pos="7300"/>
          <w:tab w:val="left" w:pos="8341"/>
          <w:tab w:val="left" w:pos="9550"/>
        </w:tabs>
        <w:spacing w:line="242" w:lineRule="auto"/>
        <w:ind w:left="1339" w:right="828"/>
        <w:rPr>
          <w:sz w:val="24"/>
        </w:rPr>
      </w:pPr>
      <w:r>
        <w:rPr>
          <w:b/>
          <w:sz w:val="24"/>
        </w:rPr>
        <w:t>Связь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другими</w:t>
      </w:r>
      <w:r>
        <w:rPr>
          <w:b/>
          <w:sz w:val="24"/>
        </w:rPr>
        <w:tab/>
        <w:t>искусствами:</w:t>
      </w:r>
      <w:r>
        <w:rPr>
          <w:b/>
          <w:sz w:val="24"/>
        </w:rPr>
        <w:tab/>
      </w:r>
      <w:r>
        <w:rPr>
          <w:sz w:val="24"/>
        </w:rPr>
        <w:t>образ</w:t>
      </w:r>
      <w:r>
        <w:rPr>
          <w:sz w:val="24"/>
        </w:rPr>
        <w:tab/>
        <w:t>Левши</w:t>
      </w:r>
      <w:r>
        <w:rPr>
          <w:sz w:val="24"/>
        </w:rPr>
        <w:tab/>
        <w:t>в</w:t>
      </w:r>
      <w:r>
        <w:rPr>
          <w:sz w:val="24"/>
        </w:rPr>
        <w:tab/>
        <w:t>русском</w:t>
      </w:r>
      <w:r>
        <w:rPr>
          <w:sz w:val="24"/>
        </w:rPr>
        <w:tab/>
        <w:t>искусстве</w:t>
      </w:r>
      <w:r>
        <w:rPr>
          <w:sz w:val="24"/>
        </w:rPr>
        <w:tab/>
        <w:t>(живопись,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кинематограф,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мультипликация).</w:t>
      </w:r>
    </w:p>
    <w:p w:rsidR="008C4D31" w:rsidRDefault="004C70BD">
      <w:pPr>
        <w:pStyle w:val="a3"/>
        <w:spacing w:line="271" w:lineRule="exact"/>
        <w:jc w:val="left"/>
      </w:pPr>
      <w:r>
        <w:rPr>
          <w:b/>
        </w:rPr>
        <w:t>Ф.И.</w:t>
      </w:r>
      <w:r>
        <w:rPr>
          <w:b/>
          <w:spacing w:val="33"/>
        </w:rPr>
        <w:t xml:space="preserve"> </w:t>
      </w:r>
      <w:r>
        <w:rPr>
          <w:b/>
        </w:rPr>
        <w:t>ТЮТЧЕВ.</w:t>
      </w:r>
      <w:r>
        <w:rPr>
          <w:b/>
          <w:spacing w:val="31"/>
        </w:rPr>
        <w:t xml:space="preserve"> </w:t>
      </w:r>
      <w:r>
        <w:t>Философская</w:t>
      </w:r>
      <w:r>
        <w:rPr>
          <w:spacing w:val="30"/>
        </w:rPr>
        <w:t xml:space="preserve"> </w:t>
      </w:r>
      <w:r>
        <w:t>лирика.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«С</w:t>
      </w:r>
      <w:r>
        <w:rPr>
          <w:spacing w:val="30"/>
        </w:rPr>
        <w:t xml:space="preserve"> </w:t>
      </w:r>
      <w:r>
        <w:t>поляны</w:t>
      </w:r>
      <w:r>
        <w:rPr>
          <w:spacing w:val="33"/>
        </w:rPr>
        <w:t xml:space="preserve"> </w:t>
      </w:r>
      <w:r>
        <w:t>коршун</w:t>
      </w:r>
      <w:r>
        <w:rPr>
          <w:spacing w:val="31"/>
        </w:rPr>
        <w:t xml:space="preserve"> </w:t>
      </w:r>
      <w:r>
        <w:t>поднялся…»,</w:t>
      </w:r>
    </w:p>
    <w:p w:rsidR="008C4D31" w:rsidRDefault="004C70BD">
      <w:pPr>
        <w:pStyle w:val="a3"/>
        <w:spacing w:line="275" w:lineRule="exact"/>
        <w:jc w:val="left"/>
      </w:pPr>
      <w:r>
        <w:t>«Фонтан». Темы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средства.</w:t>
      </w:r>
    </w:p>
    <w:p w:rsidR="008C4D31" w:rsidRDefault="004C70BD">
      <w:pPr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чтение.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8"/>
      </w:pPr>
      <w:r>
        <w:rPr>
          <w:b/>
        </w:rPr>
        <w:t xml:space="preserve">А.А. ФЕТ. </w:t>
      </w:r>
      <w:r>
        <w:t>Русская природа в стихотворениях: «Я пришел к тебе с приветом…», «Вечер».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лирике;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добрые;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стихотворение-медитация.</w:t>
      </w:r>
    </w:p>
    <w:p w:rsidR="008C4D31" w:rsidRDefault="004C70BD">
      <w:pPr>
        <w:pStyle w:val="a3"/>
        <w:spacing w:before="5" w:line="237" w:lineRule="auto"/>
        <w:ind w:right="832"/>
      </w:pPr>
      <w:r>
        <w:rPr>
          <w:b/>
        </w:rPr>
        <w:t xml:space="preserve">Теория литературы: </w:t>
      </w:r>
      <w:r>
        <w:t>лирика природы, тропы и фигуры и их роль в лирическом тексте</w:t>
      </w:r>
      <w:r>
        <w:rPr>
          <w:spacing w:val="1"/>
        </w:rPr>
        <w:t xml:space="preserve"> </w:t>
      </w:r>
      <w:r>
        <w:t>(эпитет,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4"/>
        </w:rPr>
        <w:t xml:space="preserve"> </w:t>
      </w:r>
      <w:r>
        <w:t>бессоюзие).</w:t>
      </w:r>
    </w:p>
    <w:p w:rsidR="008C4D31" w:rsidRDefault="004C70BD">
      <w:pPr>
        <w:spacing w:before="4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наизусть.</w:t>
      </w:r>
    </w:p>
    <w:p w:rsidR="008C4D31" w:rsidRDefault="004C70BD">
      <w:pPr>
        <w:pStyle w:val="a3"/>
        <w:ind w:right="830"/>
      </w:pPr>
      <w:r>
        <w:rPr>
          <w:b/>
        </w:rPr>
        <w:t>А</w:t>
      </w:r>
      <w:r>
        <w:rPr>
          <w:b/>
        </w:rPr>
        <w:t>.П.</w:t>
      </w:r>
      <w:r>
        <w:rPr>
          <w:b/>
          <w:spacing w:val="1"/>
        </w:rPr>
        <w:t xml:space="preserve"> </w:t>
      </w:r>
      <w:r>
        <w:rPr>
          <w:b/>
        </w:rPr>
        <w:t>ЧЕХОВ.</w:t>
      </w:r>
      <w:r>
        <w:rPr>
          <w:b/>
          <w:spacing w:val="1"/>
        </w:rPr>
        <w:t xml:space="preserve"> </w:t>
      </w:r>
      <w:r>
        <w:t>Рассказы:</w:t>
      </w:r>
      <w:r>
        <w:rPr>
          <w:spacing w:val="1"/>
        </w:rPr>
        <w:t xml:space="preserve"> </w:t>
      </w: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чиновника».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беспринципности, корыстолюбия, чинопочитания, самоуничижения. Своеобразие сюжета,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рассказов;</w:t>
      </w:r>
      <w:r>
        <w:rPr>
          <w:spacing w:val="-4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писателя.</w:t>
      </w:r>
    </w:p>
    <w:p w:rsidR="008C4D31" w:rsidRDefault="004C70BD">
      <w:pPr>
        <w:spacing w:before="1"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портрет, сюжет</w:t>
      </w:r>
      <w:r>
        <w:rPr>
          <w:spacing w:val="-6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представлений).</w:t>
      </w:r>
    </w:p>
    <w:p w:rsidR="008C4D31" w:rsidRDefault="004C70BD">
      <w:pPr>
        <w:pStyle w:val="a3"/>
        <w:spacing w:line="275" w:lineRule="exact"/>
      </w:pPr>
      <w:r>
        <w:rPr>
          <w:b/>
        </w:rPr>
        <w:t>Развитие</w:t>
      </w:r>
      <w:r>
        <w:rPr>
          <w:b/>
          <w:spacing w:val="-2"/>
        </w:rPr>
        <w:t xml:space="preserve"> </w:t>
      </w:r>
      <w:r>
        <w:rPr>
          <w:b/>
        </w:rPr>
        <w:t>речи:</w:t>
      </w:r>
      <w:r>
        <w:rPr>
          <w:b/>
          <w:spacing w:val="-2"/>
        </w:rPr>
        <w:t xml:space="preserve"> </w:t>
      </w:r>
      <w:r>
        <w:t>пересказ,</w:t>
      </w:r>
      <w:r>
        <w:rPr>
          <w:spacing w:val="2"/>
        </w:rPr>
        <w:t xml:space="preserve"> </w:t>
      </w:r>
      <w:r>
        <w:t>близкий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тексту;</w:t>
      </w:r>
      <w:r>
        <w:rPr>
          <w:spacing w:val="-6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персонажа.</w:t>
      </w:r>
    </w:p>
    <w:p w:rsidR="008C4D31" w:rsidRDefault="004C70BD">
      <w:pPr>
        <w:spacing w:before="3"/>
        <w:ind w:left="1339" w:right="82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Федотова «Свежий</w:t>
      </w:r>
      <w:r>
        <w:rPr>
          <w:spacing w:val="3"/>
          <w:sz w:val="24"/>
        </w:rPr>
        <w:t xml:space="preserve"> </w:t>
      </w:r>
      <w:r>
        <w:rPr>
          <w:sz w:val="24"/>
        </w:rPr>
        <w:t>кавалер».</w:t>
      </w:r>
    </w:p>
    <w:p w:rsidR="008C4D31" w:rsidRDefault="004C70BD">
      <w:pPr>
        <w:spacing w:before="2" w:line="237" w:lineRule="auto"/>
        <w:ind w:left="1339" w:right="834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вечер</w:t>
      </w:r>
      <w:r>
        <w:rPr>
          <w:spacing w:val="1"/>
          <w:sz w:val="24"/>
        </w:rPr>
        <w:t xml:space="preserve"> </w:t>
      </w:r>
      <w:r>
        <w:rPr>
          <w:sz w:val="24"/>
        </w:rPr>
        <w:t>юмора</w:t>
      </w:r>
      <w:r>
        <w:rPr>
          <w:spacing w:val="1"/>
          <w:sz w:val="24"/>
        </w:rPr>
        <w:t xml:space="preserve"> </w:t>
      </w:r>
      <w:r>
        <w:rPr>
          <w:sz w:val="24"/>
        </w:rPr>
        <w:t>«Над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смеетесь?».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например:</w:t>
      </w:r>
    </w:p>
    <w:p w:rsidR="008C4D31" w:rsidRDefault="004C70BD">
      <w:pPr>
        <w:pStyle w:val="a3"/>
        <w:spacing w:before="4" w:line="275" w:lineRule="exact"/>
      </w:pPr>
      <w:r>
        <w:t>М.М.</w:t>
      </w:r>
      <w:r>
        <w:rPr>
          <w:spacing w:val="36"/>
        </w:rPr>
        <w:t xml:space="preserve"> </w:t>
      </w:r>
      <w:r>
        <w:t>Зощенко.</w:t>
      </w:r>
      <w:r>
        <w:rPr>
          <w:spacing w:val="37"/>
        </w:rPr>
        <w:t xml:space="preserve"> </w:t>
      </w:r>
      <w:r>
        <w:t>«Обезьяний</w:t>
      </w:r>
      <w:r>
        <w:rPr>
          <w:spacing w:val="35"/>
        </w:rPr>
        <w:t xml:space="preserve"> </w:t>
      </w:r>
      <w:r>
        <w:t>язык»,</w:t>
      </w:r>
      <w:r>
        <w:rPr>
          <w:spacing w:val="38"/>
        </w:rPr>
        <w:t xml:space="preserve"> </w:t>
      </w:r>
      <w:r>
        <w:t>А.Т.</w:t>
      </w:r>
      <w:r>
        <w:rPr>
          <w:spacing w:val="36"/>
        </w:rPr>
        <w:t xml:space="preserve"> </w:t>
      </w:r>
      <w:r>
        <w:t>Аверченко.</w:t>
      </w:r>
      <w:r>
        <w:rPr>
          <w:spacing w:val="37"/>
        </w:rPr>
        <w:t xml:space="preserve"> </w:t>
      </w:r>
      <w:r>
        <w:t>«Открытие</w:t>
      </w:r>
      <w:r>
        <w:rPr>
          <w:spacing w:val="34"/>
        </w:rPr>
        <w:t xml:space="preserve"> </w:t>
      </w:r>
      <w:r>
        <w:t>Америки»,</w:t>
      </w:r>
      <w:r>
        <w:rPr>
          <w:spacing w:val="37"/>
        </w:rPr>
        <w:t xml:space="preserve"> </w:t>
      </w:r>
      <w:r>
        <w:t>Н.А.</w:t>
      </w:r>
      <w:r>
        <w:rPr>
          <w:spacing w:val="37"/>
        </w:rPr>
        <w:t xml:space="preserve"> </w:t>
      </w:r>
      <w:r>
        <w:t>Тэффи.</w:t>
      </w:r>
    </w:p>
    <w:p w:rsidR="008C4D31" w:rsidRDefault="004C70BD">
      <w:pPr>
        <w:pStyle w:val="a3"/>
        <w:spacing w:line="242" w:lineRule="auto"/>
        <w:ind w:right="5152"/>
        <w:jc w:val="left"/>
      </w:pPr>
      <w:r>
        <w:t>«Воротник»,</w:t>
      </w:r>
      <w:r>
        <w:rPr>
          <w:spacing w:val="9"/>
        </w:rPr>
        <w:t xml:space="preserve"> </w:t>
      </w:r>
      <w:r>
        <w:t>«Свои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чужие»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</w:t>
      </w:r>
      <w:r>
        <w:rPr>
          <w:spacing w:val="-6"/>
        </w:rPr>
        <w:t xml:space="preserve"> </w:t>
      </w:r>
      <w:r>
        <w:t>о России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t>Н.М.</w:t>
      </w:r>
      <w:r>
        <w:rPr>
          <w:spacing w:val="6"/>
        </w:rPr>
        <w:t xml:space="preserve"> </w:t>
      </w:r>
      <w:r>
        <w:t>Языков.</w:t>
      </w:r>
      <w:r>
        <w:rPr>
          <w:spacing w:val="6"/>
        </w:rPr>
        <w:t xml:space="preserve"> </w:t>
      </w:r>
      <w:r>
        <w:t>«Песня»,</w:t>
      </w:r>
      <w:r>
        <w:rPr>
          <w:spacing w:val="7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Никитин.</w:t>
      </w:r>
      <w:r>
        <w:rPr>
          <w:spacing w:val="6"/>
        </w:rPr>
        <w:t xml:space="preserve"> </w:t>
      </w:r>
      <w:r>
        <w:t>«Русь»,</w:t>
      </w:r>
      <w:r>
        <w:rPr>
          <w:spacing w:val="7"/>
        </w:rPr>
        <w:t xml:space="preserve"> </w:t>
      </w:r>
      <w:r>
        <w:t>А.Н.</w:t>
      </w:r>
      <w:r>
        <w:rPr>
          <w:spacing w:val="7"/>
        </w:rPr>
        <w:t xml:space="preserve"> </w:t>
      </w:r>
      <w:r>
        <w:t>Майков.</w:t>
      </w:r>
      <w:r>
        <w:rPr>
          <w:spacing w:val="6"/>
        </w:rPr>
        <w:t xml:space="preserve"> </w:t>
      </w:r>
      <w:r>
        <w:t>«Нива»,</w:t>
      </w:r>
      <w:r>
        <w:rPr>
          <w:spacing w:val="7"/>
        </w:rPr>
        <w:t xml:space="preserve"> </w:t>
      </w:r>
      <w:r>
        <w:t>А.К.</w:t>
      </w:r>
      <w:r>
        <w:rPr>
          <w:spacing w:val="6"/>
        </w:rPr>
        <w:t xml:space="preserve"> </w:t>
      </w:r>
      <w:r>
        <w:t>Толстой.</w:t>
      </w:r>
      <w:r>
        <w:rPr>
          <w:spacing w:val="7"/>
        </w:rPr>
        <w:t xml:space="preserve"> </w:t>
      </w:r>
      <w:r>
        <w:t>«Край</w:t>
      </w:r>
      <w:r>
        <w:rPr>
          <w:spacing w:val="-57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мой,</w:t>
      </w:r>
      <w:r>
        <w:rPr>
          <w:spacing w:val="-1"/>
        </w:rPr>
        <w:t xml:space="preserve"> </w:t>
      </w:r>
      <w:r>
        <w:t>родимый</w:t>
      </w:r>
      <w:r>
        <w:rPr>
          <w:spacing w:val="3"/>
        </w:rPr>
        <w:t xml:space="preserve"> </w:t>
      </w:r>
      <w:r>
        <w:t>край...»</w:t>
      </w:r>
    </w:p>
    <w:p w:rsidR="008C4D31" w:rsidRDefault="004C70BD">
      <w:pPr>
        <w:pStyle w:val="a3"/>
        <w:ind w:right="819"/>
      </w:pP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XX века.</w:t>
      </w:r>
      <w:r>
        <w:rPr>
          <w:spacing w:val="1"/>
        </w:rPr>
        <w:t xml:space="preserve"> </w:t>
      </w:r>
      <w:r>
        <w:rPr>
          <w:b/>
        </w:rPr>
        <w:t>И.А. БУНИН</w:t>
      </w:r>
      <w:r>
        <w:t>.</w:t>
      </w:r>
      <w:r>
        <w:rPr>
          <w:spacing w:val="1"/>
        </w:rPr>
        <w:t xml:space="preserve"> </w:t>
      </w:r>
      <w:r>
        <w:t>Стихотворение «Догорел</w:t>
      </w:r>
      <w:r>
        <w:rPr>
          <w:spacing w:val="1"/>
        </w:rPr>
        <w:t xml:space="preserve"> </w:t>
      </w:r>
      <w:r>
        <w:t>апрельский</w:t>
      </w:r>
      <w:r>
        <w:rPr>
          <w:spacing w:val="1"/>
        </w:rPr>
        <w:t xml:space="preserve"> </w:t>
      </w:r>
      <w:r>
        <w:t>светлый вечер...». Человек и природа в стихах И. Бунина, размышления о своеобразии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пишу».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«Кукушка».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покорность,</w:t>
      </w:r>
      <w:r>
        <w:rPr>
          <w:spacing w:val="1"/>
        </w:rPr>
        <w:t xml:space="preserve"> </w:t>
      </w:r>
      <w:r>
        <w:t>смирение</w:t>
      </w:r>
      <w:r>
        <w:rPr>
          <w:spacing w:val="1"/>
        </w:rPr>
        <w:t xml:space="preserve"> </w:t>
      </w:r>
      <w:r>
        <w:t>—основные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образы-</w:t>
      </w:r>
      <w:r>
        <w:rPr>
          <w:spacing w:val="1"/>
        </w:rPr>
        <w:t xml:space="preserve"> </w:t>
      </w:r>
      <w:r>
        <w:t>персонажи; образ</w:t>
      </w:r>
      <w:r>
        <w:rPr>
          <w:spacing w:val="1"/>
        </w:rPr>
        <w:t xml:space="preserve"> </w:t>
      </w:r>
      <w:r>
        <w:t>прир</w:t>
      </w:r>
      <w:r>
        <w:t>оды; образы животных и</w:t>
      </w:r>
      <w:r>
        <w:rPr>
          <w:spacing w:val="1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и их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идеи</w:t>
      </w:r>
      <w:r>
        <w:rPr>
          <w:spacing w:val="3"/>
        </w:rPr>
        <w:t xml:space="preserve"> </w:t>
      </w:r>
      <w:r>
        <w:t>рассказа.</w:t>
      </w:r>
    </w:p>
    <w:p w:rsidR="008C4D31" w:rsidRDefault="004C70BD">
      <w:pPr>
        <w:pStyle w:val="a3"/>
        <w:spacing w:line="242" w:lineRule="auto"/>
        <w:ind w:right="830"/>
      </w:pPr>
      <w:r>
        <w:rPr>
          <w:b/>
        </w:rPr>
        <w:t xml:space="preserve">Теория литературы: </w:t>
      </w:r>
      <w:r>
        <w:t>темы и мотивы в лирическом стихотворении, поэтический образ,</w:t>
      </w:r>
      <w:r>
        <w:rPr>
          <w:spacing w:val="1"/>
        </w:rPr>
        <w:t xml:space="preserve"> </w:t>
      </w:r>
      <w:r>
        <w:t>художественно-выразительная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бессоюзия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поэтическом</w:t>
      </w:r>
      <w:r>
        <w:rPr>
          <w:spacing w:val="2"/>
        </w:rPr>
        <w:t xml:space="preserve"> </w:t>
      </w:r>
      <w:r>
        <w:t>тексте.</w:t>
      </w:r>
    </w:p>
    <w:p w:rsidR="008C4D31" w:rsidRDefault="004C70BD">
      <w:pPr>
        <w:pStyle w:val="a3"/>
        <w:spacing w:line="242" w:lineRule="auto"/>
        <w:ind w:right="832"/>
      </w:pPr>
      <w:r>
        <w:rPr>
          <w:b/>
        </w:rPr>
        <w:t xml:space="preserve">Развитие речи: </w:t>
      </w:r>
      <w:r>
        <w:t>подготовка вопросов для дискуссии, выразительное чтение,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пересказа.</w:t>
      </w:r>
    </w:p>
    <w:p w:rsidR="008C4D31" w:rsidRDefault="004C70BD">
      <w:pPr>
        <w:pStyle w:val="a3"/>
        <w:spacing w:line="242" w:lineRule="auto"/>
        <w:ind w:right="824"/>
      </w:pPr>
      <w:r>
        <w:rPr>
          <w:b/>
        </w:rPr>
        <w:t>А.И.</w:t>
      </w:r>
      <w:r>
        <w:rPr>
          <w:b/>
          <w:spacing w:val="1"/>
        </w:rPr>
        <w:t xml:space="preserve"> </w:t>
      </w:r>
      <w:r>
        <w:rPr>
          <w:b/>
        </w:rPr>
        <w:t>КУПРИН.</w:t>
      </w:r>
      <w:r>
        <w:rPr>
          <w:b/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«Чудесный</w:t>
      </w:r>
      <w:r>
        <w:rPr>
          <w:spacing w:val="1"/>
        </w:rPr>
        <w:t xml:space="preserve"> </w:t>
      </w:r>
      <w:r>
        <w:t>доктор»,</w:t>
      </w:r>
      <w:r>
        <w:rPr>
          <w:spacing w:val="1"/>
        </w:rPr>
        <w:t xml:space="preserve"> </w:t>
      </w:r>
      <w:r>
        <w:t>«Allez!».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сюжетная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подтекст;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идея.</w:t>
      </w:r>
    </w:p>
    <w:p w:rsidR="008C4D31" w:rsidRDefault="004C70BD">
      <w:pPr>
        <w:pStyle w:val="a3"/>
        <w:spacing w:line="242" w:lineRule="auto"/>
        <w:ind w:right="823"/>
      </w:pPr>
      <w:r>
        <w:rPr>
          <w:b/>
        </w:rPr>
        <w:t>Теория литературы:</w:t>
      </w:r>
      <w:r>
        <w:rPr>
          <w:b/>
          <w:spacing w:val="60"/>
        </w:rPr>
        <w:t xml:space="preserve"> </w:t>
      </w:r>
      <w:r>
        <w:t>рассказ, рождественский рассказ (раз</w:t>
      </w:r>
      <w:r>
        <w:t>витие</w:t>
      </w:r>
      <w:r>
        <w:rPr>
          <w:spacing w:val="60"/>
        </w:rPr>
        <w:t xml:space="preserve"> </w:t>
      </w:r>
      <w:r>
        <w:t>представлений), диалог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рассказе;</w:t>
      </w:r>
      <w:r>
        <w:rPr>
          <w:spacing w:val="-3"/>
        </w:rPr>
        <w:t xml:space="preserve"> </w:t>
      </w:r>
      <w:r>
        <w:t>прототип.</w:t>
      </w:r>
    </w:p>
    <w:p w:rsidR="008C4D31" w:rsidRDefault="004C70BD">
      <w:pPr>
        <w:pStyle w:val="a3"/>
        <w:spacing w:line="242" w:lineRule="auto"/>
        <w:ind w:right="832"/>
      </w:pPr>
      <w:r>
        <w:rPr>
          <w:b/>
        </w:rPr>
        <w:t xml:space="preserve">Развитие речи: </w:t>
      </w:r>
      <w:r>
        <w:t>подготовка вопросов для дискуссии, отзыв на эпизод, составление плана</w:t>
      </w:r>
      <w:r>
        <w:rPr>
          <w:spacing w:val="1"/>
        </w:rPr>
        <w:t xml:space="preserve"> </w:t>
      </w:r>
      <w:r>
        <w:t>ответа.</w:t>
      </w:r>
    </w:p>
    <w:p w:rsidR="008C4D31" w:rsidRDefault="004C70BD">
      <w:pPr>
        <w:pStyle w:val="a3"/>
        <w:ind w:right="824"/>
      </w:pPr>
      <w:r>
        <w:rPr>
          <w:b/>
        </w:rPr>
        <w:t>Возможные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гостиной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дискуссионном клубе «Что есть доброта?» — по материалам изученных и 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2"/>
        </w:rPr>
        <w:t xml:space="preserve"> </w:t>
      </w:r>
      <w:r>
        <w:t>наблюдениям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представлениям.</w:t>
      </w:r>
    </w:p>
    <w:p w:rsidR="008C4D31" w:rsidRDefault="004C70BD">
      <w:pPr>
        <w:pStyle w:val="a3"/>
        <w:ind w:right="821"/>
      </w:pPr>
      <w:r>
        <w:rPr>
          <w:b/>
        </w:rPr>
        <w:t xml:space="preserve">М. ГОРЬКИЙ. </w:t>
      </w:r>
      <w:r>
        <w:t>Повесть «Детство» (главы по выбору). «Челкаш». «Легенда о Данко» (из</w:t>
      </w:r>
      <w:r>
        <w:rPr>
          <w:spacing w:val="1"/>
        </w:rPr>
        <w:t xml:space="preserve"> </w:t>
      </w:r>
      <w:r>
        <w:t>рассказа «Старуха Изергиль</w:t>
      </w:r>
      <w:r>
        <w:t>»). Основные сюжетные линии в автобиографической прозе и</w:t>
      </w:r>
      <w:r>
        <w:rPr>
          <w:spacing w:val="1"/>
        </w:rPr>
        <w:t xml:space="preserve"> </w:t>
      </w:r>
      <w:r>
        <w:t>рассказе;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мальчика;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(личность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близкий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равнодушие,</w:t>
      </w:r>
      <w:r>
        <w:rPr>
          <w:spacing w:val="1"/>
        </w:rPr>
        <w:t xml:space="preserve"> </w:t>
      </w:r>
      <w:r>
        <w:t>покорность,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жалость)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замысла.</w:t>
      </w:r>
    </w:p>
    <w:p w:rsidR="008C4D31" w:rsidRDefault="004C70BD">
      <w:pPr>
        <w:pStyle w:val="a3"/>
        <w:ind w:right="827"/>
      </w:pPr>
      <w:r>
        <w:rPr>
          <w:b/>
        </w:rPr>
        <w:t xml:space="preserve">Теория литературы: </w:t>
      </w:r>
      <w:r>
        <w:t>развитие представлений об автобиографической прозе, лексика и ее</w:t>
      </w:r>
      <w:r>
        <w:rPr>
          <w:spacing w:val="1"/>
        </w:rPr>
        <w:t xml:space="preserve"> </w:t>
      </w:r>
      <w:r>
        <w:t>роль в создании различных типов прозаической художественной речи, герой-романтик,</w:t>
      </w:r>
      <w:r>
        <w:rPr>
          <w:spacing w:val="1"/>
        </w:rPr>
        <w:t xml:space="preserve"> </w:t>
      </w:r>
      <w:r>
        <w:t>прием</w:t>
      </w:r>
      <w:r>
        <w:rPr>
          <w:spacing w:val="4"/>
        </w:rPr>
        <w:t xml:space="preserve"> </w:t>
      </w:r>
      <w:r>
        <w:t>контраста.</w:t>
      </w:r>
    </w:p>
    <w:p w:rsidR="008C4D31" w:rsidRDefault="004C70BD">
      <w:pPr>
        <w:spacing w:line="274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пересказа, цитатный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план.</w:t>
      </w:r>
    </w:p>
    <w:p w:rsidR="008C4D31" w:rsidRDefault="004C70BD">
      <w:pPr>
        <w:ind w:left="1339" w:right="908"/>
        <w:rPr>
          <w:sz w:val="24"/>
        </w:rPr>
      </w:pPr>
      <w:r>
        <w:rPr>
          <w:b/>
          <w:sz w:val="24"/>
        </w:rPr>
        <w:t xml:space="preserve">Связь с другими искусствами: </w:t>
      </w:r>
      <w:r>
        <w:rPr>
          <w:sz w:val="24"/>
        </w:rPr>
        <w:t>работа с иллюстрациями; портрет М. Горького.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Возможные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20"/>
          <w:sz w:val="24"/>
        </w:rPr>
        <w:t xml:space="preserve"> </w:t>
      </w:r>
      <w:r>
        <w:rPr>
          <w:sz w:val="24"/>
        </w:rPr>
        <w:t>«М.</w:t>
      </w:r>
      <w:r>
        <w:rPr>
          <w:spacing w:val="22"/>
          <w:sz w:val="24"/>
        </w:rPr>
        <w:t xml:space="preserve"> </w:t>
      </w:r>
      <w:r>
        <w:rPr>
          <w:sz w:val="24"/>
        </w:rPr>
        <w:t>Горький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писатели</w:t>
      </w:r>
      <w:r>
        <w:rPr>
          <w:spacing w:val="2"/>
          <w:sz w:val="24"/>
        </w:rPr>
        <w:t xml:space="preserve"> </w:t>
      </w:r>
      <w:r>
        <w:rPr>
          <w:sz w:val="24"/>
        </w:rPr>
        <w:t>(Л.Н.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4"/>
          <w:sz w:val="24"/>
        </w:rPr>
        <w:t xml:space="preserve"> </w:t>
      </w:r>
      <w:r>
        <w:rPr>
          <w:sz w:val="24"/>
        </w:rPr>
        <w:t>А.П.</w:t>
      </w:r>
      <w:r>
        <w:rPr>
          <w:spacing w:val="-1"/>
          <w:sz w:val="24"/>
        </w:rPr>
        <w:t xml:space="preserve"> </w:t>
      </w:r>
      <w:r>
        <w:rPr>
          <w:sz w:val="24"/>
        </w:rPr>
        <w:t>Чехов)».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8"/>
      </w:pPr>
      <w:r>
        <w:rPr>
          <w:b/>
        </w:rPr>
        <w:t xml:space="preserve">А.С. ГРИН. </w:t>
      </w:r>
      <w:r>
        <w:t>Краткие сведения о писателе. Повесть «Алые паруса» (фрагмент). Творческая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Романтические традиции.</w:t>
      </w:r>
      <w:r>
        <w:rPr>
          <w:spacing w:val="3"/>
        </w:rPr>
        <w:t xml:space="preserve"> </w:t>
      </w:r>
      <w:r>
        <w:t>Экранизации</w:t>
      </w:r>
      <w:r>
        <w:rPr>
          <w:spacing w:val="-3"/>
        </w:rPr>
        <w:t xml:space="preserve"> </w:t>
      </w:r>
      <w:r>
        <w:t>повести.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романтизме.</w:t>
      </w:r>
    </w:p>
    <w:p w:rsidR="008C4D31" w:rsidRDefault="004C70BD">
      <w:pPr>
        <w:spacing w:before="5" w:line="237" w:lineRule="auto"/>
        <w:ind w:left="1339" w:right="826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</w:t>
      </w:r>
      <w:r>
        <w:rPr>
          <w:sz w:val="24"/>
        </w:rPr>
        <w:t>кция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В.Фалилеева «Волна».</w:t>
      </w:r>
    </w:p>
    <w:p w:rsidR="008C4D31" w:rsidRDefault="004C70BD">
      <w:pPr>
        <w:spacing w:before="6" w:line="237" w:lineRule="auto"/>
        <w:ind w:left="1339" w:right="828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литературно-художественный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вечер,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романтизму.</w:t>
      </w:r>
    </w:p>
    <w:p w:rsidR="008C4D31" w:rsidRDefault="004C70BD">
      <w:pPr>
        <w:pStyle w:val="a3"/>
        <w:spacing w:before="4"/>
        <w:ind w:right="829"/>
      </w:pPr>
      <w:r>
        <w:rPr>
          <w:b/>
        </w:rPr>
        <w:t>В.В.</w:t>
      </w:r>
      <w:r>
        <w:rPr>
          <w:b/>
          <w:spacing w:val="1"/>
        </w:rPr>
        <w:t xml:space="preserve"> </w:t>
      </w:r>
      <w:r>
        <w:rPr>
          <w:b/>
        </w:rPr>
        <w:t>МАЯКОВСКИЙ.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 Маяковским летом на даче». Проблематика стихотворения: поэт и общество,</w:t>
      </w:r>
      <w:r>
        <w:rPr>
          <w:spacing w:val="1"/>
        </w:rPr>
        <w:t xml:space="preserve"> </w:t>
      </w:r>
      <w:r>
        <w:t>поэт</w:t>
      </w:r>
      <w:r>
        <w:rPr>
          <w:spacing w:val="-5"/>
        </w:rPr>
        <w:t xml:space="preserve"> </w:t>
      </w:r>
      <w:r>
        <w:t>и поэзия. Приемы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стихотворения.</w:t>
      </w:r>
    </w:p>
    <w:p w:rsidR="008C4D31" w:rsidRDefault="004C70BD">
      <w:pPr>
        <w:pStyle w:val="a3"/>
        <w:ind w:right="829"/>
      </w:pPr>
      <w:r>
        <w:rPr>
          <w:b/>
        </w:rPr>
        <w:t xml:space="preserve">Теория литературы: </w:t>
      </w:r>
      <w:r>
        <w:t>автобиографические мотивы в лирических произведениях; мотив,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рифма;</w:t>
      </w:r>
      <w:r>
        <w:rPr>
          <w:spacing w:val="1"/>
        </w:rPr>
        <w:t xml:space="preserve"> </w:t>
      </w:r>
      <w:r>
        <w:t>тропы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(гипербола,</w:t>
      </w:r>
      <w:r>
        <w:rPr>
          <w:spacing w:val="1"/>
        </w:rPr>
        <w:t xml:space="preserve"> </w:t>
      </w:r>
      <w:r>
        <w:t>метафора;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интонация</w:t>
      </w:r>
      <w:r>
        <w:rPr>
          <w:spacing w:val="-2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предложения),</w:t>
      </w:r>
      <w:r>
        <w:rPr>
          <w:spacing w:val="4"/>
        </w:rPr>
        <w:t xml:space="preserve"> </w:t>
      </w:r>
      <w:r>
        <w:t>аллитерация.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Маяковского.</w:t>
      </w:r>
    </w:p>
    <w:p w:rsidR="008C4D31" w:rsidRDefault="004C70BD">
      <w:pPr>
        <w:pStyle w:val="a3"/>
        <w:spacing w:before="3"/>
        <w:ind w:right="822"/>
      </w:pPr>
      <w:r>
        <w:rPr>
          <w:b/>
        </w:rPr>
        <w:t xml:space="preserve">С.А. ЕСЕНИН. </w:t>
      </w:r>
      <w:r>
        <w:t>Стихотворения: «Гой ты, Русь, моя родная…», «Каждый труд благослови,</w:t>
      </w:r>
      <w:r>
        <w:rPr>
          <w:spacing w:val="-57"/>
        </w:rPr>
        <w:t xml:space="preserve"> </w:t>
      </w:r>
      <w:r>
        <w:t>удача…»,</w:t>
      </w:r>
      <w:r>
        <w:rPr>
          <w:spacing w:val="1"/>
        </w:rPr>
        <w:t xml:space="preserve"> </w:t>
      </w:r>
      <w:r>
        <w:t>«Отговорила</w:t>
      </w:r>
      <w:r>
        <w:rPr>
          <w:spacing w:val="1"/>
        </w:rPr>
        <w:t xml:space="preserve"> </w:t>
      </w:r>
      <w:r>
        <w:t>роща</w:t>
      </w:r>
      <w:r>
        <w:rPr>
          <w:spacing w:val="1"/>
        </w:rPr>
        <w:t xml:space="preserve"> </w:t>
      </w:r>
      <w:r>
        <w:t>золотая...»,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покинул</w:t>
      </w:r>
      <w:r>
        <w:rPr>
          <w:spacing w:val="1"/>
        </w:rPr>
        <w:t xml:space="preserve"> </w:t>
      </w:r>
      <w:r>
        <w:t>родимый</w:t>
      </w:r>
      <w:r>
        <w:rPr>
          <w:spacing w:val="1"/>
        </w:rPr>
        <w:t xml:space="preserve"> </w:t>
      </w:r>
      <w:r>
        <w:t>дом...».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лирических стихотворений; лирическое «я» и образ автора. Человек и природа, чувство</w:t>
      </w:r>
      <w:r>
        <w:rPr>
          <w:spacing w:val="1"/>
        </w:rPr>
        <w:t xml:space="preserve"> </w:t>
      </w:r>
      <w:r>
        <w:t>родины,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богат</w:t>
      </w:r>
      <w:r>
        <w:t>ство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поэта.</w:t>
      </w:r>
    </w:p>
    <w:p w:rsidR="008C4D31" w:rsidRDefault="004C70BD">
      <w:pPr>
        <w:spacing w:before="2" w:line="237" w:lineRule="auto"/>
        <w:ind w:left="1339" w:right="833"/>
        <w:jc w:val="both"/>
        <w:rPr>
          <w:sz w:val="24"/>
        </w:rPr>
      </w:pPr>
      <w:r>
        <w:rPr>
          <w:b/>
          <w:sz w:val="24"/>
        </w:rPr>
        <w:t xml:space="preserve">Теория литературы: </w:t>
      </w:r>
      <w:r>
        <w:rPr>
          <w:sz w:val="24"/>
        </w:rPr>
        <w:t>образ-пейзаж, тропы и фигуры (эпитет, оксюморон, 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синтаксис).</w:t>
      </w:r>
    </w:p>
    <w:p w:rsidR="008C4D31" w:rsidRDefault="004C70BD">
      <w:pPr>
        <w:pStyle w:val="a3"/>
        <w:spacing w:before="4" w:line="275" w:lineRule="exact"/>
      </w:pPr>
      <w:r>
        <w:rPr>
          <w:b/>
        </w:rPr>
        <w:t>Краеведение:</w:t>
      </w:r>
      <w:r>
        <w:rPr>
          <w:b/>
          <w:spacing w:val="-1"/>
        </w:rPr>
        <w:t xml:space="preserve"> </w:t>
      </w:r>
      <w:r>
        <w:t>литературно-краеведческая</w:t>
      </w:r>
      <w:r>
        <w:rPr>
          <w:spacing w:val="-4"/>
        </w:rPr>
        <w:t xml:space="preserve"> </w:t>
      </w:r>
      <w:r>
        <w:t>экскурсия</w:t>
      </w:r>
      <w:r>
        <w:rPr>
          <w:spacing w:val="-4"/>
        </w:rPr>
        <w:t xml:space="preserve"> </w:t>
      </w:r>
      <w:r>
        <w:t>«По есенинским</w:t>
      </w:r>
      <w:r>
        <w:rPr>
          <w:spacing w:val="-6"/>
        </w:rPr>
        <w:t xml:space="preserve"> </w:t>
      </w:r>
      <w:r>
        <w:t>местам».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наизусть, устная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рецензия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отзыв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стихотворении.</w:t>
      </w:r>
    </w:p>
    <w:p w:rsidR="008C4D31" w:rsidRDefault="004C70BD">
      <w:pPr>
        <w:spacing w:before="2"/>
        <w:ind w:left="1339" w:right="827"/>
        <w:jc w:val="both"/>
        <w:rPr>
          <w:sz w:val="24"/>
        </w:rPr>
      </w:pPr>
      <w:r>
        <w:rPr>
          <w:b/>
          <w:sz w:val="24"/>
        </w:rPr>
        <w:t xml:space="preserve">Возможные виды внеурочной деятельности: </w:t>
      </w:r>
      <w:r>
        <w:rPr>
          <w:sz w:val="24"/>
        </w:rPr>
        <w:t>литературно-музыкальный вечер или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гостиной</w:t>
      </w:r>
      <w:r>
        <w:rPr>
          <w:spacing w:val="1"/>
          <w:sz w:val="24"/>
        </w:rPr>
        <w:t xml:space="preserve"> </w:t>
      </w:r>
      <w:r>
        <w:rPr>
          <w:sz w:val="24"/>
        </w:rPr>
        <w:t>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«Мой</w:t>
      </w:r>
      <w:r>
        <w:rPr>
          <w:spacing w:val="3"/>
          <w:sz w:val="24"/>
        </w:rPr>
        <w:t xml:space="preserve"> </w:t>
      </w:r>
      <w:r>
        <w:rPr>
          <w:sz w:val="24"/>
        </w:rPr>
        <w:t>Сергей</w:t>
      </w:r>
      <w:r>
        <w:rPr>
          <w:spacing w:val="-2"/>
          <w:sz w:val="24"/>
        </w:rPr>
        <w:t xml:space="preserve"> </w:t>
      </w:r>
      <w:r>
        <w:rPr>
          <w:sz w:val="24"/>
        </w:rPr>
        <w:t>Есенин».</w:t>
      </w:r>
    </w:p>
    <w:p w:rsidR="008C4D31" w:rsidRDefault="004C70BD">
      <w:pPr>
        <w:pStyle w:val="a3"/>
        <w:ind w:right="825"/>
      </w:pPr>
      <w:r>
        <w:rPr>
          <w:b/>
        </w:rPr>
        <w:t>И.С.</w:t>
      </w:r>
      <w:r>
        <w:rPr>
          <w:b/>
          <w:spacing w:val="1"/>
        </w:rPr>
        <w:t xml:space="preserve"> </w:t>
      </w:r>
      <w:r>
        <w:rPr>
          <w:b/>
        </w:rPr>
        <w:t>ШМЕЛЕВ.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Проблематика и художественная идея. Национальный характер в изображении писателя.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«Лето Господне» (глава</w:t>
      </w:r>
      <w:r>
        <w:rPr>
          <w:spacing w:val="1"/>
        </w:rPr>
        <w:t xml:space="preserve"> </w:t>
      </w:r>
      <w:r>
        <w:t>«Яблочный Спас»).</w:t>
      </w:r>
      <w:r>
        <w:rPr>
          <w:spacing w:val="1"/>
        </w:rPr>
        <w:t xml:space="preserve"> </w:t>
      </w:r>
      <w:r>
        <w:t>Автобиографические мотивы. Роль</w:t>
      </w:r>
      <w:r>
        <w:rPr>
          <w:spacing w:val="1"/>
        </w:rPr>
        <w:t xml:space="preserve"> </w:t>
      </w:r>
      <w:r>
        <w:t>эпиграфа.</w:t>
      </w:r>
      <w:r>
        <w:rPr>
          <w:spacing w:val="3"/>
        </w:rPr>
        <w:t xml:space="preserve"> </w:t>
      </w:r>
      <w:r>
        <w:t>Сказовая</w:t>
      </w:r>
      <w:r>
        <w:rPr>
          <w:spacing w:val="1"/>
        </w:rPr>
        <w:t xml:space="preserve"> </w:t>
      </w:r>
      <w:r>
        <w:t>манера.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 «Левшой»</w:t>
      </w:r>
      <w:r>
        <w:rPr>
          <w:spacing w:val="-4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Лескова.</w:t>
      </w:r>
    </w:p>
    <w:p w:rsidR="008C4D31" w:rsidRDefault="004C70BD">
      <w:pPr>
        <w:pStyle w:val="a3"/>
        <w:spacing w:line="242" w:lineRule="auto"/>
        <w:ind w:right="832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рассказчик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очерка,</w:t>
      </w:r>
      <w:r>
        <w:rPr>
          <w:spacing w:val="3"/>
        </w:rPr>
        <w:t xml:space="preserve"> </w:t>
      </w:r>
      <w:r>
        <w:t>антитеза;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детали,</w:t>
      </w:r>
      <w:r>
        <w:rPr>
          <w:spacing w:val="-5"/>
        </w:rPr>
        <w:t xml:space="preserve"> </w:t>
      </w:r>
      <w:r>
        <w:t>выразительные средства;</w:t>
      </w:r>
      <w:r>
        <w:rPr>
          <w:spacing w:val="-4"/>
        </w:rPr>
        <w:t xml:space="preserve"> </w:t>
      </w:r>
      <w:r>
        <w:t>сказ.</w:t>
      </w:r>
    </w:p>
    <w:p w:rsidR="008C4D31" w:rsidRDefault="004C70BD">
      <w:pPr>
        <w:pStyle w:val="a3"/>
        <w:spacing w:line="271" w:lineRule="exact"/>
      </w:pPr>
      <w:r>
        <w:rPr>
          <w:b/>
        </w:rPr>
        <w:t>Развитие</w:t>
      </w:r>
      <w:r>
        <w:rPr>
          <w:b/>
          <w:spacing w:val="-3"/>
        </w:rPr>
        <w:t xml:space="preserve"> </w:t>
      </w:r>
      <w:r>
        <w:rPr>
          <w:b/>
        </w:rPr>
        <w:t>речи:</w:t>
      </w:r>
      <w:r>
        <w:rPr>
          <w:b/>
          <w:spacing w:val="2"/>
        </w:rPr>
        <w:t xml:space="preserve"> </w:t>
      </w:r>
      <w:r>
        <w:t>устный и</w:t>
      </w:r>
      <w:r>
        <w:rPr>
          <w:spacing w:val="-5"/>
        </w:rPr>
        <w:t xml:space="preserve"> </w:t>
      </w:r>
      <w:r>
        <w:t>письменный</w:t>
      </w:r>
      <w:r>
        <w:rPr>
          <w:spacing w:val="-10"/>
        </w:rPr>
        <w:t xml:space="preserve"> </w:t>
      </w:r>
      <w:r>
        <w:t>отзыв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словарями.</w:t>
      </w:r>
    </w:p>
    <w:p w:rsidR="008C4D31" w:rsidRDefault="004C70BD">
      <w:pPr>
        <w:pStyle w:val="a3"/>
        <w:spacing w:before="3" w:line="237" w:lineRule="auto"/>
        <w:ind w:right="830"/>
      </w:pPr>
      <w:r>
        <w:rPr>
          <w:b/>
        </w:rPr>
        <w:t xml:space="preserve">М.М. ПРИШВИН. </w:t>
      </w:r>
      <w:r>
        <w:t>Рассказ «Москва-река». Тема и основная мысль. Родина, человек и</w:t>
      </w:r>
      <w:r>
        <w:rPr>
          <w:spacing w:val="1"/>
        </w:rPr>
        <w:t xml:space="preserve"> </w:t>
      </w:r>
      <w:r>
        <w:t>природа в</w:t>
      </w:r>
      <w:r>
        <w:rPr>
          <w:spacing w:val="3"/>
        </w:rPr>
        <w:t xml:space="preserve"> </w:t>
      </w:r>
      <w:r>
        <w:t>рассказе.</w:t>
      </w:r>
      <w:r>
        <w:rPr>
          <w:spacing w:val="4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рассказчика.</w:t>
      </w:r>
    </w:p>
    <w:p w:rsidR="008C4D31" w:rsidRDefault="004C70BD">
      <w:pPr>
        <w:spacing w:before="3" w:line="275" w:lineRule="exact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градация.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тезисов.</w:t>
      </w:r>
    </w:p>
    <w:p w:rsidR="008C4D31" w:rsidRDefault="004C70BD">
      <w:pPr>
        <w:spacing w:before="3" w:line="275" w:lineRule="exact"/>
        <w:ind w:left="1339"/>
        <w:rPr>
          <w:sz w:val="24"/>
        </w:rPr>
      </w:pPr>
      <w:r>
        <w:rPr>
          <w:b/>
          <w:sz w:val="24"/>
        </w:rPr>
        <w:t>К.Г.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ПАУСТОВСКИЙ.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50"/>
          <w:sz w:val="24"/>
        </w:rPr>
        <w:t xml:space="preserve"> </w:t>
      </w:r>
      <w:r>
        <w:rPr>
          <w:sz w:val="24"/>
        </w:rPr>
        <w:t>«Мещерская</w:t>
      </w:r>
      <w:r>
        <w:rPr>
          <w:spacing w:val="53"/>
          <w:sz w:val="24"/>
        </w:rPr>
        <w:t xml:space="preserve"> </w:t>
      </w:r>
      <w:r>
        <w:rPr>
          <w:sz w:val="24"/>
        </w:rPr>
        <w:t>сторона»</w:t>
      </w:r>
      <w:r>
        <w:rPr>
          <w:spacing w:val="45"/>
          <w:sz w:val="24"/>
        </w:rPr>
        <w:t xml:space="preserve"> </w:t>
      </w:r>
      <w:r>
        <w:rPr>
          <w:sz w:val="24"/>
        </w:rPr>
        <w:t>(главы</w:t>
      </w:r>
      <w:r>
        <w:rPr>
          <w:spacing w:val="46"/>
          <w:sz w:val="24"/>
        </w:rPr>
        <w:t xml:space="preserve"> </w:t>
      </w:r>
      <w:r>
        <w:rPr>
          <w:sz w:val="24"/>
        </w:rPr>
        <w:t>«Обыкновенная</w:t>
      </w:r>
      <w:r>
        <w:rPr>
          <w:spacing w:val="45"/>
          <w:sz w:val="24"/>
        </w:rPr>
        <w:t xml:space="preserve"> </w:t>
      </w:r>
      <w:r>
        <w:rPr>
          <w:sz w:val="24"/>
        </w:rPr>
        <w:t>земля»,</w:t>
      </w:r>
    </w:p>
    <w:p w:rsidR="008C4D31" w:rsidRDefault="004C70BD">
      <w:pPr>
        <w:pStyle w:val="a3"/>
        <w:ind w:right="832"/>
      </w:pPr>
      <w:r>
        <w:t>«Первое знакомство», «Леса», «Луга», «Бескорыстие» —по выбору). Чтение и обсуждение</w:t>
      </w:r>
      <w:r>
        <w:rPr>
          <w:spacing w:val="-57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воссоздающих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 в</w:t>
      </w:r>
      <w:r>
        <w:rPr>
          <w:spacing w:val="3"/>
        </w:rPr>
        <w:t xml:space="preserve"> </w:t>
      </w:r>
      <w:r>
        <w:t>произведении.</w:t>
      </w:r>
    </w:p>
    <w:p w:rsidR="008C4D31" w:rsidRDefault="004C70BD">
      <w:pPr>
        <w:pStyle w:val="a3"/>
        <w:spacing w:before="4" w:line="237" w:lineRule="auto"/>
        <w:ind w:right="827"/>
      </w:pPr>
      <w:r>
        <w:rPr>
          <w:b/>
        </w:rPr>
        <w:t xml:space="preserve">Теория литературы: </w:t>
      </w:r>
      <w:r>
        <w:t>лирическая проза; выразительные средства художественной речи: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метафора,</w:t>
      </w:r>
      <w:r>
        <w:rPr>
          <w:spacing w:val="-4"/>
        </w:rPr>
        <w:t xml:space="preserve"> </w:t>
      </w:r>
      <w:r>
        <w:t>олицетворение;</w:t>
      </w:r>
      <w:r>
        <w:rPr>
          <w:spacing w:val="-5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сюжетообразующий</w:t>
      </w:r>
      <w:r>
        <w:rPr>
          <w:spacing w:val="1"/>
        </w:rPr>
        <w:t xml:space="preserve"> </w:t>
      </w:r>
      <w:r>
        <w:t>фактор.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рассуждения.</w:t>
      </w:r>
    </w:p>
    <w:p w:rsidR="008C4D31" w:rsidRDefault="004C70BD">
      <w:pPr>
        <w:pStyle w:val="a3"/>
        <w:spacing w:line="275" w:lineRule="exact"/>
      </w:pPr>
      <w:r>
        <w:rPr>
          <w:b/>
        </w:rPr>
        <w:t>Краеведение:</w:t>
      </w:r>
      <w:r>
        <w:rPr>
          <w:b/>
          <w:spacing w:val="1"/>
        </w:rPr>
        <w:t xml:space="preserve"> </w:t>
      </w:r>
      <w:r>
        <w:t>каждый край</w:t>
      </w:r>
      <w:r>
        <w:rPr>
          <w:spacing w:val="-1"/>
        </w:rPr>
        <w:t xml:space="preserve"> </w:t>
      </w:r>
      <w:r>
        <w:t>по-своему</w:t>
      </w:r>
      <w:r>
        <w:rPr>
          <w:spacing w:val="-10"/>
        </w:rPr>
        <w:t xml:space="preserve"> </w:t>
      </w:r>
      <w:r>
        <w:t>прекрасен</w:t>
      </w:r>
      <w:r>
        <w:rPr>
          <w:spacing w:val="-1"/>
        </w:rPr>
        <w:t xml:space="preserve"> </w:t>
      </w:r>
      <w:r>
        <w:t>(лирическая</w:t>
      </w:r>
      <w:r>
        <w:rPr>
          <w:spacing w:val="-1"/>
        </w:rPr>
        <w:t xml:space="preserve"> </w:t>
      </w:r>
      <w:r>
        <w:t>проза</w:t>
      </w:r>
      <w:r>
        <w:rPr>
          <w:spacing w:val="-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малой родине).</w:t>
      </w:r>
    </w:p>
    <w:p w:rsidR="008C4D31" w:rsidRDefault="004C70BD">
      <w:pPr>
        <w:pStyle w:val="a3"/>
        <w:spacing w:before="2"/>
        <w:ind w:right="823"/>
      </w:pPr>
      <w:r>
        <w:rPr>
          <w:b/>
        </w:rPr>
        <w:t>Н.А.</w:t>
      </w:r>
      <w:r>
        <w:rPr>
          <w:b/>
          <w:spacing w:val="1"/>
        </w:rPr>
        <w:t xml:space="preserve"> </w:t>
      </w:r>
      <w:r>
        <w:rPr>
          <w:b/>
        </w:rPr>
        <w:t>ЗАБОЛОЦКИЙ.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позволяй</w:t>
      </w:r>
      <w:r>
        <w:rPr>
          <w:spacing w:val="1"/>
        </w:rPr>
        <w:t xml:space="preserve"> </w:t>
      </w:r>
      <w:r>
        <w:t>душе</w:t>
      </w:r>
      <w:r>
        <w:rPr>
          <w:spacing w:val="1"/>
        </w:rPr>
        <w:t xml:space="preserve"> </w:t>
      </w:r>
      <w:r>
        <w:t>лениться!..».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идея.</w:t>
      </w:r>
      <w:r>
        <w:rPr>
          <w:spacing w:val="1"/>
        </w:rPr>
        <w:t xml:space="preserve"> </w:t>
      </w:r>
      <w:r>
        <w:t>Духовность,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нравственное достоинство</w:t>
      </w:r>
      <w:r>
        <w:rPr>
          <w:spacing w:val="6"/>
        </w:rPr>
        <w:t xml:space="preserve"> </w:t>
      </w:r>
      <w:r>
        <w:t>человека.</w:t>
      </w:r>
    </w:p>
    <w:p w:rsidR="008C4D31" w:rsidRDefault="004C70BD">
      <w:pPr>
        <w:pStyle w:val="a3"/>
        <w:tabs>
          <w:tab w:val="left" w:pos="2356"/>
          <w:tab w:val="left" w:pos="3975"/>
          <w:tab w:val="left" w:pos="7402"/>
          <w:tab w:val="left" w:pos="8515"/>
          <w:tab w:val="left" w:pos="9215"/>
        </w:tabs>
        <w:ind w:right="822"/>
        <w:jc w:val="left"/>
      </w:pPr>
      <w:r>
        <w:rPr>
          <w:b/>
        </w:rPr>
        <w:t>Теория</w:t>
      </w:r>
      <w:r>
        <w:rPr>
          <w:b/>
        </w:rPr>
        <w:tab/>
        <w:t>литературы:</w:t>
      </w:r>
      <w:r>
        <w:rPr>
          <w:b/>
        </w:rPr>
        <w:tab/>
      </w:r>
      <w:r>
        <w:t>выразительно-художественные</w:t>
      </w:r>
      <w:r>
        <w:tab/>
        <w:t>средства</w:t>
      </w:r>
      <w:r>
        <w:tab/>
        <w:t>речи</w:t>
      </w:r>
      <w:r>
        <w:tab/>
        <w:t>(риторическое</w:t>
      </w:r>
      <w:r>
        <w:rPr>
          <w:spacing w:val="-57"/>
        </w:rPr>
        <w:t xml:space="preserve"> </w:t>
      </w:r>
      <w:r>
        <w:t>восклицание, метафора), морфологические средства (роль глаголов и местоимений); эссе.</w:t>
      </w:r>
      <w:r>
        <w:rPr>
          <w:spacing w:val="1"/>
        </w:rPr>
        <w:t xml:space="preserve"> </w:t>
      </w:r>
      <w:r>
        <w:rPr>
          <w:b/>
        </w:rPr>
        <w:t xml:space="preserve">Развитие речи: </w:t>
      </w:r>
      <w:r>
        <w:t>чтение наизусть, составление словаря лексики стихотворения по заданной</w:t>
      </w:r>
      <w:r>
        <w:rPr>
          <w:spacing w:val="-57"/>
        </w:rPr>
        <w:t xml:space="preserve"> </w:t>
      </w:r>
      <w:r>
        <w:t>тематике.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spacing w:before="66" w:line="242" w:lineRule="auto"/>
        <w:ind w:left="1339" w:right="831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«Родник»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Т.Яблонской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«Утро».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А.Т.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ТВАРДОВСКИЙ.</w:t>
      </w:r>
      <w:r>
        <w:rPr>
          <w:b/>
          <w:spacing w:val="63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12"/>
          <w:sz w:val="24"/>
        </w:rPr>
        <w:t xml:space="preserve"> </w:t>
      </w:r>
      <w:r>
        <w:rPr>
          <w:sz w:val="24"/>
        </w:rPr>
        <w:t>«Прощаемся</w:t>
      </w:r>
      <w:r>
        <w:rPr>
          <w:spacing w:val="117"/>
          <w:sz w:val="24"/>
        </w:rPr>
        <w:t xml:space="preserve"> </w:t>
      </w:r>
      <w:r>
        <w:rPr>
          <w:sz w:val="24"/>
        </w:rPr>
        <w:t>мы</w:t>
      </w:r>
      <w:r>
        <w:rPr>
          <w:spacing w:val="118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матерями...»</w:t>
      </w:r>
      <w:r>
        <w:rPr>
          <w:spacing w:val="112"/>
          <w:sz w:val="24"/>
        </w:rPr>
        <w:t xml:space="preserve"> </w:t>
      </w:r>
      <w:r>
        <w:rPr>
          <w:sz w:val="24"/>
        </w:rPr>
        <w:t>(из</w:t>
      </w:r>
      <w:r>
        <w:rPr>
          <w:spacing w:val="114"/>
          <w:sz w:val="24"/>
        </w:rPr>
        <w:t xml:space="preserve"> </w:t>
      </w:r>
      <w:r>
        <w:rPr>
          <w:sz w:val="24"/>
        </w:rPr>
        <w:t>цикла</w:t>
      </w:r>
    </w:p>
    <w:p w:rsidR="008C4D31" w:rsidRDefault="004C70BD">
      <w:pPr>
        <w:pStyle w:val="a3"/>
        <w:spacing w:before="3"/>
        <w:ind w:right="823"/>
      </w:pPr>
      <w:r>
        <w:t>«Памяти матери»), «На дне моей жизни...». Поэма «Василий Теркин». Война, жизнь и</w:t>
      </w:r>
      <w:r>
        <w:rPr>
          <w:spacing w:val="1"/>
        </w:rPr>
        <w:t xml:space="preserve"> </w:t>
      </w:r>
      <w:r>
        <w:t>смерть,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сыновняя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лирики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эпоса</w:t>
      </w:r>
      <w:r>
        <w:rPr>
          <w:spacing w:val="3"/>
        </w:rPr>
        <w:t xml:space="preserve"> </w:t>
      </w:r>
      <w:r>
        <w:t>А.Т.Твардовского.</w:t>
      </w:r>
    </w:p>
    <w:p w:rsidR="008C4D31" w:rsidRDefault="004C70BD">
      <w:pPr>
        <w:pStyle w:val="a3"/>
        <w:spacing w:line="242" w:lineRule="auto"/>
        <w:ind w:right="827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поэмы,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синтаксис (риторические</w:t>
      </w:r>
      <w:r>
        <w:rPr>
          <w:spacing w:val="1"/>
        </w:rPr>
        <w:t xml:space="preserve"> </w:t>
      </w:r>
      <w:r>
        <w:t>фигуры).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чтен</w:t>
      </w:r>
      <w:r>
        <w:rPr>
          <w:sz w:val="24"/>
        </w:rPr>
        <w:t>ие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наизусть.</w:t>
      </w:r>
    </w:p>
    <w:p w:rsidR="008C4D31" w:rsidRDefault="004C70BD">
      <w:pPr>
        <w:pStyle w:val="a3"/>
        <w:spacing w:before="1"/>
        <w:ind w:right="827"/>
      </w:pPr>
      <w:r>
        <w:rPr>
          <w:b/>
        </w:rPr>
        <w:t xml:space="preserve">Возможные виды внеурочной деятельности: </w:t>
      </w:r>
      <w:r>
        <w:t>встреча в литературной гостиной или час</w:t>
      </w:r>
      <w:r>
        <w:rPr>
          <w:spacing w:val="1"/>
        </w:rPr>
        <w:t xml:space="preserve"> </w:t>
      </w:r>
      <w:r>
        <w:t>поэзии «Стихи и песни о войне поэтов XX века»: К.М. Симонов. «Ты помнишь, Алеша,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Смоленщины...»,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Сурков.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землянке»,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Исаковский.</w:t>
      </w:r>
      <w:r>
        <w:rPr>
          <w:spacing w:val="1"/>
        </w:rPr>
        <w:t xml:space="preserve"> </w:t>
      </w:r>
      <w:r>
        <w:t>«Огонек»,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туманы</w:t>
      </w:r>
      <w:r>
        <w:rPr>
          <w:spacing w:val="2"/>
        </w:rPr>
        <w:t xml:space="preserve"> </w:t>
      </w:r>
      <w:r>
        <w:t>мои...».</w:t>
      </w:r>
    </w:p>
    <w:p w:rsidR="008C4D31" w:rsidRDefault="004C70BD">
      <w:pPr>
        <w:pStyle w:val="a3"/>
        <w:spacing w:line="275" w:lineRule="exact"/>
      </w:pPr>
      <w:r>
        <w:t xml:space="preserve">Лирика  </w:t>
      </w:r>
      <w:r>
        <w:rPr>
          <w:spacing w:val="5"/>
        </w:rPr>
        <w:t xml:space="preserve"> </w:t>
      </w:r>
      <w:r>
        <w:t xml:space="preserve">поэтов   </w:t>
      </w:r>
      <w:r>
        <w:rPr>
          <w:spacing w:val="3"/>
        </w:rPr>
        <w:t xml:space="preserve"> </w:t>
      </w:r>
      <w:r>
        <w:t xml:space="preserve">—    участников   </w:t>
      </w:r>
      <w:r>
        <w:rPr>
          <w:spacing w:val="4"/>
        </w:rPr>
        <w:t xml:space="preserve"> </w:t>
      </w:r>
      <w:r>
        <w:t xml:space="preserve">Великой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войны   </w:t>
      </w:r>
      <w:r>
        <w:rPr>
          <w:spacing w:val="6"/>
        </w:rPr>
        <w:t xml:space="preserve"> </w:t>
      </w:r>
      <w:r>
        <w:t xml:space="preserve">Н.П.   </w:t>
      </w:r>
      <w:r>
        <w:rPr>
          <w:spacing w:val="7"/>
        </w:rPr>
        <w:t xml:space="preserve"> </w:t>
      </w:r>
      <w:r>
        <w:t>Майоров.</w:t>
      </w:r>
    </w:p>
    <w:p w:rsidR="008C4D31" w:rsidRDefault="004C70BD">
      <w:pPr>
        <w:pStyle w:val="a3"/>
        <w:spacing w:line="275" w:lineRule="exact"/>
      </w:pPr>
      <w:r>
        <w:t>«Творчество»,</w:t>
      </w:r>
      <w:r>
        <w:rPr>
          <w:spacing w:val="-2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Богатков.</w:t>
      </w:r>
      <w:r>
        <w:rPr>
          <w:spacing w:val="-2"/>
        </w:rPr>
        <w:t xml:space="preserve"> </w:t>
      </w:r>
      <w:r>
        <w:t>«Повестка»,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Джалиль.</w:t>
      </w:r>
      <w:r>
        <w:rPr>
          <w:spacing w:val="-7"/>
        </w:rPr>
        <w:t xml:space="preserve"> </w:t>
      </w:r>
      <w:r>
        <w:t>«Последняя</w:t>
      </w:r>
      <w:r>
        <w:rPr>
          <w:spacing w:val="-4"/>
        </w:rPr>
        <w:t xml:space="preserve"> </w:t>
      </w:r>
      <w:r>
        <w:t>песня»;</w:t>
      </w:r>
    </w:p>
    <w:p w:rsidR="008C4D31" w:rsidRDefault="004C70BD">
      <w:pPr>
        <w:pStyle w:val="a3"/>
        <w:spacing w:before="5" w:line="237" w:lineRule="auto"/>
        <w:ind w:right="824"/>
      </w:pPr>
      <w:r>
        <w:t>В.Н. Лобода. «Начало». Особенности восприятия жизни в творчестве поэтов пред</w:t>
      </w:r>
      <w:r>
        <w:t>военного</w:t>
      </w:r>
      <w:r>
        <w:rPr>
          <w:spacing w:val="-57"/>
        </w:rPr>
        <w:t xml:space="preserve"> </w:t>
      </w:r>
      <w:r>
        <w:t>поколения.</w:t>
      </w:r>
      <w:r>
        <w:rPr>
          <w:spacing w:val="2"/>
        </w:rPr>
        <w:t xml:space="preserve"> </w:t>
      </w:r>
      <w:r>
        <w:t>Военные «будни»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поэтов</w:t>
      </w:r>
      <w:r>
        <w:rPr>
          <w:spacing w:val="1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войны.</w:t>
      </w:r>
    </w:p>
    <w:p w:rsidR="008C4D31" w:rsidRDefault="004C70BD">
      <w:pPr>
        <w:spacing w:before="3"/>
        <w:ind w:left="1339" w:right="828"/>
        <w:jc w:val="both"/>
        <w:rPr>
          <w:sz w:val="24"/>
        </w:rPr>
      </w:pPr>
      <w:r>
        <w:rPr>
          <w:b/>
          <w:sz w:val="24"/>
        </w:rPr>
        <w:t xml:space="preserve">Возможные виды внеурочной деятельности: </w:t>
      </w:r>
      <w:r>
        <w:rPr>
          <w:sz w:val="24"/>
        </w:rPr>
        <w:t>устный литературный журнал «Имена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поверке».</w:t>
      </w:r>
    </w:p>
    <w:p w:rsidR="008C4D31" w:rsidRDefault="004C70BD">
      <w:pPr>
        <w:pStyle w:val="a3"/>
        <w:spacing w:before="1"/>
        <w:ind w:right="819"/>
      </w:pPr>
      <w:r>
        <w:rPr>
          <w:b/>
        </w:rPr>
        <w:t>Б.Л.</w:t>
      </w:r>
      <w:r>
        <w:rPr>
          <w:b/>
          <w:spacing w:val="1"/>
        </w:rPr>
        <w:t xml:space="preserve"> </w:t>
      </w:r>
      <w:r>
        <w:rPr>
          <w:b/>
        </w:rPr>
        <w:t>ВАСИЛЬЕВ.</w:t>
      </w:r>
      <w:r>
        <w:rPr>
          <w:b/>
          <w:spacing w:val="1"/>
        </w:rPr>
        <w:t xml:space="preserve"> </w:t>
      </w:r>
      <w:r>
        <w:t>«Летят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кони»</w:t>
      </w:r>
      <w:r>
        <w:rPr>
          <w:spacing w:val="1"/>
        </w:rPr>
        <w:t xml:space="preserve"> </w:t>
      </w:r>
      <w:r>
        <w:t>(фрагмент).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«Экспонат</w:t>
      </w:r>
      <w:r>
        <w:rPr>
          <w:spacing w:val="1"/>
        </w:rPr>
        <w:t xml:space="preserve"> </w:t>
      </w:r>
      <w:r>
        <w:t>№...».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истинного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ложного.</w:t>
      </w:r>
      <w:r>
        <w:rPr>
          <w:spacing w:val="-4"/>
        </w:rPr>
        <w:t xml:space="preserve"> </w:t>
      </w:r>
      <w:r>
        <w:t>Разоблачение</w:t>
      </w:r>
      <w:r>
        <w:rPr>
          <w:spacing w:val="-1"/>
        </w:rPr>
        <w:t xml:space="preserve"> </w:t>
      </w:r>
      <w:r>
        <w:t>равнодушия,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убогости,</w:t>
      </w:r>
      <w:r>
        <w:rPr>
          <w:spacing w:val="2"/>
        </w:rPr>
        <w:t xml:space="preserve"> </w:t>
      </w:r>
      <w:r>
        <w:t>лицемерия.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рассказчик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 повествовании.</w:t>
      </w:r>
    </w:p>
    <w:p w:rsidR="008C4D31" w:rsidRDefault="004C70BD">
      <w:pPr>
        <w:pStyle w:val="a3"/>
        <w:spacing w:before="2"/>
        <w:ind w:right="819"/>
        <w:jc w:val="left"/>
      </w:pPr>
      <w:r>
        <w:rPr>
          <w:b/>
        </w:rPr>
        <w:t xml:space="preserve">Развитие речи: </w:t>
      </w:r>
      <w:r>
        <w:t>подготовка плана к диспуту, различные виды комментирования эпизода.</w:t>
      </w:r>
      <w:r>
        <w:rPr>
          <w:spacing w:val="1"/>
        </w:rPr>
        <w:t xml:space="preserve"> </w:t>
      </w:r>
      <w:r>
        <w:rPr>
          <w:b/>
        </w:rPr>
        <w:t>В.М.</w:t>
      </w:r>
      <w:r>
        <w:rPr>
          <w:b/>
          <w:spacing w:val="20"/>
        </w:rPr>
        <w:t xml:space="preserve"> </w:t>
      </w:r>
      <w:r>
        <w:rPr>
          <w:b/>
        </w:rPr>
        <w:t>ШУКШИН.</w:t>
      </w:r>
      <w:r>
        <w:rPr>
          <w:b/>
          <w:spacing w:val="33"/>
        </w:rPr>
        <w:t xml:space="preserve"> </w:t>
      </w:r>
      <w:r>
        <w:t>Краткие</w:t>
      </w:r>
      <w:r>
        <w:rPr>
          <w:spacing w:val="28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писателе.</w:t>
      </w:r>
      <w:r>
        <w:rPr>
          <w:spacing w:val="30"/>
        </w:rPr>
        <w:t xml:space="preserve"> </w:t>
      </w:r>
      <w:r>
        <w:t>«Чудаки»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«чудики»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рассказах</w:t>
      </w:r>
      <w:r>
        <w:rPr>
          <w:spacing w:val="24"/>
        </w:rPr>
        <w:t xml:space="preserve"> </w:t>
      </w:r>
      <w:r>
        <w:t>В.М.</w:t>
      </w:r>
      <w:r>
        <w:rPr>
          <w:spacing w:val="-57"/>
        </w:rPr>
        <w:t xml:space="preserve"> </w:t>
      </w:r>
      <w:r>
        <w:t>Шукшина. «Слово о малой родине». Раздумья об отчем крае и его месте в жизни человека.</w:t>
      </w:r>
      <w:r>
        <w:rPr>
          <w:spacing w:val="-57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«Чудик».</w:t>
      </w:r>
      <w:r>
        <w:rPr>
          <w:spacing w:val="4"/>
        </w:rPr>
        <w:t xml:space="preserve"> </w:t>
      </w:r>
      <w:r>
        <w:t>Простота и</w:t>
      </w:r>
      <w:r>
        <w:rPr>
          <w:spacing w:val="3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героя.</w:t>
      </w:r>
    </w:p>
    <w:p w:rsidR="008C4D31" w:rsidRDefault="004C70BD">
      <w:pPr>
        <w:pStyle w:val="a3"/>
        <w:spacing w:before="1"/>
        <w:ind w:right="819"/>
        <w:jc w:val="left"/>
      </w:pPr>
      <w:r>
        <w:rPr>
          <w:b/>
        </w:rPr>
        <w:t xml:space="preserve">Теория литературы: </w:t>
      </w:r>
      <w:r>
        <w:t>способы создания характера; художественная идея рассказа.</w:t>
      </w:r>
      <w:r>
        <w:rPr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34"/>
        </w:rPr>
        <w:t xml:space="preserve"> </w:t>
      </w:r>
      <w:r>
        <w:rPr>
          <w:b/>
        </w:rPr>
        <w:t>речи:</w:t>
      </w:r>
      <w:r>
        <w:rPr>
          <w:b/>
          <w:spacing w:val="35"/>
        </w:rPr>
        <w:t xml:space="preserve"> </w:t>
      </w:r>
      <w:r>
        <w:t>составление</w:t>
      </w:r>
      <w:r>
        <w:rPr>
          <w:spacing w:val="35"/>
        </w:rPr>
        <w:t xml:space="preserve"> </w:t>
      </w:r>
      <w:r>
        <w:t>словаря</w:t>
      </w:r>
      <w:r>
        <w:rPr>
          <w:spacing w:val="36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персонажей,</w:t>
      </w:r>
      <w:r>
        <w:rPr>
          <w:spacing w:val="33"/>
        </w:rPr>
        <w:t xml:space="preserve"> </w:t>
      </w:r>
      <w:r>
        <w:t>письменный</w:t>
      </w:r>
      <w:r>
        <w:rPr>
          <w:spacing w:val="28"/>
        </w:rPr>
        <w:t xml:space="preserve"> </w:t>
      </w:r>
      <w:r>
        <w:t>отзыв,</w:t>
      </w:r>
      <w:r>
        <w:rPr>
          <w:spacing w:val="34"/>
        </w:rPr>
        <w:t xml:space="preserve"> </w:t>
      </w:r>
      <w:r>
        <w:t>сочинение-</w:t>
      </w:r>
      <w:r>
        <w:rPr>
          <w:spacing w:val="-57"/>
        </w:rPr>
        <w:t xml:space="preserve"> </w:t>
      </w:r>
      <w:r>
        <w:t>рассуждение.</w:t>
      </w:r>
    </w:p>
    <w:p w:rsidR="008C4D31" w:rsidRDefault="004C70BD">
      <w:pPr>
        <w:spacing w:line="242" w:lineRule="auto"/>
        <w:ind w:left="1339" w:right="817"/>
        <w:rPr>
          <w:sz w:val="24"/>
        </w:rPr>
      </w:pPr>
      <w:r>
        <w:rPr>
          <w:b/>
          <w:sz w:val="24"/>
        </w:rPr>
        <w:t xml:space="preserve">Связь с другими искусствами: </w:t>
      </w:r>
      <w:r>
        <w:rPr>
          <w:sz w:val="24"/>
        </w:rPr>
        <w:t>деятельность В.М.</w:t>
      </w:r>
      <w:r>
        <w:rPr>
          <w:sz w:val="24"/>
        </w:rPr>
        <w:t xml:space="preserve"> Шукшина в киноискусстве (сценарист,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3"/>
          <w:sz w:val="24"/>
        </w:rPr>
        <w:t xml:space="preserve"> </w:t>
      </w:r>
      <w:r>
        <w:rPr>
          <w:sz w:val="24"/>
        </w:rPr>
        <w:t>актер).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Шукшина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8C4D31" w:rsidRDefault="004C70BD">
      <w:pPr>
        <w:pStyle w:val="a3"/>
        <w:ind w:right="823"/>
      </w:pPr>
      <w:r>
        <w:t>Поэты XX века о России. Г. Тукай. «Родная деревня», А.А. Ахматова. «Мне голос был. Он</w:t>
      </w:r>
      <w:r>
        <w:rPr>
          <w:spacing w:val="-57"/>
        </w:rPr>
        <w:t xml:space="preserve"> </w:t>
      </w:r>
      <w:r>
        <w:t>звал утешно...», М.И. Цветаева. «Рябину рубили зорькою...», И. Северянин. «Запевка».,</w:t>
      </w:r>
      <w:r>
        <w:rPr>
          <w:spacing w:val="1"/>
        </w:rPr>
        <w:t xml:space="preserve"> </w:t>
      </w:r>
      <w:r>
        <w:t>Н.М. Рубцов «В горнице», Я.В. Смеляков. «История», А.И. Фатьянов. «Давно мы дома не</w:t>
      </w:r>
      <w:r>
        <w:rPr>
          <w:spacing w:val="1"/>
        </w:rPr>
        <w:t xml:space="preserve"> </w:t>
      </w:r>
      <w:r>
        <w:t>были»,</w:t>
      </w:r>
      <w:r>
        <w:rPr>
          <w:spacing w:val="1"/>
        </w:rPr>
        <w:t xml:space="preserve"> </w:t>
      </w:r>
      <w:r>
        <w:t>А.Я.</w:t>
      </w:r>
      <w:r>
        <w:rPr>
          <w:spacing w:val="1"/>
        </w:rPr>
        <w:t xml:space="preserve"> </w:t>
      </w:r>
      <w:r>
        <w:t>Яшин.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разучился</w:t>
      </w:r>
      <w:r>
        <w:rPr>
          <w:spacing w:val="1"/>
        </w:rPr>
        <w:t xml:space="preserve"> </w:t>
      </w:r>
      <w:r>
        <w:t>ль...»,</w:t>
      </w:r>
      <w:r>
        <w:rPr>
          <w:spacing w:val="1"/>
        </w:rPr>
        <w:t xml:space="preserve"> </w:t>
      </w:r>
      <w:r>
        <w:t>К.Ш.</w:t>
      </w:r>
      <w:r>
        <w:rPr>
          <w:spacing w:val="1"/>
        </w:rPr>
        <w:t xml:space="preserve"> </w:t>
      </w:r>
      <w:r>
        <w:t>Кулиев.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60"/>
        </w:rPr>
        <w:t xml:space="preserve"> </w:t>
      </w:r>
      <w:r>
        <w:t>навалилась</w:t>
      </w:r>
      <w:r>
        <w:rPr>
          <w:spacing w:val="1"/>
        </w:rPr>
        <w:t xml:space="preserve"> </w:t>
      </w:r>
      <w:r>
        <w:t>беда…»,</w:t>
      </w:r>
      <w:r>
        <w:rPr>
          <w:spacing w:val="1"/>
        </w:rPr>
        <w:t xml:space="preserve"> </w:t>
      </w:r>
      <w:r>
        <w:t>«Каким был малым ни был мой народ…», Р.Г. Гамзатов. «В горах джигиты</w:t>
      </w:r>
      <w:r>
        <w:rPr>
          <w:spacing w:val="1"/>
        </w:rPr>
        <w:t xml:space="preserve"> </w:t>
      </w:r>
      <w:r>
        <w:t>ссорились,</w:t>
      </w:r>
      <w:r>
        <w:rPr>
          <w:spacing w:val="1"/>
        </w:rPr>
        <w:t xml:space="preserve"> </w:t>
      </w:r>
      <w:r>
        <w:t>бывало…»,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Дагестан»,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Вознесенский.</w:t>
      </w:r>
      <w:r>
        <w:rPr>
          <w:spacing w:val="1"/>
        </w:rPr>
        <w:t xml:space="preserve"> </w:t>
      </w:r>
      <w:r>
        <w:t>«Муромский</w:t>
      </w:r>
      <w:r>
        <w:rPr>
          <w:spacing w:val="1"/>
        </w:rPr>
        <w:t xml:space="preserve"> </w:t>
      </w:r>
      <w:r>
        <w:t>сруб»,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Дементьев.</w:t>
      </w:r>
      <w:r>
        <w:rPr>
          <w:spacing w:val="-3"/>
        </w:rPr>
        <w:t xml:space="preserve"> </w:t>
      </w:r>
      <w:r>
        <w:t>«Волга».</w:t>
      </w:r>
      <w:r>
        <w:rPr>
          <w:spacing w:val="3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раскрытия</w:t>
      </w:r>
      <w:r>
        <w:rPr>
          <w:spacing w:val="-4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-5"/>
        </w:rPr>
        <w:t xml:space="preserve"> </w:t>
      </w:r>
      <w:r>
        <w:t>поэтов</w:t>
      </w:r>
      <w:r>
        <w:rPr>
          <w:spacing w:val="3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8C4D31" w:rsidRDefault="004C70BD">
      <w:pPr>
        <w:pStyle w:val="a3"/>
        <w:spacing w:line="242" w:lineRule="auto"/>
        <w:ind w:right="825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наизусть.</w:t>
      </w:r>
    </w:p>
    <w:p w:rsidR="008C4D31" w:rsidRDefault="004C70BD">
      <w:pPr>
        <w:pStyle w:val="a3"/>
        <w:ind w:right="828"/>
      </w:pPr>
      <w:r>
        <w:t xml:space="preserve">Из зарубежной литературы. </w:t>
      </w:r>
      <w:r>
        <w:rPr>
          <w:b/>
        </w:rPr>
        <w:t>У. ШЕКСПИР</w:t>
      </w:r>
      <w:r>
        <w:t>. Краткие сведения об авторе. Сонеты: «Когда</w:t>
      </w:r>
      <w:r>
        <w:rPr>
          <w:spacing w:val="1"/>
        </w:rPr>
        <w:t xml:space="preserve"> </w:t>
      </w:r>
      <w:r>
        <w:t>на суд безмолвных, тайных дум...», «Прекрасное прекрасней во сто крат...», «Уж если ты</w:t>
      </w:r>
      <w:r>
        <w:rPr>
          <w:spacing w:val="1"/>
        </w:rPr>
        <w:t xml:space="preserve"> </w:t>
      </w:r>
      <w:r>
        <w:t xml:space="preserve">разлюбишь, </w:t>
      </w:r>
      <w:r>
        <w:t>— так теперь...», «Люблю, — но реже говорю об этом...», «Ее глаза на звезды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похожи…».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«Вечные»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смерть,</w:t>
      </w:r>
      <w:r>
        <w:rPr>
          <w:spacing w:val="60"/>
        </w:rPr>
        <w:t xml:space="preserve"> </w:t>
      </w:r>
      <w:r>
        <w:t>красота)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сонетах</w:t>
      </w:r>
      <w:r>
        <w:rPr>
          <w:spacing w:val="-4"/>
        </w:rPr>
        <w:t xml:space="preserve"> </w:t>
      </w:r>
      <w:r>
        <w:t>У.</w:t>
      </w:r>
      <w:r>
        <w:rPr>
          <w:spacing w:val="4"/>
        </w:rPr>
        <w:t xml:space="preserve"> </w:t>
      </w:r>
      <w:r>
        <w:t>Шекспира.</w:t>
      </w:r>
    </w:p>
    <w:p w:rsidR="008C4D31" w:rsidRDefault="004C70BD">
      <w:pPr>
        <w:spacing w:line="237" w:lineRule="auto"/>
        <w:ind w:left="1339" w:right="826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твердая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(сонет),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представлений).</w:t>
      </w:r>
    </w:p>
    <w:p w:rsidR="008C4D31" w:rsidRDefault="004C70BD">
      <w:pPr>
        <w:spacing w:before="1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наизусть.</w:t>
      </w:r>
    </w:p>
    <w:p w:rsidR="008C4D31" w:rsidRDefault="004C70BD">
      <w:pPr>
        <w:pStyle w:val="a3"/>
        <w:spacing w:line="242" w:lineRule="auto"/>
        <w:ind w:right="834"/>
      </w:pPr>
      <w:r>
        <w:rPr>
          <w:b/>
        </w:rPr>
        <w:t>МАЦУО</w:t>
      </w:r>
      <w:r>
        <w:rPr>
          <w:b/>
          <w:spacing w:val="1"/>
        </w:rPr>
        <w:t xml:space="preserve"> </w:t>
      </w:r>
      <w:r>
        <w:rPr>
          <w:b/>
        </w:rPr>
        <w:t>БАСЁ.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стихотворениями,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поэтических</w:t>
      </w:r>
      <w:r>
        <w:rPr>
          <w:spacing w:val="-4"/>
        </w:rPr>
        <w:t xml:space="preserve"> </w:t>
      </w:r>
      <w:r>
        <w:t>образов.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spacing w:before="66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хокку</w:t>
      </w:r>
      <w:r>
        <w:rPr>
          <w:spacing w:val="-12"/>
          <w:sz w:val="24"/>
        </w:rPr>
        <w:t xml:space="preserve"> </w:t>
      </w:r>
      <w:r>
        <w:rPr>
          <w:sz w:val="24"/>
        </w:rPr>
        <w:t>(хайку).</w:t>
      </w:r>
    </w:p>
    <w:p w:rsidR="008C4D31" w:rsidRDefault="004C70BD">
      <w:pPr>
        <w:spacing w:before="3"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сочинительства.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Связь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-5"/>
          <w:sz w:val="24"/>
        </w:rPr>
        <w:t xml:space="preserve"> </w:t>
      </w:r>
      <w:r>
        <w:rPr>
          <w:sz w:val="24"/>
        </w:rPr>
        <w:t>японских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художников;</w:t>
      </w:r>
      <w:r>
        <w:rPr>
          <w:spacing w:val="-7"/>
          <w:sz w:val="24"/>
        </w:rPr>
        <w:t xml:space="preserve"> </w:t>
      </w:r>
      <w:r>
        <w:rPr>
          <w:sz w:val="24"/>
        </w:rPr>
        <w:t>японский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пейзаж.</w:t>
      </w:r>
    </w:p>
    <w:p w:rsidR="008C4D31" w:rsidRDefault="004C70BD">
      <w:pPr>
        <w:pStyle w:val="a3"/>
        <w:spacing w:before="2"/>
        <w:ind w:right="826"/>
      </w:pPr>
      <w:r>
        <w:rPr>
          <w:b/>
        </w:rPr>
        <w:t xml:space="preserve">Р. БЁРНС. </w:t>
      </w:r>
      <w:r>
        <w:t>Краткие сведения об авторе. Стихотворения: «Возвращение солдата», «Джон</w:t>
      </w:r>
      <w:r>
        <w:rPr>
          <w:spacing w:val="1"/>
        </w:rPr>
        <w:t xml:space="preserve"> </w:t>
      </w:r>
      <w:r>
        <w:t>Ячменное Зерно» (по выбору). Основные мотивы стихотворений: чувство долга, воинская</w:t>
      </w:r>
      <w:r>
        <w:rPr>
          <w:spacing w:val="1"/>
        </w:rPr>
        <w:t xml:space="preserve"> </w:t>
      </w:r>
      <w:r>
        <w:t>честь,</w:t>
      </w:r>
      <w:r>
        <w:rPr>
          <w:spacing w:val="3"/>
        </w:rPr>
        <w:t xml:space="preserve"> </w:t>
      </w:r>
      <w:r>
        <w:t>народное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силе.</w:t>
      </w:r>
    </w:p>
    <w:p w:rsidR="008C4D31" w:rsidRDefault="004C70BD">
      <w:pPr>
        <w:ind w:left="1339" w:right="908"/>
        <w:rPr>
          <w:sz w:val="24"/>
        </w:rPr>
      </w:pPr>
      <w:r>
        <w:rPr>
          <w:b/>
          <w:sz w:val="24"/>
        </w:rPr>
        <w:t xml:space="preserve">Теория литературы: </w:t>
      </w:r>
      <w:r>
        <w:rPr>
          <w:sz w:val="24"/>
        </w:rPr>
        <w:t>лироэпическая песня, баллада, аллегория; перевод стихотворений.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Возможные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3"/>
          <w:sz w:val="24"/>
        </w:rPr>
        <w:t xml:space="preserve"> </w:t>
      </w:r>
      <w:r>
        <w:rPr>
          <w:sz w:val="24"/>
        </w:rPr>
        <w:t>«С.Я.</w:t>
      </w:r>
      <w:r>
        <w:rPr>
          <w:spacing w:val="-57"/>
          <w:sz w:val="24"/>
        </w:rPr>
        <w:t xml:space="preserve"> </w:t>
      </w:r>
      <w:r>
        <w:rPr>
          <w:sz w:val="24"/>
        </w:rPr>
        <w:t>Маршак —</w:t>
      </w:r>
      <w:r>
        <w:rPr>
          <w:spacing w:val="2"/>
          <w:sz w:val="24"/>
        </w:rPr>
        <w:t xml:space="preserve"> </w:t>
      </w:r>
      <w:r>
        <w:rPr>
          <w:sz w:val="24"/>
        </w:rPr>
        <w:t>переводчик».</w:t>
      </w:r>
    </w:p>
    <w:p w:rsidR="008C4D31" w:rsidRDefault="004C70BD">
      <w:pPr>
        <w:pStyle w:val="a3"/>
        <w:spacing w:before="1"/>
        <w:ind w:right="820"/>
      </w:pPr>
      <w:r>
        <w:rPr>
          <w:b/>
        </w:rPr>
        <w:t>Р.Л.</w:t>
      </w:r>
      <w:r>
        <w:rPr>
          <w:b/>
          <w:spacing w:val="1"/>
        </w:rPr>
        <w:t xml:space="preserve"> </w:t>
      </w:r>
      <w:r>
        <w:rPr>
          <w:b/>
        </w:rPr>
        <w:t>СТИВЕНСОН.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«Остров</w:t>
      </w:r>
      <w:r>
        <w:rPr>
          <w:spacing w:val="1"/>
        </w:rPr>
        <w:t xml:space="preserve"> </w:t>
      </w:r>
      <w:r>
        <w:t>сокровищ»</w:t>
      </w:r>
      <w:r>
        <w:rPr>
          <w:spacing w:val="60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третья,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приключения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суше»).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любознательность —</w:t>
      </w:r>
      <w:r>
        <w:rPr>
          <w:spacing w:val="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привлекательные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героя.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C4D31" w:rsidRDefault="004C70BD">
      <w:pPr>
        <w:spacing w:before="2" w:line="275" w:lineRule="exact"/>
        <w:ind w:left="1339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комментирования.</w:t>
      </w:r>
    </w:p>
    <w:p w:rsidR="008C4D31" w:rsidRDefault="004C70BD">
      <w:pPr>
        <w:pStyle w:val="a3"/>
        <w:ind w:right="826"/>
      </w:pPr>
      <w:r>
        <w:rPr>
          <w:b/>
        </w:rPr>
        <w:t>А. де СЕНТ</w:t>
      </w:r>
      <w:r>
        <w:t>-</w:t>
      </w:r>
      <w:r>
        <w:rPr>
          <w:b/>
        </w:rPr>
        <w:t xml:space="preserve">ЭКЗЮПЕРИ. </w:t>
      </w:r>
      <w:r>
        <w:t>Краткие сведения о писателе. Повесть «Планета людей» (в</w:t>
      </w:r>
      <w:r>
        <w:rPr>
          <w:spacing w:val="1"/>
        </w:rPr>
        <w:t xml:space="preserve"> </w:t>
      </w:r>
      <w:r>
        <w:t>сокращении),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«Маленький</w:t>
      </w:r>
      <w:r>
        <w:rPr>
          <w:spacing w:val="1"/>
        </w:rPr>
        <w:t xml:space="preserve"> </w:t>
      </w:r>
      <w:r>
        <w:t>принц».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порядочность,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позиция</w:t>
      </w:r>
      <w:r>
        <w:rPr>
          <w:spacing w:val="2"/>
        </w:rPr>
        <w:t xml:space="preserve"> </w:t>
      </w:r>
      <w:r>
        <w:t>автора.</w:t>
      </w:r>
    </w:p>
    <w:p w:rsidR="008C4D31" w:rsidRDefault="004C70BD">
      <w:pPr>
        <w:pStyle w:val="a3"/>
        <w:spacing w:line="242" w:lineRule="auto"/>
        <w:ind w:right="827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лирическая</w:t>
      </w:r>
      <w:r>
        <w:rPr>
          <w:spacing w:val="1"/>
        </w:rPr>
        <w:t xml:space="preserve"> </w:t>
      </w:r>
      <w:r>
        <w:t>проза (развитие</w:t>
      </w:r>
      <w:r>
        <w:rPr>
          <w:spacing w:val="1"/>
        </w:rPr>
        <w:t xml:space="preserve"> </w:t>
      </w:r>
      <w:r>
        <w:t>представлений),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образы-символы;</w:t>
      </w:r>
      <w:r>
        <w:rPr>
          <w:spacing w:val="-4"/>
        </w:rPr>
        <w:t xml:space="preserve"> </w:t>
      </w:r>
      <w:r>
        <w:t>афоризмы.</w:t>
      </w:r>
    </w:p>
    <w:p w:rsidR="008C4D31" w:rsidRDefault="004C70BD">
      <w:pPr>
        <w:pStyle w:val="a3"/>
        <w:spacing w:line="242" w:lineRule="auto"/>
        <w:ind w:right="828"/>
      </w:pPr>
      <w:r>
        <w:rPr>
          <w:b/>
        </w:rPr>
        <w:t xml:space="preserve">Связь с другими искусствами: </w:t>
      </w:r>
      <w:r>
        <w:t>сказка А. де Сент-Экзюпери на языке других искусств;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автора;</w:t>
      </w:r>
      <w:r>
        <w:rPr>
          <w:spacing w:val="-4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2"/>
        </w:rPr>
        <w:t xml:space="preserve"> </w:t>
      </w:r>
      <w:r>
        <w:t>«Маленького</w:t>
      </w:r>
      <w:r>
        <w:rPr>
          <w:spacing w:val="1"/>
        </w:rPr>
        <w:t xml:space="preserve"> </w:t>
      </w:r>
      <w:r>
        <w:t>принца».</w:t>
      </w:r>
    </w:p>
    <w:p w:rsidR="008C4D31" w:rsidRDefault="004C70BD">
      <w:pPr>
        <w:pStyle w:val="a3"/>
        <w:ind w:right="822"/>
      </w:pPr>
      <w:r>
        <w:rPr>
          <w:b/>
        </w:rPr>
        <w:t>Р.</w:t>
      </w:r>
      <w:r>
        <w:rPr>
          <w:b/>
          <w:spacing w:val="1"/>
        </w:rPr>
        <w:t xml:space="preserve"> </w:t>
      </w:r>
      <w:r>
        <w:rPr>
          <w:b/>
        </w:rPr>
        <w:t>БРЭДБЕРИ.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фантастического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 нравственных проблем. Образы детей. Смысл противопо</w:t>
      </w:r>
      <w:r>
        <w:t>ставления Венеры и</w:t>
      </w:r>
      <w:r>
        <w:rPr>
          <w:spacing w:val="1"/>
        </w:rPr>
        <w:t xml:space="preserve"> </w:t>
      </w:r>
      <w:r>
        <w:t>Земли.</w:t>
      </w:r>
    </w:p>
    <w:p w:rsidR="008C4D31" w:rsidRDefault="004C70BD">
      <w:pPr>
        <w:pStyle w:val="a3"/>
        <w:spacing w:line="237" w:lineRule="auto"/>
        <w:ind w:right="827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Брэдбери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писателей.</w:t>
      </w:r>
    </w:p>
    <w:p w:rsidR="008C4D31" w:rsidRDefault="004C70BD">
      <w:pPr>
        <w:pStyle w:val="a3"/>
        <w:ind w:right="823"/>
      </w:pPr>
      <w:r>
        <w:rPr>
          <w:b/>
        </w:rPr>
        <w:t>Я.</w:t>
      </w:r>
      <w:r>
        <w:rPr>
          <w:b/>
          <w:spacing w:val="1"/>
        </w:rPr>
        <w:t xml:space="preserve"> </w:t>
      </w:r>
      <w:r>
        <w:rPr>
          <w:b/>
        </w:rPr>
        <w:t>КУПАЛА.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народа в стихах «Мужик», «А кто там идет?», «Алеся». М. Горький и М. Исаковский —</w:t>
      </w:r>
      <w:r>
        <w:rPr>
          <w:spacing w:val="1"/>
        </w:rPr>
        <w:t xml:space="preserve"> </w:t>
      </w:r>
      <w:r>
        <w:t>переводчики</w:t>
      </w:r>
      <w:r>
        <w:rPr>
          <w:spacing w:val="2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Купалы.</w:t>
      </w:r>
    </w:p>
    <w:p w:rsidR="008C4D31" w:rsidRDefault="004C70BD">
      <w:pPr>
        <w:pStyle w:val="a3"/>
        <w:spacing w:line="242" w:lineRule="auto"/>
        <w:ind w:right="2527"/>
      </w:pPr>
      <w:r>
        <w:rPr>
          <w:b/>
        </w:rPr>
        <w:t xml:space="preserve">Развитие речи: </w:t>
      </w:r>
      <w:r>
        <w:t>сопоставительная характеристика оригинала и переводов.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ЗАУЧИВАНИЯ</w:t>
      </w:r>
      <w:r>
        <w:rPr>
          <w:spacing w:val="-1"/>
        </w:rPr>
        <w:t xml:space="preserve"> </w:t>
      </w:r>
      <w:r>
        <w:t>НАИЗУСТЬ</w:t>
      </w:r>
    </w:p>
    <w:p w:rsidR="008C4D31" w:rsidRDefault="004C70BD">
      <w:pPr>
        <w:pStyle w:val="a3"/>
        <w:ind w:right="820"/>
      </w:pPr>
      <w:r>
        <w:t>М.В.</w:t>
      </w:r>
      <w:r>
        <w:rPr>
          <w:spacing w:val="38"/>
        </w:rPr>
        <w:t xml:space="preserve"> </w:t>
      </w:r>
      <w:r>
        <w:t>Ломоносов.</w:t>
      </w:r>
      <w:r>
        <w:rPr>
          <w:spacing w:val="35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«Оды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восшествия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всероссийский</w:t>
      </w:r>
      <w:r>
        <w:rPr>
          <w:spacing w:val="33"/>
        </w:rPr>
        <w:t xml:space="preserve"> </w:t>
      </w:r>
      <w:r>
        <w:t>престол...»</w:t>
      </w:r>
      <w:r>
        <w:rPr>
          <w:spacing w:val="32"/>
        </w:rPr>
        <w:t xml:space="preserve"> </w:t>
      </w:r>
      <w:r>
        <w:t>(отрывок),</w:t>
      </w:r>
      <w:r>
        <w:rPr>
          <w:spacing w:val="-58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Державин.</w:t>
      </w:r>
      <w:r>
        <w:rPr>
          <w:spacing w:val="1"/>
        </w:rPr>
        <w:t xml:space="preserve"> </w:t>
      </w:r>
      <w:r>
        <w:t>«Властителям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судиям»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«Певцы»</w:t>
      </w:r>
      <w:r>
        <w:rPr>
          <w:spacing w:val="1"/>
        </w:rPr>
        <w:t xml:space="preserve"> </w:t>
      </w:r>
      <w:r>
        <w:t>(фрагмент), Н.А. Некрасов. «Размышления у парадного подъезда» (отрывок)</w:t>
      </w:r>
      <w:r>
        <w:t>,</w:t>
      </w:r>
      <w:r>
        <w:rPr>
          <w:spacing w:val="1"/>
        </w:rPr>
        <w:t xml:space="preserve"> </w:t>
      </w:r>
      <w:r>
        <w:t>А.А. Фет.</w:t>
      </w:r>
      <w:r>
        <w:rPr>
          <w:spacing w:val="1"/>
        </w:rPr>
        <w:t xml:space="preserve"> </w:t>
      </w:r>
      <w:r>
        <w:t>Стихотворение (по выбору), Одно — два стихотворения о России поэтов XIX века (по</w:t>
      </w:r>
      <w:r>
        <w:rPr>
          <w:spacing w:val="1"/>
        </w:rPr>
        <w:t xml:space="preserve"> </w:t>
      </w:r>
      <w:r>
        <w:t>выбору), М. Горький. «Старуха Изергиль» (отрывок из «Легенды о Данко»), С.А. Есенин.</w:t>
      </w:r>
      <w:r>
        <w:rPr>
          <w:spacing w:val="1"/>
        </w:rPr>
        <w:t xml:space="preserve"> </w:t>
      </w:r>
      <w:r>
        <w:t>Одно стихотворение (по выбору), Н.А. Заболоцкий. «Не позволяй душе лениться...», А.Т.</w:t>
      </w:r>
      <w:r>
        <w:rPr>
          <w:spacing w:val="1"/>
        </w:rPr>
        <w:t xml:space="preserve"> </w:t>
      </w:r>
      <w:r>
        <w:t>Твардовский. «На дне моей жизни...», У. Шекспир. Один сонет (по выбору), М. Басё.</w:t>
      </w:r>
      <w:r>
        <w:rPr>
          <w:spacing w:val="1"/>
        </w:rPr>
        <w:t xml:space="preserve"> </w:t>
      </w:r>
      <w:r>
        <w:t>Несколько стихотворений (по выбору), Одно — два стихотворения о России поэтов XX</w:t>
      </w:r>
      <w:r>
        <w:rPr>
          <w:spacing w:val="1"/>
        </w:rPr>
        <w:t xml:space="preserve"> </w:t>
      </w:r>
      <w:r>
        <w:t>века (п</w:t>
      </w:r>
      <w:r>
        <w:t>о</w:t>
      </w:r>
      <w:r>
        <w:rPr>
          <w:spacing w:val="2"/>
        </w:rPr>
        <w:t xml:space="preserve"> </w:t>
      </w:r>
      <w:r>
        <w:t>выбору).</w:t>
      </w:r>
    </w:p>
    <w:p w:rsidR="008C4D31" w:rsidRDefault="004C70BD">
      <w:pPr>
        <w:pStyle w:val="a3"/>
      </w:pPr>
      <w:r>
        <w:t>ДЛЯ</w:t>
      </w:r>
      <w:r>
        <w:rPr>
          <w:spacing w:val="-3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</w:p>
    <w:p w:rsidR="008C4D31" w:rsidRDefault="004C70BD">
      <w:pPr>
        <w:pStyle w:val="Heading3"/>
        <w:spacing w:line="273" w:lineRule="exact"/>
        <w:ind w:left="1339"/>
        <w:jc w:val="left"/>
      </w:pPr>
      <w:r>
        <w:t>Из 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</w:t>
      </w:r>
    </w:p>
    <w:p w:rsidR="008C4D31" w:rsidRDefault="004C70BD">
      <w:pPr>
        <w:pStyle w:val="a3"/>
        <w:spacing w:line="273" w:lineRule="exact"/>
        <w:jc w:val="left"/>
      </w:pPr>
      <w:r>
        <w:t>Былины:</w:t>
      </w:r>
      <w:r>
        <w:rPr>
          <w:spacing w:val="-2"/>
        </w:rPr>
        <w:t xml:space="preserve"> </w:t>
      </w:r>
      <w:r>
        <w:t>«Святогор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Илья</w:t>
      </w:r>
      <w:r>
        <w:rPr>
          <w:spacing w:val="-6"/>
        </w:rPr>
        <w:t xml:space="preserve"> </w:t>
      </w:r>
      <w:r>
        <w:t>Муромец», «Рождение</w:t>
      </w:r>
      <w:r>
        <w:rPr>
          <w:spacing w:val="-3"/>
        </w:rPr>
        <w:t xml:space="preserve"> </w:t>
      </w:r>
      <w:r>
        <w:t>богатыря».</w:t>
      </w:r>
    </w:p>
    <w:p w:rsidR="008C4D31" w:rsidRDefault="004C70BD">
      <w:pPr>
        <w:pStyle w:val="Heading3"/>
        <w:spacing w:before="5" w:line="272" w:lineRule="exact"/>
        <w:ind w:left="1339"/>
        <w:jc w:val="left"/>
      </w:pPr>
      <w:r>
        <w:t>Из</w:t>
      </w:r>
      <w:r>
        <w:rPr>
          <w:spacing w:val="-2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(«Единоборство</w:t>
      </w:r>
      <w:r>
        <w:rPr>
          <w:spacing w:val="1"/>
        </w:rPr>
        <w:t xml:space="preserve"> </w:t>
      </w:r>
      <w:r>
        <w:t>Мстислава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Редедею»),</w:t>
      </w:r>
      <w:r>
        <w:rPr>
          <w:spacing w:val="1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Радонежского».</w:t>
      </w:r>
    </w:p>
    <w:p w:rsidR="008C4D31" w:rsidRDefault="004C70BD">
      <w:pPr>
        <w:pStyle w:val="Heading3"/>
        <w:spacing w:line="274" w:lineRule="exact"/>
        <w:ind w:left="1339"/>
        <w:jc w:val="left"/>
      </w:pPr>
      <w:r>
        <w:t>Из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</w:t>
      </w:r>
      <w:r>
        <w:t>туры</w:t>
      </w:r>
      <w:r>
        <w:rPr>
          <w:spacing w:val="-6"/>
        </w:rPr>
        <w:t xml:space="preserve"> </w:t>
      </w:r>
      <w:r>
        <w:t>ХVIII</w:t>
      </w:r>
      <w:r>
        <w:rPr>
          <w:spacing w:val="-4"/>
        </w:rPr>
        <w:t xml:space="preserve"> </w:t>
      </w:r>
      <w:r>
        <w:t>века</w:t>
      </w:r>
    </w:p>
    <w:p w:rsidR="008C4D31" w:rsidRDefault="004C70BD">
      <w:pPr>
        <w:pStyle w:val="a3"/>
        <w:spacing w:line="275" w:lineRule="exact"/>
        <w:jc w:val="left"/>
      </w:pPr>
      <w:r>
        <w:t>Г.Р.</w:t>
      </w:r>
      <w:r>
        <w:rPr>
          <w:spacing w:val="-7"/>
        </w:rPr>
        <w:t xml:space="preserve"> </w:t>
      </w:r>
      <w:r>
        <w:t>Державин.</w:t>
      </w:r>
      <w:r>
        <w:rPr>
          <w:spacing w:val="-7"/>
        </w:rPr>
        <w:t xml:space="preserve"> </w:t>
      </w:r>
      <w:r>
        <w:t>«Признание».</w:t>
      </w:r>
    </w:p>
    <w:p w:rsidR="008C4D31" w:rsidRDefault="004C70BD">
      <w:pPr>
        <w:pStyle w:val="Heading3"/>
        <w:ind w:left="1339"/>
        <w:jc w:val="left"/>
      </w:pPr>
      <w:r>
        <w:t>Из</w:t>
      </w:r>
      <w:r>
        <w:rPr>
          <w:spacing w:val="-1"/>
        </w:rPr>
        <w:t xml:space="preserve"> </w:t>
      </w:r>
      <w:r>
        <w:t>русской литературы</w:t>
      </w:r>
      <w:r>
        <w:rPr>
          <w:spacing w:val="-5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века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6"/>
      </w:pPr>
      <w:r>
        <w:t>А.С. Пушкин. «19 октября» («Роняет лес багряный свой убор...»), «19 октября 1827 г.»</w:t>
      </w:r>
      <w:r>
        <w:rPr>
          <w:spacing w:val="1"/>
        </w:rPr>
        <w:t xml:space="preserve"> </w:t>
      </w:r>
      <w:r>
        <w:t>(«Бог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вам,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мои...»),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«Панорама</w:t>
      </w:r>
      <w:r>
        <w:rPr>
          <w:spacing w:val="1"/>
        </w:rPr>
        <w:t xml:space="preserve"> </w:t>
      </w:r>
      <w:r>
        <w:t>Москвы»,</w:t>
      </w:r>
      <w:r>
        <w:rPr>
          <w:spacing w:val="1"/>
        </w:rPr>
        <w:t xml:space="preserve"> </w:t>
      </w:r>
      <w:r>
        <w:t>«Прощай,</w:t>
      </w:r>
      <w:r>
        <w:rPr>
          <w:spacing w:val="1"/>
        </w:rPr>
        <w:t xml:space="preserve"> </w:t>
      </w:r>
      <w:r>
        <w:t xml:space="preserve">немытая  </w:t>
      </w:r>
      <w:r>
        <w:rPr>
          <w:spacing w:val="49"/>
        </w:rPr>
        <w:t xml:space="preserve"> </w:t>
      </w:r>
      <w:r>
        <w:t xml:space="preserve">Россия…»,  </w:t>
      </w:r>
      <w:r>
        <w:rPr>
          <w:spacing w:val="52"/>
        </w:rPr>
        <w:t xml:space="preserve"> </w:t>
      </w:r>
      <w:r>
        <w:t xml:space="preserve">И.С.  </w:t>
      </w:r>
      <w:r>
        <w:rPr>
          <w:spacing w:val="47"/>
        </w:rPr>
        <w:t xml:space="preserve"> </w:t>
      </w:r>
      <w:r>
        <w:t xml:space="preserve">Тургенев.  </w:t>
      </w:r>
      <w:r>
        <w:rPr>
          <w:spacing w:val="52"/>
        </w:rPr>
        <w:t xml:space="preserve"> </w:t>
      </w:r>
      <w:r>
        <w:t xml:space="preserve">«Первая  </w:t>
      </w:r>
      <w:r>
        <w:rPr>
          <w:spacing w:val="49"/>
        </w:rPr>
        <w:t xml:space="preserve"> </w:t>
      </w:r>
      <w:r>
        <w:t xml:space="preserve">любовь»,  </w:t>
      </w:r>
      <w:r>
        <w:rPr>
          <w:spacing w:val="53"/>
        </w:rPr>
        <w:t xml:space="preserve"> </w:t>
      </w:r>
      <w:r>
        <w:t xml:space="preserve">М.Е.  </w:t>
      </w:r>
      <w:r>
        <w:rPr>
          <w:spacing w:val="52"/>
        </w:rPr>
        <w:t xml:space="preserve"> </w:t>
      </w:r>
      <w:r>
        <w:t>Салтыков-Щедрин.</w:t>
      </w:r>
    </w:p>
    <w:p w:rsidR="008C4D31" w:rsidRDefault="004C70BD">
      <w:pPr>
        <w:pStyle w:val="a3"/>
        <w:spacing w:before="3" w:line="275" w:lineRule="exact"/>
      </w:pPr>
      <w:r>
        <w:t>«Премудрый</w:t>
      </w:r>
      <w:r>
        <w:rPr>
          <w:spacing w:val="78"/>
        </w:rPr>
        <w:t xml:space="preserve"> </w:t>
      </w:r>
      <w:r>
        <w:t>пискарь»,</w:t>
      </w:r>
      <w:r>
        <w:rPr>
          <w:spacing w:val="83"/>
        </w:rPr>
        <w:t xml:space="preserve"> </w:t>
      </w:r>
      <w:r>
        <w:t>«Коняга»,</w:t>
      </w:r>
      <w:r>
        <w:rPr>
          <w:spacing w:val="80"/>
        </w:rPr>
        <w:t xml:space="preserve"> </w:t>
      </w:r>
      <w:r>
        <w:t>А.П.</w:t>
      </w:r>
      <w:r>
        <w:rPr>
          <w:spacing w:val="74"/>
        </w:rPr>
        <w:t xml:space="preserve"> </w:t>
      </w:r>
      <w:r>
        <w:t>Чехов.</w:t>
      </w:r>
      <w:r>
        <w:rPr>
          <w:spacing w:val="80"/>
        </w:rPr>
        <w:t xml:space="preserve"> </w:t>
      </w:r>
      <w:r>
        <w:t>«Смерть</w:t>
      </w:r>
      <w:r>
        <w:rPr>
          <w:spacing w:val="79"/>
        </w:rPr>
        <w:t xml:space="preserve"> </w:t>
      </w:r>
      <w:r>
        <w:t>чиновника»,</w:t>
      </w:r>
      <w:r>
        <w:rPr>
          <w:spacing w:val="80"/>
        </w:rPr>
        <w:t xml:space="preserve"> </w:t>
      </w:r>
      <w:r>
        <w:t>В.Г.</w:t>
      </w:r>
      <w:r>
        <w:rPr>
          <w:spacing w:val="76"/>
        </w:rPr>
        <w:t xml:space="preserve"> </w:t>
      </w:r>
      <w:r>
        <w:t>Короленко.</w:t>
      </w:r>
    </w:p>
    <w:p w:rsidR="008C4D31" w:rsidRDefault="004C70BD">
      <w:pPr>
        <w:pStyle w:val="a3"/>
        <w:spacing w:line="275" w:lineRule="exact"/>
      </w:pPr>
      <w:r>
        <w:t>«Парадокс»,</w:t>
      </w:r>
      <w:r>
        <w:rPr>
          <w:spacing w:val="-3"/>
        </w:rPr>
        <w:t xml:space="preserve"> </w:t>
      </w:r>
      <w:r>
        <w:t>«Слепой</w:t>
      </w:r>
      <w:r>
        <w:rPr>
          <w:spacing w:val="-9"/>
        </w:rPr>
        <w:t xml:space="preserve"> </w:t>
      </w:r>
      <w:r>
        <w:t>музыкант».</w:t>
      </w:r>
    </w:p>
    <w:p w:rsidR="008C4D31" w:rsidRDefault="004C70BD">
      <w:pPr>
        <w:pStyle w:val="a3"/>
        <w:spacing w:before="3"/>
        <w:ind w:right="826"/>
      </w:pPr>
      <w:r>
        <w:rPr>
          <w:b/>
        </w:rPr>
        <w:t xml:space="preserve">Из русской литературы ХХ века </w:t>
      </w:r>
      <w:r>
        <w:t>М. Горький. «В людях»,</w:t>
      </w:r>
      <w:r>
        <w:rPr>
          <w:b/>
        </w:rPr>
        <w:t xml:space="preserve">, </w:t>
      </w:r>
      <w:r>
        <w:t xml:space="preserve">И.А. </w:t>
      </w:r>
      <w:r>
        <w:t>Бунин. «Цифры».</w:t>
      </w:r>
      <w:r>
        <w:rPr>
          <w:b/>
        </w:rPr>
        <w:t>,</w:t>
      </w:r>
      <w:r>
        <w:t>В.В.</w:t>
      </w:r>
      <w:r>
        <w:rPr>
          <w:spacing w:val="1"/>
        </w:rPr>
        <w:t xml:space="preserve"> </w:t>
      </w:r>
      <w:r>
        <w:t>Маяковский. «Адище города».</w:t>
      </w:r>
      <w:r>
        <w:rPr>
          <w:b/>
        </w:rPr>
        <w:t>.</w:t>
      </w:r>
      <w:r>
        <w:t>А.Т. Твардовский. «Дом у дороги».</w:t>
      </w:r>
      <w:r>
        <w:rPr>
          <w:b/>
        </w:rPr>
        <w:t>,</w:t>
      </w:r>
      <w:r>
        <w:t>Б.Л. Васильев. «Вам</w:t>
      </w:r>
      <w:r>
        <w:rPr>
          <w:spacing w:val="1"/>
        </w:rPr>
        <w:t xml:space="preserve"> </w:t>
      </w:r>
      <w:r>
        <w:t>привет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бабы</w:t>
      </w:r>
      <w:r>
        <w:rPr>
          <w:spacing w:val="1"/>
        </w:rPr>
        <w:t xml:space="preserve"> </w:t>
      </w:r>
      <w:r>
        <w:t>Леры».</w:t>
      </w:r>
      <w:r>
        <w:rPr>
          <w:b/>
        </w:rPr>
        <w:t>,</w:t>
      </w:r>
      <w:r>
        <w:t>В.П.</w:t>
      </w:r>
      <w:r>
        <w:rPr>
          <w:spacing w:val="1"/>
        </w:rPr>
        <w:t xml:space="preserve"> </w:t>
      </w:r>
      <w:r>
        <w:t>Астафьев.</w:t>
      </w:r>
      <w:r>
        <w:rPr>
          <w:spacing w:val="1"/>
        </w:rPr>
        <w:t xml:space="preserve"> </w:t>
      </w:r>
      <w:r>
        <w:t>«Родные</w:t>
      </w:r>
      <w:r>
        <w:rPr>
          <w:spacing w:val="1"/>
        </w:rPr>
        <w:t xml:space="preserve"> </w:t>
      </w:r>
      <w:r>
        <w:t>березы»,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остров».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Солоухин.</w:t>
      </w:r>
      <w:r>
        <w:rPr>
          <w:spacing w:val="1"/>
        </w:rPr>
        <w:t xml:space="preserve"> </w:t>
      </w:r>
      <w:r>
        <w:t>«Ножичек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костяной</w:t>
      </w:r>
      <w:r>
        <w:rPr>
          <w:spacing w:val="1"/>
        </w:rPr>
        <w:t xml:space="preserve"> </w:t>
      </w:r>
      <w:r>
        <w:t>ручкой».</w:t>
      </w:r>
      <w:r>
        <w:rPr>
          <w:b/>
        </w:rPr>
        <w:t>,</w:t>
      </w:r>
      <w:r>
        <w:t>К.</w:t>
      </w:r>
      <w:r>
        <w:rPr>
          <w:spacing w:val="1"/>
        </w:rPr>
        <w:t xml:space="preserve"> </w:t>
      </w:r>
      <w:r>
        <w:t>Булычев.</w:t>
      </w:r>
      <w:r>
        <w:rPr>
          <w:spacing w:val="1"/>
        </w:rPr>
        <w:t xml:space="preserve"> </w:t>
      </w:r>
      <w:r>
        <w:t>«Белое</w:t>
      </w:r>
      <w:r>
        <w:rPr>
          <w:spacing w:val="1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Золушки».</w:t>
      </w:r>
      <w:r>
        <w:rPr>
          <w:b/>
        </w:rPr>
        <w:t>,</w:t>
      </w:r>
      <w:r>
        <w:t>В.М.</w:t>
      </w:r>
      <w:r>
        <w:rPr>
          <w:spacing w:val="1"/>
        </w:rPr>
        <w:t xml:space="preserve"> </w:t>
      </w:r>
      <w:r>
        <w:t>Шукшин. «Забуксовал».</w:t>
      </w:r>
      <w:r>
        <w:rPr>
          <w:b/>
        </w:rPr>
        <w:t>,</w:t>
      </w:r>
      <w:r>
        <w:t>Ф.А. Искандер. «Петух».</w:t>
      </w:r>
      <w:r>
        <w:rPr>
          <w:b/>
        </w:rPr>
        <w:t xml:space="preserve">, </w:t>
      </w:r>
      <w:r>
        <w:t>Дж.Д. Сэлинджер. «Над пропастью во</w:t>
      </w:r>
      <w:r>
        <w:rPr>
          <w:spacing w:val="1"/>
        </w:rPr>
        <w:t xml:space="preserve"> </w:t>
      </w:r>
      <w:r>
        <w:t>ржи».</w:t>
      </w:r>
    </w:p>
    <w:p w:rsidR="008C4D31" w:rsidRDefault="004C70BD">
      <w:pPr>
        <w:pStyle w:val="a5"/>
        <w:numPr>
          <w:ilvl w:val="0"/>
          <w:numId w:val="84"/>
        </w:numPr>
        <w:tabs>
          <w:tab w:val="left" w:pos="1532"/>
        </w:tabs>
        <w:ind w:right="827" w:firstLine="0"/>
        <w:jc w:val="both"/>
        <w:rPr>
          <w:sz w:val="24"/>
        </w:rPr>
      </w:pPr>
      <w:r>
        <w:rPr>
          <w:b/>
          <w:sz w:val="24"/>
        </w:rPr>
        <w:t xml:space="preserve">класс Введение. </w:t>
      </w:r>
      <w:r>
        <w:rPr>
          <w:sz w:val="24"/>
        </w:rPr>
        <w:t>Своеобразие курса литературы в 8 классе. Художественная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процесс.</w:t>
      </w:r>
    </w:p>
    <w:p w:rsidR="008C4D31" w:rsidRDefault="004C70BD">
      <w:pPr>
        <w:pStyle w:val="a3"/>
        <w:spacing w:line="242" w:lineRule="auto"/>
        <w:ind w:right="832"/>
      </w:pPr>
      <w:r>
        <w:rPr>
          <w:b/>
        </w:rPr>
        <w:t xml:space="preserve">Теория литературы: </w:t>
      </w:r>
      <w:r>
        <w:t>литература и история, писатель и его роль в развитии литературного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роды</w:t>
      </w:r>
      <w:r>
        <w:rPr>
          <w:spacing w:val="2"/>
        </w:rPr>
        <w:t xml:space="preserve"> </w:t>
      </w:r>
      <w:r>
        <w:t>литературы.</w:t>
      </w:r>
    </w:p>
    <w:p w:rsidR="008C4D31" w:rsidRDefault="004C70BD">
      <w:pPr>
        <w:pStyle w:val="a3"/>
        <w:spacing w:line="271" w:lineRule="exact"/>
      </w:pPr>
      <w:r>
        <w:t>Из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песни:</w:t>
      </w:r>
      <w:r>
        <w:rPr>
          <w:spacing w:val="-4"/>
        </w:rPr>
        <w:t xml:space="preserve"> </w:t>
      </w:r>
      <w:r>
        <w:t>«Иван</w:t>
      </w:r>
      <w:r>
        <w:rPr>
          <w:spacing w:val="-2"/>
        </w:rPr>
        <w:t xml:space="preserve"> </w:t>
      </w:r>
      <w:r>
        <w:t>Грозный</w:t>
      </w:r>
      <w:r>
        <w:rPr>
          <w:spacing w:val="-7"/>
        </w:rPr>
        <w:t xml:space="preserve"> </w:t>
      </w:r>
      <w:r>
        <w:t>молится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сыне»,</w:t>
      </w:r>
    </w:p>
    <w:p w:rsidR="008C4D31" w:rsidRDefault="004C70BD">
      <w:pPr>
        <w:pStyle w:val="a3"/>
        <w:spacing w:before="1"/>
        <w:ind w:right="826"/>
      </w:pPr>
      <w:r>
        <w:t>«Возвращение</w:t>
      </w:r>
      <w:r>
        <w:rPr>
          <w:spacing w:val="1"/>
        </w:rPr>
        <w:t xml:space="preserve"> </w:t>
      </w:r>
      <w:r>
        <w:t>Филарета»,</w:t>
      </w:r>
      <w:r>
        <w:rPr>
          <w:spacing w:val="1"/>
        </w:rPr>
        <w:t xml:space="preserve"> </w:t>
      </w:r>
      <w:r>
        <w:t>«Разин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девка-астраханка»,</w:t>
      </w:r>
      <w:r>
        <w:rPr>
          <w:spacing w:val="1"/>
        </w:rPr>
        <w:t xml:space="preserve"> </w:t>
      </w:r>
      <w:r>
        <w:t>«Солдаты</w:t>
      </w:r>
      <w:r>
        <w:rPr>
          <w:spacing w:val="61"/>
        </w:rPr>
        <w:t xml:space="preserve"> </w:t>
      </w:r>
      <w:r>
        <w:t>освобождают</w:t>
      </w:r>
      <w:r>
        <w:rPr>
          <w:spacing w:val="1"/>
        </w:rPr>
        <w:t xml:space="preserve"> </w:t>
      </w:r>
      <w:r>
        <w:t>Смоленск»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повыше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Смоленска...»).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песен.</w:t>
      </w:r>
    </w:p>
    <w:p w:rsidR="008C4D31" w:rsidRDefault="004C70BD">
      <w:pPr>
        <w:pStyle w:val="a3"/>
        <w:ind w:right="828"/>
      </w:pPr>
      <w:r>
        <w:t>Связь с представлениями и исторической памятью и отражение их в народной песне;</w:t>
      </w:r>
      <w:r>
        <w:rPr>
          <w:spacing w:val="1"/>
        </w:rPr>
        <w:t xml:space="preserve"> </w:t>
      </w:r>
      <w:r>
        <w:t>песни-плачи,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песне;</w:t>
      </w:r>
      <w:r>
        <w:rPr>
          <w:spacing w:val="61"/>
        </w:rPr>
        <w:t xml:space="preserve"> </w:t>
      </w:r>
      <w:r>
        <w:t>нравственная</w:t>
      </w:r>
      <w:r>
        <w:rPr>
          <w:spacing w:val="-57"/>
        </w:rPr>
        <w:t xml:space="preserve"> </w:t>
      </w:r>
      <w:r>
        <w:t>проблематика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песне-плаче.</w:t>
      </w:r>
    </w:p>
    <w:p w:rsidR="008C4D31" w:rsidRDefault="004C70BD">
      <w:pPr>
        <w:pStyle w:val="a3"/>
        <w:spacing w:before="3" w:line="237" w:lineRule="auto"/>
        <w:ind w:right="829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былины,</w:t>
      </w:r>
      <w:r>
        <w:rPr>
          <w:spacing w:val="-1"/>
        </w:rPr>
        <w:t xml:space="preserve"> </w:t>
      </w:r>
      <w:r>
        <w:t>песня-плач.</w:t>
      </w:r>
    </w:p>
    <w:p w:rsidR="008C4D31" w:rsidRDefault="004C70BD">
      <w:pPr>
        <w:pStyle w:val="a3"/>
        <w:spacing w:before="6" w:line="237" w:lineRule="auto"/>
        <w:ind w:right="82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словаря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песен.</w:t>
      </w:r>
    </w:p>
    <w:p w:rsidR="008C4D31" w:rsidRDefault="004C70BD">
      <w:pPr>
        <w:tabs>
          <w:tab w:val="left" w:pos="2251"/>
          <w:tab w:val="left" w:pos="2610"/>
          <w:tab w:val="left" w:pos="3781"/>
          <w:tab w:val="left" w:pos="5503"/>
          <w:tab w:val="left" w:pos="7363"/>
          <w:tab w:val="left" w:pos="8998"/>
          <w:tab w:val="left" w:pos="10053"/>
        </w:tabs>
        <w:spacing w:before="3"/>
        <w:ind w:left="1339" w:right="826"/>
        <w:rPr>
          <w:sz w:val="24"/>
        </w:rPr>
      </w:pPr>
      <w:r>
        <w:rPr>
          <w:b/>
          <w:sz w:val="24"/>
        </w:rPr>
        <w:t>Связь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другими</w:t>
      </w:r>
      <w:r>
        <w:rPr>
          <w:b/>
          <w:sz w:val="24"/>
        </w:rPr>
        <w:tab/>
        <w:t>искусствами:</w:t>
      </w:r>
      <w:r>
        <w:rPr>
          <w:b/>
          <w:sz w:val="24"/>
        </w:rPr>
        <w:tab/>
      </w:r>
      <w:r>
        <w:rPr>
          <w:sz w:val="24"/>
        </w:rPr>
        <w:t>прослушивание</w:t>
      </w:r>
      <w:r>
        <w:rPr>
          <w:sz w:val="24"/>
        </w:rPr>
        <w:tab/>
        <w:t>музыкальных</w:t>
      </w:r>
      <w:r>
        <w:rPr>
          <w:sz w:val="24"/>
        </w:rPr>
        <w:tab/>
        <w:t>записей</w:t>
      </w:r>
      <w:r>
        <w:rPr>
          <w:sz w:val="24"/>
        </w:rPr>
        <w:tab/>
      </w:r>
      <w:r>
        <w:rPr>
          <w:spacing w:val="-1"/>
          <w:sz w:val="24"/>
        </w:rPr>
        <w:t>песен;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репродукция картины И. Репина «Иван Грозный и сын его Иван 16 ноября 1581 года»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Краеведение: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8C4D31" w:rsidRDefault="004C70BD">
      <w:pPr>
        <w:spacing w:line="242" w:lineRule="auto"/>
        <w:ind w:left="1339" w:right="908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17"/>
          <w:sz w:val="24"/>
        </w:rPr>
        <w:t xml:space="preserve"> </w:t>
      </w:r>
      <w:r>
        <w:rPr>
          <w:sz w:val="24"/>
        </w:rPr>
        <w:t>коллективом,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песни.</w:t>
      </w:r>
    </w:p>
    <w:p w:rsidR="008C4D31" w:rsidRDefault="004C70BD">
      <w:pPr>
        <w:pStyle w:val="a3"/>
        <w:ind w:right="829"/>
      </w:pPr>
      <w:r>
        <w:t>Из древнерусской литературы. «Житие Сергия Радонежского», Б.К. Зайцев «Преподобный</w:t>
      </w:r>
      <w:r>
        <w:rPr>
          <w:spacing w:val="-57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Радонежский»</w:t>
      </w:r>
      <w:r>
        <w:rPr>
          <w:spacing w:val="1"/>
        </w:rPr>
        <w:t xml:space="preserve"> </w:t>
      </w:r>
      <w:r>
        <w:t>(фрагмент),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«Жития</w:t>
      </w:r>
      <w:r>
        <w:rPr>
          <w:spacing w:val="1"/>
        </w:rPr>
        <w:t xml:space="preserve"> </w:t>
      </w:r>
      <w:r>
        <w:t>Александра Невс</w:t>
      </w:r>
      <w:r>
        <w:t>кого». Тема добра и зла в произведениях русской литературы. Глубина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  <w:r>
        <w:rPr>
          <w:spacing w:val="1"/>
        </w:rPr>
        <w:t xml:space="preserve"> </w:t>
      </w:r>
      <w:r>
        <w:t>благочестие,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1"/>
        </w:rPr>
        <w:t xml:space="preserve"> </w:t>
      </w:r>
      <w:r>
        <w:t>к насилию,</w:t>
      </w:r>
      <w:r>
        <w:rPr>
          <w:spacing w:val="1"/>
        </w:rPr>
        <w:t xml:space="preserve"> </w:t>
      </w:r>
      <w:r>
        <w:t>святость,</w:t>
      </w:r>
      <w:r>
        <w:rPr>
          <w:spacing w:val="1"/>
        </w:rPr>
        <w:t xml:space="preserve"> </w:t>
      </w:r>
      <w:r>
        <w:t>служение Богу,</w:t>
      </w:r>
      <w:r>
        <w:rPr>
          <w:spacing w:val="1"/>
        </w:rPr>
        <w:t xml:space="preserve"> </w:t>
      </w:r>
      <w:r>
        <w:t>мудрость,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60"/>
        </w:rPr>
        <w:t xml:space="preserve"> </w:t>
      </w:r>
      <w:r>
        <w:t>к подвигу во</w:t>
      </w:r>
      <w:r>
        <w:rPr>
          <w:spacing w:val="-57"/>
        </w:rPr>
        <w:t xml:space="preserve"> </w:t>
      </w:r>
      <w:r>
        <w:t>имя Руси — основные нрав</w:t>
      </w:r>
      <w:r>
        <w:t>ственные проблемы житийной литературы; тематическое и</w:t>
      </w:r>
      <w:r>
        <w:rPr>
          <w:spacing w:val="1"/>
        </w:rPr>
        <w:t xml:space="preserve"> </w:t>
      </w:r>
      <w:r>
        <w:t>жанровое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древнерусской</w:t>
      </w:r>
      <w:r>
        <w:rPr>
          <w:spacing w:val="3"/>
        </w:rPr>
        <w:t xml:space="preserve"> </w:t>
      </w:r>
      <w:r>
        <w:t>литературы.</w:t>
      </w:r>
    </w:p>
    <w:p w:rsidR="008C4D31" w:rsidRDefault="004C70BD">
      <w:pPr>
        <w:pStyle w:val="a3"/>
        <w:spacing w:line="237" w:lineRule="auto"/>
        <w:ind w:right="830"/>
      </w:pPr>
      <w:r>
        <w:rPr>
          <w:b/>
        </w:rPr>
        <w:t xml:space="preserve">Теория литературы: </w:t>
      </w:r>
      <w:r>
        <w:t>житийная литература, агиография; сказание, слово и моление как</w:t>
      </w:r>
      <w:r>
        <w:rPr>
          <w:spacing w:val="1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древнерусской</w:t>
      </w:r>
      <w:r>
        <w:rPr>
          <w:spacing w:val="3"/>
        </w:rPr>
        <w:t xml:space="preserve"> </w:t>
      </w:r>
      <w:r>
        <w:t>литературы;</w:t>
      </w:r>
      <w:r>
        <w:rPr>
          <w:spacing w:val="-3"/>
        </w:rPr>
        <w:t xml:space="preserve"> </w:t>
      </w:r>
      <w:r>
        <w:t>летописный</w:t>
      </w:r>
      <w:r>
        <w:rPr>
          <w:spacing w:val="-3"/>
        </w:rPr>
        <w:t xml:space="preserve"> </w:t>
      </w:r>
      <w:r>
        <w:t>свод.</w:t>
      </w:r>
    </w:p>
    <w:p w:rsidR="008C4D31" w:rsidRDefault="004C70BD">
      <w:pPr>
        <w:pStyle w:val="a3"/>
        <w:spacing w:before="3" w:line="237" w:lineRule="auto"/>
        <w:ind w:right="836"/>
      </w:pPr>
      <w:r>
        <w:rPr>
          <w:b/>
        </w:rPr>
        <w:t xml:space="preserve">Развитие речи: </w:t>
      </w:r>
      <w:r>
        <w:t>различные виды чтения и пересказа, формулировки и запись выводов,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над лексическим</w:t>
      </w:r>
      <w:r>
        <w:rPr>
          <w:spacing w:val="2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произведений.</w:t>
      </w:r>
    </w:p>
    <w:p w:rsidR="008C4D31" w:rsidRDefault="004C70BD">
      <w:pPr>
        <w:pStyle w:val="a3"/>
        <w:spacing w:before="4"/>
        <w:ind w:right="825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 другими искусствами: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иллюстрациями;</w:t>
      </w:r>
      <w:r>
        <w:rPr>
          <w:spacing w:val="1"/>
        </w:rPr>
        <w:t xml:space="preserve"> </w:t>
      </w:r>
      <w:r>
        <w:t>икона святых</w:t>
      </w:r>
      <w:r>
        <w:rPr>
          <w:spacing w:val="1"/>
        </w:rPr>
        <w:t xml:space="preserve"> </w:t>
      </w:r>
      <w:r>
        <w:t>благоверных</w:t>
      </w:r>
      <w:r>
        <w:rPr>
          <w:spacing w:val="1"/>
        </w:rPr>
        <w:t xml:space="preserve"> </w:t>
      </w:r>
      <w:r>
        <w:t>князей-страстотерпцов Бориса и Глеба; древнерусская миниатюра;</w:t>
      </w:r>
      <w:r>
        <w:t xml:space="preserve"> репродукция картины</w:t>
      </w:r>
      <w:r>
        <w:rPr>
          <w:spacing w:val="1"/>
        </w:rPr>
        <w:t xml:space="preserve"> </w:t>
      </w:r>
      <w:r>
        <w:t xml:space="preserve">М. Нестерова «Видение отроку Варфоломею». Из русской литературы XVIII века. </w:t>
      </w:r>
      <w:r>
        <w:rPr>
          <w:b/>
        </w:rPr>
        <w:t>Г.Р.</w:t>
      </w:r>
      <w:r>
        <w:rPr>
          <w:b/>
          <w:spacing w:val="1"/>
        </w:rPr>
        <w:t xml:space="preserve"> </w:t>
      </w:r>
      <w:r>
        <w:rPr>
          <w:b/>
        </w:rPr>
        <w:t>ДЕРЖАВИН</w:t>
      </w:r>
      <w:r>
        <w:t>.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чиновник.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биографии и личных представлений. Стихотворения: «Памятник», «Вельможа» (служба,</w:t>
      </w:r>
      <w:r>
        <w:rPr>
          <w:spacing w:val="1"/>
        </w:rPr>
        <w:t xml:space="preserve"> </w:t>
      </w:r>
      <w:r>
        <w:t>служение,</w:t>
      </w:r>
      <w:r>
        <w:rPr>
          <w:spacing w:val="15"/>
        </w:rPr>
        <w:t xml:space="preserve"> </w:t>
      </w:r>
      <w:r>
        <w:t>власть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народ,</w:t>
      </w:r>
      <w:r>
        <w:rPr>
          <w:spacing w:val="12"/>
        </w:rPr>
        <w:t xml:space="preserve"> </w:t>
      </w:r>
      <w:r>
        <w:t>поэт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власть</w:t>
      </w:r>
      <w:r>
        <w:rPr>
          <w:spacing w:val="16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мотивы</w:t>
      </w:r>
      <w:r>
        <w:rPr>
          <w:spacing w:val="11"/>
        </w:rPr>
        <w:t xml:space="preserve"> </w:t>
      </w:r>
      <w:r>
        <w:t>стихотворений).</w:t>
      </w:r>
      <w:r>
        <w:rPr>
          <w:spacing w:val="6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поэта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поэзии.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традиции классицизма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-5"/>
          <w:sz w:val="24"/>
        </w:rPr>
        <w:t xml:space="preserve"> </w:t>
      </w:r>
      <w:r>
        <w:rPr>
          <w:sz w:val="24"/>
        </w:rPr>
        <w:t>ода.</w:t>
      </w:r>
    </w:p>
    <w:p w:rsidR="008C4D31" w:rsidRDefault="008C4D31">
      <w:pPr>
        <w:spacing w:line="275" w:lineRule="exact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9"/>
      </w:pPr>
      <w:r>
        <w:rPr>
          <w:b/>
        </w:rPr>
        <w:t xml:space="preserve">Развитие речи: </w:t>
      </w:r>
      <w:r>
        <w:t>выразительное чтение, письменный ответ на вопрос, запись ключевых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словосочетаний.</w:t>
      </w:r>
    </w:p>
    <w:p w:rsidR="008C4D31" w:rsidRDefault="004C70BD">
      <w:pPr>
        <w:spacing w:line="271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2"/>
          <w:sz w:val="24"/>
        </w:rPr>
        <w:t xml:space="preserve"> </w:t>
      </w:r>
      <w:r>
        <w:rPr>
          <w:sz w:val="24"/>
        </w:rPr>
        <w:t>Г.Р.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Державина.</w:t>
      </w:r>
    </w:p>
    <w:p w:rsidR="008C4D31" w:rsidRDefault="004C70BD">
      <w:pPr>
        <w:pStyle w:val="a3"/>
        <w:spacing w:before="3"/>
        <w:ind w:right="824"/>
      </w:pPr>
      <w:r>
        <w:rPr>
          <w:b/>
        </w:rPr>
        <w:t xml:space="preserve">Н.М. КАРАМЗИН. </w:t>
      </w:r>
      <w:r>
        <w:t>Основные вехи биографии. Карамзин и Пушкин. Повесть «Бедная</w:t>
      </w:r>
      <w:r>
        <w:rPr>
          <w:spacing w:val="1"/>
        </w:rPr>
        <w:t xml:space="preserve"> </w:t>
      </w:r>
      <w:r>
        <w:t xml:space="preserve">Лиза» — новая эстетическая реальность. </w:t>
      </w:r>
      <w:r>
        <w:t>Основная проблематика и тематика, новый тип</w:t>
      </w:r>
      <w:r>
        <w:rPr>
          <w:spacing w:val="1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Лизы.</w:t>
      </w:r>
    </w:p>
    <w:p w:rsidR="008C4D31" w:rsidRDefault="004C70BD">
      <w:pPr>
        <w:pStyle w:val="a3"/>
        <w:ind w:right="822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сентиментализм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течение,</w:t>
      </w:r>
      <w:r>
        <w:rPr>
          <w:spacing w:val="1"/>
        </w:rPr>
        <w:t xml:space="preserve"> </w:t>
      </w:r>
      <w:r>
        <w:t>сентиментализм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 (чувственное начало в противовес рациональному),</w:t>
      </w:r>
      <w:r>
        <w:rPr>
          <w:spacing w:val="1"/>
        </w:rPr>
        <w:t xml:space="preserve"> </w:t>
      </w:r>
      <w:r>
        <w:t>жанр сентиментальной</w:t>
      </w:r>
      <w:r>
        <w:rPr>
          <w:spacing w:val="1"/>
        </w:rPr>
        <w:t xml:space="preserve"> </w:t>
      </w:r>
      <w:r>
        <w:t>повести.</w:t>
      </w:r>
    </w:p>
    <w:p w:rsidR="008C4D31" w:rsidRDefault="004C70BD">
      <w:pPr>
        <w:pStyle w:val="a3"/>
        <w:spacing w:before="1"/>
        <w:ind w:right="830"/>
      </w:pPr>
      <w:r>
        <w:rPr>
          <w:b/>
        </w:rPr>
        <w:t xml:space="preserve">Развитие речи: </w:t>
      </w:r>
      <w:r>
        <w:t>различные виды чтения и пересказа, формулировка и запись выводов,</w:t>
      </w:r>
      <w:r>
        <w:rPr>
          <w:spacing w:val="1"/>
        </w:rPr>
        <w:t xml:space="preserve"> </w:t>
      </w:r>
      <w:r>
        <w:t>похвальное слово историку и писателю. Защита реферата «Карамзин на страницах романа</w:t>
      </w:r>
      <w:r>
        <w:rPr>
          <w:spacing w:val="1"/>
        </w:rPr>
        <w:t xml:space="preserve"> </w:t>
      </w:r>
      <w:r>
        <w:t>Ю.Н.</w:t>
      </w:r>
      <w:r>
        <w:rPr>
          <w:spacing w:val="4"/>
        </w:rPr>
        <w:t xml:space="preserve"> </w:t>
      </w:r>
      <w:r>
        <w:t>Тынянова</w:t>
      </w:r>
      <w:r>
        <w:rPr>
          <w:spacing w:val="1"/>
        </w:rPr>
        <w:t xml:space="preserve"> </w:t>
      </w:r>
      <w:r>
        <w:t>“Пушкин”».</w:t>
      </w:r>
    </w:p>
    <w:p w:rsidR="008C4D31" w:rsidRDefault="004C70BD">
      <w:pPr>
        <w:spacing w:line="274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4"/>
          <w:sz w:val="24"/>
        </w:rPr>
        <w:t xml:space="preserve"> </w:t>
      </w:r>
      <w:r>
        <w:rPr>
          <w:sz w:val="24"/>
        </w:rPr>
        <w:t>Карамзина.</w:t>
      </w:r>
    </w:p>
    <w:p w:rsidR="008C4D31" w:rsidRDefault="004C70BD">
      <w:pPr>
        <w:pStyle w:val="a3"/>
        <w:spacing w:before="2" w:line="275" w:lineRule="exact"/>
      </w:pPr>
      <w:r>
        <w:t>Из</w:t>
      </w:r>
      <w:r>
        <w:rPr>
          <w:spacing w:val="-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</w:t>
      </w:r>
      <w:r>
        <w:t>ка.</w:t>
      </w:r>
      <w:r>
        <w:rPr>
          <w:spacing w:val="-2"/>
        </w:rPr>
        <w:t xml:space="preserve"> </w:t>
      </w:r>
      <w:r>
        <w:t>В.А.</w:t>
      </w:r>
      <w:r>
        <w:rPr>
          <w:spacing w:val="-7"/>
        </w:rPr>
        <w:t xml:space="preserve"> </w:t>
      </w:r>
      <w:r>
        <w:t>Жуковский.</w:t>
      </w:r>
      <w:r>
        <w:rPr>
          <w:spacing w:val="-2"/>
        </w:rPr>
        <w:t xml:space="preserve"> </w:t>
      </w:r>
      <w:r>
        <w:t>«Лесной</w:t>
      </w:r>
      <w:r>
        <w:rPr>
          <w:spacing w:val="-8"/>
        </w:rPr>
        <w:t xml:space="preserve"> </w:t>
      </w:r>
      <w:r>
        <w:t>царь»,</w:t>
      </w:r>
      <w:r>
        <w:rPr>
          <w:spacing w:val="-2"/>
        </w:rPr>
        <w:t xml:space="preserve"> </w:t>
      </w:r>
      <w:r>
        <w:t>«Невыразимое».</w:t>
      </w:r>
    </w:p>
    <w:p w:rsidR="008C4D31" w:rsidRDefault="004C70BD">
      <w:pPr>
        <w:pStyle w:val="a3"/>
        <w:ind w:right="831"/>
      </w:pPr>
      <w:r>
        <w:t>К.Ф.</w:t>
      </w:r>
      <w:r>
        <w:rPr>
          <w:spacing w:val="1"/>
        </w:rPr>
        <w:t xml:space="preserve"> </w:t>
      </w:r>
      <w:r>
        <w:t>Рылеев.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Сусанин».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балладе,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поэтических</w:t>
      </w:r>
      <w:r>
        <w:rPr>
          <w:spacing w:val="-5"/>
        </w:rPr>
        <w:t xml:space="preserve"> </w:t>
      </w:r>
      <w:r>
        <w:t>произведений.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собратьев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перу</w:t>
      </w:r>
      <w:r>
        <w:rPr>
          <w:spacing w:val="-10"/>
        </w:rPr>
        <w:t xml:space="preserve"> </w:t>
      </w:r>
      <w:r>
        <w:t>(Пушкин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поэты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круга).</w:t>
      </w:r>
    </w:p>
    <w:p w:rsidR="008C4D31" w:rsidRDefault="004C70BD">
      <w:pPr>
        <w:pStyle w:val="a3"/>
        <w:spacing w:before="1"/>
        <w:ind w:right="818"/>
      </w:pPr>
      <w:r>
        <w:rPr>
          <w:b/>
        </w:rPr>
        <w:t xml:space="preserve">Теория литературы: </w:t>
      </w:r>
      <w:r>
        <w:t>баллада (развитие представлений), элегия, жанровое образование —</w:t>
      </w:r>
      <w:r>
        <w:rPr>
          <w:spacing w:val="-57"/>
        </w:rPr>
        <w:t xml:space="preserve"> </w:t>
      </w:r>
      <w:r>
        <w:t>дума,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романтизма,</w:t>
      </w:r>
      <w:r>
        <w:rPr>
          <w:spacing w:val="4"/>
        </w:rPr>
        <w:t xml:space="preserve"> </w:t>
      </w:r>
      <w:r>
        <w:t>романтизм.</w:t>
      </w:r>
    </w:p>
    <w:p w:rsidR="008C4D31" w:rsidRDefault="004C70BD">
      <w:pPr>
        <w:pStyle w:val="a3"/>
        <w:spacing w:before="3" w:line="237" w:lineRule="auto"/>
        <w:ind w:right="820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цитатного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тезисного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наизусть,</w:t>
      </w:r>
      <w:r>
        <w:rPr>
          <w:spacing w:val="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тезисного</w:t>
      </w:r>
      <w:r>
        <w:rPr>
          <w:spacing w:val="2"/>
        </w:rPr>
        <w:t xml:space="preserve"> </w:t>
      </w:r>
      <w:r>
        <w:t>плана.</w:t>
      </w:r>
    </w:p>
    <w:p w:rsidR="008C4D31" w:rsidRDefault="004C70BD">
      <w:pPr>
        <w:spacing w:before="4"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произведениями.</w:t>
      </w:r>
    </w:p>
    <w:p w:rsidR="008C4D31" w:rsidRDefault="004C70BD">
      <w:pPr>
        <w:spacing w:line="242" w:lineRule="auto"/>
        <w:ind w:left="1339" w:right="830"/>
        <w:jc w:val="both"/>
        <w:rPr>
          <w:sz w:val="24"/>
        </w:rPr>
      </w:pPr>
      <w:r>
        <w:rPr>
          <w:b/>
          <w:sz w:val="24"/>
        </w:rPr>
        <w:t xml:space="preserve">Возможные виды внеурочной деятельности: </w:t>
      </w:r>
      <w:r>
        <w:rPr>
          <w:sz w:val="24"/>
        </w:rPr>
        <w:t>вечер в литературной гостиной «Песни и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</w:t>
      </w:r>
      <w:r>
        <w:rPr>
          <w:spacing w:val="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века».</w:t>
      </w:r>
    </w:p>
    <w:p w:rsidR="008C4D31" w:rsidRDefault="004C70BD">
      <w:pPr>
        <w:pStyle w:val="a3"/>
        <w:ind w:right="824"/>
      </w:pPr>
      <w:r>
        <w:rPr>
          <w:b/>
        </w:rPr>
        <w:t xml:space="preserve">А.С. ПУШКИН. </w:t>
      </w:r>
      <w:r>
        <w:t>Тематическое богатство поэзии А.С. Пушкина. Стихотворения: «И.И.</w:t>
      </w:r>
      <w:r>
        <w:rPr>
          <w:spacing w:val="1"/>
        </w:rPr>
        <w:t xml:space="preserve"> </w:t>
      </w:r>
      <w:r>
        <w:t>Пущину», «Бесы». Роман «Капитанская дочка»:</w:t>
      </w:r>
      <w:r>
        <w:rPr>
          <w:spacing w:val="60"/>
        </w:rPr>
        <w:t xml:space="preserve"> </w:t>
      </w:r>
      <w:r>
        <w:t>проблематика (любовь и дружба, 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вольнолюбие,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предначертанья,</w:t>
      </w:r>
      <w:r>
        <w:rPr>
          <w:spacing w:val="1"/>
        </w:rPr>
        <w:t xml:space="preserve"> </w:t>
      </w:r>
      <w:r>
        <w:t>независимость,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история). Система образов романа. Отношение писателя к событиям и героям. Новый тип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прозы.</w:t>
      </w:r>
    </w:p>
    <w:p w:rsidR="008C4D31" w:rsidRDefault="004C70BD">
      <w:pPr>
        <w:pStyle w:val="a3"/>
        <w:spacing w:line="237" w:lineRule="auto"/>
        <w:ind w:right="823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t>: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художественно-выразительная роль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(местоимение),</w:t>
      </w:r>
      <w:r>
        <w:rPr>
          <w:spacing w:val="-2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роман.</w:t>
      </w:r>
    </w:p>
    <w:p w:rsidR="008C4D31" w:rsidRDefault="004C70BD">
      <w:pPr>
        <w:pStyle w:val="a3"/>
        <w:spacing w:before="4" w:line="237" w:lineRule="auto"/>
        <w:ind w:right="825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3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сочинение.</w:t>
      </w:r>
    </w:p>
    <w:p w:rsidR="008C4D31" w:rsidRDefault="004C70BD">
      <w:pPr>
        <w:pStyle w:val="a3"/>
        <w:spacing w:before="6" w:line="237" w:lineRule="auto"/>
        <w:ind w:right="831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искусствами</w:t>
      </w:r>
      <w:r>
        <w:t>: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произведениями;</w:t>
      </w:r>
      <w:r>
        <w:rPr>
          <w:spacing w:val="-5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(художник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Боровиковский).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 xml:space="preserve">виды  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 xml:space="preserve">внеурочной  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 xml:space="preserve">деятельности:  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 xml:space="preserve">встреча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литературной  </w:t>
      </w:r>
      <w:r>
        <w:rPr>
          <w:spacing w:val="26"/>
          <w:sz w:val="24"/>
        </w:rPr>
        <w:t xml:space="preserve"> </w:t>
      </w:r>
      <w:r>
        <w:rPr>
          <w:sz w:val="24"/>
        </w:rPr>
        <w:t>гостиной</w:t>
      </w:r>
    </w:p>
    <w:p w:rsidR="008C4D31" w:rsidRDefault="004C70BD">
      <w:pPr>
        <w:pStyle w:val="a3"/>
        <w:spacing w:line="275" w:lineRule="exact"/>
      </w:pPr>
      <w:r>
        <w:t>«Адресаты</w:t>
      </w:r>
      <w:r>
        <w:rPr>
          <w:spacing w:val="-3"/>
        </w:rPr>
        <w:t xml:space="preserve"> </w:t>
      </w:r>
      <w:r>
        <w:t>лирики</w:t>
      </w:r>
      <w:r>
        <w:rPr>
          <w:spacing w:val="-3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Пушкина».</w:t>
      </w:r>
    </w:p>
    <w:p w:rsidR="008C4D31" w:rsidRDefault="004C70BD">
      <w:pPr>
        <w:pStyle w:val="a3"/>
        <w:spacing w:before="2"/>
        <w:ind w:right="820"/>
      </w:pPr>
      <w:r>
        <w:rPr>
          <w:b/>
        </w:rPr>
        <w:t>М.Ю.</w:t>
      </w:r>
      <w:r>
        <w:rPr>
          <w:b/>
          <w:spacing w:val="1"/>
        </w:rPr>
        <w:t xml:space="preserve"> </w:t>
      </w:r>
      <w:r>
        <w:rPr>
          <w:b/>
        </w:rPr>
        <w:t>ЛЕРМОНТОВ.</w:t>
      </w:r>
      <w:r>
        <w:t>Кавказ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Поэма</w:t>
      </w:r>
      <w:r>
        <w:rPr>
          <w:spacing w:val="61"/>
        </w:rPr>
        <w:t xml:space="preserve"> </w:t>
      </w:r>
      <w:r>
        <w:t>«Мцыри»:</w:t>
      </w:r>
      <w:r>
        <w:rPr>
          <w:spacing w:val="1"/>
        </w:rPr>
        <w:t xml:space="preserve"> </w:t>
      </w:r>
      <w:r>
        <w:t>свободолюбие,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самопожертвованию,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сил</w:t>
      </w:r>
      <w:r>
        <w:t>а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 поэмы; художественная идея и средства ее выражения; образ-персонаж, образ-</w:t>
      </w:r>
      <w:r>
        <w:rPr>
          <w:spacing w:val="1"/>
        </w:rPr>
        <w:t xml:space="preserve"> </w:t>
      </w:r>
      <w:r>
        <w:t>пейзаж.</w:t>
      </w:r>
      <w:r>
        <w:rPr>
          <w:spacing w:val="-2"/>
        </w:rPr>
        <w:t xml:space="preserve"> </w:t>
      </w:r>
      <w:r>
        <w:t>«Мцыри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любимый</w:t>
      </w:r>
      <w:r>
        <w:rPr>
          <w:spacing w:val="-2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Лермонтова»</w:t>
      </w:r>
      <w:r>
        <w:rPr>
          <w:spacing w:val="-4"/>
        </w:rPr>
        <w:t xml:space="preserve"> </w:t>
      </w:r>
      <w:r>
        <w:t>(В.</w:t>
      </w:r>
      <w:r>
        <w:rPr>
          <w:spacing w:val="3"/>
        </w:rPr>
        <w:t xml:space="preserve"> </w:t>
      </w:r>
      <w:r>
        <w:t>Белинский).</w:t>
      </w:r>
    </w:p>
    <w:p w:rsidR="008C4D31" w:rsidRDefault="004C70BD">
      <w:pPr>
        <w:pStyle w:val="a3"/>
        <w:spacing w:before="1"/>
        <w:ind w:right="826"/>
      </w:pPr>
      <w:r>
        <w:rPr>
          <w:b/>
        </w:rPr>
        <w:t xml:space="preserve">Теория литературы: </w:t>
      </w:r>
      <w:r>
        <w:t>сюжет и фабула в поэме; лироэпическая поэма; роль вступления,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монолога;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(риторические</w:t>
      </w:r>
      <w:r>
        <w:rPr>
          <w:spacing w:val="1"/>
        </w:rPr>
        <w:t xml:space="preserve"> </w:t>
      </w:r>
      <w:r>
        <w:t>фигуры);</w:t>
      </w:r>
      <w:r>
        <w:rPr>
          <w:spacing w:val="1"/>
        </w:rPr>
        <w:t xml:space="preserve"> </w:t>
      </w:r>
      <w:r>
        <w:t>романтические</w:t>
      </w:r>
      <w:r>
        <w:rPr>
          <w:spacing w:val="-57"/>
        </w:rPr>
        <w:t xml:space="preserve"> </w:t>
      </w:r>
      <w:r>
        <w:t>традиции.</w:t>
      </w:r>
    </w:p>
    <w:p w:rsidR="008C4D31" w:rsidRDefault="004C70BD">
      <w:pPr>
        <w:pStyle w:val="a3"/>
        <w:spacing w:line="242" w:lineRule="auto"/>
        <w:ind w:right="831"/>
      </w:pPr>
      <w:r>
        <w:rPr>
          <w:b/>
        </w:rPr>
        <w:t xml:space="preserve">Развитие речи: </w:t>
      </w:r>
      <w:r>
        <w:t>различные виды чтения, чтение наизусть, составление цитатного плана,</w:t>
      </w:r>
      <w:r>
        <w:rPr>
          <w:spacing w:val="1"/>
        </w:rPr>
        <w:t xml:space="preserve"> </w:t>
      </w:r>
      <w:r>
        <w:t>устное сочинение.</w:t>
      </w:r>
    </w:p>
    <w:p w:rsidR="008C4D31" w:rsidRDefault="004C70BD">
      <w:pPr>
        <w:spacing w:line="242" w:lineRule="auto"/>
        <w:ind w:left="1339" w:right="830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М.Ю</w:t>
      </w:r>
      <w:r>
        <w:rPr>
          <w:sz w:val="24"/>
        </w:rPr>
        <w:t>.Лермонтова.</w:t>
      </w:r>
    </w:p>
    <w:p w:rsidR="008C4D31" w:rsidRDefault="004C70BD">
      <w:pPr>
        <w:tabs>
          <w:tab w:val="left" w:pos="2894"/>
          <w:tab w:val="left" w:pos="3762"/>
          <w:tab w:val="left" w:pos="5331"/>
          <w:tab w:val="left" w:pos="7169"/>
          <w:tab w:val="left" w:pos="7792"/>
          <w:tab w:val="left" w:pos="9520"/>
        </w:tabs>
        <w:spacing w:line="271" w:lineRule="exact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z w:val="24"/>
        </w:rPr>
        <w:tab/>
        <w:t>виды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  <w:t>деятельности:</w:t>
      </w:r>
      <w:r>
        <w:rPr>
          <w:b/>
          <w:sz w:val="24"/>
        </w:rPr>
        <w:tab/>
      </w:r>
      <w:r>
        <w:rPr>
          <w:sz w:val="24"/>
        </w:rPr>
        <w:t>час</w:t>
      </w:r>
      <w:r>
        <w:rPr>
          <w:sz w:val="24"/>
        </w:rPr>
        <w:tab/>
        <w:t>эстетического</w:t>
      </w:r>
      <w:r>
        <w:rPr>
          <w:sz w:val="24"/>
        </w:rPr>
        <w:tab/>
        <w:t>воспитания</w:t>
      </w:r>
    </w:p>
    <w:p w:rsidR="008C4D31" w:rsidRDefault="004C70BD">
      <w:pPr>
        <w:pStyle w:val="a3"/>
        <w:spacing w:line="275" w:lineRule="exact"/>
        <w:jc w:val="left"/>
      </w:pPr>
      <w:r>
        <w:t>«М.Ю.Лермонтов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художник».</w:t>
      </w:r>
    </w:p>
    <w:p w:rsidR="008C4D31" w:rsidRDefault="004C70BD">
      <w:pPr>
        <w:pStyle w:val="a3"/>
        <w:spacing w:line="275" w:lineRule="exact"/>
        <w:jc w:val="left"/>
      </w:pPr>
      <w:r>
        <w:rPr>
          <w:b/>
        </w:rPr>
        <w:t>Н.В.</w:t>
      </w:r>
      <w:r>
        <w:rPr>
          <w:b/>
          <w:spacing w:val="-1"/>
        </w:rPr>
        <w:t xml:space="preserve"> </w:t>
      </w:r>
      <w:r>
        <w:rPr>
          <w:b/>
        </w:rPr>
        <w:t>ГОГОЛЬ.</w:t>
      </w:r>
      <w:r>
        <w:rPr>
          <w:b/>
          <w:spacing w:val="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вехи</w:t>
      </w:r>
      <w:r>
        <w:rPr>
          <w:spacing w:val="-1"/>
        </w:rPr>
        <w:t xml:space="preserve"> </w:t>
      </w:r>
      <w:r>
        <w:t>биографии</w:t>
      </w:r>
      <w:r>
        <w:rPr>
          <w:spacing w:val="-6"/>
        </w:rPr>
        <w:t xml:space="preserve"> </w:t>
      </w:r>
      <w:r>
        <w:t>писателя. А.С. Пушкин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Гоголь. Комедия</w:t>
      </w:r>
    </w:p>
    <w:p w:rsidR="008C4D31" w:rsidRDefault="004C70BD">
      <w:pPr>
        <w:pStyle w:val="a3"/>
        <w:tabs>
          <w:tab w:val="left" w:pos="2686"/>
          <w:tab w:val="left" w:pos="4030"/>
          <w:tab w:val="left" w:pos="4385"/>
          <w:tab w:val="left" w:pos="5867"/>
          <w:tab w:val="left" w:pos="6914"/>
          <w:tab w:val="left" w:pos="7806"/>
          <w:tab w:val="left" w:pos="8823"/>
          <w:tab w:val="left" w:pos="10584"/>
        </w:tabs>
        <w:jc w:val="left"/>
      </w:pPr>
      <w:r>
        <w:t>«Ревизор»:</w:t>
      </w:r>
      <w:r>
        <w:tab/>
        <w:t>творческая</w:t>
      </w:r>
      <w:r>
        <w:tab/>
        <w:t>и</w:t>
      </w:r>
      <w:r>
        <w:tab/>
        <w:t>сценическая</w:t>
      </w:r>
      <w:r>
        <w:tab/>
        <w:t>история</w:t>
      </w:r>
      <w:r>
        <w:tab/>
        <w:t>пьесы,</w:t>
      </w:r>
      <w:r>
        <w:tab/>
        <w:t>русское</w:t>
      </w:r>
      <w:r>
        <w:tab/>
      </w:r>
      <w:r>
        <w:t>чиновничество</w:t>
      </w:r>
      <w:r>
        <w:tab/>
        <w:t>в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5"/>
      </w:pPr>
      <w:r>
        <w:t>сатирическом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пошлости,</w:t>
      </w:r>
      <w:r>
        <w:rPr>
          <w:spacing w:val="1"/>
        </w:rPr>
        <w:t xml:space="preserve"> </w:t>
      </w:r>
      <w:r>
        <w:t>угодливости,</w:t>
      </w:r>
      <w:r>
        <w:rPr>
          <w:spacing w:val="1"/>
        </w:rPr>
        <w:t xml:space="preserve"> </w:t>
      </w:r>
      <w:r>
        <w:t>чинопочитания,</w:t>
      </w:r>
      <w:r>
        <w:rPr>
          <w:spacing w:val="1"/>
        </w:rPr>
        <w:t xml:space="preserve"> </w:t>
      </w:r>
      <w:r>
        <w:t>беспринципности,</w:t>
      </w:r>
      <w:r>
        <w:rPr>
          <w:spacing w:val="1"/>
        </w:rPr>
        <w:t xml:space="preserve"> </w:t>
      </w:r>
      <w:r>
        <w:t>взяточничества,</w:t>
      </w:r>
      <w:r>
        <w:rPr>
          <w:spacing w:val="1"/>
        </w:rPr>
        <w:t xml:space="preserve"> </w:t>
      </w:r>
      <w:r>
        <w:t>лживости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авантюризма,</w:t>
      </w:r>
      <w:r>
        <w:rPr>
          <w:spacing w:val="1"/>
        </w:rPr>
        <w:t xml:space="preserve"> </w:t>
      </w:r>
      <w:r>
        <w:t>равнодушного отношения к служебному долгу. Основной конфликт пьесы и способы</w:t>
      </w:r>
      <w:r>
        <w:t xml:space="preserve"> его</w:t>
      </w:r>
      <w:r>
        <w:rPr>
          <w:spacing w:val="1"/>
        </w:rPr>
        <w:t xml:space="preserve"> </w:t>
      </w:r>
      <w:r>
        <w:t>разрешения.</w:t>
      </w:r>
    </w:p>
    <w:p w:rsidR="008C4D31" w:rsidRDefault="004C70BD">
      <w:pPr>
        <w:pStyle w:val="a3"/>
        <w:spacing w:before="1" w:line="242" w:lineRule="auto"/>
        <w:ind w:right="824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драматических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комедия,</w:t>
      </w:r>
      <w:r>
        <w:rPr>
          <w:spacing w:val="-3"/>
        </w:rPr>
        <w:t xml:space="preserve"> </w:t>
      </w:r>
      <w:r>
        <w:t>развитие понятий</w:t>
      </w:r>
      <w:r>
        <w:rPr>
          <w:spacing w:val="-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юморе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сатире,</w:t>
      </w:r>
      <w:r>
        <w:rPr>
          <w:spacing w:val="-2"/>
        </w:rPr>
        <w:t xml:space="preserve"> </w:t>
      </w:r>
      <w:r>
        <w:t>«говорящие»</w:t>
      </w:r>
      <w:r>
        <w:rPr>
          <w:spacing w:val="-5"/>
        </w:rPr>
        <w:t xml:space="preserve"> </w:t>
      </w:r>
      <w:r>
        <w:t>фамилии.</w:t>
      </w:r>
    </w:p>
    <w:p w:rsidR="008C4D31" w:rsidRDefault="004C70BD">
      <w:pPr>
        <w:pStyle w:val="a3"/>
        <w:ind w:right="820"/>
      </w:pPr>
      <w:r>
        <w:rPr>
          <w:b/>
        </w:rPr>
        <w:t>Развитие речи</w:t>
      </w:r>
      <w:r>
        <w:t>: различные виды чтения и комментирования, цитатный план, сочинение</w:t>
      </w:r>
      <w:r>
        <w:rPr>
          <w:spacing w:val="1"/>
        </w:rPr>
        <w:t xml:space="preserve"> </w:t>
      </w:r>
      <w:r>
        <w:t>сопоставительного характера, формулировка тем творческих работ, подготовка вопросов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обсуждения.</w:t>
      </w:r>
    </w:p>
    <w:p w:rsidR="008C4D31" w:rsidRDefault="004C70BD">
      <w:pPr>
        <w:spacing w:line="237" w:lineRule="auto"/>
        <w:ind w:left="1339" w:right="835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 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пьесы.</w:t>
      </w:r>
    </w:p>
    <w:p w:rsidR="008C4D31" w:rsidRDefault="004C70BD">
      <w:pPr>
        <w:spacing w:before="3" w:line="275" w:lineRule="exact"/>
        <w:ind w:left="1339"/>
        <w:jc w:val="both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0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0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109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литературн</w:t>
      </w:r>
      <w:r>
        <w:rPr>
          <w:sz w:val="24"/>
        </w:rPr>
        <w:t>ой</w:t>
      </w:r>
      <w:r>
        <w:rPr>
          <w:spacing w:val="109"/>
          <w:sz w:val="24"/>
        </w:rPr>
        <w:t xml:space="preserve"> </w:t>
      </w:r>
      <w:r>
        <w:rPr>
          <w:sz w:val="24"/>
        </w:rPr>
        <w:t>гостиной</w:t>
      </w:r>
    </w:p>
    <w:p w:rsidR="008C4D31" w:rsidRDefault="004C70BD">
      <w:pPr>
        <w:pStyle w:val="a3"/>
        <w:spacing w:line="242" w:lineRule="auto"/>
        <w:ind w:right="829"/>
      </w:pPr>
      <w:r>
        <w:t>«Долго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смеяться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смеялся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Гоголь?»;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«Н.В.</w:t>
      </w:r>
      <w:r>
        <w:rPr>
          <w:spacing w:val="4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Пушкин».</w:t>
      </w:r>
    </w:p>
    <w:p w:rsidR="008C4D31" w:rsidRDefault="004C70BD">
      <w:pPr>
        <w:pStyle w:val="a3"/>
        <w:ind w:right="834"/>
      </w:pPr>
      <w:r>
        <w:rPr>
          <w:b/>
        </w:rPr>
        <w:t xml:space="preserve">И.С. ТУРГЕНЕВ. </w:t>
      </w:r>
      <w:r>
        <w:t>Основные вехи биографии И.С. Тургенева. Произведения писателя о</w:t>
      </w:r>
      <w:r>
        <w:rPr>
          <w:spacing w:val="1"/>
        </w:rPr>
        <w:t xml:space="preserve"> </w:t>
      </w:r>
      <w:r>
        <w:t>любви: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«Ася».</w:t>
      </w:r>
      <w:r>
        <w:rPr>
          <w:spacing w:val="1"/>
        </w:rPr>
        <w:t xml:space="preserve"> </w:t>
      </w:r>
      <w:r>
        <w:t>Возвышенное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героев.</w:t>
      </w:r>
      <w:r>
        <w:rPr>
          <w:spacing w:val="-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Аси: любовь,</w:t>
      </w:r>
      <w:r>
        <w:rPr>
          <w:spacing w:val="-2"/>
        </w:rPr>
        <w:t xml:space="preserve"> </w:t>
      </w:r>
      <w:r>
        <w:t>нежность,</w:t>
      </w:r>
      <w:r>
        <w:rPr>
          <w:spacing w:val="-2"/>
        </w:rPr>
        <w:t xml:space="preserve"> </w:t>
      </w:r>
      <w:r>
        <w:t>верность,</w:t>
      </w:r>
      <w:r>
        <w:rPr>
          <w:spacing w:val="2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характера.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4"/>
          <w:sz w:val="24"/>
        </w:rPr>
        <w:t xml:space="preserve"> </w:t>
      </w:r>
      <w:r>
        <w:rPr>
          <w:sz w:val="24"/>
        </w:rPr>
        <w:t>тропы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фигуры.</w:t>
      </w:r>
    </w:p>
    <w:p w:rsidR="008C4D31" w:rsidRDefault="004C70BD">
      <w:pPr>
        <w:pStyle w:val="a3"/>
        <w:spacing w:line="242" w:lineRule="auto"/>
        <w:ind w:right="829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характеристика персонажа,</w:t>
      </w:r>
      <w:r>
        <w:rPr>
          <w:spacing w:val="-5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прочитанном.</w:t>
      </w:r>
    </w:p>
    <w:p w:rsidR="008C4D31" w:rsidRDefault="004C70BD">
      <w:pPr>
        <w:spacing w:line="242" w:lineRule="auto"/>
        <w:ind w:left="1339" w:right="827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spacing w:line="242" w:lineRule="auto"/>
        <w:ind w:left="1339" w:right="828"/>
        <w:jc w:val="both"/>
        <w:rPr>
          <w:sz w:val="24"/>
        </w:rPr>
      </w:pPr>
      <w:r>
        <w:rPr>
          <w:b/>
          <w:sz w:val="24"/>
        </w:rPr>
        <w:t>Возможные виды внеурочной деятельности</w:t>
      </w:r>
      <w:r>
        <w:rPr>
          <w:sz w:val="24"/>
        </w:rPr>
        <w:t>: дискуссия в литературной гостиной (тема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формулируется</w:t>
      </w:r>
      <w:r>
        <w:rPr>
          <w:spacing w:val="6"/>
          <w:sz w:val="24"/>
        </w:rPr>
        <w:t xml:space="preserve"> </w:t>
      </w:r>
      <w:r>
        <w:rPr>
          <w:sz w:val="24"/>
        </w:rPr>
        <w:t>учащимися).</w:t>
      </w:r>
    </w:p>
    <w:p w:rsidR="008C4D31" w:rsidRDefault="004C70BD">
      <w:pPr>
        <w:pStyle w:val="a3"/>
        <w:ind w:right="826"/>
      </w:pPr>
      <w:r>
        <w:rPr>
          <w:b/>
        </w:rPr>
        <w:t>Н.А. НЕКРАСОВ.</w:t>
      </w:r>
      <w:r>
        <w:t>Основные вехи биографии Н.А. Некрасова. Судьба и жизнь народная в</w:t>
      </w:r>
      <w:r>
        <w:rPr>
          <w:spacing w:val="1"/>
        </w:rPr>
        <w:t xml:space="preserve"> </w:t>
      </w:r>
      <w:r>
        <w:t>изображении поэта. «Внимая ужасам войны...», «Зеленый Шум». Человек и природа в</w:t>
      </w:r>
      <w:r>
        <w:rPr>
          <w:spacing w:val="1"/>
        </w:rPr>
        <w:t xml:space="preserve"> </w:t>
      </w:r>
      <w:r>
        <w:t>стихотворении.</w:t>
      </w:r>
    </w:p>
    <w:p w:rsidR="008C4D31" w:rsidRDefault="004C70BD">
      <w:pPr>
        <w:pStyle w:val="a3"/>
        <w:ind w:right="822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t>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поэзии;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народность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представлений);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бессоюзие;</w:t>
      </w:r>
      <w:r>
        <w:rPr>
          <w:spacing w:val="-4"/>
        </w:rPr>
        <w:t xml:space="preserve"> </w:t>
      </w:r>
      <w:r>
        <w:t>роль глаголов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форм.</w:t>
      </w:r>
    </w:p>
    <w:p w:rsidR="008C4D31" w:rsidRDefault="004C70BD">
      <w:pPr>
        <w:pStyle w:val="a3"/>
        <w:spacing w:line="242" w:lineRule="auto"/>
        <w:ind w:right="837"/>
      </w:pPr>
      <w:r>
        <w:rPr>
          <w:b/>
        </w:rPr>
        <w:t xml:space="preserve">Развитие речи: </w:t>
      </w:r>
      <w:r>
        <w:t>выразительное чтение наизусть, составление словаря для характеристики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</w:t>
      </w:r>
      <w:r>
        <w:t>ерсонажа.</w:t>
      </w:r>
    </w:p>
    <w:p w:rsidR="008C4D31" w:rsidRDefault="004C70BD">
      <w:pPr>
        <w:pStyle w:val="a3"/>
        <w:spacing w:line="242" w:lineRule="auto"/>
        <w:ind w:right="832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искусствами</w:t>
      </w:r>
      <w:r>
        <w:t>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записей;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 А.</w:t>
      </w:r>
      <w:r>
        <w:rPr>
          <w:spacing w:val="1"/>
        </w:rPr>
        <w:t xml:space="preserve"> </w:t>
      </w:r>
      <w:r>
        <w:t>Рылова</w:t>
      </w:r>
      <w:r>
        <w:rPr>
          <w:spacing w:val="-1"/>
        </w:rPr>
        <w:t xml:space="preserve"> </w:t>
      </w:r>
      <w:r>
        <w:t>«Зеленый шум»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Венецианова</w:t>
      </w:r>
      <w:r>
        <w:rPr>
          <w:spacing w:val="-1"/>
        </w:rPr>
        <w:t xml:space="preserve"> </w:t>
      </w:r>
      <w:r>
        <w:t>«Крестьянка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граблями».</w:t>
      </w:r>
    </w:p>
    <w:p w:rsidR="008C4D31" w:rsidRDefault="004C70BD">
      <w:pPr>
        <w:pStyle w:val="a3"/>
        <w:spacing w:line="271" w:lineRule="exact"/>
      </w:pPr>
      <w:r>
        <w:rPr>
          <w:b/>
        </w:rPr>
        <w:t>А.А.</w:t>
      </w:r>
      <w:r>
        <w:rPr>
          <w:b/>
          <w:spacing w:val="29"/>
        </w:rPr>
        <w:t xml:space="preserve"> </w:t>
      </w:r>
      <w:r>
        <w:rPr>
          <w:b/>
        </w:rPr>
        <w:t>ФЕТ.</w:t>
      </w:r>
      <w:r>
        <w:rPr>
          <w:b/>
          <w:spacing w:val="41"/>
        </w:rPr>
        <w:t xml:space="preserve"> </w:t>
      </w:r>
      <w:r>
        <w:t>Краткие</w:t>
      </w:r>
      <w:r>
        <w:rPr>
          <w:spacing w:val="35"/>
        </w:rPr>
        <w:t xml:space="preserve"> </w:t>
      </w:r>
      <w:r>
        <w:t>сведения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поэте.</w:t>
      </w:r>
      <w:r>
        <w:rPr>
          <w:spacing w:val="34"/>
        </w:rPr>
        <w:t xml:space="preserve"> </w:t>
      </w:r>
      <w:r>
        <w:t>Мир</w:t>
      </w:r>
      <w:r>
        <w:rPr>
          <w:spacing w:val="32"/>
        </w:rPr>
        <w:t xml:space="preserve"> </w:t>
      </w:r>
      <w:r>
        <w:t>природы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духовности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поэзии</w:t>
      </w:r>
      <w:r>
        <w:rPr>
          <w:spacing w:val="33"/>
        </w:rPr>
        <w:t xml:space="preserve"> </w:t>
      </w:r>
      <w:r>
        <w:t>А.А.</w:t>
      </w:r>
      <w:r>
        <w:rPr>
          <w:spacing w:val="39"/>
        </w:rPr>
        <w:t xml:space="preserve"> </w:t>
      </w:r>
      <w:r>
        <w:t>Фета:</w:t>
      </w:r>
    </w:p>
    <w:p w:rsidR="008C4D31" w:rsidRDefault="004C70BD">
      <w:pPr>
        <w:pStyle w:val="a3"/>
        <w:ind w:right="825"/>
      </w:pPr>
      <w:r>
        <w:t>«Зреет рожь над жаркой нивой…», «Целый мир от красоты...», «Учись у них: у дуба, у</w:t>
      </w:r>
      <w:r>
        <w:rPr>
          <w:spacing w:val="1"/>
        </w:rPr>
        <w:t xml:space="preserve"> </w:t>
      </w:r>
      <w:r>
        <w:t>березы...». Гармония чувств, единство с миром природы, духовность — основные мотивы</w:t>
      </w:r>
      <w:r>
        <w:rPr>
          <w:spacing w:val="1"/>
        </w:rPr>
        <w:t xml:space="preserve"> </w:t>
      </w:r>
      <w:r>
        <w:t>лирики</w:t>
      </w:r>
      <w:r>
        <w:rPr>
          <w:spacing w:val="-2"/>
        </w:rPr>
        <w:t xml:space="preserve"> </w:t>
      </w:r>
      <w:r>
        <w:t>Фета.</w:t>
      </w:r>
    </w:p>
    <w:p w:rsidR="008C4D31" w:rsidRDefault="004C70BD">
      <w:pPr>
        <w:pStyle w:val="a3"/>
        <w:spacing w:line="274" w:lineRule="exact"/>
        <w:jc w:val="left"/>
      </w:pPr>
      <w:r>
        <w:rPr>
          <w:b/>
        </w:rPr>
        <w:t>Развитие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-4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чтение,</w:t>
      </w:r>
      <w:r>
        <w:rPr>
          <w:spacing w:val="2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рисование,</w:t>
      </w:r>
      <w:r>
        <w:rPr>
          <w:spacing w:val="-3"/>
        </w:rPr>
        <w:t xml:space="preserve"> </w:t>
      </w:r>
      <w:r>
        <w:t>письменный</w:t>
      </w:r>
      <w:r>
        <w:rPr>
          <w:spacing w:val="-9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</w:t>
      </w:r>
      <w:r>
        <w:t>опрос.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37"/>
          <w:sz w:val="24"/>
        </w:rPr>
        <w:t xml:space="preserve"> </w:t>
      </w:r>
      <w:r>
        <w:rPr>
          <w:sz w:val="24"/>
        </w:rPr>
        <w:t>А.А.</w:t>
      </w:r>
      <w:r>
        <w:rPr>
          <w:spacing w:val="39"/>
          <w:sz w:val="24"/>
        </w:rPr>
        <w:t xml:space="preserve"> </w:t>
      </w:r>
      <w:r>
        <w:rPr>
          <w:sz w:val="24"/>
        </w:rPr>
        <w:t>Фета;</w:t>
      </w:r>
      <w:r>
        <w:rPr>
          <w:spacing w:val="32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3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39"/>
          <w:sz w:val="24"/>
        </w:rPr>
        <w:t xml:space="preserve"> </w:t>
      </w:r>
      <w:r>
        <w:rPr>
          <w:sz w:val="24"/>
        </w:rPr>
        <w:t>И.Шишкина</w:t>
      </w:r>
    </w:p>
    <w:p w:rsidR="008C4D31" w:rsidRDefault="004C70BD">
      <w:pPr>
        <w:pStyle w:val="a3"/>
        <w:spacing w:line="275" w:lineRule="exact"/>
        <w:jc w:val="left"/>
      </w:pPr>
      <w:r>
        <w:t>«Дубы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Старом</w:t>
      </w:r>
      <w:r>
        <w:rPr>
          <w:spacing w:val="-5"/>
        </w:rPr>
        <w:t xml:space="preserve"> </w:t>
      </w:r>
      <w:r>
        <w:t>Петергофе».</w:t>
      </w:r>
    </w:p>
    <w:p w:rsidR="008C4D31" w:rsidRDefault="004C70BD">
      <w:pPr>
        <w:spacing w:line="237" w:lineRule="auto"/>
        <w:ind w:left="1339" w:right="81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57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57"/>
          <w:sz w:val="24"/>
        </w:rPr>
        <w:t xml:space="preserve"> </w:t>
      </w:r>
      <w:r>
        <w:rPr>
          <w:sz w:val="24"/>
        </w:rPr>
        <w:t>вечер</w:t>
      </w:r>
      <w:r>
        <w:rPr>
          <w:spacing w:val="56"/>
          <w:sz w:val="24"/>
        </w:rPr>
        <w:t xml:space="preserve"> </w:t>
      </w:r>
      <w:r>
        <w:rPr>
          <w:sz w:val="24"/>
        </w:rPr>
        <w:t>«Стихи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песни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52"/>
          <w:sz w:val="24"/>
        </w:rPr>
        <w:t xml:space="preserve"> </w:t>
      </w:r>
      <w:r>
        <w:rPr>
          <w:sz w:val="24"/>
        </w:rPr>
        <w:t>и  родной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55"/>
          <w:sz w:val="24"/>
        </w:rPr>
        <w:t xml:space="preserve"> </w:t>
      </w:r>
      <w:r>
        <w:rPr>
          <w:sz w:val="24"/>
        </w:rPr>
        <w:t>XIX</w:t>
      </w:r>
      <w:r>
        <w:rPr>
          <w:spacing w:val="54"/>
          <w:sz w:val="24"/>
        </w:rPr>
        <w:t xml:space="preserve"> </w:t>
      </w:r>
      <w:r>
        <w:rPr>
          <w:sz w:val="24"/>
        </w:rPr>
        <w:t>века»:  Н.И.</w:t>
      </w:r>
      <w:r>
        <w:rPr>
          <w:spacing w:val="60"/>
          <w:sz w:val="24"/>
        </w:rPr>
        <w:t xml:space="preserve"> </w:t>
      </w:r>
      <w:r>
        <w:rPr>
          <w:sz w:val="24"/>
        </w:rPr>
        <w:t>Гнедич.</w:t>
      </w:r>
      <w:r>
        <w:rPr>
          <w:spacing w:val="60"/>
          <w:sz w:val="24"/>
        </w:rPr>
        <w:t xml:space="preserve"> </w:t>
      </w:r>
      <w:r>
        <w:rPr>
          <w:sz w:val="24"/>
        </w:rPr>
        <w:t>«Осень»;</w:t>
      </w:r>
      <w:r>
        <w:rPr>
          <w:spacing w:val="55"/>
          <w:sz w:val="24"/>
        </w:rPr>
        <w:t xml:space="preserve"> </w:t>
      </w:r>
      <w:r>
        <w:rPr>
          <w:sz w:val="24"/>
        </w:rPr>
        <w:t>П.А.</w:t>
      </w:r>
      <w:r>
        <w:rPr>
          <w:spacing w:val="61"/>
          <w:sz w:val="24"/>
        </w:rPr>
        <w:t xml:space="preserve"> </w:t>
      </w:r>
      <w:r>
        <w:rPr>
          <w:sz w:val="24"/>
        </w:rPr>
        <w:t>Вяземский.</w:t>
      </w:r>
    </w:p>
    <w:p w:rsidR="008C4D31" w:rsidRDefault="004C70BD">
      <w:pPr>
        <w:pStyle w:val="a3"/>
        <w:spacing w:line="275" w:lineRule="exact"/>
        <w:jc w:val="left"/>
      </w:pPr>
      <w:r>
        <w:t>«Береза»,</w:t>
      </w:r>
      <w:r>
        <w:rPr>
          <w:spacing w:val="36"/>
        </w:rPr>
        <w:t xml:space="preserve"> </w:t>
      </w:r>
      <w:r>
        <w:t>«Осень»;</w:t>
      </w:r>
      <w:r>
        <w:rPr>
          <w:spacing w:val="34"/>
        </w:rPr>
        <w:t xml:space="preserve"> </w:t>
      </w:r>
      <w:r>
        <w:t>А.Н.</w:t>
      </w:r>
      <w:r>
        <w:rPr>
          <w:spacing w:val="37"/>
        </w:rPr>
        <w:t xml:space="preserve"> </w:t>
      </w:r>
      <w:r>
        <w:t>Майков.</w:t>
      </w:r>
      <w:r>
        <w:rPr>
          <w:spacing w:val="33"/>
        </w:rPr>
        <w:t xml:space="preserve"> </w:t>
      </w:r>
      <w:r>
        <w:t>«Весна!</w:t>
      </w:r>
      <w:r>
        <w:rPr>
          <w:spacing w:val="32"/>
        </w:rPr>
        <w:t xml:space="preserve"> </w:t>
      </w:r>
      <w:r>
        <w:t>Выставляется</w:t>
      </w:r>
      <w:r>
        <w:rPr>
          <w:spacing w:val="35"/>
        </w:rPr>
        <w:t xml:space="preserve"> </w:t>
      </w:r>
      <w:r>
        <w:t>первая</w:t>
      </w:r>
      <w:r>
        <w:rPr>
          <w:spacing w:val="31"/>
        </w:rPr>
        <w:t xml:space="preserve"> </w:t>
      </w:r>
      <w:r>
        <w:t>рама…»;</w:t>
      </w:r>
      <w:r>
        <w:rPr>
          <w:spacing w:val="31"/>
        </w:rPr>
        <w:t xml:space="preserve"> </w:t>
      </w:r>
      <w:r>
        <w:t>А.Н.</w:t>
      </w:r>
      <w:r>
        <w:rPr>
          <w:spacing w:val="37"/>
        </w:rPr>
        <w:t xml:space="preserve"> </w:t>
      </w:r>
      <w:r>
        <w:t>Плещеев.</w:t>
      </w:r>
    </w:p>
    <w:p w:rsidR="008C4D31" w:rsidRDefault="004C70BD">
      <w:pPr>
        <w:pStyle w:val="a3"/>
        <w:ind w:right="834"/>
      </w:pPr>
      <w:r>
        <w:t>«Отчизна»;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Огарев.</w:t>
      </w:r>
      <w:r>
        <w:rPr>
          <w:spacing w:val="1"/>
        </w:rPr>
        <w:t xml:space="preserve"> </w:t>
      </w:r>
      <w:r>
        <w:t>«Весною»,</w:t>
      </w:r>
      <w:r>
        <w:rPr>
          <w:spacing w:val="1"/>
        </w:rPr>
        <w:t xml:space="preserve"> </w:t>
      </w:r>
      <w:r>
        <w:t>«Осенью»;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Суриков.</w:t>
      </w:r>
      <w:r>
        <w:rPr>
          <w:spacing w:val="1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дождя»;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Толстой. «Вот уж снег последний в поле тает…»; И.Ф. Анненский. «Сентябрь», «Зимн</w:t>
      </w:r>
      <w:r>
        <w:t>ий</w:t>
      </w:r>
      <w:r>
        <w:rPr>
          <w:spacing w:val="1"/>
        </w:rPr>
        <w:t xml:space="preserve"> </w:t>
      </w:r>
      <w:r>
        <w:t>романс»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C4D31" w:rsidRDefault="004C70BD">
      <w:pPr>
        <w:pStyle w:val="a3"/>
        <w:ind w:right="825"/>
      </w:pPr>
      <w:r>
        <w:rPr>
          <w:b/>
        </w:rPr>
        <w:t>А.Н.</w:t>
      </w:r>
      <w:r>
        <w:rPr>
          <w:b/>
          <w:spacing w:val="1"/>
        </w:rPr>
        <w:t xml:space="preserve"> </w:t>
      </w:r>
      <w:r>
        <w:rPr>
          <w:b/>
        </w:rPr>
        <w:t>ОСТРОВСКИЙ.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Пьеса-сказка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(фрагмент):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сказочными</w:t>
      </w:r>
      <w:r>
        <w:rPr>
          <w:spacing w:val="1"/>
        </w:rPr>
        <w:t xml:space="preserve"> </w:t>
      </w:r>
      <w:r>
        <w:t>сюжетами.</w:t>
      </w:r>
      <w:r>
        <w:rPr>
          <w:spacing w:val="1"/>
        </w:rPr>
        <w:t xml:space="preserve"> </w:t>
      </w:r>
      <w:r>
        <w:t>Образ Снегурочки. Народные обряды, элементы фольклора в сказке. Язык персонажей.</w:t>
      </w:r>
      <w:r>
        <w:rPr>
          <w:spacing w:val="1"/>
        </w:rPr>
        <w:t xml:space="preserve"> </w:t>
      </w:r>
      <w:r>
        <w:t>Творческая,</w:t>
      </w:r>
      <w:r>
        <w:rPr>
          <w:spacing w:val="4"/>
        </w:rPr>
        <w:t xml:space="preserve"> </w:t>
      </w:r>
      <w:r>
        <w:t>сценическая</w:t>
      </w:r>
      <w:r>
        <w:rPr>
          <w:spacing w:val="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пьесы.</w:t>
      </w:r>
    </w:p>
    <w:p w:rsidR="008C4D31" w:rsidRDefault="004C70BD">
      <w:pPr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драма.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6"/>
      </w:pPr>
      <w:r>
        <w:rPr>
          <w:b/>
        </w:rPr>
        <w:t>Развитие речи</w:t>
      </w:r>
      <w:r>
        <w:t>: чтение по ролям, письменный отзыв на эпизод, составление цитатного</w:t>
      </w:r>
      <w:r>
        <w:rPr>
          <w:spacing w:val="1"/>
        </w:rPr>
        <w:t xml:space="preserve"> </w:t>
      </w:r>
      <w:r>
        <w:t>плана к сочинению.</w:t>
      </w:r>
    </w:p>
    <w:p w:rsidR="008C4D31" w:rsidRDefault="004C70BD">
      <w:pPr>
        <w:pStyle w:val="a3"/>
        <w:spacing w:line="242" w:lineRule="auto"/>
        <w:ind w:right="835"/>
      </w:pPr>
      <w:r>
        <w:rPr>
          <w:b/>
        </w:rPr>
        <w:t>Связь с другими искусствами</w:t>
      </w:r>
      <w:r>
        <w:t>: эскизы декораций и костюмов к пьесе «Снегурочка»,</w:t>
      </w:r>
      <w:r>
        <w:rPr>
          <w:spacing w:val="1"/>
        </w:rPr>
        <w:t xml:space="preserve"> </w:t>
      </w:r>
      <w:r>
        <w:t>выполненные</w:t>
      </w:r>
      <w:r>
        <w:rPr>
          <w:spacing w:val="7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Васнецовым;</w:t>
      </w:r>
      <w:r>
        <w:rPr>
          <w:spacing w:val="8"/>
        </w:rPr>
        <w:t xml:space="preserve"> </w:t>
      </w:r>
      <w:r>
        <w:t>прослушивание</w:t>
      </w:r>
      <w:r>
        <w:rPr>
          <w:spacing w:val="12"/>
        </w:rPr>
        <w:t xml:space="preserve"> </w:t>
      </w:r>
      <w:r>
        <w:t>грамзаписи,</w:t>
      </w:r>
      <w:r>
        <w:rPr>
          <w:spacing w:val="10"/>
        </w:rPr>
        <w:t xml:space="preserve"> </w:t>
      </w:r>
      <w:r>
        <w:t>музыкальная</w:t>
      </w:r>
      <w:r>
        <w:rPr>
          <w:spacing w:val="12"/>
        </w:rPr>
        <w:t xml:space="preserve"> </w:t>
      </w:r>
      <w:r>
        <w:t>версия</w:t>
      </w:r>
    </w:p>
    <w:p w:rsidR="008C4D31" w:rsidRDefault="004C70BD">
      <w:pPr>
        <w:pStyle w:val="a3"/>
        <w:spacing w:line="271" w:lineRule="exact"/>
      </w:pPr>
      <w:r>
        <w:t>«Снегурочки». А.Н.</w:t>
      </w:r>
      <w:r>
        <w:rPr>
          <w:spacing w:val="-2"/>
        </w:rPr>
        <w:t xml:space="preserve"> </w:t>
      </w:r>
      <w:r>
        <w:t>Островский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Римский-Корсаков.</w:t>
      </w:r>
    </w:p>
    <w:p w:rsidR="008C4D31" w:rsidRDefault="004C70BD">
      <w:pPr>
        <w:pStyle w:val="a3"/>
        <w:ind w:right="820"/>
      </w:pPr>
      <w:r>
        <w:rPr>
          <w:b/>
        </w:rPr>
        <w:t xml:space="preserve">Л.Н. ТОЛСТОЙ. </w:t>
      </w:r>
      <w:r>
        <w:t>Основные вехи биографии писателя. «Отрочество» (главы из повест</w:t>
      </w:r>
      <w:r>
        <w:t>и);</w:t>
      </w:r>
      <w:r>
        <w:rPr>
          <w:spacing w:val="1"/>
        </w:rPr>
        <w:t xml:space="preserve"> </w:t>
      </w:r>
      <w:r>
        <w:t>становление личности в борьбе против жестокости и произвола — рассказ «После бала».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протест,</w:t>
      </w:r>
      <w:r>
        <w:rPr>
          <w:spacing w:val="1"/>
        </w:rPr>
        <w:t xml:space="preserve"> </w:t>
      </w:r>
      <w:r>
        <w:t>истинная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неучастие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угасание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рассказа.</w:t>
      </w:r>
      <w:r>
        <w:rPr>
          <w:spacing w:val="60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 образов. Судьба рассказчика для понимания художественной идеи произведения.</w:t>
      </w:r>
      <w:r>
        <w:rPr>
          <w:spacing w:val="-57"/>
        </w:rPr>
        <w:t xml:space="preserve"> </w:t>
      </w:r>
      <w:r>
        <w:rPr>
          <w:b/>
        </w:rPr>
        <w:t>Теория</w:t>
      </w:r>
      <w:r>
        <w:rPr>
          <w:b/>
          <w:spacing w:val="-1"/>
        </w:rPr>
        <w:t xml:space="preserve"> </w:t>
      </w:r>
      <w:r>
        <w:rPr>
          <w:b/>
        </w:rPr>
        <w:t>литературы</w:t>
      </w:r>
      <w:r>
        <w:t>: автобиографическая проза,</w:t>
      </w:r>
      <w:r>
        <w:rPr>
          <w:spacing w:val="2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фабула</w:t>
      </w:r>
      <w:r>
        <w:rPr>
          <w:spacing w:val="-1"/>
        </w:rPr>
        <w:t xml:space="preserve"> </w:t>
      </w:r>
      <w:r>
        <w:t>рассказа.</w:t>
      </w:r>
    </w:p>
    <w:p w:rsidR="008C4D31" w:rsidRDefault="004C70BD">
      <w:pPr>
        <w:pStyle w:val="a3"/>
        <w:spacing w:line="275" w:lineRule="exact"/>
      </w:pPr>
      <w:r>
        <w:rPr>
          <w:b/>
        </w:rPr>
        <w:t>Развитие</w:t>
      </w:r>
      <w:r>
        <w:rPr>
          <w:b/>
          <w:spacing w:val="-4"/>
        </w:rPr>
        <w:t xml:space="preserve"> </w:t>
      </w:r>
      <w:r>
        <w:rPr>
          <w:b/>
        </w:rPr>
        <w:t>речи:</w:t>
      </w:r>
      <w:r>
        <w:rPr>
          <w:b/>
          <w:spacing w:val="2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пересказа,</w:t>
      </w:r>
      <w:r>
        <w:rPr>
          <w:spacing w:val="-1"/>
        </w:rPr>
        <w:t xml:space="preserve"> </w:t>
      </w:r>
      <w:r>
        <w:t>тезисный</w:t>
      </w:r>
      <w:r>
        <w:rPr>
          <w:spacing w:val="-6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сочинение-рассуждение.</w:t>
      </w:r>
    </w:p>
    <w:p w:rsidR="008C4D31" w:rsidRDefault="004C70BD">
      <w:pPr>
        <w:spacing w:line="242" w:lineRule="auto"/>
        <w:ind w:left="1339" w:right="836"/>
        <w:jc w:val="both"/>
        <w:rPr>
          <w:sz w:val="24"/>
        </w:rPr>
      </w:pPr>
      <w:r>
        <w:rPr>
          <w:b/>
          <w:sz w:val="24"/>
        </w:rPr>
        <w:t>Связь с другими и</w:t>
      </w:r>
      <w:r>
        <w:rPr>
          <w:b/>
          <w:sz w:val="24"/>
        </w:rPr>
        <w:t>скусствами</w:t>
      </w:r>
      <w:r>
        <w:rPr>
          <w:sz w:val="24"/>
        </w:rPr>
        <w:t>: портрет Л.Н. Толстого; работа с иллюстрациями; рисунки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pStyle w:val="a3"/>
        <w:ind w:right="826"/>
      </w:pPr>
      <w:r>
        <w:t xml:space="preserve">Из русской литературы XX века. </w:t>
      </w:r>
      <w:r>
        <w:rPr>
          <w:b/>
        </w:rPr>
        <w:t>М. ГОРЬКИЙ</w:t>
      </w:r>
      <w:r>
        <w:t>. Основные вехи биографии писателя.</w:t>
      </w:r>
      <w:r>
        <w:rPr>
          <w:spacing w:val="1"/>
        </w:rPr>
        <w:t xml:space="preserve"> </w:t>
      </w:r>
      <w:r>
        <w:t>Рассказы «Макар Чудра», «Мой спутник». Проблема цели и смысла жизни, истинные и</w:t>
      </w:r>
      <w:r>
        <w:rPr>
          <w:spacing w:val="1"/>
        </w:rPr>
        <w:t xml:space="preserve"> </w:t>
      </w:r>
      <w:r>
        <w:t>ложные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Горького.</w:t>
      </w:r>
    </w:p>
    <w:p w:rsidR="008C4D31" w:rsidRDefault="004C70BD">
      <w:pPr>
        <w:pStyle w:val="a3"/>
        <w:ind w:right="908"/>
        <w:jc w:val="left"/>
      </w:pPr>
      <w:r>
        <w:rPr>
          <w:b/>
        </w:rPr>
        <w:t>Теория литературы</w:t>
      </w:r>
      <w:r>
        <w:t>: традиции романтизма, жанровое своеобразие, образ-символ.</w:t>
      </w:r>
      <w:r>
        <w:rPr>
          <w:spacing w:val="1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речи:</w:t>
      </w:r>
      <w:r>
        <w:rPr>
          <w:spacing w:val="49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пересказа,</w:t>
      </w:r>
      <w:r>
        <w:rPr>
          <w:spacing w:val="52"/>
        </w:rPr>
        <w:t xml:space="preserve"> </w:t>
      </w:r>
      <w:r>
        <w:t>цитатный</w:t>
      </w:r>
      <w:r>
        <w:rPr>
          <w:spacing w:val="46"/>
        </w:rPr>
        <w:t xml:space="preserve"> </w:t>
      </w:r>
      <w:r>
        <w:t>план,</w:t>
      </w:r>
      <w:r>
        <w:rPr>
          <w:spacing w:val="55"/>
        </w:rPr>
        <w:t xml:space="preserve"> </w:t>
      </w:r>
      <w:r>
        <w:t>сочинение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рассуждения.</w:t>
      </w:r>
    </w:p>
    <w:p w:rsidR="008C4D31" w:rsidRDefault="004C70BD">
      <w:pPr>
        <w:tabs>
          <w:tab w:val="left" w:pos="2227"/>
          <w:tab w:val="left" w:pos="2562"/>
          <w:tab w:val="left" w:pos="3713"/>
          <w:tab w:val="left" w:pos="5397"/>
          <w:tab w:val="left" w:pos="6304"/>
          <w:tab w:val="left" w:pos="6639"/>
          <w:tab w:val="left" w:pos="8563"/>
          <w:tab w:val="left" w:pos="9637"/>
        </w:tabs>
        <w:spacing w:line="242" w:lineRule="auto"/>
        <w:ind w:left="1339" w:right="836"/>
        <w:rPr>
          <w:sz w:val="24"/>
        </w:rPr>
      </w:pPr>
      <w:r>
        <w:rPr>
          <w:b/>
          <w:sz w:val="24"/>
        </w:rPr>
        <w:t>Связь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другими</w:t>
      </w:r>
      <w:r>
        <w:rPr>
          <w:b/>
          <w:sz w:val="24"/>
        </w:rPr>
        <w:tab/>
        <w:t>искусства</w:t>
      </w:r>
      <w:r>
        <w:rPr>
          <w:b/>
          <w:sz w:val="24"/>
        </w:rPr>
        <w:t>ми</w:t>
      </w:r>
      <w:r>
        <w:rPr>
          <w:sz w:val="24"/>
        </w:rPr>
        <w:t>: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иллюстрациями,</w:t>
      </w:r>
      <w:r>
        <w:rPr>
          <w:sz w:val="24"/>
        </w:rPr>
        <w:tab/>
        <w:t>рисунки</w:t>
      </w:r>
      <w:r>
        <w:rPr>
          <w:sz w:val="24"/>
        </w:rPr>
        <w:tab/>
      </w:r>
      <w:r>
        <w:rPr>
          <w:spacing w:val="-2"/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кинематографические версии</w:t>
      </w:r>
      <w:r>
        <w:rPr>
          <w:spacing w:val="3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Горького.</w:t>
      </w:r>
    </w:p>
    <w:p w:rsidR="008C4D31" w:rsidRDefault="004C70BD">
      <w:pPr>
        <w:pStyle w:val="a3"/>
        <w:spacing w:line="242" w:lineRule="auto"/>
        <w:jc w:val="left"/>
      </w:pP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МАЯКОВСКИЙ.</w:t>
      </w:r>
      <w:r>
        <w:rPr>
          <w:b/>
          <w:spacing w:val="9"/>
        </w:rPr>
        <w:t xml:space="preserve"> </w:t>
      </w:r>
      <w:r>
        <w:t>Краткие</w:t>
      </w:r>
      <w:r>
        <w:rPr>
          <w:spacing w:val="7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поэте.</w:t>
      </w:r>
      <w:r>
        <w:rPr>
          <w:spacing w:val="10"/>
        </w:rPr>
        <w:t xml:space="preserve"> </w:t>
      </w:r>
      <w:r>
        <w:t>«Я»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«вы»,</w:t>
      </w:r>
      <w:r>
        <w:rPr>
          <w:spacing w:val="6"/>
        </w:rPr>
        <w:t xml:space="preserve"> </w:t>
      </w:r>
      <w:r>
        <w:t>поэт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толпа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стихах</w:t>
      </w:r>
      <w:r>
        <w:rPr>
          <w:spacing w:val="12"/>
        </w:rPr>
        <w:t xml:space="preserve"> </w:t>
      </w:r>
      <w:r>
        <w:t>В.В.</w:t>
      </w:r>
      <w:r>
        <w:rPr>
          <w:spacing w:val="-57"/>
        </w:rPr>
        <w:t xml:space="preserve"> </w:t>
      </w:r>
      <w:r>
        <w:t>Маяковского:</w:t>
      </w:r>
      <w:r>
        <w:rPr>
          <w:spacing w:val="1"/>
        </w:rPr>
        <w:t xml:space="preserve"> </w:t>
      </w:r>
      <w:r>
        <w:t>«Хорошее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лошадям».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rPr>
          <w:b/>
        </w:rPr>
        <w:t>Теория</w:t>
      </w:r>
      <w:r>
        <w:rPr>
          <w:b/>
          <w:spacing w:val="16"/>
        </w:rPr>
        <w:t xml:space="preserve"> </w:t>
      </w:r>
      <w:r>
        <w:rPr>
          <w:b/>
        </w:rPr>
        <w:t>литературы</w:t>
      </w:r>
      <w:r>
        <w:t>:</w:t>
      </w:r>
      <w:r>
        <w:rPr>
          <w:spacing w:val="13"/>
        </w:rPr>
        <w:t xml:space="preserve"> </w:t>
      </w:r>
      <w:r>
        <w:t>неологизмы,</w:t>
      </w:r>
      <w:r>
        <w:rPr>
          <w:spacing w:val="14"/>
        </w:rPr>
        <w:t xml:space="preserve"> </w:t>
      </w:r>
      <w:r>
        <w:t>конфликт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лирическом</w:t>
      </w:r>
      <w:r>
        <w:rPr>
          <w:spacing w:val="14"/>
        </w:rPr>
        <w:t xml:space="preserve"> </w:t>
      </w:r>
      <w:r>
        <w:t>стихотворении,</w:t>
      </w:r>
      <w:r>
        <w:rPr>
          <w:spacing w:val="14"/>
        </w:rPr>
        <w:t xml:space="preserve"> </w:t>
      </w:r>
      <w:r>
        <w:t>рифма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ритм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лирическом</w:t>
      </w:r>
      <w:r>
        <w:rPr>
          <w:spacing w:val="-1"/>
        </w:rPr>
        <w:t xml:space="preserve"> </w:t>
      </w:r>
      <w:r>
        <w:t>стихотворении.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наизусть.</w:t>
      </w:r>
    </w:p>
    <w:p w:rsidR="008C4D31" w:rsidRDefault="004C70BD">
      <w:pPr>
        <w:tabs>
          <w:tab w:val="left" w:pos="2841"/>
          <w:tab w:val="left" w:pos="3656"/>
          <w:tab w:val="left" w:pos="5177"/>
          <w:tab w:val="left" w:pos="6962"/>
          <w:tab w:val="left" w:pos="7768"/>
          <w:tab w:val="left" w:pos="8118"/>
          <w:tab w:val="left" w:pos="9765"/>
        </w:tabs>
        <w:spacing w:line="275" w:lineRule="exact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z w:val="24"/>
        </w:rPr>
        <w:tab/>
        <w:t>виды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  <w:t>деятельности:</w:t>
      </w:r>
      <w:r>
        <w:rPr>
          <w:b/>
          <w:sz w:val="24"/>
        </w:rPr>
        <w:tab/>
      </w:r>
      <w:r>
        <w:rPr>
          <w:sz w:val="24"/>
        </w:rPr>
        <w:t>вечер</w:t>
      </w:r>
      <w:r>
        <w:rPr>
          <w:sz w:val="24"/>
        </w:rPr>
        <w:tab/>
        <w:t>в</w:t>
      </w:r>
      <w:r>
        <w:rPr>
          <w:sz w:val="24"/>
        </w:rPr>
        <w:tab/>
        <w:t>литературной</w:t>
      </w:r>
      <w:r>
        <w:rPr>
          <w:sz w:val="24"/>
        </w:rPr>
        <w:tab/>
        <w:t>гостиной</w:t>
      </w:r>
    </w:p>
    <w:p w:rsidR="008C4D31" w:rsidRDefault="004C70BD">
      <w:pPr>
        <w:pStyle w:val="a3"/>
        <w:ind w:right="821"/>
      </w:pPr>
      <w:r>
        <w:t>«В.В.Маяковский — художник и актер». О серьезном — с улыбкой (сатира начала ХХ</w:t>
      </w:r>
      <w:r>
        <w:rPr>
          <w:spacing w:val="1"/>
        </w:rPr>
        <w:t xml:space="preserve"> </w:t>
      </w:r>
      <w:r>
        <w:t>века).</w:t>
      </w:r>
      <w:r>
        <w:rPr>
          <w:spacing w:val="1"/>
        </w:rPr>
        <w:t xml:space="preserve"> </w:t>
      </w:r>
      <w:r>
        <w:rPr>
          <w:b/>
        </w:rPr>
        <w:t>Н.А.</w:t>
      </w:r>
      <w:r>
        <w:rPr>
          <w:b/>
          <w:spacing w:val="1"/>
        </w:rPr>
        <w:t xml:space="preserve"> </w:t>
      </w:r>
      <w:r>
        <w:rPr>
          <w:b/>
        </w:rPr>
        <w:t>Тэффи</w:t>
      </w:r>
      <w:r>
        <w:rPr>
          <w:b/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чужие»;</w:t>
      </w:r>
      <w:r>
        <w:rPr>
          <w:spacing w:val="1"/>
        </w:rPr>
        <w:t xml:space="preserve"> </w:t>
      </w:r>
      <w:r>
        <w:rPr>
          <w:b/>
        </w:rPr>
        <w:t>М.М.</w:t>
      </w:r>
      <w:r>
        <w:rPr>
          <w:b/>
          <w:spacing w:val="1"/>
        </w:rPr>
        <w:t xml:space="preserve"> </w:t>
      </w:r>
      <w:r>
        <w:rPr>
          <w:b/>
        </w:rPr>
        <w:t>Зощенко.</w:t>
      </w:r>
      <w:r>
        <w:rPr>
          <w:b/>
          <w:spacing w:val="1"/>
        </w:rPr>
        <w:t xml:space="preserve"> </w:t>
      </w:r>
      <w:r>
        <w:t>«Обезьяний</w:t>
      </w:r>
      <w:r>
        <w:rPr>
          <w:spacing w:val="60"/>
        </w:rPr>
        <w:t xml:space="preserve"> </w:t>
      </w:r>
      <w:r>
        <w:t>язык».Большие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«маленьких</w:t>
      </w:r>
      <w:r>
        <w:rPr>
          <w:spacing w:val="1"/>
        </w:rPr>
        <w:t xml:space="preserve"> </w:t>
      </w:r>
      <w:r>
        <w:t>людей»;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литературног</w:t>
      </w:r>
      <w:r>
        <w:t>о</w:t>
      </w:r>
      <w:r>
        <w:rPr>
          <w:spacing w:val="1"/>
        </w:rPr>
        <w:t xml:space="preserve"> </w:t>
      </w:r>
      <w:r>
        <w:t>анекдота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фельетону,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фельетона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юмористическому</w:t>
      </w:r>
      <w:r>
        <w:rPr>
          <w:spacing w:val="-9"/>
        </w:rPr>
        <w:t xml:space="preserve"> </w:t>
      </w:r>
      <w:r>
        <w:t>рассказу.</w:t>
      </w:r>
    </w:p>
    <w:p w:rsidR="008C4D31" w:rsidRDefault="004C70BD">
      <w:pPr>
        <w:pStyle w:val="a3"/>
        <w:spacing w:line="237" w:lineRule="auto"/>
        <w:ind w:right="831"/>
      </w:pPr>
      <w:r>
        <w:rPr>
          <w:b/>
        </w:rPr>
        <w:t>Теория литературы</w:t>
      </w:r>
      <w:r>
        <w:t>: литературный анекдот, юмор, сатира, ирония, сарказм (расширение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понятиях).</w:t>
      </w:r>
    </w:p>
    <w:p w:rsidR="008C4D31" w:rsidRDefault="004C70BD">
      <w:pPr>
        <w:pStyle w:val="a3"/>
        <w:spacing w:line="237" w:lineRule="auto"/>
        <w:ind w:right="825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персонажа.</w:t>
      </w:r>
    </w:p>
    <w:p w:rsidR="008C4D31" w:rsidRDefault="004C70BD">
      <w:pPr>
        <w:pStyle w:val="a3"/>
        <w:ind w:right="831"/>
      </w:pPr>
      <w:r>
        <w:rPr>
          <w:b/>
        </w:rPr>
        <w:t xml:space="preserve">Н.А. ЗАБОЛОЦКИЙ. </w:t>
      </w:r>
      <w:r>
        <w:t>Краткие сведения о поэте. Стихотворения: «Я не ищу гармонии в</w:t>
      </w:r>
      <w:r>
        <w:rPr>
          <w:spacing w:val="1"/>
        </w:rPr>
        <w:t xml:space="preserve"> </w:t>
      </w:r>
      <w:r>
        <w:t>природе...», «Старая актриса», «Некрасивая девочка» (по выбору). Поэт труда, красоты,</w:t>
      </w:r>
      <w:r>
        <w:rPr>
          <w:spacing w:val="1"/>
        </w:rPr>
        <w:t xml:space="preserve"> </w:t>
      </w:r>
      <w:r>
        <w:t>духовноcти.</w:t>
      </w:r>
      <w:r>
        <w:rPr>
          <w:spacing w:val="-2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Заболоцкого</w:t>
      </w:r>
      <w:r>
        <w:rPr>
          <w:spacing w:val="2"/>
        </w:rPr>
        <w:t xml:space="preserve"> </w:t>
      </w:r>
      <w:r>
        <w:t>1950—60-х</w:t>
      </w:r>
      <w:r>
        <w:rPr>
          <w:spacing w:val="-4"/>
        </w:rPr>
        <w:t xml:space="preserve"> </w:t>
      </w:r>
      <w:r>
        <w:t>годов.</w:t>
      </w:r>
    </w:p>
    <w:p w:rsidR="008C4D31" w:rsidRDefault="004C70BD">
      <w:pPr>
        <w:pStyle w:val="a3"/>
        <w:spacing w:line="274" w:lineRule="exact"/>
        <w:jc w:val="left"/>
      </w:pPr>
      <w:r>
        <w:rPr>
          <w:b/>
        </w:rPr>
        <w:t>Развитие</w:t>
      </w:r>
      <w:r>
        <w:rPr>
          <w:b/>
          <w:spacing w:val="-4"/>
        </w:rPr>
        <w:t xml:space="preserve"> </w:t>
      </w:r>
      <w:r>
        <w:rPr>
          <w:b/>
        </w:rPr>
        <w:t>р</w:t>
      </w:r>
      <w:r>
        <w:rPr>
          <w:b/>
        </w:rPr>
        <w:t>ечи</w:t>
      </w:r>
      <w:r>
        <w:t>:</w:t>
      </w:r>
      <w:r>
        <w:rPr>
          <w:spacing w:val="-6"/>
        </w:rPr>
        <w:t xml:space="preserve"> </w:t>
      </w: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наизусть,</w:t>
      </w:r>
      <w:r>
        <w:rPr>
          <w:spacing w:val="-1"/>
        </w:rPr>
        <w:t xml:space="preserve"> </w:t>
      </w:r>
      <w:r>
        <w:t>сочинение-рассуждение.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поэзии «Что</w:t>
      </w:r>
      <w:r>
        <w:rPr>
          <w:spacing w:val="2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красота?..».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b/>
          <w:sz w:val="24"/>
        </w:rPr>
        <w:t>М.В.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ИСАКОВСКИЙ.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7"/>
          <w:sz w:val="24"/>
        </w:rPr>
        <w:t xml:space="preserve"> </w:t>
      </w:r>
      <w:r>
        <w:rPr>
          <w:sz w:val="24"/>
        </w:rPr>
        <w:t>вехи</w:t>
      </w:r>
      <w:r>
        <w:rPr>
          <w:spacing w:val="79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79"/>
          <w:sz w:val="24"/>
        </w:rPr>
        <w:t xml:space="preserve"> </w:t>
      </w:r>
      <w:r>
        <w:rPr>
          <w:sz w:val="24"/>
        </w:rPr>
        <w:t>поэта.</w:t>
      </w:r>
      <w:r>
        <w:rPr>
          <w:spacing w:val="76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80"/>
          <w:sz w:val="24"/>
        </w:rPr>
        <w:t xml:space="preserve"> </w:t>
      </w:r>
      <w:r>
        <w:rPr>
          <w:sz w:val="24"/>
        </w:rPr>
        <w:t>«Катюша»,</w:t>
      </w:r>
    </w:p>
    <w:p w:rsidR="008C4D31" w:rsidRDefault="004C70BD">
      <w:pPr>
        <w:pStyle w:val="a3"/>
        <w:spacing w:before="2" w:line="275" w:lineRule="exact"/>
        <w:jc w:val="left"/>
      </w:pPr>
      <w:r>
        <w:t>«Враги</w:t>
      </w:r>
      <w:r>
        <w:rPr>
          <w:spacing w:val="50"/>
        </w:rPr>
        <w:t xml:space="preserve"> </w:t>
      </w:r>
      <w:r>
        <w:t>сожгли</w:t>
      </w:r>
      <w:r>
        <w:rPr>
          <w:spacing w:val="47"/>
        </w:rPr>
        <w:t xml:space="preserve"> </w:t>
      </w:r>
      <w:r>
        <w:t>родную</w:t>
      </w:r>
      <w:r>
        <w:rPr>
          <w:spacing w:val="54"/>
        </w:rPr>
        <w:t xml:space="preserve"> </w:t>
      </w:r>
      <w:r>
        <w:t>хату…»,</w:t>
      </w:r>
      <w:r>
        <w:rPr>
          <w:spacing w:val="52"/>
        </w:rPr>
        <w:t xml:space="preserve"> </w:t>
      </w:r>
      <w:r>
        <w:t>«Три</w:t>
      </w:r>
      <w:r>
        <w:rPr>
          <w:spacing w:val="51"/>
        </w:rPr>
        <w:t xml:space="preserve"> </w:t>
      </w:r>
      <w:r>
        <w:t>ровесницы».</w:t>
      </w:r>
      <w:r>
        <w:rPr>
          <w:spacing w:val="53"/>
        </w:rPr>
        <w:t xml:space="preserve"> </w:t>
      </w:r>
      <w:r>
        <w:t>Творческая</w:t>
      </w:r>
      <w:r>
        <w:rPr>
          <w:spacing w:val="50"/>
        </w:rPr>
        <w:t xml:space="preserve"> </w:t>
      </w:r>
      <w:r>
        <w:t>история</w:t>
      </w:r>
      <w:r>
        <w:rPr>
          <w:spacing w:val="50"/>
        </w:rPr>
        <w:t xml:space="preserve"> </w:t>
      </w:r>
      <w:r>
        <w:t>стихотворения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«Катюша».</w:t>
      </w:r>
      <w:r>
        <w:rPr>
          <w:spacing w:val="13"/>
        </w:rPr>
        <w:t xml:space="preserve"> </w:t>
      </w:r>
      <w:r>
        <w:t>Продолжение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творчестве.</w:t>
      </w:r>
      <w:r>
        <w:rPr>
          <w:spacing w:val="13"/>
        </w:rPr>
        <w:t xml:space="preserve"> </w:t>
      </w:r>
      <w:r>
        <w:t>М.В.</w:t>
      </w:r>
      <w:r>
        <w:rPr>
          <w:spacing w:val="8"/>
        </w:rPr>
        <w:t xml:space="preserve"> </w:t>
      </w:r>
      <w:r>
        <w:t>Исаковского</w:t>
      </w:r>
      <w:r>
        <w:rPr>
          <w:spacing w:val="15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лирики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стилизация, устная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-5"/>
          <w:sz w:val="24"/>
        </w:rPr>
        <w:t xml:space="preserve"> </w:t>
      </w:r>
      <w:r>
        <w:rPr>
          <w:sz w:val="24"/>
        </w:rPr>
        <w:t>тема</w:t>
      </w:r>
      <w:r>
        <w:rPr>
          <w:spacing w:val="-8"/>
          <w:sz w:val="24"/>
        </w:rPr>
        <w:t xml:space="preserve"> </w:t>
      </w:r>
      <w:r>
        <w:rPr>
          <w:sz w:val="24"/>
        </w:rPr>
        <w:t>стихотворения.</w:t>
      </w:r>
    </w:p>
    <w:p w:rsidR="008C4D31" w:rsidRDefault="004C70BD">
      <w:pPr>
        <w:spacing w:before="1"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чтение.</w:t>
      </w:r>
    </w:p>
    <w:p w:rsidR="008C4D31" w:rsidRDefault="004C70BD">
      <w:pPr>
        <w:spacing w:line="242" w:lineRule="auto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литературно-музыкальный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вечер</w:t>
      </w:r>
      <w:r>
        <w:rPr>
          <w:spacing w:val="31"/>
          <w:sz w:val="24"/>
        </w:rPr>
        <w:t xml:space="preserve"> </w:t>
      </w:r>
      <w:r>
        <w:rPr>
          <w:sz w:val="24"/>
        </w:rPr>
        <w:t>«Живое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наследие М.В.</w:t>
      </w:r>
      <w:r>
        <w:rPr>
          <w:spacing w:val="4"/>
          <w:sz w:val="24"/>
        </w:rPr>
        <w:t xml:space="preserve"> </w:t>
      </w:r>
      <w:r>
        <w:rPr>
          <w:sz w:val="24"/>
        </w:rPr>
        <w:t>Исаковского».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rPr>
          <w:b/>
        </w:rPr>
        <w:t>А.Т.</w:t>
      </w:r>
      <w:r>
        <w:rPr>
          <w:b/>
          <w:spacing w:val="1"/>
        </w:rPr>
        <w:t xml:space="preserve"> </w:t>
      </w:r>
      <w:r>
        <w:rPr>
          <w:b/>
        </w:rPr>
        <w:t>ТВАРДОВСКИЙ.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вехи</w:t>
      </w:r>
      <w:r>
        <w:rPr>
          <w:spacing w:val="1"/>
        </w:rPr>
        <w:t xml:space="preserve"> </w:t>
      </w:r>
      <w:r>
        <w:t>биографии.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А.Т.</w:t>
      </w:r>
      <w:r>
        <w:rPr>
          <w:spacing w:val="-57"/>
        </w:rPr>
        <w:t xml:space="preserve"> </w:t>
      </w:r>
      <w:r>
        <w:t>Твардовского:</w:t>
      </w:r>
      <w:r>
        <w:rPr>
          <w:spacing w:val="31"/>
        </w:rPr>
        <w:t xml:space="preserve"> </w:t>
      </w:r>
      <w:r>
        <w:t>«За</w:t>
      </w:r>
      <w:r>
        <w:rPr>
          <w:spacing w:val="30"/>
        </w:rPr>
        <w:t xml:space="preserve"> </w:t>
      </w:r>
      <w:r>
        <w:t>далью</w:t>
      </w:r>
      <w:r>
        <w:rPr>
          <w:spacing w:val="3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даль»</w:t>
      </w:r>
      <w:r>
        <w:rPr>
          <w:spacing w:val="26"/>
        </w:rPr>
        <w:t xml:space="preserve"> </w:t>
      </w:r>
      <w:r>
        <w:t>(главы</w:t>
      </w:r>
      <w:r>
        <w:rPr>
          <w:spacing w:val="28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поэмы).</w:t>
      </w:r>
      <w:r>
        <w:rPr>
          <w:spacing w:val="28"/>
        </w:rPr>
        <w:t xml:space="preserve"> </w:t>
      </w:r>
      <w:r>
        <w:t>Россия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страницах</w:t>
      </w:r>
      <w:r>
        <w:rPr>
          <w:spacing w:val="33"/>
        </w:rPr>
        <w:t xml:space="preserve"> </w:t>
      </w:r>
      <w:r>
        <w:t>поэмы.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jc w:val="left"/>
      </w:pPr>
      <w:r>
        <w:t>Ответственность</w:t>
      </w:r>
      <w:r>
        <w:rPr>
          <w:spacing w:val="33"/>
        </w:rPr>
        <w:t xml:space="preserve"> </w:t>
      </w:r>
      <w:r>
        <w:t>художника</w:t>
      </w:r>
      <w:r>
        <w:rPr>
          <w:spacing w:val="36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страной</w:t>
      </w:r>
      <w:r>
        <w:rPr>
          <w:spacing w:val="39"/>
        </w:rPr>
        <w:t xml:space="preserve"> </w:t>
      </w:r>
      <w:r>
        <w:t>—один</w:t>
      </w:r>
      <w:r>
        <w:rPr>
          <w:spacing w:val="32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мотивов.</w:t>
      </w:r>
      <w:r>
        <w:rPr>
          <w:spacing w:val="34"/>
        </w:rPr>
        <w:t xml:space="preserve"> </w:t>
      </w:r>
      <w:r>
        <w:t>Образ</w:t>
      </w:r>
      <w:r>
        <w:rPr>
          <w:spacing w:val="38"/>
        </w:rPr>
        <w:t xml:space="preserve"> </w:t>
      </w:r>
      <w:r>
        <w:t>автора.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глав.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sz w:val="24"/>
        </w:rPr>
        <w:t>: дорога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эпосе</w:t>
      </w:r>
      <w:r>
        <w:rPr>
          <w:spacing w:val="-6"/>
          <w:sz w:val="24"/>
        </w:rPr>
        <w:t xml:space="preserve"> </w:t>
      </w:r>
      <w:r>
        <w:rPr>
          <w:sz w:val="24"/>
        </w:rPr>
        <w:t>Твардовского.</w:t>
      </w:r>
    </w:p>
    <w:p w:rsidR="008C4D31" w:rsidRDefault="004C70BD">
      <w:pPr>
        <w:spacing w:before="3"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 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цитатный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план.</w:t>
      </w:r>
    </w:p>
    <w:p w:rsidR="008C4D31" w:rsidRDefault="004C70BD">
      <w:pPr>
        <w:pStyle w:val="a3"/>
        <w:spacing w:line="275" w:lineRule="exact"/>
        <w:jc w:val="left"/>
      </w:pPr>
      <w:r>
        <w:rPr>
          <w:b/>
        </w:rPr>
        <w:t>Краеведение</w:t>
      </w:r>
      <w:r>
        <w:t>: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любовью</w:t>
      </w:r>
      <w:r>
        <w:rPr>
          <w:spacing w:val="-8"/>
        </w:rPr>
        <w:t xml:space="preserve"> </w:t>
      </w:r>
      <w:r>
        <w:t>(выставка</w:t>
      </w:r>
      <w:r>
        <w:rPr>
          <w:spacing w:val="-6"/>
        </w:rPr>
        <w:t xml:space="preserve"> </w:t>
      </w:r>
      <w:r>
        <w:t>произведений А.Твардовского).</w:t>
      </w:r>
    </w:p>
    <w:p w:rsidR="008C4D31" w:rsidRDefault="004C70BD">
      <w:pPr>
        <w:spacing w:before="3" w:line="275" w:lineRule="exact"/>
        <w:ind w:left="1339"/>
        <w:rPr>
          <w:sz w:val="24"/>
        </w:rPr>
      </w:pPr>
      <w:r>
        <w:rPr>
          <w:b/>
          <w:sz w:val="24"/>
        </w:rPr>
        <w:t>Возможные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час</w:t>
      </w:r>
      <w:r>
        <w:rPr>
          <w:spacing w:val="12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14"/>
          <w:sz w:val="24"/>
        </w:rPr>
        <w:t xml:space="preserve"> </w:t>
      </w:r>
      <w:r>
        <w:rPr>
          <w:sz w:val="24"/>
        </w:rPr>
        <w:t>«Судьба</w:t>
      </w:r>
      <w:r>
        <w:rPr>
          <w:spacing w:val="12"/>
          <w:sz w:val="24"/>
        </w:rPr>
        <w:t xml:space="preserve"> </w:t>
      </w:r>
      <w:r>
        <w:rPr>
          <w:sz w:val="24"/>
        </w:rPr>
        <w:t>Отчизны»,</w:t>
      </w:r>
      <w:r>
        <w:rPr>
          <w:spacing w:val="21"/>
          <w:sz w:val="24"/>
        </w:rPr>
        <w:t xml:space="preserve"> </w:t>
      </w:r>
      <w:r>
        <w:rPr>
          <w:sz w:val="24"/>
        </w:rPr>
        <w:t>А.А.</w:t>
      </w:r>
      <w:r>
        <w:rPr>
          <w:spacing w:val="15"/>
          <w:sz w:val="24"/>
        </w:rPr>
        <w:t xml:space="preserve"> </w:t>
      </w:r>
      <w:r>
        <w:rPr>
          <w:sz w:val="24"/>
        </w:rPr>
        <w:t>Блок.</w:t>
      </w:r>
    </w:p>
    <w:p w:rsidR="008C4D31" w:rsidRDefault="004C70BD">
      <w:pPr>
        <w:pStyle w:val="a3"/>
        <w:ind w:right="825"/>
      </w:pPr>
      <w:r>
        <w:t>«Есть</w:t>
      </w:r>
      <w:r>
        <w:rPr>
          <w:spacing w:val="1"/>
        </w:rPr>
        <w:t xml:space="preserve"> </w:t>
      </w:r>
      <w:r>
        <w:t>минуты,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тревожит...»,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Хлебников.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нужно...»,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Пастернак.</w:t>
      </w:r>
      <w:r>
        <w:rPr>
          <w:spacing w:val="1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вьюги»,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Исаковский.</w:t>
      </w:r>
      <w:r>
        <w:rPr>
          <w:spacing w:val="1"/>
        </w:rPr>
        <w:t xml:space="preserve"> </w:t>
      </w:r>
      <w:r>
        <w:t>«Катюша»,</w:t>
      </w:r>
      <w:r>
        <w:rPr>
          <w:spacing w:val="1"/>
        </w:rPr>
        <w:t xml:space="preserve"> </w:t>
      </w:r>
      <w:r>
        <w:t>А.Т. Твардовский.</w:t>
      </w:r>
      <w:r>
        <w:rPr>
          <w:spacing w:val="1"/>
        </w:rPr>
        <w:t xml:space="preserve"> </w:t>
      </w:r>
      <w:r>
        <w:t>«Я знаю,</w:t>
      </w:r>
      <w:r>
        <w:rPr>
          <w:spacing w:val="1"/>
        </w:rPr>
        <w:t xml:space="preserve"> </w:t>
      </w:r>
      <w:r>
        <w:t>никакой моей вины…», М.А. Светлов. «Веселая песня», А.А. Вознесенский. «Слеги», Р.И.</w:t>
      </w:r>
      <w:r>
        <w:rPr>
          <w:spacing w:val="1"/>
        </w:rPr>
        <w:t xml:space="preserve"> </w:t>
      </w:r>
      <w:r>
        <w:t>Рождественский.</w:t>
      </w:r>
      <w:r>
        <w:rPr>
          <w:spacing w:val="1"/>
        </w:rPr>
        <w:t xml:space="preserve"> </w:t>
      </w:r>
      <w:r>
        <w:t>«Мне</w:t>
      </w:r>
      <w:r>
        <w:rPr>
          <w:spacing w:val="-1"/>
        </w:rPr>
        <w:t xml:space="preserve"> </w:t>
      </w:r>
      <w:r>
        <w:t>такою</w:t>
      </w:r>
      <w:r>
        <w:rPr>
          <w:spacing w:val="-7"/>
        </w:rPr>
        <w:t xml:space="preserve"> </w:t>
      </w:r>
      <w:r>
        <w:t>нравится</w:t>
      </w:r>
      <w:r>
        <w:rPr>
          <w:spacing w:val="-5"/>
        </w:rPr>
        <w:t xml:space="preserve"> </w:t>
      </w:r>
      <w:r>
        <w:t>земля...»,</w:t>
      </w:r>
      <w:r>
        <w:rPr>
          <w:spacing w:val="2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Высоцкий.</w:t>
      </w:r>
      <w:r>
        <w:rPr>
          <w:spacing w:val="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люблю»</w:t>
      </w:r>
      <w:r>
        <w:rPr>
          <w:spacing w:val="-5"/>
        </w:rPr>
        <w:t xml:space="preserve"> </w:t>
      </w:r>
      <w:r>
        <w:t>и др.</w:t>
      </w:r>
    </w:p>
    <w:p w:rsidR="008C4D31" w:rsidRDefault="004C70BD">
      <w:pPr>
        <w:pStyle w:val="a3"/>
        <w:spacing w:line="242" w:lineRule="auto"/>
        <w:ind w:right="820"/>
      </w:pPr>
      <w:r>
        <w:rPr>
          <w:b/>
        </w:rPr>
        <w:t>В.П.</w:t>
      </w:r>
      <w:r>
        <w:rPr>
          <w:b/>
          <w:spacing w:val="1"/>
        </w:rPr>
        <w:t xml:space="preserve"> </w:t>
      </w:r>
      <w:r>
        <w:rPr>
          <w:b/>
        </w:rPr>
        <w:t>АСТАФ</w:t>
      </w:r>
      <w:r>
        <w:rPr>
          <w:b/>
        </w:rPr>
        <w:t>ЬЕВ.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«Васюткино</w:t>
      </w:r>
      <w:r>
        <w:rPr>
          <w:spacing w:val="1"/>
        </w:rPr>
        <w:t xml:space="preserve"> </w:t>
      </w:r>
      <w:r>
        <w:t>озеро».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-2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 спасение.</w:t>
      </w:r>
      <w:r>
        <w:rPr>
          <w:spacing w:val="4"/>
        </w:rPr>
        <w:t xml:space="preserve"> </w:t>
      </w:r>
      <w:r>
        <w:t>Становление характера.</w:t>
      </w:r>
    </w:p>
    <w:p w:rsidR="008C4D31" w:rsidRDefault="004C70BD">
      <w:pPr>
        <w:pStyle w:val="a3"/>
        <w:ind w:right="819"/>
        <w:jc w:val="left"/>
      </w:pPr>
      <w:r>
        <w:rPr>
          <w:b/>
        </w:rPr>
        <w:t>Развитие речи</w:t>
      </w:r>
      <w:r>
        <w:t>: различные виды чтения, сложный план к сочинению, подбор эпиграфа.</w:t>
      </w:r>
      <w:r>
        <w:rPr>
          <w:spacing w:val="1"/>
        </w:rPr>
        <w:t xml:space="preserve"> </w:t>
      </w:r>
      <w:r>
        <w:rPr>
          <w:b/>
        </w:rPr>
        <w:t>Краеведение</w:t>
      </w:r>
      <w:r>
        <w:t>:</w:t>
      </w:r>
      <w:r>
        <w:rPr>
          <w:spacing w:val="9"/>
        </w:rPr>
        <w:t xml:space="preserve"> </w:t>
      </w:r>
      <w:r>
        <w:t>выставка</w:t>
      </w:r>
      <w:r>
        <w:rPr>
          <w:spacing w:val="7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родине</w:t>
      </w:r>
      <w:r>
        <w:rPr>
          <w:spacing w:val="7"/>
        </w:rPr>
        <w:t xml:space="preserve"> </w:t>
      </w:r>
      <w:r>
        <w:t>писателя»</w:t>
      </w:r>
      <w:r>
        <w:rPr>
          <w:spacing w:val="4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материалам</w:t>
      </w:r>
      <w:r>
        <w:rPr>
          <w:spacing w:val="6"/>
        </w:rPr>
        <w:t xml:space="preserve"> </w:t>
      </w:r>
      <w:r>
        <w:t>периодики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Астафьева).</w:t>
      </w:r>
    </w:p>
    <w:p w:rsidR="008C4D31" w:rsidRDefault="004C70BD">
      <w:pPr>
        <w:pStyle w:val="a3"/>
        <w:ind w:right="820"/>
      </w:pPr>
      <w:r>
        <w:rPr>
          <w:b/>
        </w:rPr>
        <w:t>Возможные виды внеурочной деятельности</w:t>
      </w:r>
      <w:r>
        <w:t>: литературный вечер «Музы не молчали»,</w:t>
      </w:r>
      <w:r>
        <w:rPr>
          <w:spacing w:val="1"/>
        </w:rPr>
        <w:t xml:space="preserve"> </w:t>
      </w:r>
      <w:r>
        <w:t>А.А. Ахматова. «Нежно с девочками простились...», Д.С. Самойлов. «Перебирая наши</w:t>
      </w:r>
      <w:r>
        <w:rPr>
          <w:spacing w:val="1"/>
        </w:rPr>
        <w:t xml:space="preserve"> </w:t>
      </w:r>
      <w:r>
        <w:t>даты...», М.В. Исаковский. «Враги сожгли род</w:t>
      </w:r>
      <w:r>
        <w:t>ную хату», К.М. Симонов. «Жди меня», П.Г.</w:t>
      </w:r>
      <w:r>
        <w:rPr>
          <w:spacing w:val="-57"/>
        </w:rPr>
        <w:t xml:space="preserve"> </w:t>
      </w:r>
      <w:r>
        <w:t>Антокольский. «Сын» (отрывки из поэмы), О.Ф. Берггольц. «Памяти защитников», М.</w:t>
      </w:r>
      <w:r>
        <w:rPr>
          <w:spacing w:val="1"/>
        </w:rPr>
        <w:t xml:space="preserve"> </w:t>
      </w:r>
      <w:r>
        <w:t>Джалиль.</w:t>
      </w:r>
      <w:r>
        <w:rPr>
          <w:spacing w:val="-5"/>
        </w:rPr>
        <w:t xml:space="preserve"> </w:t>
      </w:r>
      <w:r>
        <w:t>«Мои</w:t>
      </w:r>
      <w:r>
        <w:rPr>
          <w:spacing w:val="-1"/>
        </w:rPr>
        <w:t xml:space="preserve"> </w:t>
      </w:r>
      <w:r>
        <w:t>песни», «Дуб», Е.А. Евтушенко.</w:t>
      </w:r>
      <w:r>
        <w:rPr>
          <w:spacing w:val="-1"/>
        </w:rPr>
        <w:t xml:space="preserve"> </w:t>
      </w:r>
      <w:r>
        <w:t>«Свадьбы», Р.Г.</w:t>
      </w:r>
      <w:r>
        <w:rPr>
          <w:spacing w:val="-3"/>
        </w:rPr>
        <w:t xml:space="preserve"> </w:t>
      </w:r>
      <w:r>
        <w:t>Гамзатов. «Журавли».</w:t>
      </w:r>
    </w:p>
    <w:p w:rsidR="008C4D31" w:rsidRDefault="004C70BD">
      <w:pPr>
        <w:pStyle w:val="a3"/>
        <w:ind w:right="820"/>
      </w:pPr>
      <w:r>
        <w:rPr>
          <w:b/>
        </w:rPr>
        <w:t xml:space="preserve">В.Г. РАСПУТИН. </w:t>
      </w:r>
      <w:r>
        <w:t xml:space="preserve">Основные вехи биографии писателя. XX </w:t>
      </w:r>
      <w:r>
        <w:t>век на страницах прозы В.</w:t>
      </w:r>
      <w:r>
        <w:rPr>
          <w:spacing w:val="1"/>
        </w:rPr>
        <w:t xml:space="preserve"> </w:t>
      </w:r>
      <w:r>
        <w:t>Распутина. Нравственная проблематика повести «Уроки французского». Новое раскрытие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сострадания,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дозволенного.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-2"/>
        </w:rPr>
        <w:t xml:space="preserve"> </w:t>
      </w:r>
      <w:r>
        <w:t>жестокости,</w:t>
      </w:r>
      <w:r>
        <w:rPr>
          <w:spacing w:val="3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силового</w:t>
      </w:r>
      <w:r>
        <w:rPr>
          <w:spacing w:val="5"/>
        </w:rPr>
        <w:t xml:space="preserve"> </w:t>
      </w:r>
      <w:r>
        <w:t>соперничества.</w:t>
      </w:r>
    </w:p>
    <w:p w:rsidR="008C4D31" w:rsidRDefault="004C70BD">
      <w:pPr>
        <w:pStyle w:val="a3"/>
        <w:spacing w:line="242" w:lineRule="auto"/>
        <w:ind w:right="828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прозе.</w:t>
      </w:r>
    </w:p>
    <w:p w:rsidR="008C4D31" w:rsidRDefault="004C70BD">
      <w:pPr>
        <w:pStyle w:val="a3"/>
        <w:spacing w:line="242" w:lineRule="auto"/>
        <w:ind w:right="827"/>
      </w:pPr>
      <w:r>
        <w:rPr>
          <w:b/>
        </w:rPr>
        <w:t>Развитие речи</w:t>
      </w:r>
      <w:r>
        <w:t>: составлен</w:t>
      </w:r>
      <w:r>
        <w:t>ие словаря понятий, характеризующих различные нравственные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тезисов</w:t>
      </w:r>
      <w:r>
        <w:rPr>
          <w:spacing w:val="2"/>
        </w:rPr>
        <w:t xml:space="preserve"> </w:t>
      </w:r>
      <w:r>
        <w:t>к уроку-диспуту.</w:t>
      </w:r>
    </w:p>
    <w:p w:rsidR="008C4D31" w:rsidRDefault="004C70BD">
      <w:pPr>
        <w:spacing w:line="242" w:lineRule="auto"/>
        <w:ind w:left="1339" w:right="3025"/>
        <w:jc w:val="both"/>
        <w:rPr>
          <w:sz w:val="24"/>
        </w:rPr>
      </w:pPr>
      <w:r>
        <w:rPr>
          <w:b/>
          <w:sz w:val="24"/>
        </w:rPr>
        <w:t>Связь с другими искусствами</w:t>
      </w:r>
      <w:r>
        <w:rPr>
          <w:sz w:val="24"/>
        </w:rPr>
        <w:t>: повесть В. Распутина на киноэкране.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</w:p>
    <w:p w:rsidR="008C4D31" w:rsidRDefault="004C70BD">
      <w:pPr>
        <w:pStyle w:val="a3"/>
        <w:ind w:right="831"/>
      </w:pPr>
      <w:r>
        <w:rPr>
          <w:b/>
        </w:rPr>
        <w:t>У.</w:t>
      </w:r>
      <w:r>
        <w:rPr>
          <w:b/>
          <w:spacing w:val="1"/>
        </w:rPr>
        <w:t xml:space="preserve"> </w:t>
      </w:r>
      <w:r>
        <w:rPr>
          <w:b/>
        </w:rPr>
        <w:t>ШЕКСПИР.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«Ромео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Джульетта»</w:t>
      </w:r>
      <w:r>
        <w:rPr>
          <w:spacing w:val="1"/>
        </w:rPr>
        <w:t xml:space="preserve"> </w:t>
      </w:r>
      <w:r>
        <w:t>(фрагменты). Певец великих чувств и вечных тем (жизнь, смерть, любовь, проблема отцов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-2"/>
        </w:rPr>
        <w:t xml:space="preserve"> </w:t>
      </w:r>
      <w:r>
        <w:t>Сценическая</w:t>
      </w:r>
      <w:r>
        <w:rPr>
          <w:spacing w:val="1"/>
        </w:rPr>
        <w:t xml:space="preserve"> </w:t>
      </w:r>
      <w:r>
        <w:t>история пьесы,</w:t>
      </w:r>
      <w:r>
        <w:rPr>
          <w:spacing w:val="-2"/>
        </w:rPr>
        <w:t xml:space="preserve"> </w:t>
      </w:r>
      <w:r>
        <w:t>«Ромео и</w:t>
      </w:r>
      <w:r>
        <w:rPr>
          <w:spacing w:val="-3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на русской</w:t>
      </w:r>
      <w:r>
        <w:rPr>
          <w:spacing w:val="2"/>
        </w:rPr>
        <w:t xml:space="preserve"> </w:t>
      </w:r>
      <w:r>
        <w:t>сцене.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-3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жанра).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театра.</w:t>
      </w:r>
    </w:p>
    <w:p w:rsidR="008C4D31" w:rsidRDefault="004C70BD">
      <w:pPr>
        <w:pStyle w:val="a3"/>
        <w:ind w:right="826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СЕРВАНТЕС.</w:t>
      </w:r>
      <w:r>
        <w:rPr>
          <w:b/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«Дон</w:t>
      </w:r>
      <w:r>
        <w:rPr>
          <w:spacing w:val="1"/>
        </w:rPr>
        <w:t xml:space="preserve"> </w:t>
      </w:r>
      <w:r>
        <w:t>Кихот»: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(идеальное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обыденное,</w:t>
      </w:r>
      <w:r>
        <w:rPr>
          <w:spacing w:val="1"/>
        </w:rPr>
        <w:t xml:space="preserve"> </w:t>
      </w:r>
      <w:r>
        <w:t>возвышенное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приземленное,</w:t>
      </w:r>
      <w:r>
        <w:rPr>
          <w:spacing w:val="1"/>
        </w:rPr>
        <w:t xml:space="preserve"> </w:t>
      </w:r>
      <w:r>
        <w:t>мечта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действительность) и художественная идея романа. Образ Дон Кихота. Позиция писателя.</w:t>
      </w:r>
      <w:r>
        <w:rPr>
          <w:spacing w:val="1"/>
        </w:rPr>
        <w:t xml:space="preserve"> </w:t>
      </w:r>
      <w:r>
        <w:t>Тема Дон</w:t>
      </w:r>
      <w:r>
        <w:rPr>
          <w:spacing w:val="-2"/>
        </w:rPr>
        <w:t xml:space="preserve"> </w:t>
      </w:r>
      <w:r>
        <w:t>Кихота в</w:t>
      </w:r>
      <w:r>
        <w:rPr>
          <w:spacing w:val="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литературе.</w:t>
      </w:r>
      <w:r>
        <w:rPr>
          <w:spacing w:val="6"/>
        </w:rPr>
        <w:t xml:space="preserve"> </w:t>
      </w:r>
      <w:r>
        <w:t>Донкихотство.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герой.</w:t>
      </w:r>
    </w:p>
    <w:p w:rsidR="008C4D31" w:rsidRDefault="004C70BD">
      <w:pPr>
        <w:pStyle w:val="a3"/>
        <w:spacing w:line="275" w:lineRule="exact"/>
      </w:pPr>
      <w:r>
        <w:rPr>
          <w:b/>
        </w:rPr>
        <w:t>Развитие</w:t>
      </w:r>
      <w:r>
        <w:rPr>
          <w:b/>
          <w:spacing w:val="-4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-3"/>
        </w:rPr>
        <w:t xml:space="preserve"> </w:t>
      </w:r>
      <w:r>
        <w:t>дискуссия,</w:t>
      </w:r>
      <w:r>
        <w:rPr>
          <w:spacing w:val="-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пересказа,</w:t>
      </w:r>
      <w:r>
        <w:rPr>
          <w:spacing w:val="-1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учащихся.</w:t>
      </w:r>
    </w:p>
    <w:p w:rsidR="008C4D31" w:rsidRDefault="004C70BD">
      <w:pPr>
        <w:pStyle w:val="a3"/>
        <w:spacing w:line="275" w:lineRule="exact"/>
      </w:pPr>
      <w:r>
        <w:t>ДЛЯ</w:t>
      </w:r>
      <w:r>
        <w:rPr>
          <w:spacing w:val="89"/>
        </w:rPr>
        <w:t xml:space="preserve"> </w:t>
      </w:r>
      <w:r>
        <w:t xml:space="preserve">ЗАУЧИВАНИЯ  </w:t>
      </w:r>
      <w:r>
        <w:rPr>
          <w:spacing w:val="26"/>
        </w:rPr>
        <w:t xml:space="preserve"> </w:t>
      </w:r>
      <w:r>
        <w:t xml:space="preserve">НАИЗУСТЬ  </w:t>
      </w:r>
      <w:r>
        <w:rPr>
          <w:spacing w:val="34"/>
        </w:rPr>
        <w:t xml:space="preserve"> </w:t>
      </w:r>
      <w:r>
        <w:t xml:space="preserve">Г.Р.  </w:t>
      </w:r>
      <w:r>
        <w:rPr>
          <w:spacing w:val="31"/>
        </w:rPr>
        <w:t xml:space="preserve"> </w:t>
      </w:r>
      <w:r>
        <w:t xml:space="preserve">Державин.  </w:t>
      </w:r>
      <w:r>
        <w:rPr>
          <w:spacing w:val="30"/>
        </w:rPr>
        <w:t xml:space="preserve"> </w:t>
      </w:r>
      <w:r>
        <w:t xml:space="preserve">«Памятник»,  </w:t>
      </w:r>
      <w:r>
        <w:rPr>
          <w:spacing w:val="32"/>
        </w:rPr>
        <w:t xml:space="preserve"> </w:t>
      </w:r>
      <w:r>
        <w:t xml:space="preserve">В.А.  </w:t>
      </w:r>
      <w:r>
        <w:rPr>
          <w:spacing w:val="30"/>
        </w:rPr>
        <w:t xml:space="preserve"> </w:t>
      </w:r>
      <w:r>
        <w:t>Жуковский.</w:t>
      </w:r>
    </w:p>
    <w:p w:rsidR="008C4D31" w:rsidRDefault="004C70BD">
      <w:pPr>
        <w:pStyle w:val="a3"/>
        <w:ind w:right="823"/>
      </w:pPr>
      <w:r>
        <w:t>«Невыразимое», А.С. Пушкин. «И.И. Пущину», М.Ю. Лермонтов. «Мцыри» (отрывок), .А.</w:t>
      </w:r>
      <w:r>
        <w:rPr>
          <w:spacing w:val="-57"/>
        </w:rPr>
        <w:t xml:space="preserve"> </w:t>
      </w:r>
      <w:r>
        <w:t>Некрасов. «Внимая ужасам войны…», .А. Фет. Одно из стихотворений (по выбору), 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Заболоцкий.</w:t>
      </w:r>
      <w:r>
        <w:rPr>
          <w:spacing w:val="61"/>
        </w:rPr>
        <w:t xml:space="preserve"> </w:t>
      </w:r>
      <w:r>
        <w:t>«Некрасивая</w:t>
      </w:r>
      <w:r>
        <w:rPr>
          <w:spacing w:val="-57"/>
        </w:rPr>
        <w:t xml:space="preserve"> </w:t>
      </w:r>
      <w:r>
        <w:t xml:space="preserve">девочка», М.В. </w:t>
      </w:r>
      <w:r>
        <w:t>Исаковский. Одно из стихотворений (по выбору), А.Т. Твардовский. «За</w:t>
      </w:r>
      <w:r>
        <w:rPr>
          <w:spacing w:val="1"/>
        </w:rPr>
        <w:t xml:space="preserve"> </w:t>
      </w:r>
      <w:r>
        <w:t>далью —</w:t>
      </w:r>
      <w:r>
        <w:rPr>
          <w:spacing w:val="2"/>
        </w:rPr>
        <w:t xml:space="preserve"> </w:t>
      </w:r>
      <w:r>
        <w:t>даль»</w:t>
      </w:r>
      <w:r>
        <w:rPr>
          <w:spacing w:val="-3"/>
        </w:rPr>
        <w:t xml:space="preserve"> </w:t>
      </w:r>
      <w:r>
        <w:t>(отрывок).</w:t>
      </w:r>
    </w:p>
    <w:p w:rsidR="008C4D31" w:rsidRDefault="004C70BD">
      <w:pPr>
        <w:pStyle w:val="a3"/>
      </w:pPr>
      <w:r>
        <w:t>ДЛЯ</w:t>
      </w:r>
      <w:r>
        <w:rPr>
          <w:spacing w:val="-3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</w:p>
    <w:p w:rsidR="008C4D31" w:rsidRDefault="004C70BD">
      <w:pPr>
        <w:pStyle w:val="Heading3"/>
        <w:ind w:left="1339"/>
      </w:pPr>
      <w:r>
        <w:t>Из 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44"/>
      </w:pPr>
      <w:r>
        <w:t>«В</w:t>
      </w:r>
      <w:r>
        <w:rPr>
          <w:spacing w:val="1"/>
        </w:rPr>
        <w:t xml:space="preserve"> </w:t>
      </w:r>
      <w:r>
        <w:t>темном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темном</w:t>
      </w:r>
      <w:r>
        <w:rPr>
          <w:spacing w:val="1"/>
        </w:rPr>
        <w:t xml:space="preserve"> </w:t>
      </w:r>
      <w:r>
        <w:t>лесе...»,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ночка,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ноченька</w:t>
      </w:r>
      <w:r>
        <w:rPr>
          <w:spacing w:val="1"/>
        </w:rPr>
        <w:t xml:space="preserve"> </w:t>
      </w:r>
      <w:r>
        <w:t>темная...»,</w:t>
      </w:r>
      <w:r>
        <w:rPr>
          <w:spacing w:val="1"/>
        </w:rPr>
        <w:t xml:space="preserve"> </w:t>
      </w:r>
      <w:r>
        <w:t>«Ивушка,</w:t>
      </w:r>
      <w:r>
        <w:rPr>
          <w:spacing w:val="-57"/>
        </w:rPr>
        <w:t xml:space="preserve"> </w:t>
      </w:r>
      <w:r>
        <w:t>ивушка,</w:t>
      </w:r>
      <w:r>
        <w:rPr>
          <w:spacing w:val="3"/>
        </w:rPr>
        <w:t xml:space="preserve"> </w:t>
      </w:r>
      <w:r>
        <w:t>зеленая</w:t>
      </w:r>
      <w:r>
        <w:rPr>
          <w:spacing w:val="2"/>
        </w:rPr>
        <w:t xml:space="preserve"> </w:t>
      </w:r>
      <w:r>
        <w:t>моя!..».</w:t>
      </w:r>
    </w:p>
    <w:p w:rsidR="008C4D31" w:rsidRDefault="004C70BD">
      <w:pPr>
        <w:pStyle w:val="Heading3"/>
        <w:spacing w:line="274" w:lineRule="exact"/>
        <w:ind w:left="1339"/>
      </w:pPr>
      <w:r>
        <w:t>Из</w:t>
      </w:r>
      <w:r>
        <w:rPr>
          <w:spacing w:val="-2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</w:t>
      </w:r>
    </w:p>
    <w:p w:rsidR="008C4D31" w:rsidRDefault="004C70BD">
      <w:pPr>
        <w:pStyle w:val="a3"/>
        <w:spacing w:before="1" w:line="237" w:lineRule="auto"/>
        <w:ind w:right="823"/>
      </w:pPr>
      <w:r>
        <w:t>«Моление Даниила Заточника», «Поход князя Игоря Святославовича Новгородского на</w:t>
      </w:r>
      <w:r>
        <w:rPr>
          <w:spacing w:val="1"/>
        </w:rPr>
        <w:t xml:space="preserve"> </w:t>
      </w:r>
      <w:r>
        <w:t>половцев».</w:t>
      </w:r>
    </w:p>
    <w:p w:rsidR="008C4D31" w:rsidRDefault="004C70BD">
      <w:pPr>
        <w:pStyle w:val="Heading3"/>
        <w:spacing w:before="9" w:line="272" w:lineRule="exact"/>
        <w:ind w:left="1339"/>
      </w:pPr>
      <w:r>
        <w:t>Из</w:t>
      </w:r>
      <w:r>
        <w:rPr>
          <w:spacing w:val="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 ХIХ</w:t>
      </w:r>
      <w:r>
        <w:rPr>
          <w:spacing w:val="-1"/>
        </w:rPr>
        <w:t xml:space="preserve"> </w:t>
      </w:r>
      <w:r>
        <w:t>века</w:t>
      </w:r>
    </w:p>
    <w:p w:rsidR="008C4D31" w:rsidRDefault="004C70BD">
      <w:pPr>
        <w:pStyle w:val="a3"/>
        <w:spacing w:line="242" w:lineRule="auto"/>
        <w:ind w:right="830"/>
      </w:pPr>
      <w:r>
        <w:t>И.А. Крылов. «Кошка и Соловей», К.Ф. Рылеев. «Державин», П.А. Вяземский. «Тройка»,</w:t>
      </w:r>
      <w:r>
        <w:rPr>
          <w:spacing w:val="1"/>
        </w:rPr>
        <w:t xml:space="preserve"> </w:t>
      </w:r>
      <w:r>
        <w:t>Е.А.</w:t>
      </w:r>
      <w:r>
        <w:rPr>
          <w:spacing w:val="71"/>
        </w:rPr>
        <w:t xml:space="preserve"> </w:t>
      </w:r>
      <w:r>
        <w:t>Б</w:t>
      </w:r>
      <w:r>
        <w:t>аратынский.</w:t>
      </w:r>
      <w:r>
        <w:rPr>
          <w:spacing w:val="67"/>
        </w:rPr>
        <w:t xml:space="preserve"> </w:t>
      </w:r>
      <w:r>
        <w:t>«Мой</w:t>
      </w:r>
      <w:r>
        <w:rPr>
          <w:spacing w:val="70"/>
        </w:rPr>
        <w:t xml:space="preserve"> </w:t>
      </w:r>
      <w:r>
        <w:t>дар</w:t>
      </w:r>
      <w:r>
        <w:rPr>
          <w:spacing w:val="70"/>
        </w:rPr>
        <w:t xml:space="preserve"> </w:t>
      </w:r>
      <w:r>
        <w:t>убог,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голос</w:t>
      </w:r>
      <w:r>
        <w:rPr>
          <w:spacing w:val="59"/>
        </w:rPr>
        <w:t xml:space="preserve"> </w:t>
      </w:r>
      <w:r>
        <w:t>мой</w:t>
      </w:r>
      <w:r>
        <w:rPr>
          <w:spacing w:val="66"/>
        </w:rPr>
        <w:t xml:space="preserve"> </w:t>
      </w:r>
      <w:r>
        <w:t>негромок...»,</w:t>
      </w:r>
      <w:r>
        <w:rPr>
          <w:spacing w:val="67"/>
        </w:rPr>
        <w:t xml:space="preserve"> </w:t>
      </w:r>
      <w:r>
        <w:t>«Муза»,</w:t>
      </w:r>
      <w:r>
        <w:rPr>
          <w:spacing w:val="72"/>
        </w:rPr>
        <w:t xml:space="preserve"> </w:t>
      </w:r>
      <w:r>
        <w:t>А.С.</w:t>
      </w:r>
      <w:r>
        <w:rPr>
          <w:spacing w:val="72"/>
        </w:rPr>
        <w:t xml:space="preserve"> </w:t>
      </w:r>
      <w:r>
        <w:t>Пушкин.</w:t>
      </w:r>
    </w:p>
    <w:p w:rsidR="008C4D31" w:rsidRDefault="004C70BD">
      <w:pPr>
        <w:pStyle w:val="a3"/>
        <w:ind w:right="827"/>
      </w:pPr>
      <w:r>
        <w:t>«Муза»,</w:t>
      </w:r>
      <w:r>
        <w:rPr>
          <w:spacing w:val="1"/>
        </w:rPr>
        <w:t xml:space="preserve"> </w:t>
      </w:r>
      <w:r>
        <w:t>«Золото и булат»,</w:t>
      </w:r>
      <w:r>
        <w:rPr>
          <w:spacing w:val="1"/>
        </w:rPr>
        <w:t xml:space="preserve"> </w:t>
      </w:r>
      <w:r>
        <w:t>«Друзьям»,</w:t>
      </w:r>
      <w:r>
        <w:rPr>
          <w:spacing w:val="1"/>
        </w:rPr>
        <w:t xml:space="preserve"> </w:t>
      </w:r>
      <w:r>
        <w:t>«Вновь я посетил...»,</w:t>
      </w:r>
      <w:r>
        <w:rPr>
          <w:spacing w:val="1"/>
        </w:rPr>
        <w:t xml:space="preserve"> </w:t>
      </w:r>
      <w:r>
        <w:t>М.Ю. Лермонтов. «Дары</w:t>
      </w:r>
      <w:r>
        <w:rPr>
          <w:spacing w:val="1"/>
        </w:rPr>
        <w:t xml:space="preserve"> </w:t>
      </w:r>
      <w:r>
        <w:t>Терека», «Маскарад», Н.В. Гоголь. «Портрет», И.С. Тургенев. «Три встречи», «Вешние</w:t>
      </w:r>
      <w:r>
        <w:rPr>
          <w:spacing w:val="1"/>
        </w:rPr>
        <w:t xml:space="preserve"> </w:t>
      </w:r>
      <w:r>
        <w:t>воды»,</w:t>
      </w:r>
      <w:r>
        <w:rPr>
          <w:spacing w:val="7"/>
        </w:rPr>
        <w:t xml:space="preserve"> </w:t>
      </w:r>
      <w:r>
        <w:t>«Первая</w:t>
      </w:r>
      <w:r>
        <w:rPr>
          <w:spacing w:val="9"/>
        </w:rPr>
        <w:t xml:space="preserve"> </w:t>
      </w:r>
      <w:r>
        <w:t>любовь»,</w:t>
      </w:r>
      <w:r>
        <w:rPr>
          <w:spacing w:val="13"/>
        </w:rPr>
        <w:t xml:space="preserve"> </w:t>
      </w:r>
      <w:r>
        <w:t>Н.А.</w:t>
      </w:r>
      <w:r>
        <w:rPr>
          <w:spacing w:val="11"/>
        </w:rPr>
        <w:t xml:space="preserve"> </w:t>
      </w:r>
      <w:r>
        <w:t>Некрасов.</w:t>
      </w:r>
      <w:r>
        <w:rPr>
          <w:spacing w:val="7"/>
        </w:rPr>
        <w:t xml:space="preserve"> </w:t>
      </w:r>
      <w:r>
        <w:t>«Коробейники»,</w:t>
      </w:r>
      <w:r>
        <w:rPr>
          <w:spacing w:val="8"/>
        </w:rPr>
        <w:t xml:space="preserve"> </w:t>
      </w:r>
      <w:r>
        <w:t>«Душно!</w:t>
      </w:r>
      <w:r>
        <w:rPr>
          <w:spacing w:val="7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счастья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воли...»,</w:t>
      </w:r>
    </w:p>
    <w:p w:rsidR="008C4D31" w:rsidRDefault="004C70BD">
      <w:pPr>
        <w:pStyle w:val="a3"/>
        <w:ind w:right="832"/>
      </w:pPr>
      <w:r>
        <w:t>«Ты всегда хороша несравненно...», «Дедушка», А. Фет. «Буря на небе вечернем...», «Я</w:t>
      </w:r>
      <w:r>
        <w:rPr>
          <w:spacing w:val="1"/>
        </w:rPr>
        <w:t xml:space="preserve"> </w:t>
      </w:r>
      <w:r>
        <w:t>жду...</w:t>
      </w:r>
      <w:r>
        <w:rPr>
          <w:spacing w:val="3"/>
        </w:rPr>
        <w:t xml:space="preserve"> </w:t>
      </w:r>
      <w:r>
        <w:t>Соловьиное</w:t>
      </w:r>
      <w:r>
        <w:rPr>
          <w:spacing w:val="1"/>
        </w:rPr>
        <w:t xml:space="preserve"> </w:t>
      </w:r>
      <w:r>
        <w:t>эхо»,</w:t>
      </w:r>
      <w:r>
        <w:rPr>
          <w:spacing w:val="3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«Холстомер».</w:t>
      </w:r>
    </w:p>
    <w:p w:rsidR="008C4D31" w:rsidRDefault="004C70BD">
      <w:pPr>
        <w:pStyle w:val="Heading3"/>
        <w:spacing w:line="272" w:lineRule="exact"/>
        <w:ind w:left="1339"/>
      </w:pPr>
      <w:r>
        <w:t>Из русской литературы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</w:t>
      </w:r>
    </w:p>
    <w:p w:rsidR="008C4D31" w:rsidRDefault="004C70BD">
      <w:pPr>
        <w:pStyle w:val="a3"/>
        <w:ind w:right="825"/>
      </w:pPr>
      <w:r>
        <w:t>М. Горький. «Сказки</w:t>
      </w:r>
      <w:r>
        <w:t xml:space="preserve"> об Италии», А.А. Ахматова. «Вечером», «Вечерние столы, часы</w:t>
      </w:r>
      <w:r>
        <w:rPr>
          <w:spacing w:val="1"/>
        </w:rPr>
        <w:t xml:space="preserve"> </w:t>
      </w:r>
      <w:r>
        <w:t>перед столом...», «Проводила друга до передней...», .И. Цветаева. «Генералам 1812 года»,</w:t>
      </w:r>
      <w:r>
        <w:rPr>
          <w:spacing w:val="1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Есенин.</w:t>
      </w:r>
      <w:r>
        <w:rPr>
          <w:spacing w:val="-1"/>
        </w:rPr>
        <w:t xml:space="preserve"> </w:t>
      </w:r>
      <w:r>
        <w:t>«Письмо</w:t>
      </w:r>
      <w:r>
        <w:rPr>
          <w:spacing w:val="-4"/>
        </w:rPr>
        <w:t xml:space="preserve"> </w:t>
      </w:r>
      <w:r>
        <w:t>матери»,</w:t>
      </w:r>
      <w:r>
        <w:rPr>
          <w:spacing w:val="8"/>
        </w:rPr>
        <w:t xml:space="preserve"> </w:t>
      </w:r>
      <w:r>
        <w:t>Б.Л.</w:t>
      </w:r>
      <w:r>
        <w:rPr>
          <w:spacing w:val="-2"/>
        </w:rPr>
        <w:t xml:space="preserve"> </w:t>
      </w:r>
      <w:r>
        <w:t>Пастернак.</w:t>
      </w:r>
      <w:r>
        <w:rPr>
          <w:spacing w:val="3"/>
        </w:rPr>
        <w:t xml:space="preserve"> </w:t>
      </w:r>
      <w:r>
        <w:t>«Быть</w:t>
      </w:r>
      <w:r>
        <w:rPr>
          <w:spacing w:val="-3"/>
        </w:rPr>
        <w:t xml:space="preserve"> </w:t>
      </w:r>
      <w:r>
        <w:t>знаменитым</w:t>
      </w:r>
      <w:r>
        <w:rPr>
          <w:spacing w:val="-6"/>
        </w:rPr>
        <w:t xml:space="preserve"> </w:t>
      </w:r>
      <w:r>
        <w:t>некрасиво...»,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Грин.</w:t>
      </w:r>
    </w:p>
    <w:p w:rsidR="008C4D31" w:rsidRDefault="004C70BD">
      <w:pPr>
        <w:pStyle w:val="a3"/>
        <w:ind w:right="825"/>
      </w:pPr>
      <w:r>
        <w:t>«Бегущая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волнам»</w:t>
      </w:r>
      <w:r>
        <w:t>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Астафьев.</w:t>
      </w:r>
      <w:r>
        <w:rPr>
          <w:spacing w:val="1"/>
        </w:rPr>
        <w:t xml:space="preserve"> </w:t>
      </w:r>
      <w:r>
        <w:t>«Ангел-хранитель»,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Смеляков.</w:t>
      </w:r>
      <w:r>
        <w:rPr>
          <w:spacing w:val="1"/>
        </w:rPr>
        <w:t xml:space="preserve"> </w:t>
      </w:r>
      <w:r>
        <w:t>«Хорошая</w:t>
      </w:r>
      <w:r>
        <w:rPr>
          <w:spacing w:val="1"/>
        </w:rPr>
        <w:t xml:space="preserve"> </w:t>
      </w:r>
      <w:r>
        <w:t>девочка Лида», В. Шаламов. «Детский сад», .М. Шукшин. «Гринька Малюгин», «Волки»,</w:t>
      </w:r>
      <w:r>
        <w:rPr>
          <w:spacing w:val="1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Тендряков.</w:t>
      </w:r>
      <w:r>
        <w:rPr>
          <w:spacing w:val="-2"/>
        </w:rPr>
        <w:t xml:space="preserve"> </w:t>
      </w:r>
      <w:r>
        <w:t>«Весенние</w:t>
      </w:r>
      <w:r>
        <w:rPr>
          <w:spacing w:val="-1"/>
        </w:rPr>
        <w:t xml:space="preserve"> </w:t>
      </w:r>
      <w:r>
        <w:t>перевертыши»,</w:t>
      </w:r>
      <w:r>
        <w:rPr>
          <w:spacing w:val="3"/>
        </w:rPr>
        <w:t xml:space="preserve"> </w:t>
      </w:r>
      <w:r>
        <w:t>Д.С.</w:t>
      </w:r>
      <w:r>
        <w:rPr>
          <w:spacing w:val="2"/>
        </w:rPr>
        <w:t xml:space="preserve"> </w:t>
      </w:r>
      <w:r>
        <w:t>Лихачев.</w:t>
      </w:r>
      <w:r>
        <w:rPr>
          <w:spacing w:val="3"/>
        </w:rPr>
        <w:t xml:space="preserve"> </w:t>
      </w:r>
      <w:r>
        <w:t>«Заметки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русском».</w:t>
      </w:r>
    </w:p>
    <w:p w:rsidR="008C4D31" w:rsidRDefault="004C70BD">
      <w:pPr>
        <w:pStyle w:val="Heading3"/>
        <w:spacing w:before="1" w:line="275" w:lineRule="exact"/>
        <w:ind w:left="1339"/>
      </w:pPr>
      <w:r>
        <w:t>Из зарубежной литературы</w:t>
      </w:r>
    </w:p>
    <w:p w:rsidR="008C4D31" w:rsidRDefault="004C70BD">
      <w:pPr>
        <w:pStyle w:val="a3"/>
        <w:spacing w:line="274" w:lineRule="exact"/>
      </w:pPr>
      <w:r>
        <w:t>В. Гюго.</w:t>
      </w:r>
      <w:r>
        <w:rPr>
          <w:spacing w:val="-5"/>
        </w:rPr>
        <w:t xml:space="preserve"> </w:t>
      </w:r>
      <w:r>
        <w:t>«Девяносто</w:t>
      </w:r>
      <w:r>
        <w:rPr>
          <w:spacing w:val="-1"/>
        </w:rPr>
        <w:t xml:space="preserve"> </w:t>
      </w:r>
      <w:r>
        <w:t>третий</w:t>
      </w:r>
      <w:r>
        <w:rPr>
          <w:spacing w:val="-6"/>
        </w:rPr>
        <w:t xml:space="preserve"> </w:t>
      </w:r>
      <w:r>
        <w:t>год».</w:t>
      </w:r>
    </w:p>
    <w:p w:rsidR="008C4D31" w:rsidRDefault="004C70BD">
      <w:pPr>
        <w:pStyle w:val="a5"/>
        <w:numPr>
          <w:ilvl w:val="0"/>
          <w:numId w:val="84"/>
        </w:numPr>
        <w:tabs>
          <w:tab w:val="left" w:pos="1575"/>
        </w:tabs>
        <w:ind w:right="824" w:firstLine="0"/>
        <w:jc w:val="both"/>
        <w:rPr>
          <w:sz w:val="24"/>
        </w:rPr>
      </w:pPr>
      <w:r>
        <w:rPr>
          <w:b/>
          <w:sz w:val="24"/>
        </w:rPr>
        <w:t xml:space="preserve">класс Введение. </w:t>
      </w:r>
      <w:r>
        <w:rPr>
          <w:sz w:val="24"/>
        </w:rPr>
        <w:t>Цели и задачи изучения историко-литературного курса в 9 классе.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</w:t>
      </w:r>
      <w:r>
        <w:rPr>
          <w:sz w:val="24"/>
        </w:rPr>
        <w:t>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XVIII—XIX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8C4D31" w:rsidRDefault="004C70BD">
      <w:pPr>
        <w:tabs>
          <w:tab w:val="left" w:pos="2346"/>
          <w:tab w:val="left" w:pos="3946"/>
          <w:tab w:val="left" w:pos="6643"/>
          <w:tab w:val="left" w:pos="7741"/>
          <w:tab w:val="left" w:pos="9339"/>
        </w:tabs>
        <w:ind w:left="1339"/>
        <w:rPr>
          <w:sz w:val="24"/>
        </w:rPr>
      </w:pPr>
      <w:r>
        <w:rPr>
          <w:b/>
          <w:sz w:val="24"/>
        </w:rPr>
        <w:t>Теория</w:t>
      </w:r>
      <w:r>
        <w:rPr>
          <w:b/>
          <w:sz w:val="24"/>
        </w:rPr>
        <w:tab/>
        <w:t>литературы</w:t>
      </w:r>
      <w:r>
        <w:rPr>
          <w:sz w:val="24"/>
        </w:rPr>
        <w:t>:</w:t>
      </w:r>
      <w:r>
        <w:rPr>
          <w:sz w:val="24"/>
        </w:rPr>
        <w:tab/>
        <w:t>историко-литературный</w:t>
      </w:r>
      <w:r>
        <w:rPr>
          <w:sz w:val="24"/>
        </w:rPr>
        <w:tab/>
        <w:t>процесс,</w:t>
      </w:r>
      <w:r>
        <w:rPr>
          <w:sz w:val="24"/>
        </w:rPr>
        <w:tab/>
        <w:t>литературное</w:t>
      </w:r>
      <w:r>
        <w:rPr>
          <w:sz w:val="24"/>
        </w:rPr>
        <w:tab/>
        <w:t>направление,</w:t>
      </w:r>
    </w:p>
    <w:p w:rsidR="008C4D31" w:rsidRDefault="004C70BD">
      <w:pPr>
        <w:pStyle w:val="a3"/>
        <w:spacing w:before="2" w:line="275" w:lineRule="exact"/>
        <w:jc w:val="left"/>
      </w:pPr>
      <w:r>
        <w:t>«сквозные»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мотивы.</w:t>
      </w:r>
    </w:p>
    <w:p w:rsidR="008C4D31" w:rsidRDefault="004C70BD">
      <w:pPr>
        <w:pStyle w:val="a3"/>
        <w:spacing w:line="275" w:lineRule="exact"/>
        <w:jc w:val="left"/>
      </w:pPr>
      <w:r>
        <w:rPr>
          <w:b/>
        </w:rPr>
        <w:t>Развитие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-5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тезисов,</w:t>
      </w:r>
      <w:r>
        <w:rPr>
          <w:spacing w:val="-4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8C4D31" w:rsidRDefault="004C70BD">
      <w:pPr>
        <w:pStyle w:val="a3"/>
        <w:spacing w:before="2"/>
        <w:ind w:right="829"/>
        <w:jc w:val="left"/>
      </w:pPr>
      <w:r>
        <w:t>Из</w:t>
      </w:r>
      <w:r>
        <w:rPr>
          <w:spacing w:val="25"/>
        </w:rPr>
        <w:t xml:space="preserve"> </w:t>
      </w:r>
      <w:r>
        <w:t>древнерусской</w:t>
      </w:r>
      <w:r>
        <w:rPr>
          <w:spacing w:val="25"/>
        </w:rPr>
        <w:t xml:space="preserve"> </w:t>
      </w:r>
      <w:r>
        <w:t>литературы.</w:t>
      </w:r>
      <w:r>
        <w:rPr>
          <w:spacing w:val="26"/>
        </w:rPr>
        <w:t xml:space="preserve"> </w:t>
      </w:r>
      <w:r>
        <w:t>Жанровое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тематическое</w:t>
      </w:r>
      <w:r>
        <w:rPr>
          <w:spacing w:val="18"/>
        </w:rPr>
        <w:t xml:space="preserve"> </w:t>
      </w:r>
      <w:r>
        <w:t>своеобразие</w:t>
      </w:r>
      <w:r>
        <w:rPr>
          <w:spacing w:val="23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5"/>
        </w:rPr>
        <w:t xml:space="preserve"> </w:t>
      </w:r>
      <w:r>
        <w:t>Историческая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ценность</w:t>
      </w:r>
      <w:r>
        <w:rPr>
          <w:spacing w:val="60"/>
        </w:rPr>
        <w:t xml:space="preserve"> </w:t>
      </w:r>
      <w:r>
        <w:t>«Слова</w:t>
      </w:r>
      <w:r>
        <w:rPr>
          <w:spacing w:val="5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полку</w:t>
      </w:r>
      <w:r>
        <w:rPr>
          <w:spacing w:val="54"/>
        </w:rPr>
        <w:t xml:space="preserve"> </w:t>
      </w:r>
      <w:r>
        <w:t>Игореве».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2"/>
        </w:rPr>
        <w:t xml:space="preserve"> </w:t>
      </w:r>
      <w:r>
        <w:t>звучание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идеи</w:t>
      </w:r>
      <w:r>
        <w:rPr>
          <w:spacing w:val="3"/>
        </w:rPr>
        <w:t xml:space="preserve"> </w:t>
      </w:r>
      <w:r>
        <w:t>поэмы,</w:t>
      </w:r>
      <w:r>
        <w:rPr>
          <w:spacing w:val="5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проблематикой</w:t>
      </w:r>
      <w:r>
        <w:rPr>
          <w:spacing w:val="3"/>
        </w:rPr>
        <w:t xml:space="preserve"> </w:t>
      </w:r>
      <w:r>
        <w:t>эпохи.</w:t>
      </w:r>
      <w:r>
        <w:rPr>
          <w:spacing w:val="5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природа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57"/>
        </w:rPr>
        <w:t xml:space="preserve"> </w:t>
      </w:r>
      <w:r>
        <w:t>мире</w:t>
      </w:r>
      <w:r>
        <w:rPr>
          <w:spacing w:val="59"/>
        </w:rPr>
        <w:t xml:space="preserve"> </w:t>
      </w:r>
      <w:r>
        <w:t>поэмы,</w:t>
      </w:r>
      <w:r>
        <w:rPr>
          <w:spacing w:val="2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стилистические</w:t>
      </w:r>
      <w:r>
        <w:rPr>
          <w:spacing w:val="59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Проблема</w:t>
      </w:r>
      <w:r>
        <w:rPr>
          <w:spacing w:val="-57"/>
        </w:rPr>
        <w:t xml:space="preserve"> </w:t>
      </w:r>
      <w:r>
        <w:t>авторства «Слова...». Фольклорные, языческие и христианские мотивы и символы в поэме.</w:t>
      </w:r>
      <w:r>
        <w:rPr>
          <w:spacing w:val="-57"/>
        </w:rPr>
        <w:t xml:space="preserve"> </w:t>
      </w:r>
      <w:r>
        <w:rPr>
          <w:b/>
        </w:rPr>
        <w:t>Теория</w:t>
      </w:r>
      <w:r>
        <w:rPr>
          <w:b/>
          <w:spacing w:val="30"/>
        </w:rPr>
        <w:t xml:space="preserve"> </w:t>
      </w:r>
      <w:r>
        <w:rPr>
          <w:b/>
        </w:rPr>
        <w:t>литературы</w:t>
      </w:r>
      <w:r>
        <w:t>:</w:t>
      </w:r>
      <w:r>
        <w:rPr>
          <w:spacing w:val="28"/>
        </w:rPr>
        <w:t xml:space="preserve"> </w:t>
      </w:r>
      <w:r>
        <w:t>слово</w:t>
      </w:r>
      <w:r>
        <w:rPr>
          <w:spacing w:val="35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ж</w:t>
      </w:r>
      <w:r>
        <w:t>анр</w:t>
      </w:r>
      <w:r>
        <w:rPr>
          <w:spacing w:val="31"/>
        </w:rPr>
        <w:t xml:space="preserve"> </w:t>
      </w:r>
      <w:r>
        <w:t>древнерусской</w:t>
      </w:r>
      <w:r>
        <w:rPr>
          <w:spacing w:val="32"/>
        </w:rPr>
        <w:t xml:space="preserve"> </w:t>
      </w:r>
      <w:r>
        <w:t>литературы,</w:t>
      </w:r>
      <w:r>
        <w:rPr>
          <w:spacing w:val="33"/>
        </w:rPr>
        <w:t xml:space="preserve"> </w:t>
      </w:r>
      <w:r>
        <w:t>летопись,</w:t>
      </w:r>
      <w:r>
        <w:rPr>
          <w:spacing w:val="29"/>
        </w:rPr>
        <w:t xml:space="preserve"> </w:t>
      </w:r>
      <w:r>
        <w:t>героическая</w:t>
      </w:r>
      <w:r>
        <w:rPr>
          <w:spacing w:val="-57"/>
        </w:rPr>
        <w:t xml:space="preserve"> </w:t>
      </w:r>
      <w:r>
        <w:t>поэма, историческая песня, плач; рефрен, психологический параллелизм, олицетворение.</w:t>
      </w:r>
      <w:r>
        <w:rPr>
          <w:spacing w:val="1"/>
        </w:rPr>
        <w:t xml:space="preserve"> </w:t>
      </w:r>
      <w:r>
        <w:rPr>
          <w:b/>
        </w:rPr>
        <w:t>Развитие речи</w:t>
      </w:r>
      <w:r>
        <w:t>:</w:t>
      </w:r>
      <w:r>
        <w:rPr>
          <w:spacing w:val="2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сочинение.</w:t>
      </w:r>
    </w:p>
    <w:p w:rsidR="008C4D31" w:rsidRDefault="004C70BD">
      <w:pPr>
        <w:spacing w:before="1" w:line="275" w:lineRule="exact"/>
        <w:ind w:left="1339"/>
        <w:jc w:val="both"/>
        <w:rPr>
          <w:sz w:val="24"/>
        </w:rPr>
      </w:pPr>
      <w:r>
        <w:rPr>
          <w:b/>
          <w:sz w:val="24"/>
        </w:rPr>
        <w:t>Внутрипредметные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связи: </w:t>
      </w:r>
      <w:r>
        <w:rPr>
          <w:sz w:val="24"/>
        </w:rPr>
        <w:t>«Слово...»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былинного эпоса.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 xml:space="preserve">Связь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 xml:space="preserve">с  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 xml:space="preserve">другими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искусствами</w:t>
      </w:r>
      <w:r>
        <w:rPr>
          <w:sz w:val="24"/>
        </w:rPr>
        <w:t xml:space="preserve">: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художественные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музыкальные  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интерпретации</w:t>
      </w:r>
    </w:p>
    <w:p w:rsidR="008C4D31" w:rsidRDefault="004C70BD">
      <w:pPr>
        <w:pStyle w:val="a3"/>
        <w:spacing w:before="3"/>
        <w:ind w:right="825"/>
      </w:pPr>
      <w:r>
        <w:t>«Слова...»;</w:t>
      </w:r>
      <w:r>
        <w:rPr>
          <w:spacing w:val="1"/>
        </w:rPr>
        <w:t xml:space="preserve"> </w:t>
      </w:r>
      <w:r>
        <w:t>иконы</w:t>
      </w:r>
      <w:r>
        <w:rPr>
          <w:spacing w:val="1"/>
        </w:rPr>
        <w:t xml:space="preserve"> </w:t>
      </w:r>
      <w:r>
        <w:t>А.Рублева</w:t>
      </w:r>
      <w:r>
        <w:rPr>
          <w:spacing w:val="1"/>
        </w:rPr>
        <w:t xml:space="preserve"> </w:t>
      </w:r>
      <w:r>
        <w:t>«Святая</w:t>
      </w:r>
      <w:r>
        <w:rPr>
          <w:spacing w:val="1"/>
        </w:rPr>
        <w:t xml:space="preserve"> </w:t>
      </w:r>
      <w:r>
        <w:t>Троица»,</w:t>
      </w:r>
      <w:r>
        <w:rPr>
          <w:spacing w:val="1"/>
        </w:rPr>
        <w:t xml:space="preserve"> </w:t>
      </w:r>
      <w:r>
        <w:t>«Спас</w:t>
      </w:r>
      <w:r>
        <w:rPr>
          <w:spacing w:val="1"/>
        </w:rPr>
        <w:t xml:space="preserve"> </w:t>
      </w:r>
      <w:r>
        <w:t>Вседержитель»,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Божией</w:t>
      </w:r>
      <w:r>
        <w:rPr>
          <w:spacing w:val="1"/>
        </w:rPr>
        <w:t xml:space="preserve"> </w:t>
      </w:r>
      <w:r>
        <w:t>Матери Владимирской. Из русской литературы XVIII века. Основные тенденции развития</w:t>
      </w:r>
      <w:r>
        <w:rPr>
          <w:spacing w:val="1"/>
        </w:rPr>
        <w:t xml:space="preserve"> </w:t>
      </w:r>
      <w:r>
        <w:t>русской литературы в</w:t>
      </w:r>
      <w:r>
        <w:t xml:space="preserve"> XVIII столетии. Самобытный характер русского классицизма, его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Кантемира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Тредиаковского в формирование новой поэзии. Значение творчества М.В. Ломоносова и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отечественной драматургии (А.П. Сумароков, Д.И. Фонвизин, Я.Б.Княжнин). Книга А.Н.</w:t>
      </w:r>
      <w:r>
        <w:rPr>
          <w:spacing w:val="1"/>
        </w:rPr>
        <w:t xml:space="preserve"> </w:t>
      </w:r>
      <w:r>
        <w:t>Радищева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зву</w:t>
      </w:r>
      <w:r>
        <w:t>чание</w:t>
      </w:r>
      <w:r>
        <w:rPr>
          <w:spacing w:val="1"/>
        </w:rPr>
        <w:t xml:space="preserve"> </w:t>
      </w:r>
      <w:r>
        <w:t>«Путешествия...».</w:t>
      </w:r>
      <w:r>
        <w:rPr>
          <w:spacing w:val="1"/>
        </w:rPr>
        <w:t xml:space="preserve"> </w:t>
      </w:r>
      <w:r>
        <w:t>Своеобразие</w:t>
      </w:r>
      <w:r>
        <w:rPr>
          <w:spacing w:val="53"/>
        </w:rPr>
        <w:t xml:space="preserve"> </w:t>
      </w:r>
      <w:r>
        <w:t>художественного</w:t>
      </w:r>
      <w:r>
        <w:rPr>
          <w:spacing w:val="59"/>
        </w:rPr>
        <w:t xml:space="preserve"> </w:t>
      </w:r>
      <w:r>
        <w:t>метода</w:t>
      </w:r>
      <w:r>
        <w:rPr>
          <w:spacing w:val="54"/>
        </w:rPr>
        <w:t xml:space="preserve"> </w:t>
      </w:r>
      <w:r>
        <w:t>А.Н.</w:t>
      </w:r>
      <w:r>
        <w:rPr>
          <w:spacing w:val="56"/>
        </w:rPr>
        <w:t xml:space="preserve"> </w:t>
      </w:r>
      <w:r>
        <w:t>Радищева</w:t>
      </w:r>
      <w:r>
        <w:rPr>
          <w:spacing w:val="54"/>
        </w:rPr>
        <w:t xml:space="preserve"> </w:t>
      </w:r>
      <w:r>
        <w:t>(соединение</w:t>
      </w:r>
      <w:r>
        <w:rPr>
          <w:spacing w:val="53"/>
        </w:rPr>
        <w:t xml:space="preserve"> </w:t>
      </w:r>
      <w:r>
        <w:t>черт</w:t>
      </w:r>
      <w:r>
        <w:rPr>
          <w:spacing w:val="56"/>
        </w:rPr>
        <w:t xml:space="preserve"> </w:t>
      </w:r>
      <w:r>
        <w:t>классицизма</w:t>
      </w:r>
      <w:r>
        <w:rPr>
          <w:spacing w:val="54"/>
        </w:rPr>
        <w:t xml:space="preserve"> </w:t>
      </w:r>
      <w:r>
        <w:t>и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tabs>
          <w:tab w:val="left" w:pos="3363"/>
          <w:tab w:val="left" w:pos="3718"/>
          <w:tab w:val="left" w:pos="5747"/>
          <w:tab w:val="left" w:pos="7483"/>
          <w:tab w:val="left" w:pos="8581"/>
          <w:tab w:val="left" w:pos="10567"/>
        </w:tabs>
        <w:spacing w:before="66"/>
        <w:ind w:right="841"/>
        <w:jc w:val="left"/>
      </w:pPr>
      <w:r>
        <w:t>сентиментализма</w:t>
      </w:r>
      <w:r>
        <w:tab/>
        <w:t>с</w:t>
      </w:r>
      <w:r>
        <w:tab/>
        <w:t>реалистическими</w:t>
      </w:r>
      <w:r>
        <w:tab/>
        <w:t>тенденциями).</w:t>
      </w:r>
      <w:r>
        <w:tab/>
        <w:t>Поэтика</w:t>
      </w:r>
      <w:r>
        <w:tab/>
        <w:t>«сердцеведения»</w:t>
      </w:r>
      <w:r>
        <w:tab/>
        <w:t>в</w:t>
      </w:r>
      <w:r>
        <w:rPr>
          <w:spacing w:val="-57"/>
        </w:rPr>
        <w:t xml:space="preserve"> </w:t>
      </w:r>
      <w:r>
        <w:t>творчестве Н.М. Карамзина. Черты сентиментализма и предромантизма в произведениях</w:t>
      </w:r>
      <w:r>
        <w:rPr>
          <w:spacing w:val="1"/>
        </w:rPr>
        <w:t xml:space="preserve"> </w:t>
      </w:r>
      <w:r>
        <w:t>Карамзина;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писателя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8C4D31" w:rsidRDefault="004C70BD">
      <w:pPr>
        <w:pStyle w:val="a3"/>
        <w:tabs>
          <w:tab w:val="left" w:pos="2337"/>
          <w:tab w:val="left" w:pos="3922"/>
          <w:tab w:val="left" w:pos="4821"/>
          <w:tab w:val="left" w:pos="5593"/>
          <w:tab w:val="left" w:pos="6754"/>
          <w:tab w:val="left" w:pos="8144"/>
          <w:tab w:val="left" w:pos="8480"/>
          <w:tab w:val="left" w:pos="10355"/>
        </w:tabs>
        <w:spacing w:before="5" w:line="237" w:lineRule="auto"/>
        <w:ind w:right="828"/>
        <w:jc w:val="left"/>
      </w:pPr>
      <w:r>
        <w:rPr>
          <w:b/>
        </w:rPr>
        <w:t>Теория</w:t>
      </w:r>
      <w:r>
        <w:rPr>
          <w:b/>
        </w:rPr>
        <w:tab/>
        <w:t>литературы</w:t>
      </w:r>
      <w:r>
        <w:t>:</w:t>
      </w:r>
      <w:r>
        <w:tab/>
        <w:t>теория</w:t>
      </w:r>
      <w:r>
        <w:tab/>
        <w:t>«трех</w:t>
      </w:r>
      <w:r>
        <w:tab/>
        <w:t>штилей»,</w:t>
      </w:r>
      <w:r>
        <w:tab/>
        <w:t>классицизм</w:t>
      </w:r>
      <w:r>
        <w:tab/>
        <w:t>и</w:t>
      </w:r>
      <w:r>
        <w:tab/>
        <w:t>сентиментализм</w:t>
      </w:r>
      <w:r>
        <w:tab/>
      </w:r>
      <w:r>
        <w:rPr>
          <w:spacing w:val="-1"/>
        </w:rPr>
        <w:t>как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направления;</w:t>
      </w:r>
      <w:r>
        <w:rPr>
          <w:spacing w:val="-5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путешествий,</w:t>
      </w:r>
      <w:r>
        <w:rPr>
          <w:spacing w:val="-3"/>
        </w:rPr>
        <w:t xml:space="preserve"> </w:t>
      </w:r>
      <w:r>
        <w:t>панегирик,</w:t>
      </w:r>
      <w:r>
        <w:rPr>
          <w:spacing w:val="-3"/>
        </w:rPr>
        <w:t xml:space="preserve"> </w:t>
      </w:r>
      <w:r>
        <w:t>сатира,</w:t>
      </w:r>
      <w:r>
        <w:rPr>
          <w:spacing w:val="-7"/>
        </w:rPr>
        <w:t xml:space="preserve"> </w:t>
      </w:r>
      <w:r>
        <w:t>ода,</w:t>
      </w:r>
      <w:r>
        <w:rPr>
          <w:spacing w:val="2"/>
        </w:rPr>
        <w:t xml:space="preserve"> </w:t>
      </w:r>
      <w:r>
        <w:t>комедия.</w:t>
      </w:r>
    </w:p>
    <w:p w:rsidR="008C4D31" w:rsidRDefault="004C70BD">
      <w:pPr>
        <w:spacing w:before="4" w:line="275" w:lineRule="exact"/>
        <w:ind w:left="133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сочинение.</w:t>
      </w:r>
    </w:p>
    <w:p w:rsidR="008C4D31" w:rsidRDefault="004C70BD">
      <w:pPr>
        <w:tabs>
          <w:tab w:val="left" w:pos="8077"/>
        </w:tabs>
        <w:spacing w:line="242" w:lineRule="auto"/>
        <w:ind w:left="1339" w:right="908"/>
        <w:rPr>
          <w:sz w:val="24"/>
        </w:rPr>
      </w:pPr>
      <w:r>
        <w:rPr>
          <w:b/>
          <w:sz w:val="24"/>
        </w:rPr>
        <w:t xml:space="preserve">Внутрипредметные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sz w:val="24"/>
        </w:rPr>
        <w:t xml:space="preserve">: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традиции  </w:t>
      </w:r>
      <w:r>
        <w:rPr>
          <w:spacing w:val="10"/>
          <w:sz w:val="24"/>
        </w:rPr>
        <w:t xml:space="preserve"> </w:t>
      </w:r>
      <w:r>
        <w:rPr>
          <w:sz w:val="24"/>
        </w:rPr>
        <w:t>западноевропейского</w:t>
      </w:r>
      <w:r>
        <w:rPr>
          <w:sz w:val="24"/>
        </w:rPr>
        <w:tab/>
        <w:t>классицизма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 XVIII</w:t>
      </w:r>
      <w:r>
        <w:rPr>
          <w:spacing w:val="3"/>
          <w:sz w:val="24"/>
        </w:rPr>
        <w:t xml:space="preserve"> </w:t>
      </w:r>
      <w:r>
        <w:rPr>
          <w:sz w:val="24"/>
        </w:rPr>
        <w:t>века.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искусствами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классицизм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архитектуре.</w:t>
      </w:r>
    </w:p>
    <w:p w:rsidR="008C4D31" w:rsidRDefault="004C70BD">
      <w:pPr>
        <w:pStyle w:val="a3"/>
        <w:spacing w:before="1"/>
        <w:ind w:right="834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романтизма, его национальные особенности. Важнейшие черты эстетики ро</w:t>
      </w:r>
      <w:r>
        <w:t>мантизма и их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К.Н.</w:t>
      </w:r>
      <w:r>
        <w:rPr>
          <w:spacing w:val="1"/>
        </w:rPr>
        <w:t xml:space="preserve"> </w:t>
      </w:r>
      <w:r>
        <w:t>Батюшкова,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Рылеева,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Баратынского.</w:t>
      </w:r>
      <w:r>
        <w:rPr>
          <w:spacing w:val="-3"/>
        </w:rPr>
        <w:t xml:space="preserve"> </w:t>
      </w: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психологическое течения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романтизме.</w:t>
      </w:r>
    </w:p>
    <w:p w:rsidR="008C4D31" w:rsidRDefault="004C70BD">
      <w:pPr>
        <w:pStyle w:val="a3"/>
        <w:ind w:right="831"/>
      </w:pPr>
      <w:r>
        <w:rPr>
          <w:b/>
        </w:rPr>
        <w:t>Теория литературы</w:t>
      </w:r>
      <w:r>
        <w:t>: романтизм как литературное направление, «школа гармонической</w:t>
      </w:r>
      <w:r>
        <w:rPr>
          <w:spacing w:val="1"/>
        </w:rPr>
        <w:t xml:space="preserve"> </w:t>
      </w:r>
      <w:r>
        <w:t>точности», «гражданский романтизм»; романтическая элегия, баллада, песня, дружеское</w:t>
      </w:r>
      <w:r>
        <w:rPr>
          <w:spacing w:val="1"/>
        </w:rPr>
        <w:t xml:space="preserve"> </w:t>
      </w:r>
      <w:r>
        <w:t>послание.</w:t>
      </w:r>
    </w:p>
    <w:p w:rsidR="008C4D31" w:rsidRDefault="004C70BD">
      <w:pPr>
        <w:pStyle w:val="a3"/>
        <w:spacing w:before="1"/>
        <w:ind w:right="834"/>
      </w:pPr>
      <w:r>
        <w:rPr>
          <w:b/>
        </w:rPr>
        <w:t xml:space="preserve">Развитие речи: </w:t>
      </w:r>
      <w:r>
        <w:t>различные виды чтения, конкурсное чтение наизусть, самостоятельный</w:t>
      </w:r>
      <w:r>
        <w:rPr>
          <w:spacing w:val="1"/>
        </w:rPr>
        <w:t xml:space="preserve"> </w:t>
      </w:r>
      <w:r>
        <w:t>комментарий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поэтическому</w:t>
      </w:r>
      <w:r>
        <w:rPr>
          <w:spacing w:val="-8"/>
        </w:rPr>
        <w:t xml:space="preserve"> </w:t>
      </w:r>
      <w:r>
        <w:t>тексту.</w:t>
      </w:r>
    </w:p>
    <w:p w:rsidR="008C4D31" w:rsidRDefault="004C70BD">
      <w:pPr>
        <w:spacing w:before="1" w:line="275" w:lineRule="exact"/>
        <w:ind w:left="1339"/>
        <w:jc w:val="both"/>
        <w:rPr>
          <w:sz w:val="24"/>
        </w:rPr>
      </w:pPr>
      <w:r>
        <w:rPr>
          <w:b/>
          <w:sz w:val="24"/>
        </w:rPr>
        <w:t>Внутрипредметные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связи: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романтизм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поэзии.</w:t>
      </w:r>
    </w:p>
    <w:p w:rsidR="008C4D31" w:rsidRDefault="004C70BD">
      <w:pPr>
        <w:spacing w:line="275" w:lineRule="exact"/>
        <w:ind w:left="1339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искусствами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романтизм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музыке.</w:t>
      </w:r>
    </w:p>
    <w:p w:rsidR="008C4D31" w:rsidRDefault="004C70BD">
      <w:pPr>
        <w:pStyle w:val="a3"/>
        <w:spacing w:before="2"/>
        <w:ind w:right="825"/>
      </w:pPr>
      <w:r>
        <w:rPr>
          <w:b/>
        </w:rPr>
        <w:t xml:space="preserve">А.С. ГРИБОЕДОВ. </w:t>
      </w:r>
      <w:r>
        <w:t>Жизненный путь и литературная судьба А.С. Грибоедова. Творческая</w:t>
      </w:r>
      <w:r>
        <w:rPr>
          <w:spacing w:val="-57"/>
        </w:rPr>
        <w:t xml:space="preserve"> </w:t>
      </w:r>
      <w:r>
        <w:t>история комедии «Горе от ума». Своеобразие конфликта и тема ума в комедии. Идеалы и</w:t>
      </w:r>
      <w:r>
        <w:rPr>
          <w:spacing w:val="1"/>
        </w:rPr>
        <w:t xml:space="preserve"> </w:t>
      </w:r>
      <w:r>
        <w:t>антиидеалы</w:t>
      </w:r>
      <w:r>
        <w:rPr>
          <w:spacing w:val="1"/>
        </w:rPr>
        <w:t xml:space="preserve"> </w:t>
      </w:r>
      <w:r>
        <w:t>Чацкого.</w:t>
      </w:r>
      <w:r>
        <w:rPr>
          <w:spacing w:val="1"/>
        </w:rPr>
        <w:t xml:space="preserve"> </w:t>
      </w:r>
      <w:r>
        <w:t>Фамусовская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«срез»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столетия. Чацкий и Молчалин. Образ Софьи в трактовке современников и критике разных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грибоедовской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И.А.Гончаров о</w:t>
      </w:r>
      <w:r>
        <w:rPr>
          <w:spacing w:val="60"/>
        </w:rPr>
        <w:t xml:space="preserve"> </w:t>
      </w:r>
      <w:r>
        <w:t>«Гор</w:t>
      </w:r>
      <w:r>
        <w:t>е от ума» (статья «Мильон терзаний»). Проблематика «Горя от ума»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литература</w:t>
      </w:r>
      <w:r>
        <w:rPr>
          <w:spacing w:val="11"/>
        </w:rPr>
        <w:t xml:space="preserve"> </w:t>
      </w:r>
      <w:r>
        <w:t>предшествующих</w:t>
      </w:r>
      <w:r>
        <w:rPr>
          <w:spacing w:val="8"/>
        </w:rPr>
        <w:t xml:space="preserve"> </w:t>
      </w:r>
      <w:r>
        <w:t>эпох</w:t>
      </w:r>
      <w:r>
        <w:rPr>
          <w:spacing w:val="8"/>
        </w:rPr>
        <w:t xml:space="preserve"> </w:t>
      </w:r>
      <w:r>
        <w:t>(драматургия</w:t>
      </w:r>
      <w:r>
        <w:rPr>
          <w:spacing w:val="12"/>
        </w:rPr>
        <w:t xml:space="preserve"> </w:t>
      </w:r>
      <w:r>
        <w:t>У.</w:t>
      </w:r>
      <w:r>
        <w:rPr>
          <w:spacing w:val="14"/>
        </w:rPr>
        <w:t xml:space="preserve"> </w:t>
      </w:r>
      <w:r>
        <w:t>Шекспира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Ж.Б.</w:t>
      </w:r>
      <w:r>
        <w:rPr>
          <w:spacing w:val="11"/>
        </w:rPr>
        <w:t xml:space="preserve"> </w:t>
      </w:r>
      <w:r>
        <w:t>Мольера).</w:t>
      </w:r>
      <w:r>
        <w:rPr>
          <w:spacing w:val="6"/>
        </w:rPr>
        <w:t xml:space="preserve"> </w:t>
      </w:r>
      <w:r>
        <w:t>Чацкий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Гамлет:</w:t>
      </w:r>
      <w:r>
        <w:rPr>
          <w:spacing w:val="-2"/>
        </w:rPr>
        <w:t xml:space="preserve"> </w:t>
      </w:r>
      <w:r>
        <w:t>сопоставительный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образов.</w:t>
      </w:r>
    </w:p>
    <w:p w:rsidR="008C4D31" w:rsidRDefault="004C70BD">
      <w:pPr>
        <w:pStyle w:val="a3"/>
        <w:spacing w:before="3" w:line="237" w:lineRule="auto"/>
        <w:ind w:right="834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t>:</w:t>
      </w:r>
      <w:r>
        <w:rPr>
          <w:spacing w:val="1"/>
        </w:rPr>
        <w:t xml:space="preserve"> </w:t>
      </w:r>
      <w:r>
        <w:t>трагикомедия,</w:t>
      </w:r>
      <w:r>
        <w:rPr>
          <w:spacing w:val="1"/>
        </w:rPr>
        <w:t xml:space="preserve"> </w:t>
      </w:r>
      <w:r>
        <w:t>вольный</w:t>
      </w:r>
      <w:r>
        <w:rPr>
          <w:spacing w:val="1"/>
        </w:rPr>
        <w:t xml:space="preserve"> </w:t>
      </w:r>
      <w:r>
        <w:t>стих,</w:t>
      </w:r>
      <w:r>
        <w:rPr>
          <w:spacing w:val="1"/>
        </w:rPr>
        <w:t xml:space="preserve"> </w:t>
      </w:r>
      <w:r>
        <w:t>двуединый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монолог,</w:t>
      </w:r>
      <w:r>
        <w:rPr>
          <w:spacing w:val="1"/>
        </w:rPr>
        <w:t xml:space="preserve"> </w:t>
      </w:r>
      <w:r>
        <w:t>внесценический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3"/>
        </w:rPr>
        <w:t xml:space="preserve"> </w:t>
      </w:r>
      <w:r>
        <w:t>антигерой,</w:t>
      </w:r>
      <w:r>
        <w:rPr>
          <w:spacing w:val="3"/>
        </w:rPr>
        <w:t xml:space="preserve"> </w:t>
      </w:r>
      <w:r>
        <w:t>любовная</w:t>
      </w:r>
      <w:r>
        <w:rPr>
          <w:spacing w:val="1"/>
        </w:rPr>
        <w:t xml:space="preserve"> </w:t>
      </w:r>
      <w:r>
        <w:t>интрига,</w:t>
      </w:r>
      <w:r>
        <w:rPr>
          <w:spacing w:val="-2"/>
        </w:rPr>
        <w:t xml:space="preserve"> </w:t>
      </w:r>
      <w:r>
        <w:t>финал-катастрофа.</w:t>
      </w:r>
    </w:p>
    <w:p w:rsidR="008C4D31" w:rsidRDefault="004C70BD">
      <w:pPr>
        <w:pStyle w:val="a3"/>
        <w:tabs>
          <w:tab w:val="left" w:pos="3670"/>
          <w:tab w:val="left" w:pos="4542"/>
          <w:tab w:val="left" w:pos="5353"/>
          <w:tab w:val="left" w:pos="6844"/>
          <w:tab w:val="left" w:pos="8589"/>
          <w:tab w:val="left" w:pos="10134"/>
        </w:tabs>
        <w:spacing w:before="4"/>
        <w:ind w:right="827"/>
        <w:jc w:val="left"/>
      </w:pPr>
      <w:r>
        <w:rPr>
          <w:b/>
        </w:rPr>
        <w:t>Развитие речи</w:t>
      </w:r>
      <w:r>
        <w:t>: чтение по ролям, письменный отзыв на спектакль, сочинение.</w:t>
      </w:r>
      <w:r>
        <w:rPr>
          <w:spacing w:val="1"/>
        </w:rPr>
        <w:t xml:space="preserve"> </w:t>
      </w:r>
      <w:r>
        <w:rPr>
          <w:b/>
        </w:rPr>
        <w:t>Внутрипредметные</w:t>
      </w:r>
      <w:r>
        <w:rPr>
          <w:b/>
        </w:rPr>
        <w:tab/>
        <w:t>связи</w:t>
      </w:r>
      <w:r>
        <w:t>:</w:t>
      </w:r>
      <w:r>
        <w:tab/>
        <w:t>черты</w:t>
      </w:r>
      <w:r>
        <w:tab/>
        <w:t>классицизма</w:t>
      </w:r>
      <w:r>
        <w:tab/>
        <w:t xml:space="preserve">и  </w:t>
      </w:r>
      <w:r>
        <w:rPr>
          <w:spacing w:val="17"/>
        </w:rPr>
        <w:t xml:space="preserve"> </w:t>
      </w:r>
      <w:r>
        <w:t>романтизма</w:t>
      </w:r>
      <w:r>
        <w:tab/>
        <w:t xml:space="preserve">в  </w:t>
      </w:r>
      <w:r>
        <w:rPr>
          <w:spacing w:val="19"/>
        </w:rPr>
        <w:t xml:space="preserve"> </w:t>
      </w:r>
      <w:r>
        <w:t xml:space="preserve">«Горе  </w:t>
      </w:r>
      <w:r>
        <w:rPr>
          <w:spacing w:val="16"/>
        </w:rPr>
        <w:t xml:space="preserve"> </w:t>
      </w:r>
      <w:r>
        <w:t>от</w:t>
      </w:r>
      <w:r>
        <w:tab/>
      </w:r>
      <w:r>
        <w:rPr>
          <w:spacing w:val="-1"/>
        </w:rPr>
        <w:t>ума»;</w:t>
      </w:r>
      <w:r>
        <w:rPr>
          <w:spacing w:val="-57"/>
        </w:rPr>
        <w:t xml:space="preserve"> </w:t>
      </w:r>
      <w:r>
        <w:t>сопоставление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трагед</w:t>
      </w:r>
      <w:r>
        <w:t>ией</w:t>
      </w:r>
      <w:r>
        <w:rPr>
          <w:spacing w:val="6"/>
        </w:rPr>
        <w:t xml:space="preserve"> </w:t>
      </w:r>
      <w:r>
        <w:t>У.</w:t>
      </w:r>
      <w:r>
        <w:rPr>
          <w:spacing w:val="7"/>
        </w:rPr>
        <w:t xml:space="preserve"> </w:t>
      </w:r>
      <w:r>
        <w:t>Шекспира</w:t>
      </w:r>
      <w:r>
        <w:rPr>
          <w:spacing w:val="9"/>
        </w:rPr>
        <w:t xml:space="preserve"> </w:t>
      </w:r>
      <w:r>
        <w:t>«Гамлет,</w:t>
      </w:r>
      <w:r>
        <w:rPr>
          <w:spacing w:val="8"/>
        </w:rPr>
        <w:t xml:space="preserve"> </w:t>
      </w:r>
      <w:r>
        <w:t>принц</w:t>
      </w:r>
      <w:r>
        <w:rPr>
          <w:spacing w:val="11"/>
        </w:rPr>
        <w:t xml:space="preserve"> </w:t>
      </w:r>
      <w:r>
        <w:t>Датский».</w:t>
      </w:r>
      <w:r>
        <w:rPr>
          <w:spacing w:val="7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искусствами:</w:t>
      </w:r>
      <w:r>
        <w:rPr>
          <w:spacing w:val="11"/>
        </w:rPr>
        <w:t xml:space="preserve"> </w:t>
      </w:r>
      <w:r>
        <w:t>музыкальные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А.С.</w:t>
      </w:r>
      <w:r>
        <w:rPr>
          <w:spacing w:val="12"/>
        </w:rPr>
        <w:t xml:space="preserve"> </w:t>
      </w:r>
      <w:r>
        <w:t>Грибоедова,</w:t>
      </w:r>
      <w:r>
        <w:rPr>
          <w:spacing w:val="12"/>
        </w:rPr>
        <w:t xml:space="preserve"> </w:t>
      </w:r>
      <w:r>
        <w:t>сценическая</w:t>
      </w:r>
      <w:r>
        <w:rPr>
          <w:spacing w:val="15"/>
        </w:rPr>
        <w:t xml:space="preserve"> </w:t>
      </w:r>
      <w:r>
        <w:t>история</w:t>
      </w:r>
      <w:r>
        <w:rPr>
          <w:spacing w:val="11"/>
        </w:rPr>
        <w:t xml:space="preserve"> </w:t>
      </w:r>
      <w:r>
        <w:t>комедии</w:t>
      </w:r>
    </w:p>
    <w:p w:rsidR="008C4D31" w:rsidRDefault="004C70BD">
      <w:pPr>
        <w:pStyle w:val="a3"/>
        <w:spacing w:line="275" w:lineRule="exact"/>
        <w:jc w:val="left"/>
      </w:pPr>
      <w:r>
        <w:t>«Горе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8C4D31" w:rsidRDefault="004C70BD">
      <w:pPr>
        <w:pStyle w:val="a3"/>
        <w:ind w:right="823"/>
      </w:pPr>
      <w:r>
        <w:rPr>
          <w:b/>
        </w:rPr>
        <w:t>А.С. ПУШКИН.</w:t>
      </w:r>
      <w:r>
        <w:t>Жизненный и творческий путь А.С. Пушкина. Темы, мотивы и жанровое</w:t>
      </w:r>
      <w:r>
        <w:rPr>
          <w:spacing w:val="1"/>
        </w:rPr>
        <w:t xml:space="preserve"> </w:t>
      </w:r>
      <w:r>
        <w:t>многообразие его лирики (тема поэта и поэзии, лирика любви и дружбы, тема природы,</w:t>
      </w:r>
      <w:r>
        <w:rPr>
          <w:spacing w:val="1"/>
        </w:rPr>
        <w:t xml:space="preserve"> </w:t>
      </w:r>
      <w:r>
        <w:t>вольнолюбивая лирика и др.): «К Чаадаеву», «К морю», «На холмах Грузии лежит ночная</w:t>
      </w:r>
      <w:r>
        <w:rPr>
          <w:spacing w:val="1"/>
        </w:rPr>
        <w:t xml:space="preserve"> </w:t>
      </w:r>
      <w:r>
        <w:t>мгла...»,</w:t>
      </w:r>
      <w:r>
        <w:rPr>
          <w:spacing w:val="20"/>
        </w:rPr>
        <w:t xml:space="preserve"> </w:t>
      </w:r>
      <w:r>
        <w:t>«Арион»,</w:t>
      </w:r>
      <w:r>
        <w:rPr>
          <w:spacing w:val="24"/>
        </w:rPr>
        <w:t xml:space="preserve"> </w:t>
      </w:r>
      <w:r>
        <w:t>«Пророк»,</w:t>
      </w:r>
      <w:r>
        <w:rPr>
          <w:spacing w:val="20"/>
        </w:rPr>
        <w:t xml:space="preserve"> </w:t>
      </w:r>
      <w:r>
        <w:t>«Анчар»,</w:t>
      </w:r>
      <w:r>
        <w:rPr>
          <w:spacing w:val="25"/>
        </w:rPr>
        <w:t xml:space="preserve"> </w:t>
      </w:r>
      <w:r>
        <w:t>«Поэт»,</w:t>
      </w:r>
      <w:r>
        <w:rPr>
          <w:spacing w:val="25"/>
        </w:rPr>
        <w:t xml:space="preserve"> </w:t>
      </w:r>
      <w:r>
        <w:t>«Во</w:t>
      </w:r>
      <w:r>
        <w:rPr>
          <w:spacing w:val="21"/>
        </w:rPr>
        <w:t xml:space="preserve"> </w:t>
      </w:r>
      <w:r>
        <w:t>глубине</w:t>
      </w:r>
      <w:r>
        <w:rPr>
          <w:spacing w:val="30"/>
        </w:rPr>
        <w:t xml:space="preserve"> </w:t>
      </w:r>
      <w:r>
        <w:t>сибирских</w:t>
      </w:r>
      <w:r>
        <w:rPr>
          <w:spacing w:val="18"/>
        </w:rPr>
        <w:t xml:space="preserve"> </w:t>
      </w:r>
      <w:r>
        <w:t>руд...»,</w:t>
      </w:r>
      <w:r>
        <w:rPr>
          <w:spacing w:val="25"/>
        </w:rPr>
        <w:t xml:space="preserve"> </w:t>
      </w:r>
      <w:r>
        <w:t>«Осень»,</w:t>
      </w:r>
    </w:p>
    <w:p w:rsidR="008C4D31" w:rsidRDefault="004C70BD">
      <w:pPr>
        <w:pStyle w:val="a3"/>
        <w:spacing w:line="242" w:lineRule="auto"/>
        <w:ind w:right="823"/>
      </w:pPr>
      <w:r>
        <w:t>«Ст</w:t>
      </w:r>
      <w:r>
        <w:t>ансы», «К***» («Я помню чудное мгновенье...»), «Я вас любил: любовь еще, быть</w:t>
      </w:r>
      <w:r>
        <w:rPr>
          <w:spacing w:val="1"/>
        </w:rPr>
        <w:t xml:space="preserve"> </w:t>
      </w:r>
      <w:r>
        <w:t>может...»,</w:t>
      </w:r>
      <w:r>
        <w:rPr>
          <w:spacing w:val="55"/>
        </w:rPr>
        <w:t xml:space="preserve"> </w:t>
      </w:r>
      <w:r>
        <w:t>«Бесы»,</w:t>
      </w:r>
      <w:r>
        <w:rPr>
          <w:spacing w:val="59"/>
        </w:rPr>
        <w:t xml:space="preserve"> </w:t>
      </w:r>
      <w:r>
        <w:t>«Я</w:t>
      </w:r>
      <w:r>
        <w:rPr>
          <w:spacing w:val="53"/>
        </w:rPr>
        <w:t xml:space="preserve"> </w:t>
      </w:r>
      <w:r>
        <w:t>памятник</w:t>
      </w:r>
      <w:r>
        <w:rPr>
          <w:spacing w:val="52"/>
        </w:rPr>
        <w:t xml:space="preserve"> </w:t>
      </w:r>
      <w:r>
        <w:t>себе</w:t>
      </w:r>
      <w:r>
        <w:rPr>
          <w:spacing w:val="53"/>
        </w:rPr>
        <w:t xml:space="preserve"> </w:t>
      </w:r>
      <w:r>
        <w:t>воздвиг</w:t>
      </w:r>
      <w:r>
        <w:rPr>
          <w:spacing w:val="51"/>
        </w:rPr>
        <w:t xml:space="preserve"> </w:t>
      </w:r>
      <w:r>
        <w:t>нерукотворный...».</w:t>
      </w:r>
      <w:r>
        <w:rPr>
          <w:spacing w:val="55"/>
        </w:rPr>
        <w:t xml:space="preserve"> </w:t>
      </w:r>
      <w:r>
        <w:t>Романтическая</w:t>
      </w:r>
      <w:r>
        <w:rPr>
          <w:spacing w:val="63"/>
        </w:rPr>
        <w:t xml:space="preserve"> </w:t>
      </w:r>
      <w:r>
        <w:t>поэма</w:t>
      </w:r>
    </w:p>
    <w:p w:rsidR="008C4D31" w:rsidRDefault="004C70BD">
      <w:pPr>
        <w:pStyle w:val="a3"/>
        <w:spacing w:line="271" w:lineRule="exact"/>
      </w:pPr>
      <w:r>
        <w:t xml:space="preserve">«Кавказский  </w:t>
      </w:r>
      <w:r>
        <w:rPr>
          <w:spacing w:val="21"/>
        </w:rPr>
        <w:t xml:space="preserve"> </w:t>
      </w:r>
      <w:r>
        <w:t xml:space="preserve">пленник»,  </w:t>
      </w:r>
      <w:r>
        <w:rPr>
          <w:spacing w:val="23"/>
        </w:rPr>
        <w:t xml:space="preserve"> </w:t>
      </w:r>
      <w:r>
        <w:t xml:space="preserve">ее  </w:t>
      </w:r>
      <w:r>
        <w:rPr>
          <w:spacing w:val="20"/>
        </w:rPr>
        <w:t xml:space="preserve"> </w:t>
      </w:r>
      <w:r>
        <w:t xml:space="preserve">художественное  </w:t>
      </w:r>
      <w:r>
        <w:rPr>
          <w:spacing w:val="16"/>
        </w:rPr>
        <w:t xml:space="preserve"> </w:t>
      </w:r>
      <w:r>
        <w:t xml:space="preserve">своеобразие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проблематика.  </w:t>
      </w:r>
      <w:r>
        <w:rPr>
          <w:spacing w:val="19"/>
        </w:rPr>
        <w:t xml:space="preserve"> </w:t>
      </w:r>
      <w:r>
        <w:t>Реализм</w:t>
      </w:r>
    </w:p>
    <w:p w:rsidR="008C4D31" w:rsidRDefault="004C70BD">
      <w:pPr>
        <w:pStyle w:val="a3"/>
        <w:spacing w:before="2"/>
        <w:ind w:right="820"/>
      </w:pPr>
      <w:r>
        <w:t>«Повестей</w:t>
      </w:r>
      <w:r>
        <w:rPr>
          <w:spacing w:val="1"/>
        </w:rPr>
        <w:t xml:space="preserve"> </w:t>
      </w:r>
      <w:r>
        <w:t>Белкина»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«Маленьких</w:t>
      </w:r>
      <w:r>
        <w:rPr>
          <w:spacing w:val="1"/>
        </w:rPr>
        <w:t xml:space="preserve"> </w:t>
      </w:r>
      <w:r>
        <w:t>трагедий»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философское звучание пушкинской прозы и драматургии, мастерство писателя в создании</w:t>
      </w:r>
      <w:r>
        <w:rPr>
          <w:spacing w:val="-57"/>
        </w:rPr>
        <w:t xml:space="preserve"> </w:t>
      </w:r>
      <w:r>
        <w:t>характеров. Важнейшие этапы эволюции Пушкина-художника; христианские мотивы в</w:t>
      </w:r>
      <w:r>
        <w:rPr>
          <w:spacing w:val="1"/>
        </w:rPr>
        <w:t xml:space="preserve"> </w:t>
      </w:r>
      <w:r>
        <w:t>творчестве писа</w:t>
      </w:r>
      <w:r>
        <w:t>теля. «Чувства добрые» как лейтмотив пушкинской поэтики, критерий</w:t>
      </w:r>
      <w:r>
        <w:rPr>
          <w:spacing w:val="1"/>
        </w:rPr>
        <w:t xml:space="preserve"> </w:t>
      </w:r>
      <w:r>
        <w:t>оценки литературных и жизненных явлений. «Евгений Онегин» как «свободный» роман и</w:t>
      </w:r>
      <w:r>
        <w:rPr>
          <w:spacing w:val="1"/>
        </w:rPr>
        <w:t xml:space="preserve"> </w:t>
      </w:r>
      <w:r>
        <w:t>роман в стихах. Автор и его герой в образной системе романа. Тема онегинской хандры и</w:t>
      </w:r>
      <w:r>
        <w:rPr>
          <w:spacing w:val="1"/>
        </w:rPr>
        <w:t xml:space="preserve"> </w:t>
      </w:r>
      <w:r>
        <w:t>ее преломление в «собр</w:t>
      </w:r>
      <w:r>
        <w:t>анье пестрых глав». Онегин и Ленский. Образ Татьяны Лариной</w:t>
      </w:r>
      <w:r>
        <w:rPr>
          <w:spacing w:val="1"/>
        </w:rPr>
        <w:t xml:space="preserve"> </w:t>
      </w:r>
      <w:r>
        <w:t>как «милый идеал» автора. Картины жизни русского дворянства в романе. Нравственно-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проблематика «Евгения</w:t>
      </w:r>
      <w:r>
        <w:rPr>
          <w:spacing w:val="-4"/>
        </w:rPr>
        <w:t xml:space="preserve"> </w:t>
      </w:r>
      <w:r>
        <w:t>Онегина».</w:t>
      </w:r>
      <w:r>
        <w:rPr>
          <w:spacing w:val="3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Белинский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романе.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5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t>:</w:t>
      </w:r>
      <w:r>
        <w:rPr>
          <w:spacing w:val="1"/>
        </w:rPr>
        <w:t xml:space="preserve"> </w:t>
      </w:r>
      <w:r>
        <w:t>эпикуре</w:t>
      </w:r>
      <w:r>
        <w:t>йская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дружеское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лирический отрывок, романтическая поэма, реализм, пародия, трагедия, роман в стихах,</w:t>
      </w:r>
      <w:r>
        <w:rPr>
          <w:spacing w:val="1"/>
        </w:rPr>
        <w:t xml:space="preserve"> </w:t>
      </w:r>
      <w:r>
        <w:t>онегинская</w:t>
      </w:r>
      <w:r>
        <w:rPr>
          <w:spacing w:val="3"/>
        </w:rPr>
        <w:t xml:space="preserve"> </w:t>
      </w:r>
      <w:r>
        <w:t>строфа,</w:t>
      </w:r>
      <w:r>
        <w:rPr>
          <w:spacing w:val="4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отступление.</w:t>
      </w:r>
    </w:p>
    <w:p w:rsidR="008C4D31" w:rsidRDefault="004C70BD">
      <w:pPr>
        <w:pStyle w:val="a3"/>
        <w:spacing w:before="5" w:line="237" w:lineRule="auto"/>
        <w:ind w:right="834"/>
      </w:pPr>
      <w:r>
        <w:rPr>
          <w:b/>
        </w:rPr>
        <w:t>Развитие речи</w:t>
      </w:r>
      <w:r>
        <w:t>: чтение наизусть, различные виды пересказа и комментария, цитатный</w:t>
      </w:r>
      <w:r>
        <w:rPr>
          <w:spacing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2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8C4D31" w:rsidRDefault="004C70BD">
      <w:pPr>
        <w:pStyle w:val="a3"/>
        <w:spacing w:before="4"/>
        <w:ind w:right="828"/>
      </w:pPr>
      <w:r>
        <w:rPr>
          <w:b/>
        </w:rPr>
        <w:t xml:space="preserve">Внутрипредметные связи: </w:t>
      </w:r>
      <w:r>
        <w:t>творчество А.С. Пушкина и поэзия Дж.Г. Байрона; образы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лирике;</w:t>
      </w:r>
      <w:r>
        <w:rPr>
          <w:spacing w:val="1"/>
        </w:rPr>
        <w:t xml:space="preserve"> </w:t>
      </w:r>
      <w:r>
        <w:t>литер</w:t>
      </w:r>
      <w:r>
        <w:t>атурные</w:t>
      </w:r>
      <w:r>
        <w:rPr>
          <w:spacing w:val="1"/>
        </w:rPr>
        <w:t xml:space="preserve"> </w:t>
      </w:r>
      <w:r>
        <w:t>реминисценции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«Евгении</w:t>
      </w:r>
      <w:r>
        <w:rPr>
          <w:spacing w:val="1"/>
        </w:rPr>
        <w:t xml:space="preserve"> </w:t>
      </w:r>
      <w:r>
        <w:t>Онегине».</w:t>
      </w:r>
    </w:p>
    <w:p w:rsidR="008C4D31" w:rsidRDefault="004C70BD">
      <w:pPr>
        <w:pStyle w:val="a3"/>
        <w:ind w:right="829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 другими</w:t>
      </w:r>
      <w:r>
        <w:rPr>
          <w:b/>
          <w:spacing w:val="1"/>
        </w:rPr>
        <w:t xml:space="preserve"> </w:t>
      </w:r>
      <w:r>
        <w:rPr>
          <w:b/>
        </w:rPr>
        <w:t>искусствами</w:t>
      </w:r>
      <w:r>
        <w:t>:</w:t>
      </w:r>
      <w:r>
        <w:rPr>
          <w:spacing w:val="1"/>
        </w:rPr>
        <w:t xml:space="preserve"> </w:t>
      </w:r>
      <w:r>
        <w:t>портрет А.С.</w:t>
      </w:r>
      <w:r>
        <w:rPr>
          <w:spacing w:val="1"/>
        </w:rPr>
        <w:t xml:space="preserve"> </w:t>
      </w:r>
      <w:r>
        <w:t>Пушкина; 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века;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 А.С.</w:t>
      </w:r>
      <w:r>
        <w:rPr>
          <w:spacing w:val="4"/>
        </w:rPr>
        <w:t xml:space="preserve"> </w:t>
      </w:r>
      <w:r>
        <w:t>Пушкина.</w:t>
      </w:r>
    </w:p>
    <w:p w:rsidR="008C4D31" w:rsidRDefault="004C70BD">
      <w:pPr>
        <w:pStyle w:val="a3"/>
        <w:spacing w:before="197"/>
        <w:ind w:right="831"/>
      </w:pPr>
      <w:r>
        <w:rPr>
          <w:b/>
        </w:rPr>
        <w:t xml:space="preserve">М.Ю. ЛЕРМОНТОВ. </w:t>
      </w:r>
      <w:r>
        <w:t>Жизненный и творче</w:t>
      </w:r>
      <w:r>
        <w:t>ский путь М.Ю. Лермонтова. Темы и мотивы</w:t>
      </w:r>
      <w:r>
        <w:rPr>
          <w:spacing w:val="1"/>
        </w:rPr>
        <w:t xml:space="preserve"> </w:t>
      </w:r>
      <w:r>
        <w:t>лермонтовской лирики (назначение художника, свобода и одиночество, судьба поэта и его</w:t>
      </w:r>
      <w:r>
        <w:rPr>
          <w:spacing w:val="-57"/>
        </w:rPr>
        <w:t xml:space="preserve"> </w:t>
      </w:r>
      <w:r>
        <w:t>поколения, патриотическая тема и др.): «Нет,</w:t>
      </w:r>
      <w:r>
        <w:rPr>
          <w:spacing w:val="60"/>
        </w:rPr>
        <w:t xml:space="preserve"> </w:t>
      </w:r>
      <w:r>
        <w:t>я не Байрон, я другой...», «Я жить хочу!</w:t>
      </w:r>
      <w:r>
        <w:rPr>
          <w:spacing w:val="1"/>
        </w:rPr>
        <w:t xml:space="preserve"> </w:t>
      </w:r>
      <w:r>
        <w:t>Хочу</w:t>
      </w:r>
      <w:r>
        <w:rPr>
          <w:spacing w:val="22"/>
        </w:rPr>
        <w:t xml:space="preserve"> </w:t>
      </w:r>
      <w:r>
        <w:t>печали...»,</w:t>
      </w:r>
      <w:r>
        <w:rPr>
          <w:spacing w:val="32"/>
        </w:rPr>
        <w:t xml:space="preserve"> </w:t>
      </w:r>
      <w:r>
        <w:t>«Смерть</w:t>
      </w:r>
      <w:r>
        <w:rPr>
          <w:spacing w:val="33"/>
        </w:rPr>
        <w:t xml:space="preserve"> </w:t>
      </w:r>
      <w:r>
        <w:t>Поэта»,</w:t>
      </w:r>
      <w:r>
        <w:rPr>
          <w:spacing w:val="33"/>
        </w:rPr>
        <w:t xml:space="preserve"> </w:t>
      </w:r>
      <w:r>
        <w:t>«Поэт»</w:t>
      </w:r>
      <w:r>
        <w:rPr>
          <w:spacing w:val="27"/>
        </w:rPr>
        <w:t xml:space="preserve"> </w:t>
      </w:r>
      <w:r>
        <w:t>(«Отделкой</w:t>
      </w:r>
      <w:r>
        <w:rPr>
          <w:spacing w:val="31"/>
        </w:rPr>
        <w:t xml:space="preserve"> </w:t>
      </w:r>
      <w:r>
        <w:t>золотой</w:t>
      </w:r>
      <w:r>
        <w:rPr>
          <w:spacing w:val="32"/>
        </w:rPr>
        <w:t xml:space="preserve"> </w:t>
      </w:r>
      <w:r>
        <w:t>блистает</w:t>
      </w:r>
      <w:r>
        <w:rPr>
          <w:spacing w:val="27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кинжал...»),</w:t>
      </w:r>
    </w:p>
    <w:p w:rsidR="008C4D31" w:rsidRDefault="004C70BD">
      <w:pPr>
        <w:pStyle w:val="a3"/>
        <w:spacing w:before="1"/>
      </w:pPr>
      <w:r>
        <w:t>«И</w:t>
      </w:r>
      <w:r>
        <w:rPr>
          <w:spacing w:val="45"/>
        </w:rPr>
        <w:t xml:space="preserve"> </w:t>
      </w:r>
      <w:r>
        <w:t>скучно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грустно»,</w:t>
      </w:r>
      <w:r>
        <w:rPr>
          <w:spacing w:val="48"/>
        </w:rPr>
        <w:t xml:space="preserve"> </w:t>
      </w:r>
      <w:r>
        <w:t>«Молитва»</w:t>
      </w:r>
      <w:r>
        <w:rPr>
          <w:spacing w:val="41"/>
        </w:rPr>
        <w:t xml:space="preserve"> </w:t>
      </w:r>
      <w:r>
        <w:t>(«В</w:t>
      </w:r>
      <w:r>
        <w:rPr>
          <w:spacing w:val="45"/>
        </w:rPr>
        <w:t xml:space="preserve"> </w:t>
      </w:r>
      <w:r>
        <w:t>минуту</w:t>
      </w:r>
      <w:r>
        <w:rPr>
          <w:spacing w:val="41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трудную...»),</w:t>
      </w:r>
      <w:r>
        <w:rPr>
          <w:spacing w:val="48"/>
        </w:rPr>
        <w:t xml:space="preserve"> </w:t>
      </w:r>
      <w:r>
        <w:t>«Дума»,</w:t>
      </w:r>
      <w:r>
        <w:rPr>
          <w:spacing w:val="48"/>
        </w:rPr>
        <w:t xml:space="preserve"> </w:t>
      </w:r>
      <w:r>
        <w:t>«Пророк»,</w:t>
      </w:r>
    </w:p>
    <w:p w:rsidR="008C4D31" w:rsidRDefault="004C70BD">
      <w:pPr>
        <w:pStyle w:val="a3"/>
        <w:spacing w:before="2"/>
        <w:ind w:right="825"/>
      </w:pPr>
      <w:r>
        <w:t>«Выхожу один я на дорогу...», «Нет, не тебя так пылко я люблю...», «Три пальмы», «Когда</w:t>
      </w:r>
      <w:r>
        <w:rPr>
          <w:spacing w:val="-57"/>
        </w:rPr>
        <w:t xml:space="preserve"> </w:t>
      </w:r>
      <w:r>
        <w:t>волнуется желтеющая нива...», «Родина». «Г</w:t>
      </w:r>
      <w:r>
        <w:t>ерой нашего времени» как первый русский</w:t>
      </w:r>
      <w:r>
        <w:rPr>
          <w:spacing w:val="1"/>
        </w:rPr>
        <w:t xml:space="preserve"> </w:t>
      </w:r>
      <w:r>
        <w:t>философско-психологический</w:t>
      </w:r>
      <w:r>
        <w:rPr>
          <w:spacing w:val="1"/>
        </w:rPr>
        <w:t xml:space="preserve"> </w:t>
      </w:r>
      <w:r>
        <w:t>роман.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Индивидуализм</w:t>
      </w:r>
      <w:r>
        <w:rPr>
          <w:spacing w:val="1"/>
        </w:rPr>
        <w:t xml:space="preserve"> </w:t>
      </w:r>
      <w:r>
        <w:t>Печорина,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Печорин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 других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поэтике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обрисовки</w:t>
      </w:r>
      <w:r>
        <w:rPr>
          <w:spacing w:val="1"/>
        </w:rPr>
        <w:t xml:space="preserve"> </w:t>
      </w:r>
      <w:r>
        <w:t>характеров.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человеческой» как главный объект повествования в романе. В.Г. Белинский о романе.</w:t>
      </w:r>
      <w:r>
        <w:rPr>
          <w:spacing w:val="1"/>
        </w:rPr>
        <w:t xml:space="preserve"> </w:t>
      </w:r>
      <w:r>
        <w:t>Печорин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Фауст:</w:t>
      </w:r>
      <w:r>
        <w:rPr>
          <w:spacing w:val="2"/>
        </w:rPr>
        <w:t xml:space="preserve"> </w:t>
      </w:r>
      <w:r>
        <w:t>сопоставительный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образов.</w:t>
      </w:r>
    </w:p>
    <w:p w:rsidR="008C4D31" w:rsidRDefault="004C70BD">
      <w:pPr>
        <w:pStyle w:val="a3"/>
        <w:spacing w:before="198"/>
        <w:ind w:right="834"/>
      </w:pPr>
      <w:r>
        <w:rPr>
          <w:b/>
        </w:rPr>
        <w:t>Теория литератур</w:t>
      </w:r>
      <w:r>
        <w:rPr>
          <w:b/>
        </w:rPr>
        <w:t xml:space="preserve">ы: </w:t>
      </w:r>
      <w:r>
        <w:t>байронический герой, пафос, лирический мотив, историческая дума,</w:t>
      </w:r>
      <w:r>
        <w:rPr>
          <w:spacing w:val="-57"/>
        </w:rPr>
        <w:t xml:space="preserve"> </w:t>
      </w:r>
      <w:r>
        <w:t>гражданская сатира, философский роман, психологический портрет, образ рассказчика,</w:t>
      </w:r>
      <w:r>
        <w:rPr>
          <w:spacing w:val="1"/>
        </w:rPr>
        <w:t xml:space="preserve"> </w:t>
      </w:r>
      <w:r>
        <w:t>типический</w:t>
      </w:r>
      <w:r>
        <w:rPr>
          <w:spacing w:val="2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повествовательный</w:t>
      </w:r>
      <w:r>
        <w:rPr>
          <w:spacing w:val="2"/>
        </w:rPr>
        <w:t xml:space="preserve"> </w:t>
      </w:r>
      <w:r>
        <w:t>цикл.</w:t>
      </w:r>
    </w:p>
    <w:p w:rsidR="008C4D31" w:rsidRDefault="004C70BD">
      <w:pPr>
        <w:pStyle w:val="a3"/>
        <w:spacing w:before="206" w:line="237" w:lineRule="auto"/>
        <w:ind w:right="829"/>
        <w:rPr>
          <w:b/>
        </w:rPr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сопоставите</w:t>
      </w:r>
      <w:r>
        <w:t>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3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жанре эссе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литературно-критической</w:t>
      </w:r>
      <w:r>
        <w:rPr>
          <w:spacing w:val="-3"/>
        </w:rPr>
        <w:t xml:space="preserve"> </w:t>
      </w:r>
      <w:r>
        <w:t>статьи</w:t>
      </w:r>
      <w:r>
        <w:rPr>
          <w:b/>
        </w:rPr>
        <w:t>.</w:t>
      </w:r>
    </w:p>
    <w:p w:rsidR="008C4D31" w:rsidRDefault="004C70BD">
      <w:pPr>
        <w:pStyle w:val="a3"/>
        <w:spacing w:before="201"/>
        <w:ind w:right="832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Лермонтов: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«Пророка»;</w:t>
      </w:r>
      <w:r>
        <w:rPr>
          <w:spacing w:val="1"/>
        </w:rPr>
        <w:t xml:space="preserve"> </w:t>
      </w:r>
      <w:r>
        <w:t>«байронизм»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лермонтовской</w:t>
      </w:r>
      <w:r>
        <w:rPr>
          <w:spacing w:val="1"/>
        </w:rPr>
        <w:t xml:space="preserve"> </w:t>
      </w:r>
      <w:r>
        <w:t>лирике;</w:t>
      </w:r>
      <w:r>
        <w:rPr>
          <w:spacing w:val="1"/>
        </w:rPr>
        <w:t xml:space="preserve"> </w:t>
      </w:r>
      <w:r>
        <w:t>Онегин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Печорин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«лишних»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Печорин</w:t>
      </w:r>
      <w:r>
        <w:rPr>
          <w:spacing w:val="-3"/>
        </w:rPr>
        <w:t xml:space="preserve"> </w:t>
      </w:r>
      <w:r>
        <w:t>и Фауст.</w:t>
      </w:r>
    </w:p>
    <w:p w:rsidR="008C4D31" w:rsidRDefault="004C70BD">
      <w:pPr>
        <w:pStyle w:val="a3"/>
        <w:spacing w:before="199"/>
        <w:ind w:right="828"/>
      </w:pP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с другими искусствами</w:t>
      </w:r>
      <w:r>
        <w:t>: репродукции картин М.Ю. Лермонтова; живописные,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Лермонтова;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кино.</w:t>
      </w:r>
    </w:p>
    <w:p w:rsidR="008C4D31" w:rsidRDefault="004C70BD">
      <w:pPr>
        <w:pStyle w:val="a3"/>
        <w:spacing w:before="205"/>
        <w:ind w:right="827"/>
      </w:pPr>
      <w:r>
        <w:rPr>
          <w:b/>
        </w:rPr>
        <w:t xml:space="preserve">Н.В. ГОГОЛЬ. </w:t>
      </w:r>
      <w:r>
        <w:t>Жизнь и творчество Н.В. Гоголя. Поэма «Мертвые души» как</w:t>
      </w:r>
      <w:r>
        <w:t xml:space="preserve"> вершинное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«Божественной</w:t>
      </w:r>
      <w:r>
        <w:rPr>
          <w:spacing w:val="1"/>
        </w:rPr>
        <w:t xml:space="preserve"> </w:t>
      </w:r>
      <w:r>
        <w:t>комедии»</w:t>
      </w:r>
      <w:r>
        <w:rPr>
          <w:spacing w:val="1"/>
        </w:rPr>
        <w:t xml:space="preserve"> </w:t>
      </w:r>
      <w:r>
        <w:t>Данте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гоголевской поэмы. Сюжетно-композиционное своеобразие «Мертвых душ» («городские»</w:t>
      </w:r>
      <w:r>
        <w:rPr>
          <w:spacing w:val="-57"/>
        </w:rPr>
        <w:t xml:space="preserve"> </w:t>
      </w:r>
      <w:r>
        <w:t>и «помещичьи» главы, «Повесть о капитане Копейкине»). Народная тема в поэме. Образ</w:t>
      </w:r>
      <w:r>
        <w:rPr>
          <w:spacing w:val="1"/>
        </w:rPr>
        <w:t xml:space="preserve"> </w:t>
      </w:r>
      <w:r>
        <w:t>Чичикова и тема «живой» и «мертвой» души в поэме. Фигура автора и роль лирических</w:t>
      </w:r>
      <w:r>
        <w:rPr>
          <w:spacing w:val="1"/>
        </w:rPr>
        <w:t xml:space="preserve"> </w:t>
      </w:r>
      <w:r>
        <w:t>отступлений. Художественное мастерство Гоголя-прозаика, особенности его творческого</w:t>
      </w:r>
      <w:r>
        <w:rPr>
          <w:spacing w:val="1"/>
        </w:rPr>
        <w:t xml:space="preserve"> </w:t>
      </w:r>
      <w:r>
        <w:t>метода.</w:t>
      </w:r>
    </w:p>
    <w:p w:rsidR="008C4D31" w:rsidRDefault="004C70BD">
      <w:pPr>
        <w:pStyle w:val="a3"/>
        <w:spacing w:before="199"/>
        <w:ind w:right="825"/>
        <w:rPr>
          <w:b/>
        </w:rPr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прозе,</w:t>
      </w:r>
      <w:r>
        <w:rPr>
          <w:spacing w:val="1"/>
        </w:rPr>
        <w:t xml:space="preserve"> </w:t>
      </w:r>
      <w:r>
        <w:t>образ-символ,</w:t>
      </w:r>
      <w:r>
        <w:rPr>
          <w:spacing w:val="1"/>
        </w:rPr>
        <w:t xml:space="preserve"> </w:t>
      </w:r>
      <w:r>
        <w:t>вставная</w:t>
      </w:r>
      <w:r>
        <w:rPr>
          <w:spacing w:val="1"/>
        </w:rPr>
        <w:t xml:space="preserve"> </w:t>
      </w:r>
      <w:r>
        <w:t>повесть;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художест</w:t>
      </w:r>
      <w:r>
        <w:t>венное бытописание, литература путешествий, гротеск, художественная деталь,</w:t>
      </w:r>
      <w:r>
        <w:rPr>
          <w:spacing w:val="1"/>
        </w:rPr>
        <w:t xml:space="preserve"> </w:t>
      </w:r>
      <w:r>
        <w:t>лирические отступления,</w:t>
      </w:r>
      <w:r>
        <w:rPr>
          <w:spacing w:val="4"/>
        </w:rPr>
        <w:t xml:space="preserve"> </w:t>
      </w:r>
      <w:r>
        <w:t>фантастика</w:t>
      </w:r>
      <w:r>
        <w:rPr>
          <w:b/>
        </w:rPr>
        <w:t>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2"/>
        <w:rPr>
          <w:b/>
        </w:rPr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речи:</w:t>
      </w:r>
      <w:r>
        <w:rPr>
          <w:b/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характера</w:t>
      </w:r>
      <w:r>
        <w:rPr>
          <w:b/>
        </w:rPr>
        <w:t>.</w:t>
      </w:r>
    </w:p>
    <w:p w:rsidR="008C4D31" w:rsidRDefault="004C70BD">
      <w:pPr>
        <w:pStyle w:val="a3"/>
        <w:spacing w:before="199" w:line="237" w:lineRule="auto"/>
        <w:ind w:right="832"/>
      </w:pPr>
      <w:r>
        <w:rPr>
          <w:b/>
        </w:rPr>
        <w:t xml:space="preserve">Внутрипредметные связи: </w:t>
      </w:r>
      <w:r>
        <w:t>Н.В. Гоголь и</w:t>
      </w:r>
      <w:r>
        <w:t xml:space="preserve"> А.С. Пушкин: история сюжета «Мертвых душ»;</w:t>
      </w:r>
      <w:r>
        <w:rPr>
          <w:spacing w:val="-57"/>
        </w:rPr>
        <w:t xml:space="preserve"> </w:t>
      </w:r>
      <w:r>
        <w:t>образ</w:t>
      </w:r>
      <w:r>
        <w:rPr>
          <w:spacing w:val="57"/>
        </w:rPr>
        <w:t xml:space="preserve"> </w:t>
      </w:r>
      <w:r>
        <w:t>скупца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поэме</w:t>
      </w:r>
      <w:r>
        <w:rPr>
          <w:spacing w:val="56"/>
        </w:rPr>
        <w:t xml:space="preserve"> </w:t>
      </w:r>
      <w:r>
        <w:t>Н.В.</w:t>
      </w:r>
      <w:r>
        <w:rPr>
          <w:spacing w:val="59"/>
        </w:rPr>
        <w:t xml:space="preserve"> </w:t>
      </w:r>
      <w:r>
        <w:t>Гоголя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мировой</w:t>
      </w:r>
      <w:r>
        <w:rPr>
          <w:spacing w:val="58"/>
        </w:rPr>
        <w:t xml:space="preserve"> </w:t>
      </w:r>
      <w:r>
        <w:t>литературе;</w:t>
      </w:r>
      <w:r>
        <w:rPr>
          <w:spacing w:val="57"/>
        </w:rPr>
        <w:t xml:space="preserve"> </w:t>
      </w:r>
      <w:r>
        <w:t>«Мертвые</w:t>
      </w:r>
      <w:r>
        <w:rPr>
          <w:spacing w:val="56"/>
        </w:rPr>
        <w:t xml:space="preserve"> </w:t>
      </w:r>
      <w:r>
        <w:t>души»</w:t>
      </w:r>
      <w:r>
        <w:rPr>
          <w:spacing w:val="52"/>
        </w:rPr>
        <w:t xml:space="preserve"> </w:t>
      </w:r>
      <w:r>
        <w:t>Гоголя</w:t>
      </w:r>
      <w:r>
        <w:rPr>
          <w:spacing w:val="52"/>
        </w:rPr>
        <w:t xml:space="preserve"> </w:t>
      </w:r>
      <w:r>
        <w:t>и</w:t>
      </w:r>
    </w:p>
    <w:p w:rsidR="008C4D31" w:rsidRDefault="004C70BD">
      <w:pPr>
        <w:pStyle w:val="a3"/>
        <w:spacing w:before="3"/>
        <w:jc w:val="left"/>
      </w:pPr>
      <w:r>
        <w:t>«Божественная</w:t>
      </w:r>
      <w:r>
        <w:rPr>
          <w:spacing w:val="-6"/>
        </w:rPr>
        <w:t xml:space="preserve"> </w:t>
      </w:r>
      <w:r>
        <w:t>комедия»</w:t>
      </w:r>
      <w:r>
        <w:rPr>
          <w:spacing w:val="-6"/>
        </w:rPr>
        <w:t xml:space="preserve"> </w:t>
      </w:r>
      <w:r>
        <w:t>Данте.</w:t>
      </w:r>
    </w:p>
    <w:p w:rsidR="008C4D31" w:rsidRDefault="004C70BD">
      <w:pPr>
        <w:spacing w:before="200" w:line="242" w:lineRule="auto"/>
        <w:ind w:left="1339" w:right="836"/>
        <w:jc w:val="both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Гоголя;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«Мертвые</w:t>
      </w:r>
      <w:r>
        <w:rPr>
          <w:spacing w:val="1"/>
          <w:sz w:val="24"/>
        </w:rPr>
        <w:t xml:space="preserve"> </w:t>
      </w:r>
      <w:r>
        <w:rPr>
          <w:sz w:val="24"/>
        </w:rPr>
        <w:t>души»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(А.</w:t>
      </w:r>
      <w:r>
        <w:rPr>
          <w:spacing w:val="3"/>
          <w:sz w:val="24"/>
        </w:rPr>
        <w:t xml:space="preserve"> </w:t>
      </w:r>
      <w:r>
        <w:rPr>
          <w:sz w:val="24"/>
        </w:rPr>
        <w:t>Агин,</w:t>
      </w:r>
      <w:r>
        <w:rPr>
          <w:spacing w:val="3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Боклевский,</w:t>
      </w:r>
      <w:r>
        <w:rPr>
          <w:spacing w:val="3"/>
          <w:sz w:val="24"/>
        </w:rPr>
        <w:t xml:space="preserve"> </w:t>
      </w:r>
      <w:r>
        <w:rPr>
          <w:sz w:val="24"/>
        </w:rPr>
        <w:t>Кукрыниксы).</w:t>
      </w:r>
    </w:p>
    <w:p w:rsidR="008C4D31" w:rsidRDefault="004C70BD">
      <w:pPr>
        <w:pStyle w:val="a3"/>
        <w:spacing w:before="196"/>
        <w:jc w:val="left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обобщением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изученного)</w:t>
      </w:r>
    </w:p>
    <w:p w:rsidR="008C4D31" w:rsidRDefault="004C70BD">
      <w:pPr>
        <w:pStyle w:val="a3"/>
        <w:spacing w:before="199"/>
        <w:ind w:right="822"/>
      </w:pPr>
      <w:r>
        <w:t>Развитие традиций отечественного реализма в русской литературе 1840—1890-х годов.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Гончарова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Тургенева). Своеобразие сатирического дара М.Е. Салтыкова-Щедрина («История одного</w:t>
      </w:r>
      <w:r>
        <w:rPr>
          <w:spacing w:val="1"/>
        </w:rPr>
        <w:t xml:space="preserve"> </w:t>
      </w:r>
      <w:r>
        <w:t>города»).</w:t>
      </w:r>
      <w:r>
        <w:rPr>
          <w:spacing w:val="1"/>
        </w:rPr>
        <w:t xml:space="preserve"> </w:t>
      </w:r>
      <w:r>
        <w:t>Лирическая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50—80-х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(поэзия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Ф.И.Тютчева, А.А. Фета, А.К. Толстого). Творчество А.Н. Островского как но</w:t>
      </w:r>
      <w:r>
        <w:t>вый этап</w:t>
      </w:r>
      <w:r>
        <w:rPr>
          <w:spacing w:val="1"/>
        </w:rPr>
        <w:t xml:space="preserve"> </w:t>
      </w:r>
      <w:r>
        <w:t>развития русского национального театра. Л.Н. Толстой и Ф.М. Достоевский как два типа</w:t>
      </w:r>
      <w:r>
        <w:rPr>
          <w:spacing w:val="1"/>
        </w:rPr>
        <w:t xml:space="preserve"> </w:t>
      </w:r>
      <w:r>
        <w:t>художественного сознания (романы «Война и мир» и «Преступление и наказание»). Проза</w:t>
      </w:r>
      <w:r>
        <w:rPr>
          <w:spacing w:val="1"/>
        </w:rPr>
        <w:t xml:space="preserve"> </w:t>
      </w:r>
      <w:r>
        <w:t>и драматургия А.П. Чехова в контексте рубежа веков. Нравственные и философские</w:t>
      </w:r>
      <w:r>
        <w:t xml:space="preserve"> уроки</w:t>
      </w:r>
      <w:r>
        <w:rPr>
          <w:spacing w:val="-57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классики</w:t>
      </w:r>
      <w:r>
        <w:rPr>
          <w:spacing w:val="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столетия.</w:t>
      </w:r>
    </w:p>
    <w:p w:rsidR="008C4D31" w:rsidRDefault="004C70BD">
      <w:pPr>
        <w:pStyle w:val="a3"/>
        <w:spacing w:before="203" w:line="237" w:lineRule="auto"/>
        <w:ind w:right="823"/>
      </w:pPr>
      <w:r>
        <w:t>Из русской литературы XX века. (Обзор с обобщением ранее изученного) Своеобразие</w:t>
      </w:r>
      <w:r>
        <w:rPr>
          <w:spacing w:val="1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прозы</w:t>
      </w:r>
      <w:r>
        <w:rPr>
          <w:spacing w:val="12"/>
        </w:rPr>
        <w:t xml:space="preserve"> </w:t>
      </w:r>
      <w:r>
        <w:t>рубежа</w:t>
      </w:r>
      <w:r>
        <w:rPr>
          <w:spacing w:val="9"/>
        </w:rPr>
        <w:t xml:space="preserve"> </w:t>
      </w:r>
      <w:r>
        <w:t>веков</w:t>
      </w:r>
      <w:r>
        <w:rPr>
          <w:spacing w:val="12"/>
        </w:rPr>
        <w:t xml:space="preserve"> </w:t>
      </w:r>
      <w:r>
        <w:t>(М.</w:t>
      </w:r>
      <w:r>
        <w:rPr>
          <w:spacing w:val="8"/>
        </w:rPr>
        <w:t xml:space="preserve"> </w:t>
      </w:r>
      <w:r>
        <w:t>Горький,</w:t>
      </w:r>
      <w:r>
        <w:rPr>
          <w:spacing w:val="12"/>
        </w:rPr>
        <w:t xml:space="preserve"> </w:t>
      </w:r>
      <w:r>
        <w:t>И.А.</w:t>
      </w:r>
      <w:r>
        <w:rPr>
          <w:spacing w:val="11"/>
        </w:rPr>
        <w:t xml:space="preserve"> </w:t>
      </w:r>
      <w:r>
        <w:t>Бунин,</w:t>
      </w:r>
      <w:r>
        <w:rPr>
          <w:spacing w:val="12"/>
        </w:rPr>
        <w:t xml:space="preserve"> </w:t>
      </w:r>
      <w:r>
        <w:t>А.И.</w:t>
      </w:r>
      <w:r>
        <w:rPr>
          <w:spacing w:val="12"/>
        </w:rPr>
        <w:t xml:space="preserve"> </w:t>
      </w:r>
      <w:r>
        <w:t>Куприн).</w:t>
      </w:r>
      <w:r>
        <w:rPr>
          <w:spacing w:val="12"/>
        </w:rPr>
        <w:t xml:space="preserve"> </w:t>
      </w:r>
      <w:r>
        <w:t>Драма</w:t>
      </w:r>
      <w:r>
        <w:rPr>
          <w:spacing w:val="9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Горького</w:t>
      </w:r>
    </w:p>
    <w:p w:rsidR="008C4D31" w:rsidRDefault="004C70BD">
      <w:pPr>
        <w:pStyle w:val="a3"/>
        <w:spacing w:before="3"/>
        <w:ind w:right="830"/>
      </w:pPr>
      <w:r>
        <w:t>«На</w:t>
      </w:r>
      <w:r>
        <w:rPr>
          <w:spacing w:val="1"/>
        </w:rPr>
        <w:t xml:space="preserve"> </w:t>
      </w:r>
      <w:r>
        <w:t>дне»).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(лирика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31"/>
        </w:rPr>
        <w:t xml:space="preserve"> </w:t>
      </w:r>
      <w:r>
        <w:t>А.А.</w:t>
      </w:r>
      <w:r>
        <w:rPr>
          <w:spacing w:val="31"/>
        </w:rPr>
        <w:t xml:space="preserve"> </w:t>
      </w:r>
      <w:r>
        <w:t>Ахматовой,</w:t>
      </w:r>
      <w:r>
        <w:rPr>
          <w:spacing w:val="32"/>
        </w:rPr>
        <w:t xml:space="preserve"> </w:t>
      </w:r>
      <w:r>
        <w:t>М.И.</w:t>
      </w:r>
      <w:r>
        <w:rPr>
          <w:spacing w:val="27"/>
        </w:rPr>
        <w:t xml:space="preserve"> </w:t>
      </w:r>
      <w:r>
        <w:t>Цветаевой,</w:t>
      </w:r>
      <w:r>
        <w:rPr>
          <w:spacing w:val="27"/>
        </w:rPr>
        <w:t xml:space="preserve"> </w:t>
      </w:r>
      <w:r>
        <w:t>Б.Л.</w:t>
      </w:r>
      <w:r>
        <w:rPr>
          <w:spacing w:val="32"/>
        </w:rPr>
        <w:t xml:space="preserve"> </w:t>
      </w:r>
      <w:r>
        <w:t>Пастернака).</w:t>
      </w:r>
      <w:r>
        <w:rPr>
          <w:spacing w:val="31"/>
        </w:rPr>
        <w:t xml:space="preserve"> </w:t>
      </w:r>
      <w:r>
        <w:t>Стихотворение</w:t>
      </w:r>
      <w:r>
        <w:rPr>
          <w:spacing w:val="25"/>
        </w:rPr>
        <w:t xml:space="preserve"> </w:t>
      </w:r>
      <w:r>
        <w:t>Блока</w:t>
      </w:r>
    </w:p>
    <w:p w:rsidR="008C4D31" w:rsidRDefault="004C70BD">
      <w:pPr>
        <w:pStyle w:val="a3"/>
        <w:ind w:right="822"/>
      </w:pPr>
      <w:r>
        <w:t>«Девушка</w:t>
      </w:r>
      <w:r>
        <w:rPr>
          <w:spacing w:val="1"/>
        </w:rPr>
        <w:t xml:space="preserve"> </w:t>
      </w:r>
      <w:r>
        <w:t>пела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церковном</w:t>
      </w:r>
      <w:r>
        <w:rPr>
          <w:spacing w:val="1"/>
        </w:rPr>
        <w:t xml:space="preserve"> </w:t>
      </w:r>
      <w:r>
        <w:t>хоре…»,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«Двенадцать»:</w:t>
      </w:r>
      <w:r>
        <w:rPr>
          <w:spacing w:val="1"/>
        </w:rPr>
        <w:t xml:space="preserve"> </w:t>
      </w:r>
      <w:r>
        <w:t>метафорические</w:t>
      </w:r>
      <w:r>
        <w:rPr>
          <w:spacing w:val="1"/>
        </w:rPr>
        <w:t xml:space="preserve"> </w:t>
      </w:r>
      <w:r>
        <w:t>образы</w:t>
      </w:r>
      <w:r>
        <w:t>,</w:t>
      </w:r>
      <w:r>
        <w:rPr>
          <w:spacing w:val="1"/>
        </w:rPr>
        <w:t xml:space="preserve"> </w:t>
      </w:r>
      <w:r>
        <w:t>лирическая летопись истории России начала XX столетия.</w:t>
      </w:r>
      <w:r>
        <w:rPr>
          <w:spacing w:val="1"/>
        </w:rPr>
        <w:t xml:space="preserve"> </w:t>
      </w:r>
      <w:r>
        <w:t>Своеобразие отечественной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(творчество</w:t>
      </w:r>
      <w:r>
        <w:rPr>
          <w:spacing w:val="1"/>
        </w:rPr>
        <w:t xml:space="preserve"> </w:t>
      </w:r>
      <w:r>
        <w:t>А.Н.Толстого,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Шолохова, А.П. Платонова). Повесть Булгакова «Собачье сердце»: предупреждение об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экспериментов.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«Судьба</w:t>
      </w:r>
      <w:r>
        <w:rPr>
          <w:spacing w:val="1"/>
        </w:rPr>
        <w:t xml:space="preserve"> </w:t>
      </w:r>
      <w:r>
        <w:t>человека»: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50—80-х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(проза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В.М.Шукшина,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Солженицына,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Н.М.</w:t>
      </w:r>
      <w:r>
        <w:rPr>
          <w:spacing w:val="6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Б.Ш.Окуджавы,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«Матренин</w:t>
      </w:r>
      <w:r>
        <w:rPr>
          <w:spacing w:val="1"/>
        </w:rPr>
        <w:t xml:space="preserve"> </w:t>
      </w:r>
      <w:r>
        <w:t>двор»:</w:t>
      </w:r>
      <w:r>
        <w:rPr>
          <w:spacing w:val="1"/>
        </w:rPr>
        <w:t xml:space="preserve"> </w:t>
      </w:r>
      <w:r>
        <w:t>праведнический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крестьянки.</w:t>
      </w:r>
    </w:p>
    <w:p w:rsidR="008C4D31" w:rsidRDefault="004C70BD">
      <w:pPr>
        <w:pStyle w:val="a3"/>
        <w:spacing w:before="201"/>
        <w:ind w:right="832"/>
      </w:pPr>
      <w:r>
        <w:t>Новейшая русская проза и поэзия 80—90-х годов (произведения В.П. Астафьева, 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Петрушевской,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Пелевина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О.А.Седаковой. Противоречивость</w:t>
      </w:r>
      <w:r>
        <w:rPr>
          <w:spacing w:val="-5"/>
        </w:rPr>
        <w:t xml:space="preserve"> </w:t>
      </w:r>
      <w:r>
        <w:t>и драматизм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литературной ситуации.</w:t>
      </w:r>
    </w:p>
    <w:p w:rsidR="008C4D31" w:rsidRDefault="004C70BD">
      <w:pPr>
        <w:pStyle w:val="a3"/>
        <w:spacing w:before="199" w:line="242" w:lineRule="auto"/>
        <w:ind w:right="832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поэтическое</w:t>
      </w:r>
      <w:r>
        <w:rPr>
          <w:spacing w:val="-5"/>
        </w:rPr>
        <w:t xml:space="preserve"> </w:t>
      </w:r>
      <w:r>
        <w:t>течение,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новаторство.</w:t>
      </w:r>
    </w:p>
    <w:p w:rsidR="008C4D31" w:rsidRDefault="004C70BD">
      <w:pPr>
        <w:spacing w:before="197"/>
        <w:ind w:left="1339" w:right="908"/>
        <w:rPr>
          <w:sz w:val="24"/>
        </w:rPr>
      </w:pPr>
      <w:r>
        <w:rPr>
          <w:b/>
          <w:sz w:val="24"/>
        </w:rPr>
        <w:t>Связь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искусствами: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6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6"/>
          <w:sz w:val="24"/>
        </w:rPr>
        <w:t xml:space="preserve"> </w:t>
      </w:r>
      <w:r>
        <w:rPr>
          <w:sz w:val="24"/>
        </w:rPr>
        <w:t>кино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кон-тексте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эпохи.</w:t>
      </w:r>
    </w:p>
    <w:p w:rsidR="008C4D31" w:rsidRDefault="004C70BD">
      <w:pPr>
        <w:pStyle w:val="a3"/>
        <w:spacing w:before="202"/>
        <w:ind w:right="820"/>
      </w:pPr>
      <w:r>
        <w:rPr>
          <w:b/>
        </w:rPr>
        <w:t xml:space="preserve">Для заучивания наизусть </w:t>
      </w:r>
      <w:r>
        <w:t>М.В. Ломоносов. Одно из стихотворений (по выбору), Г.Р.</w:t>
      </w:r>
      <w:r>
        <w:rPr>
          <w:spacing w:val="1"/>
        </w:rPr>
        <w:t xml:space="preserve"> </w:t>
      </w:r>
      <w:r>
        <w:t>Державин. Одно из стихотворений (по выбору), К.Н. Батюшков. Одно из стихотворений</w:t>
      </w:r>
      <w:r>
        <w:rPr>
          <w:spacing w:val="1"/>
        </w:rPr>
        <w:t xml:space="preserve"> </w:t>
      </w:r>
      <w:r>
        <w:t>(по выбору), В.А. Жуковский. Одно из стихотворений (по выбору), А.С. Грибоедов. «Горе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-2"/>
        </w:rPr>
        <w:t xml:space="preserve"> </w:t>
      </w:r>
      <w:r>
        <w:t>Четыре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C4D31" w:rsidRDefault="004C70BD">
      <w:pPr>
        <w:pStyle w:val="Heading3"/>
        <w:spacing w:before="204"/>
        <w:ind w:left="1339"/>
        <w:jc w:val="left"/>
      </w:pPr>
      <w:r>
        <w:t>Для</w:t>
      </w:r>
      <w:r>
        <w:rPr>
          <w:spacing w:val="-2"/>
        </w:rPr>
        <w:t xml:space="preserve"> </w:t>
      </w:r>
      <w:r>
        <w:t>домашнего чтения</w:t>
      </w:r>
    </w:p>
    <w:p w:rsidR="008C4D31" w:rsidRDefault="008C4D31">
      <w:pPr>
        <w:sectPr w:rsidR="008C4D31">
          <w:pgSz w:w="11910" w:h="16840"/>
          <w:pgMar w:top="1040" w:right="20" w:bottom="1200" w:left="360" w:header="0" w:footer="976" w:gutter="0"/>
          <w:cols w:space="720"/>
        </w:sectPr>
      </w:pPr>
    </w:p>
    <w:p w:rsidR="008C4D31" w:rsidRDefault="004C70BD">
      <w:pPr>
        <w:spacing w:before="71"/>
        <w:ind w:left="1339"/>
        <w:jc w:val="both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z w:val="24"/>
        </w:rPr>
        <w:t>з русской литературы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XIX века</w:t>
      </w:r>
    </w:p>
    <w:p w:rsidR="008C4D31" w:rsidRDefault="004C70BD">
      <w:pPr>
        <w:pStyle w:val="a3"/>
        <w:spacing w:before="195"/>
        <w:ind w:right="826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портрету</w:t>
      </w:r>
      <w:r>
        <w:rPr>
          <w:spacing w:val="1"/>
        </w:rPr>
        <w:t xml:space="preserve"> </w:t>
      </w:r>
      <w:r>
        <w:t>Жуковского»,</w:t>
      </w:r>
      <w:r>
        <w:rPr>
          <w:spacing w:val="1"/>
        </w:rPr>
        <w:t xml:space="preserve"> </w:t>
      </w:r>
      <w:r>
        <w:t>«Вольность»,</w:t>
      </w:r>
      <w:r>
        <w:rPr>
          <w:spacing w:val="1"/>
        </w:rPr>
        <w:t xml:space="preserve"> </w:t>
      </w:r>
      <w:r>
        <w:t>«Сожженное</w:t>
      </w:r>
      <w:r>
        <w:rPr>
          <w:spacing w:val="1"/>
        </w:rPr>
        <w:t xml:space="preserve"> </w:t>
      </w:r>
      <w:r>
        <w:t>письмо»,</w:t>
      </w:r>
      <w:r>
        <w:rPr>
          <w:spacing w:val="60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жизнь тебя обманет...», «Ты и вы», «Цветок», «Поэт», «Бахчисарайский фонтан», М.Ю.</w:t>
      </w:r>
      <w:r>
        <w:rPr>
          <w:spacing w:val="1"/>
        </w:rPr>
        <w:t xml:space="preserve"> </w:t>
      </w:r>
      <w:r>
        <w:t>Лермонтов.</w:t>
      </w:r>
      <w:r>
        <w:rPr>
          <w:spacing w:val="54"/>
        </w:rPr>
        <w:t xml:space="preserve"> </w:t>
      </w:r>
      <w:r>
        <w:t>«Поцелуями</w:t>
      </w:r>
      <w:r>
        <w:rPr>
          <w:spacing w:val="53"/>
        </w:rPr>
        <w:t xml:space="preserve"> </w:t>
      </w:r>
      <w:r>
        <w:t>прежде</w:t>
      </w:r>
      <w:r>
        <w:rPr>
          <w:spacing w:val="51"/>
        </w:rPr>
        <w:t xml:space="preserve"> </w:t>
      </w:r>
      <w:r>
        <w:t>считал...»,</w:t>
      </w:r>
      <w:r>
        <w:rPr>
          <w:spacing w:val="54"/>
        </w:rPr>
        <w:t xml:space="preserve"> </w:t>
      </w:r>
      <w:r>
        <w:t>«Нищий»,</w:t>
      </w:r>
      <w:r>
        <w:rPr>
          <w:spacing w:val="54"/>
        </w:rPr>
        <w:t xml:space="preserve"> </w:t>
      </w:r>
      <w:r>
        <w:t>«Я</w:t>
      </w:r>
      <w:r>
        <w:rPr>
          <w:spacing w:val="5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хочу,</w:t>
      </w:r>
      <w:r>
        <w:rPr>
          <w:spacing w:val="54"/>
        </w:rPr>
        <w:t xml:space="preserve"> </w:t>
      </w:r>
      <w:r>
        <w:t>чтоб</w:t>
      </w:r>
      <w:r>
        <w:rPr>
          <w:spacing w:val="50"/>
        </w:rPr>
        <w:t xml:space="preserve"> </w:t>
      </w:r>
      <w:r>
        <w:t>свет</w:t>
      </w:r>
      <w:r>
        <w:rPr>
          <w:spacing w:val="49"/>
        </w:rPr>
        <w:t xml:space="preserve"> </w:t>
      </w:r>
      <w:r>
        <w:t>узнал...»,</w:t>
      </w:r>
    </w:p>
    <w:p w:rsidR="008C4D31" w:rsidRDefault="004C70BD">
      <w:pPr>
        <w:pStyle w:val="a3"/>
        <w:spacing w:before="2" w:line="275" w:lineRule="exact"/>
      </w:pPr>
      <w:r>
        <w:t xml:space="preserve">«Расстались  </w:t>
      </w:r>
      <w:r>
        <w:rPr>
          <w:spacing w:val="10"/>
        </w:rPr>
        <w:t xml:space="preserve"> </w:t>
      </w:r>
      <w:r>
        <w:t xml:space="preserve">мы,  </w:t>
      </w:r>
      <w:r>
        <w:rPr>
          <w:spacing w:val="8"/>
        </w:rPr>
        <w:t xml:space="preserve"> </w:t>
      </w:r>
      <w:r>
        <w:t xml:space="preserve">но  </w:t>
      </w:r>
      <w:r>
        <w:rPr>
          <w:spacing w:val="9"/>
        </w:rPr>
        <w:t xml:space="preserve"> </w:t>
      </w:r>
      <w:r>
        <w:t xml:space="preserve">твой  </w:t>
      </w:r>
      <w:r>
        <w:rPr>
          <w:spacing w:val="6"/>
        </w:rPr>
        <w:t xml:space="preserve"> </w:t>
      </w:r>
      <w:r>
        <w:t xml:space="preserve">портрет...»,  </w:t>
      </w:r>
      <w:r>
        <w:rPr>
          <w:spacing w:val="11"/>
        </w:rPr>
        <w:t xml:space="preserve"> </w:t>
      </w:r>
      <w:r>
        <w:t xml:space="preserve">«Есть  </w:t>
      </w:r>
      <w:r>
        <w:rPr>
          <w:spacing w:val="12"/>
        </w:rPr>
        <w:t xml:space="preserve"> </w:t>
      </w:r>
      <w:r>
        <w:t xml:space="preserve">речи  </w:t>
      </w:r>
      <w:r>
        <w:rPr>
          <w:spacing w:val="12"/>
        </w:rPr>
        <w:t xml:space="preserve"> </w:t>
      </w:r>
      <w:r>
        <w:t xml:space="preserve">-  </w:t>
      </w:r>
      <w:r>
        <w:rPr>
          <w:spacing w:val="2"/>
        </w:rPr>
        <w:t xml:space="preserve"> </w:t>
      </w:r>
      <w:r>
        <w:t xml:space="preserve">значенье...»,  </w:t>
      </w:r>
      <w:r>
        <w:rPr>
          <w:spacing w:val="12"/>
        </w:rPr>
        <w:t xml:space="preserve"> </w:t>
      </w:r>
      <w:r>
        <w:t>«Предсказание»,</w:t>
      </w:r>
    </w:p>
    <w:p w:rsidR="008C4D31" w:rsidRDefault="004C70BD">
      <w:pPr>
        <w:pStyle w:val="a3"/>
        <w:spacing w:line="242" w:lineRule="auto"/>
        <w:ind w:right="831"/>
      </w:pPr>
      <w:r>
        <w:t>«Молитва» («Я, Матерь Божия, ныне с молитвою…»), Н.В. Гоголь. «Женитьба», «Невский</w:t>
      </w:r>
      <w:r>
        <w:rPr>
          <w:spacing w:val="-57"/>
        </w:rPr>
        <w:t xml:space="preserve"> </w:t>
      </w:r>
      <w:r>
        <w:t>проспект».</w:t>
      </w:r>
    </w:p>
    <w:p w:rsidR="008C4D31" w:rsidRDefault="004C70BD">
      <w:pPr>
        <w:pStyle w:val="Heading3"/>
        <w:spacing w:before="200"/>
        <w:ind w:left="1339"/>
      </w:pPr>
      <w:r>
        <w:t>Из</w:t>
      </w:r>
      <w:r>
        <w:rPr>
          <w:spacing w:val="-1"/>
        </w:rPr>
        <w:t xml:space="preserve"> </w:t>
      </w:r>
      <w:r>
        <w:t>русской литературы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</w:t>
      </w:r>
      <w:r>
        <w:t>ловины XIX—XX</w:t>
      </w:r>
      <w:r>
        <w:rPr>
          <w:spacing w:val="-2"/>
        </w:rPr>
        <w:t xml:space="preserve"> </w:t>
      </w:r>
      <w:r>
        <w:t>века</w:t>
      </w:r>
    </w:p>
    <w:p w:rsidR="008C4D31" w:rsidRDefault="004C70BD">
      <w:pPr>
        <w:pStyle w:val="a3"/>
        <w:spacing w:before="195" w:line="242" w:lineRule="auto"/>
        <w:ind w:right="818"/>
      </w:pPr>
      <w:r>
        <w:t>И.А.</w:t>
      </w:r>
      <w:r>
        <w:rPr>
          <w:spacing w:val="1"/>
        </w:rPr>
        <w:t xml:space="preserve"> </w:t>
      </w:r>
      <w:r>
        <w:t>Гончаров.</w:t>
      </w:r>
      <w:r>
        <w:rPr>
          <w:spacing w:val="1"/>
        </w:rPr>
        <w:t xml:space="preserve"> </w:t>
      </w:r>
      <w:r>
        <w:t>«Обыкновенная</w:t>
      </w:r>
      <w:r>
        <w:rPr>
          <w:spacing w:val="1"/>
        </w:rPr>
        <w:t xml:space="preserve"> </w:t>
      </w:r>
      <w:r>
        <w:t>история»,А.Н.</w:t>
      </w:r>
      <w:r>
        <w:rPr>
          <w:spacing w:val="1"/>
        </w:rPr>
        <w:t xml:space="preserve"> </w:t>
      </w:r>
      <w:r>
        <w:t>Островский.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люди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сочтемся»,Ф.И.</w:t>
      </w:r>
      <w:r>
        <w:rPr>
          <w:spacing w:val="47"/>
        </w:rPr>
        <w:t xml:space="preserve"> </w:t>
      </w:r>
      <w:r>
        <w:t>Тютчев.</w:t>
      </w:r>
      <w:r>
        <w:rPr>
          <w:spacing w:val="47"/>
        </w:rPr>
        <w:t xml:space="preserve"> </w:t>
      </w:r>
      <w:r>
        <w:t>«Ночь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день»,</w:t>
      </w:r>
      <w:r>
        <w:rPr>
          <w:spacing w:val="47"/>
        </w:rPr>
        <w:t xml:space="preserve"> </w:t>
      </w:r>
      <w:r>
        <w:t>«Поэзия»,</w:t>
      </w:r>
      <w:r>
        <w:rPr>
          <w:spacing w:val="47"/>
        </w:rPr>
        <w:t xml:space="preserve"> </w:t>
      </w:r>
      <w:r>
        <w:t>«Эти</w:t>
      </w:r>
      <w:r>
        <w:rPr>
          <w:spacing w:val="46"/>
        </w:rPr>
        <w:t xml:space="preserve"> </w:t>
      </w:r>
      <w:r>
        <w:t>бедные</w:t>
      </w:r>
      <w:r>
        <w:rPr>
          <w:spacing w:val="44"/>
        </w:rPr>
        <w:t xml:space="preserve"> </w:t>
      </w:r>
      <w:r>
        <w:t>селенья…»,</w:t>
      </w:r>
      <w:r>
        <w:rPr>
          <w:spacing w:val="52"/>
        </w:rPr>
        <w:t xml:space="preserve"> </w:t>
      </w:r>
      <w:r>
        <w:t>А.А.</w:t>
      </w:r>
      <w:r>
        <w:rPr>
          <w:spacing w:val="48"/>
        </w:rPr>
        <w:t xml:space="preserve"> </w:t>
      </w:r>
      <w:r>
        <w:t>Фет.</w:t>
      </w:r>
    </w:p>
    <w:p w:rsidR="008C4D31" w:rsidRDefault="004C70BD">
      <w:pPr>
        <w:pStyle w:val="a3"/>
        <w:ind w:right="820"/>
      </w:pPr>
      <w:r>
        <w:t>«Это утро, радость эта…», «На заре ты ее не буди…», А.К. Толстой. «Меня, во мраке и в</w:t>
      </w:r>
      <w:r>
        <w:rPr>
          <w:spacing w:val="1"/>
        </w:rPr>
        <w:t xml:space="preserve"> </w:t>
      </w:r>
      <w:r>
        <w:t>пыли…»,</w:t>
      </w:r>
      <w:r>
        <w:rPr>
          <w:spacing w:val="1"/>
        </w:rPr>
        <w:t xml:space="preserve"> </w:t>
      </w:r>
      <w:r>
        <w:t>«Против</w:t>
      </w:r>
      <w:r>
        <w:rPr>
          <w:spacing w:val="1"/>
        </w:rPr>
        <w:t xml:space="preserve"> </w:t>
      </w:r>
      <w:r>
        <w:t>течения»,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Иоанна</w:t>
      </w:r>
      <w:r>
        <w:rPr>
          <w:spacing w:val="1"/>
        </w:rPr>
        <w:t xml:space="preserve"> </w:t>
      </w:r>
      <w:r>
        <w:t>Грозного»,Ф.М.</w:t>
      </w:r>
      <w:r>
        <w:rPr>
          <w:spacing w:val="1"/>
        </w:rPr>
        <w:t xml:space="preserve"> </w:t>
      </w:r>
      <w:r>
        <w:t>Достоевский.</w:t>
      </w:r>
      <w:r>
        <w:rPr>
          <w:spacing w:val="60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ночи», М.Е. Салтыков-Щедрин. «Карась-идеалист», Н.С. Лесков. «Запечатленный ангел»,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Чехов.</w:t>
      </w:r>
      <w:r>
        <w:rPr>
          <w:spacing w:val="1"/>
        </w:rPr>
        <w:t xml:space="preserve"> </w:t>
      </w:r>
      <w:r>
        <w:t>«Дуэль»,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овраге»,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Горький.</w:t>
      </w:r>
      <w:r>
        <w:rPr>
          <w:spacing w:val="1"/>
        </w:rPr>
        <w:t xml:space="preserve"> </w:t>
      </w:r>
      <w:r>
        <w:t>«Бывшие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.А.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Куликовом»,</w:t>
      </w:r>
      <w:r>
        <w:rPr>
          <w:spacing w:val="3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Петра»,</w:t>
      </w:r>
      <w:r>
        <w:rPr>
          <w:spacing w:val="4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Гумилев.</w:t>
      </w:r>
      <w:r>
        <w:rPr>
          <w:spacing w:val="3"/>
        </w:rPr>
        <w:t xml:space="preserve"> </w:t>
      </w:r>
      <w:r>
        <w:t>«Огненный</w:t>
      </w:r>
      <w:r>
        <w:rPr>
          <w:spacing w:val="1"/>
        </w:rPr>
        <w:t xml:space="preserve"> </w:t>
      </w:r>
      <w:r>
        <w:t>столп»,</w:t>
      </w:r>
      <w:r>
        <w:rPr>
          <w:spacing w:val="3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Есенин.</w:t>
      </w:r>
    </w:p>
    <w:p w:rsidR="008C4D31" w:rsidRDefault="004C70BD">
      <w:pPr>
        <w:pStyle w:val="a3"/>
        <w:ind w:right="826"/>
      </w:pPr>
      <w:r>
        <w:t>«Собаке</w:t>
      </w:r>
      <w:r>
        <w:rPr>
          <w:spacing w:val="1"/>
        </w:rPr>
        <w:t xml:space="preserve"> </w:t>
      </w:r>
      <w:r>
        <w:t>Качалова»,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уходим</w:t>
      </w:r>
      <w:r>
        <w:rPr>
          <w:spacing w:val="1"/>
        </w:rPr>
        <w:t xml:space="preserve"> </w:t>
      </w:r>
      <w:r>
        <w:t>понемногу…»,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Платонов.</w:t>
      </w:r>
      <w:r>
        <w:rPr>
          <w:spacing w:val="1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заре</w:t>
      </w:r>
      <w:r>
        <w:rPr>
          <w:spacing w:val="1"/>
        </w:rPr>
        <w:t xml:space="preserve"> </w:t>
      </w:r>
      <w:r>
        <w:t>туманной юности», «В прекрасном и яростном мире», М.А. Шолохов. «Родинка», А.Т.</w:t>
      </w:r>
      <w:r>
        <w:rPr>
          <w:spacing w:val="1"/>
        </w:rPr>
        <w:t xml:space="preserve"> </w:t>
      </w:r>
      <w:r>
        <w:t xml:space="preserve">Твардовский.  </w:t>
      </w:r>
      <w:r>
        <w:rPr>
          <w:spacing w:val="4"/>
        </w:rPr>
        <w:t xml:space="preserve"> </w:t>
      </w:r>
      <w:r>
        <w:t xml:space="preserve">«Страна  </w:t>
      </w:r>
      <w:r>
        <w:rPr>
          <w:spacing w:val="1"/>
        </w:rPr>
        <w:t xml:space="preserve"> </w:t>
      </w:r>
      <w:r>
        <w:t xml:space="preserve">Муравия»,  </w:t>
      </w:r>
      <w:r>
        <w:rPr>
          <w:spacing w:val="4"/>
        </w:rPr>
        <w:t xml:space="preserve"> </w:t>
      </w:r>
      <w:r>
        <w:t xml:space="preserve">В.И.  </w:t>
      </w:r>
      <w:r>
        <w:rPr>
          <w:spacing w:val="3"/>
        </w:rPr>
        <w:t xml:space="preserve"> </w:t>
      </w:r>
      <w:r>
        <w:t xml:space="preserve">Белов.  </w:t>
      </w:r>
      <w:r>
        <w:rPr>
          <w:spacing w:val="4"/>
        </w:rPr>
        <w:t xml:space="preserve"> </w:t>
      </w:r>
      <w:r>
        <w:t xml:space="preserve">«Привычное  </w:t>
      </w:r>
      <w:r>
        <w:rPr>
          <w:spacing w:val="1"/>
        </w:rPr>
        <w:t xml:space="preserve"> </w:t>
      </w:r>
      <w:r>
        <w:t xml:space="preserve">дело»,  </w:t>
      </w:r>
      <w:r>
        <w:rPr>
          <w:spacing w:val="4"/>
        </w:rPr>
        <w:t xml:space="preserve"> </w:t>
      </w:r>
      <w:r>
        <w:t xml:space="preserve">В.П.  </w:t>
      </w:r>
      <w:r>
        <w:rPr>
          <w:spacing w:val="5"/>
        </w:rPr>
        <w:t xml:space="preserve"> </w:t>
      </w:r>
      <w:r>
        <w:t>Астафьев.</w:t>
      </w:r>
    </w:p>
    <w:p w:rsidR="008C4D31" w:rsidRDefault="004C70BD">
      <w:pPr>
        <w:pStyle w:val="a3"/>
        <w:spacing w:line="274" w:lineRule="exact"/>
      </w:pPr>
      <w:r>
        <w:t>«Фотография,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нет»,</w:t>
      </w:r>
      <w:r>
        <w:rPr>
          <w:spacing w:val="1"/>
        </w:rPr>
        <w:t xml:space="preserve"> </w:t>
      </w:r>
      <w:r>
        <w:t>В.Г.</w:t>
      </w:r>
      <w:r>
        <w:rPr>
          <w:spacing w:val="-5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«Пожар».</w:t>
      </w:r>
    </w:p>
    <w:p w:rsidR="008C4D31" w:rsidRDefault="004C70BD">
      <w:pPr>
        <w:pStyle w:val="a3"/>
        <w:tabs>
          <w:tab w:val="left" w:pos="3173"/>
          <w:tab w:val="left" w:pos="3588"/>
          <w:tab w:val="left" w:pos="4960"/>
          <w:tab w:val="left" w:pos="5923"/>
          <w:tab w:val="left" w:pos="7549"/>
          <w:tab w:val="left" w:pos="9198"/>
        </w:tabs>
        <w:spacing w:before="196"/>
        <w:ind w:right="822" w:firstLine="706"/>
        <w:jc w:val="left"/>
      </w:pPr>
      <w:r>
        <w:t>В программе каждого класса представлены разножанровые 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7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темы,</w:t>
      </w:r>
      <w:r>
        <w:tab/>
        <w:t>произведения</w:t>
      </w:r>
      <w:r>
        <w:rPr>
          <w:spacing w:val="11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эпох,</w:t>
      </w:r>
      <w:r>
        <w:rPr>
          <w:spacing w:val="12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4"/>
        </w:rPr>
        <w:t xml:space="preserve"> </w:t>
      </w:r>
      <w:r>
        <w:t>детям</w:t>
      </w:r>
      <w:r>
        <w:rPr>
          <w:spacing w:val="5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грани литературы.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предусмотрено</w:t>
      </w:r>
      <w:r>
        <w:rPr>
          <w:spacing w:val="2"/>
        </w:rPr>
        <w:t xml:space="preserve"> </w:t>
      </w:r>
      <w:r>
        <w:t>возвращение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таких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Лермонтов,</w:t>
      </w:r>
      <w:r>
        <w:rPr>
          <w:spacing w:val="1"/>
        </w:rPr>
        <w:t xml:space="preserve"> </w:t>
      </w:r>
      <w:r>
        <w:t>А.П.</w:t>
      </w:r>
      <w:r>
        <w:rPr>
          <w:spacing w:val="-57"/>
        </w:rPr>
        <w:t xml:space="preserve"> </w:t>
      </w:r>
      <w:r>
        <w:t xml:space="preserve">Чехов.  </w:t>
      </w:r>
      <w:r>
        <w:rPr>
          <w:spacing w:val="13"/>
        </w:rPr>
        <w:t xml:space="preserve"> </w:t>
      </w:r>
      <w:r>
        <w:t>Внутри</w:t>
      </w:r>
      <w:r>
        <w:tab/>
        <w:t>программы</w:t>
      </w:r>
      <w:r>
        <w:rPr>
          <w:spacing w:val="16"/>
        </w:rPr>
        <w:t xml:space="preserve"> </w:t>
      </w:r>
      <w:r>
        <w:t>5-9</w:t>
      </w:r>
      <w:r>
        <w:rPr>
          <w:spacing w:val="14"/>
        </w:rPr>
        <w:t xml:space="preserve"> </w:t>
      </w:r>
      <w:r>
        <w:t>классов</w:t>
      </w:r>
      <w:r>
        <w:rPr>
          <w:spacing w:val="16"/>
        </w:rPr>
        <w:t xml:space="preserve"> </w:t>
      </w:r>
      <w:r>
        <w:t>выстроена</w:t>
      </w:r>
      <w:r>
        <w:rPr>
          <w:spacing w:val="9"/>
        </w:rPr>
        <w:t xml:space="preserve"> </w:t>
      </w:r>
      <w:r>
        <w:t>вертикаль,</w:t>
      </w:r>
      <w:r>
        <w:rPr>
          <w:spacing w:val="16"/>
        </w:rPr>
        <w:t xml:space="preserve"> </w:t>
      </w:r>
      <w:r>
        <w:t>предусматривающая</w:t>
      </w:r>
      <w:r>
        <w:rPr>
          <w:spacing w:val="-57"/>
        </w:rPr>
        <w:t xml:space="preserve"> </w:t>
      </w:r>
      <w:r>
        <w:t xml:space="preserve">наращение  </w:t>
      </w:r>
      <w:r>
        <w:rPr>
          <w:spacing w:val="14"/>
        </w:rPr>
        <w:t xml:space="preserve"> </w:t>
      </w:r>
      <w:r>
        <w:t>объема</w:t>
      </w:r>
      <w:r>
        <w:tab/>
        <w:t xml:space="preserve">прочитанных  </w:t>
      </w:r>
      <w:r>
        <w:rPr>
          <w:spacing w:val="14"/>
        </w:rPr>
        <w:t xml:space="preserve"> </w:t>
      </w:r>
      <w:r>
        <w:t>ранее</w:t>
      </w:r>
      <w:r>
        <w:tab/>
        <w:t>произведений</w:t>
      </w:r>
      <w:r>
        <w:tab/>
        <w:t xml:space="preserve">этих  </w:t>
      </w:r>
      <w:r>
        <w:rPr>
          <w:spacing w:val="11"/>
        </w:rPr>
        <w:t xml:space="preserve"> </w:t>
      </w:r>
      <w:r>
        <w:t>авторов</w:t>
      </w:r>
      <w:r>
        <w:tab/>
        <w:t>и</w:t>
      </w:r>
      <w:r>
        <w:rPr>
          <w:spacing w:val="7"/>
        </w:rPr>
        <w:t xml:space="preserve"> </w:t>
      </w:r>
      <w:r>
        <w:t>углубление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творчестве.</w:t>
      </w:r>
      <w:r>
        <w:rPr>
          <w:spacing w:val="3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классики</w:t>
      </w:r>
      <w:r>
        <w:rPr>
          <w:spacing w:val="7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старшей</w:t>
      </w:r>
      <w:r>
        <w:rPr>
          <w:spacing w:val="-57"/>
        </w:rPr>
        <w:t xml:space="preserve"> </w:t>
      </w:r>
      <w:r>
        <w:t>школе,</w:t>
      </w:r>
      <w:r>
        <w:rPr>
          <w:spacing w:val="24"/>
        </w:rPr>
        <w:t xml:space="preserve"> </w:t>
      </w:r>
      <w:r>
        <w:t>где</w:t>
      </w:r>
      <w:r>
        <w:rPr>
          <w:spacing w:val="29"/>
        </w:rPr>
        <w:t xml:space="preserve"> </w:t>
      </w:r>
      <w:r>
        <w:t>учащиеся</w:t>
      </w:r>
      <w:r>
        <w:rPr>
          <w:spacing w:val="26"/>
        </w:rPr>
        <w:t xml:space="preserve"> </w:t>
      </w:r>
      <w:r>
        <w:t>существенно</w:t>
      </w:r>
      <w:r>
        <w:rPr>
          <w:spacing w:val="31"/>
        </w:rPr>
        <w:t xml:space="preserve"> </w:t>
      </w:r>
      <w:r>
        <w:t>расширят</w:t>
      </w:r>
      <w:r>
        <w:rPr>
          <w:spacing w:val="27"/>
        </w:rPr>
        <w:t xml:space="preserve"> </w:t>
      </w:r>
      <w:r>
        <w:t>знакомство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авторами,</w:t>
      </w:r>
      <w:r>
        <w:rPr>
          <w:spacing w:val="29"/>
        </w:rPr>
        <w:t xml:space="preserve"> </w:t>
      </w:r>
      <w:r>
        <w:t>представленными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списках</w:t>
      </w:r>
      <w:r>
        <w:rPr>
          <w:spacing w:val="17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школы</w:t>
      </w:r>
      <w:r>
        <w:rPr>
          <w:spacing w:val="23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Н.А.</w:t>
      </w:r>
      <w:r>
        <w:rPr>
          <w:spacing w:val="24"/>
        </w:rPr>
        <w:t xml:space="preserve"> </w:t>
      </w:r>
      <w:r>
        <w:t>Некрасовым,</w:t>
      </w:r>
      <w:r>
        <w:rPr>
          <w:spacing w:val="25"/>
        </w:rPr>
        <w:t xml:space="preserve"> </w:t>
      </w:r>
      <w:r>
        <w:t>Н.С.</w:t>
      </w:r>
      <w:r>
        <w:rPr>
          <w:spacing w:val="24"/>
        </w:rPr>
        <w:t xml:space="preserve"> </w:t>
      </w:r>
      <w:r>
        <w:t>Лесковым,</w:t>
      </w:r>
      <w:r>
        <w:rPr>
          <w:spacing w:val="25"/>
        </w:rPr>
        <w:t xml:space="preserve"> </w:t>
      </w:r>
      <w:r>
        <w:t>Л.Н.</w:t>
      </w:r>
      <w:r>
        <w:rPr>
          <w:spacing w:val="19"/>
        </w:rPr>
        <w:t xml:space="preserve"> </w:t>
      </w:r>
      <w:r>
        <w:t>Толстым,</w:t>
      </w:r>
      <w:r>
        <w:rPr>
          <w:spacing w:val="-57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жанрово-тематические</w:t>
      </w:r>
      <w:r>
        <w:rPr>
          <w:spacing w:val="1"/>
        </w:rPr>
        <w:t xml:space="preserve"> </w:t>
      </w:r>
      <w:r>
        <w:t>блоки.</w:t>
      </w:r>
    </w:p>
    <w:p w:rsidR="008C4D31" w:rsidRDefault="004C70BD">
      <w:pPr>
        <w:pStyle w:val="a3"/>
        <w:spacing w:before="4"/>
        <w:ind w:right="821" w:firstLine="62"/>
      </w:pPr>
      <w:r>
        <w:t>Основные</w:t>
      </w:r>
      <w:r>
        <w:rPr>
          <w:spacing w:val="1"/>
        </w:rPr>
        <w:t xml:space="preserve"> </w:t>
      </w:r>
      <w:r>
        <w:t>теоретико-литературные</w:t>
      </w:r>
      <w:r>
        <w:rPr>
          <w:spacing w:val="1"/>
        </w:rPr>
        <w:t xml:space="preserve"> </w:t>
      </w:r>
      <w:r>
        <w:t>пон</w:t>
      </w:r>
      <w:r>
        <w:t>ятия,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6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 творчество.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Миф и фольклор.</w:t>
      </w:r>
      <w:r>
        <w:rPr>
          <w:spacing w:val="1"/>
        </w:rPr>
        <w:t xml:space="preserve"> </w:t>
      </w:r>
      <w:r>
        <w:t>Литературные роды</w:t>
      </w:r>
      <w:r>
        <w:rPr>
          <w:spacing w:val="1"/>
        </w:rPr>
        <w:t xml:space="preserve"> </w:t>
      </w:r>
      <w:r>
        <w:t>(эпос,</w:t>
      </w:r>
      <w:r>
        <w:rPr>
          <w:spacing w:val="1"/>
        </w:rPr>
        <w:t xml:space="preserve"> </w:t>
      </w:r>
      <w:r>
        <w:t>лирика, драма) и жанры (эпос, роман, повесть, рассказ, новелла, притча, басня; баллада,</w:t>
      </w:r>
      <w:r>
        <w:rPr>
          <w:spacing w:val="1"/>
        </w:rPr>
        <w:t xml:space="preserve"> </w:t>
      </w:r>
      <w:r>
        <w:t>поэма;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элегия;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трагедия).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</w:t>
      </w:r>
      <w:r>
        <w:t>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автор-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герой-рассказчик,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читатель;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композиция, конфликт, стадии развития действия: экспозиция, завязка, развитие действия,</w:t>
      </w:r>
      <w:r>
        <w:rPr>
          <w:spacing w:val="-57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отступление;</w:t>
      </w:r>
      <w:r>
        <w:rPr>
          <w:spacing w:val="1"/>
        </w:rPr>
        <w:t xml:space="preserve"> </w:t>
      </w:r>
      <w:r>
        <w:t>эпиграф.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</w:t>
      </w:r>
      <w:r>
        <w:t>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оксюморон.</w:t>
      </w:r>
      <w:r>
        <w:rPr>
          <w:spacing w:val="1"/>
        </w:rPr>
        <w:t xml:space="preserve"> </w:t>
      </w:r>
      <w:r>
        <w:t>Гипербола, литота. Аллегория. Ирония, юмор, сатира. Анафора. Звукопись, аллитерация,</w:t>
      </w:r>
      <w:r>
        <w:rPr>
          <w:spacing w:val="1"/>
        </w:rPr>
        <w:t xml:space="preserve"> </w:t>
      </w:r>
      <w:r>
        <w:t>ассонанс.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стихосло</w:t>
      </w:r>
      <w:r>
        <w:t>жения: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122"/>
        </w:tabs>
        <w:spacing w:before="71"/>
        <w:ind w:hanging="783"/>
        <w:jc w:val="both"/>
      </w:pPr>
      <w:r>
        <w:t>Родной</w:t>
      </w:r>
      <w:r>
        <w:rPr>
          <w:spacing w:val="-1"/>
        </w:rPr>
        <w:t xml:space="preserve"> </w:t>
      </w:r>
      <w:r>
        <w:t>язык</w:t>
      </w:r>
    </w:p>
    <w:p w:rsidR="008C4D31" w:rsidRDefault="004C70BD">
      <w:pPr>
        <w:pStyle w:val="a3"/>
        <w:spacing w:before="36" w:line="276" w:lineRule="auto"/>
        <w:ind w:right="820" w:firstLine="720"/>
      </w:pPr>
      <w:r>
        <w:t>Язык как система средств (языковых единиц). Значение языка в жизни человека.</w:t>
      </w:r>
      <w:r>
        <w:rPr>
          <w:spacing w:val="1"/>
        </w:rPr>
        <w:t xml:space="preserve"> </w:t>
      </w:r>
      <w:r>
        <w:t>Лингвистика как наука о языке. Высказывания великих людей о русском языке.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внятность,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точность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C4D31" w:rsidRDefault="004C70BD">
      <w:pPr>
        <w:pStyle w:val="a3"/>
        <w:spacing w:before="3"/>
        <w:ind w:left="2060"/>
      </w:pPr>
      <w:r>
        <w:t>Предмет «Родной</w:t>
      </w:r>
      <w:r>
        <w:rPr>
          <w:spacing w:val="-4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отражает:</w:t>
      </w:r>
    </w:p>
    <w:p w:rsidR="008C4D31" w:rsidRDefault="004C70BD">
      <w:pPr>
        <w:pStyle w:val="a3"/>
        <w:spacing w:before="41" w:line="276" w:lineRule="auto"/>
        <w:ind w:right="835" w:firstLine="720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 и</w:t>
      </w:r>
      <w:r>
        <w:rPr>
          <w:spacing w:val="2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8C4D31" w:rsidRDefault="004C70BD">
      <w:pPr>
        <w:pStyle w:val="a3"/>
        <w:spacing w:line="276" w:lineRule="auto"/>
        <w:ind w:right="829" w:firstLine="720"/>
      </w:pPr>
      <w:r>
        <w:t>Роль языка в развитии интеллектуальных и творческих способностей личности в</w:t>
      </w:r>
      <w:r>
        <w:rPr>
          <w:spacing w:val="1"/>
        </w:rPr>
        <w:t xml:space="preserve"> </w:t>
      </w:r>
      <w:r>
        <w:t>процессе образования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самообразования.</w:t>
      </w:r>
    </w:p>
    <w:p w:rsidR="008C4D31" w:rsidRDefault="004C70BD">
      <w:pPr>
        <w:pStyle w:val="a3"/>
        <w:spacing w:before="3"/>
        <w:ind w:left="2060"/>
      </w:pPr>
      <w:r>
        <w:t>Коммуникативно-эстетические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языка.</w:t>
      </w:r>
    </w:p>
    <w:p w:rsidR="008C4D31" w:rsidRDefault="004C70BD">
      <w:pPr>
        <w:pStyle w:val="a3"/>
        <w:spacing w:before="40" w:line="276" w:lineRule="auto"/>
        <w:ind w:right="829" w:firstLine="720"/>
      </w:pP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понятия лингвистики,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языка.</w:t>
      </w:r>
    </w:p>
    <w:p w:rsidR="008C4D31" w:rsidRDefault="004C70BD">
      <w:pPr>
        <w:pStyle w:val="a3"/>
        <w:spacing w:line="276" w:lineRule="auto"/>
        <w:ind w:right="830" w:firstLine="720"/>
      </w:pP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морфемные,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 морфологические), синтак</w:t>
      </w:r>
      <w:r>
        <w:t>сический анализ словосочетания и предложения, а</w:t>
      </w:r>
      <w:r>
        <w:rPr>
          <w:spacing w:val="1"/>
        </w:rPr>
        <w:t xml:space="preserve"> </w:t>
      </w:r>
      <w:r>
        <w:t>также многоаспектный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текста.</w:t>
      </w:r>
    </w:p>
    <w:p w:rsidR="008C4D31" w:rsidRDefault="004C70BD">
      <w:pPr>
        <w:pStyle w:val="a3"/>
        <w:spacing w:line="278" w:lineRule="auto"/>
        <w:ind w:right="827" w:firstLine="720"/>
      </w:pP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грамматических средств для свободного выражения мыслей и чувств на родном языке</w:t>
      </w:r>
      <w:r>
        <w:rPr>
          <w:spacing w:val="1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стилю</w:t>
      </w:r>
      <w:r>
        <w:rPr>
          <w:spacing w:val="-4"/>
        </w:rPr>
        <w:t xml:space="preserve"> </w:t>
      </w:r>
      <w:r>
        <w:t>общения.</w:t>
      </w:r>
    </w:p>
    <w:p w:rsidR="008C4D31" w:rsidRDefault="004C70BD">
      <w:pPr>
        <w:pStyle w:val="a3"/>
        <w:spacing w:line="276" w:lineRule="auto"/>
        <w:ind w:right="829" w:firstLine="720"/>
      </w:pPr>
      <w:r>
        <w:t>Стилистические ресурсы лексики и фразеологии родного языка, основные нормы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пунктуационные), нормы речевого</w:t>
      </w:r>
      <w:r>
        <w:rPr>
          <w:spacing w:val="1"/>
        </w:rPr>
        <w:t xml:space="preserve"> </w:t>
      </w:r>
      <w:r>
        <w:t>этикета; использование их в</w:t>
      </w:r>
      <w:r>
        <w:rPr>
          <w:spacing w:val="1"/>
        </w:rPr>
        <w:t xml:space="preserve"> </w:t>
      </w:r>
      <w:r>
        <w:t>речевой 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самосовершенствованию.</w:t>
      </w:r>
    </w:p>
    <w:p w:rsidR="008C4D31" w:rsidRDefault="004C70BD">
      <w:pPr>
        <w:pStyle w:val="a3"/>
        <w:spacing w:line="274" w:lineRule="exact"/>
        <w:ind w:left="2060"/>
      </w:pPr>
      <w:r>
        <w:t>Языковую</w:t>
      </w:r>
      <w:r>
        <w:rPr>
          <w:spacing w:val="-3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общечеловеческую</w:t>
      </w:r>
      <w:r>
        <w:rPr>
          <w:spacing w:val="-2"/>
        </w:rPr>
        <w:t xml:space="preserve"> </w:t>
      </w:r>
      <w:r>
        <w:t>ценность.</w:t>
      </w:r>
    </w:p>
    <w:p w:rsidR="008C4D31" w:rsidRDefault="008C4D31">
      <w:pPr>
        <w:pStyle w:val="a3"/>
        <w:spacing w:before="11"/>
        <w:ind w:left="0"/>
        <w:jc w:val="left"/>
        <w:rPr>
          <w:sz w:val="30"/>
        </w:r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122"/>
        </w:tabs>
        <w:ind w:hanging="783"/>
        <w:jc w:val="both"/>
      </w:pPr>
      <w:r>
        <w:t>Родная</w:t>
      </w:r>
      <w:r>
        <w:rPr>
          <w:spacing w:val="-3"/>
        </w:rPr>
        <w:t xml:space="preserve"> </w:t>
      </w:r>
      <w:r>
        <w:t>литература</w:t>
      </w:r>
    </w:p>
    <w:p w:rsidR="008C4D31" w:rsidRDefault="004C70BD">
      <w:pPr>
        <w:pStyle w:val="a3"/>
        <w:spacing w:before="41" w:line="276" w:lineRule="auto"/>
        <w:ind w:right="828" w:firstLine="720"/>
      </w:pPr>
      <w:r>
        <w:t>Предмет «Родная литература» отражает воспитание квалифицированного читателя</w:t>
      </w:r>
      <w:r>
        <w:rPr>
          <w:spacing w:val="1"/>
        </w:rPr>
        <w:t xml:space="preserve"> </w:t>
      </w:r>
      <w:r>
        <w:t>со сформированным эстетическим вк</w:t>
      </w:r>
      <w:r>
        <w:t>усом, способного аргументировать свое мнение и</w:t>
      </w:r>
      <w:r>
        <w:rPr>
          <w:spacing w:val="1"/>
        </w:rPr>
        <w:t xml:space="preserve"> </w:t>
      </w:r>
      <w:r>
        <w:t>оформлять его словесно в устных и письменных высказываниях разных жанров, создавать</w:t>
      </w:r>
      <w:r>
        <w:rPr>
          <w:spacing w:val="-57"/>
        </w:rPr>
        <w:t xml:space="preserve"> </w:t>
      </w:r>
      <w:r>
        <w:t>развернутые</w:t>
      </w:r>
      <w:r>
        <w:rPr>
          <w:spacing w:val="14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аналитического</w:t>
      </w:r>
      <w:r>
        <w:rPr>
          <w:spacing w:val="1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интерпретирующего</w:t>
      </w:r>
      <w:r>
        <w:rPr>
          <w:spacing w:val="19"/>
        </w:rPr>
        <w:t xml:space="preserve"> </w:t>
      </w:r>
      <w:r>
        <w:t>характера,</w:t>
      </w:r>
      <w:r>
        <w:rPr>
          <w:spacing w:val="21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 обсуждении прочитанного, сознательно планировать свое досуговое чтение; осознание</w:t>
      </w:r>
      <w:r>
        <w:rPr>
          <w:spacing w:val="1"/>
        </w:rPr>
        <w:t xml:space="preserve"> </w:t>
      </w:r>
      <w:r>
        <w:t>значимости чтения</w:t>
      </w:r>
      <w:r>
        <w:rPr>
          <w:spacing w:val="-6"/>
        </w:rPr>
        <w:t xml:space="preserve"> </w:t>
      </w:r>
      <w:r>
        <w:t>и изучения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литературы для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дальнейшего</w:t>
      </w:r>
      <w:r>
        <w:rPr>
          <w:spacing w:val="3"/>
        </w:rPr>
        <w:t xml:space="preserve"> </w:t>
      </w:r>
      <w:r>
        <w:t>развития.</w:t>
      </w:r>
    </w:p>
    <w:p w:rsidR="008C4D31" w:rsidRDefault="004C70BD">
      <w:pPr>
        <w:pStyle w:val="a3"/>
        <w:spacing w:line="276" w:lineRule="auto"/>
        <w:ind w:right="831" w:firstLine="720"/>
      </w:pPr>
      <w:r>
        <w:t>Чтение как средство познания мира и себя в этом мире, гармонизация отношений</w:t>
      </w:r>
      <w:r>
        <w:rPr>
          <w:spacing w:val="1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обще</w:t>
      </w:r>
      <w:r>
        <w:t>ства,</w:t>
      </w:r>
      <w:r>
        <w:rPr>
          <w:spacing w:val="-1"/>
        </w:rPr>
        <w:t xml:space="preserve"> </w:t>
      </w:r>
      <w:r>
        <w:t>многоаспектный</w:t>
      </w:r>
      <w:r>
        <w:rPr>
          <w:spacing w:val="-2"/>
        </w:rPr>
        <w:t xml:space="preserve"> </w:t>
      </w:r>
      <w:r>
        <w:t>диалог.</w:t>
      </w:r>
    </w:p>
    <w:p w:rsidR="008C4D31" w:rsidRDefault="004C70BD">
      <w:pPr>
        <w:pStyle w:val="a3"/>
        <w:spacing w:line="276" w:lineRule="auto"/>
        <w:ind w:right="819" w:firstLine="720"/>
      </w:pP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способ познания</w:t>
      </w:r>
      <w:r>
        <w:rPr>
          <w:spacing w:val="-3"/>
        </w:rPr>
        <w:t xml:space="preserve"> </w:t>
      </w:r>
      <w:r>
        <w:t>жизни.</w:t>
      </w:r>
    </w:p>
    <w:p w:rsidR="008C4D31" w:rsidRDefault="004C70BD">
      <w:pPr>
        <w:pStyle w:val="a3"/>
        <w:spacing w:line="276" w:lineRule="auto"/>
        <w:ind w:right="823" w:firstLine="720"/>
      </w:pPr>
      <w:r>
        <w:t>Культурная</w:t>
      </w:r>
      <w:r>
        <w:rPr>
          <w:spacing w:val="1"/>
        </w:rPr>
        <w:t xml:space="preserve"> </w:t>
      </w:r>
      <w:r>
        <w:t>самоидентификация,</w:t>
      </w:r>
      <w:r>
        <w:rPr>
          <w:spacing w:val="1"/>
        </w:rPr>
        <w:t xml:space="preserve"> </w:t>
      </w:r>
      <w:r>
        <w:t>коммуникативно-эстетические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родного языка на основе изучения выдающихся</w:t>
      </w:r>
      <w:r>
        <w:t xml:space="preserve"> произведений культуры своего народа,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8C4D31" w:rsidRDefault="004C70BD">
      <w:pPr>
        <w:pStyle w:val="a3"/>
        <w:spacing w:line="276" w:lineRule="auto"/>
        <w:ind w:right="827" w:firstLine="720"/>
      </w:pP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6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этнокультурные традиции.</w:t>
      </w:r>
    </w:p>
    <w:p w:rsidR="008C4D31" w:rsidRDefault="008C4D31">
      <w:pPr>
        <w:spacing w:line="276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29" w:firstLine="720"/>
      </w:pPr>
      <w:r>
        <w:t>Смысловой и эстетический анализ текста на основе понимания 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публицистического.</w:t>
      </w:r>
    </w:p>
    <w:p w:rsidR="008C4D31" w:rsidRDefault="008C4D31">
      <w:pPr>
        <w:pStyle w:val="a3"/>
        <w:spacing w:before="1"/>
        <w:ind w:left="0"/>
        <w:jc w:val="left"/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123"/>
        </w:tabs>
        <w:ind w:left="2122" w:hanging="784"/>
        <w:jc w:val="both"/>
        <w:rPr>
          <w:b w:val="0"/>
        </w:rPr>
      </w:pPr>
      <w:r>
        <w:t>Иностранный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</w:t>
      </w:r>
      <w:r>
        <w:rPr>
          <w:b w:val="0"/>
        </w:rPr>
        <w:t>)</w:t>
      </w:r>
    </w:p>
    <w:p w:rsidR="008C4D31" w:rsidRDefault="004C70BD">
      <w:pPr>
        <w:pStyle w:val="a3"/>
        <w:spacing w:before="5" w:line="237" w:lineRule="auto"/>
        <w:ind w:right="821" w:firstLine="62"/>
      </w:pPr>
      <w:r>
        <w:t>Освоение предмета «Иностранный язык» в основной школе предполагает применение</w:t>
      </w:r>
      <w:r>
        <w:rPr>
          <w:spacing w:val="1"/>
        </w:rPr>
        <w:t xml:space="preserve"> </w:t>
      </w:r>
      <w:r>
        <w:t xml:space="preserve">коммуникативного  </w:t>
      </w:r>
      <w:r>
        <w:rPr>
          <w:spacing w:val="39"/>
        </w:rPr>
        <w:t xml:space="preserve"> </w:t>
      </w:r>
      <w:r>
        <w:t xml:space="preserve">подхода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обучении  </w:t>
      </w:r>
      <w:r>
        <w:rPr>
          <w:spacing w:val="40"/>
        </w:rPr>
        <w:t xml:space="preserve"> </w:t>
      </w:r>
      <w:r>
        <w:t xml:space="preserve">иностранному  </w:t>
      </w:r>
      <w:r>
        <w:rPr>
          <w:spacing w:val="30"/>
        </w:rPr>
        <w:t xml:space="preserve"> </w:t>
      </w:r>
      <w:r>
        <w:t xml:space="preserve">языку.  </w:t>
      </w:r>
      <w:r>
        <w:rPr>
          <w:spacing w:val="41"/>
        </w:rPr>
        <w:t xml:space="preserve"> </w:t>
      </w:r>
      <w:r>
        <w:t xml:space="preserve">Учебный  </w:t>
      </w:r>
      <w:r>
        <w:rPr>
          <w:spacing w:val="41"/>
        </w:rPr>
        <w:t xml:space="preserve"> </w:t>
      </w:r>
      <w:r>
        <w:t>предмет</w:t>
      </w:r>
    </w:p>
    <w:p w:rsidR="008C4D31" w:rsidRDefault="004C70BD">
      <w:pPr>
        <w:pStyle w:val="a3"/>
        <w:spacing w:before="4"/>
        <w:ind w:right="820"/>
      </w:pPr>
      <w:r>
        <w:t>«Иностранный</w:t>
      </w:r>
      <w:r>
        <w:rPr>
          <w:spacing w:val="1"/>
        </w:rPr>
        <w:t xml:space="preserve"> </w:t>
      </w:r>
      <w:r>
        <w:t>язык»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языке в устной и письменной формах в пределах 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межличностного и межкультурного общения. Изучение предмета «Иностранный язык»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24"/>
        </w:rPr>
        <w:t xml:space="preserve"> </w:t>
      </w:r>
      <w:r>
        <w:t>языковой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речевой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основано</w:t>
      </w:r>
      <w:r>
        <w:rPr>
          <w:spacing w:val="2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межпредметных</w:t>
      </w:r>
      <w:r>
        <w:rPr>
          <w:spacing w:val="24"/>
        </w:rPr>
        <w:t xml:space="preserve"> </w:t>
      </w:r>
      <w:r>
        <w:t>связях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предметами</w:t>
      </w:r>
    </w:p>
    <w:p w:rsidR="008C4D31" w:rsidRDefault="004C70BD">
      <w:pPr>
        <w:pStyle w:val="a3"/>
        <w:spacing w:line="275" w:lineRule="exact"/>
      </w:pPr>
      <w:r>
        <w:t xml:space="preserve">«Русский   </w:t>
      </w:r>
      <w:r>
        <w:rPr>
          <w:spacing w:val="6"/>
        </w:rPr>
        <w:t xml:space="preserve"> </w:t>
      </w:r>
      <w:r>
        <w:t xml:space="preserve">язык»,   </w:t>
      </w:r>
      <w:r>
        <w:rPr>
          <w:spacing w:val="8"/>
        </w:rPr>
        <w:t xml:space="preserve"> </w:t>
      </w:r>
      <w:r>
        <w:t xml:space="preserve">«Литература»,   </w:t>
      </w:r>
      <w:r>
        <w:rPr>
          <w:spacing w:val="12"/>
        </w:rPr>
        <w:t xml:space="preserve"> </w:t>
      </w:r>
      <w:r>
        <w:t xml:space="preserve">«История»,   </w:t>
      </w:r>
      <w:r>
        <w:rPr>
          <w:spacing w:val="8"/>
        </w:rPr>
        <w:t xml:space="preserve"> </w:t>
      </w:r>
      <w:r>
        <w:t xml:space="preserve">«География»,   </w:t>
      </w:r>
      <w:r>
        <w:rPr>
          <w:spacing w:val="7"/>
        </w:rPr>
        <w:t xml:space="preserve"> </w:t>
      </w:r>
      <w:r>
        <w:t xml:space="preserve">«Физика»,   </w:t>
      </w:r>
      <w:r>
        <w:rPr>
          <w:spacing w:val="13"/>
        </w:rPr>
        <w:t xml:space="preserve"> </w:t>
      </w:r>
      <w:r>
        <w:t>«Музыка»,</w:t>
      </w:r>
    </w:p>
    <w:p w:rsidR="008C4D31" w:rsidRDefault="004C70BD">
      <w:pPr>
        <w:pStyle w:val="a3"/>
        <w:spacing w:before="2"/>
        <w:ind w:right="819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</w:t>
      </w:r>
      <w:r>
        <w:t>емья.</w:t>
      </w:r>
      <w:r>
        <w:rPr>
          <w:spacing w:val="1"/>
        </w:rPr>
        <w:t xml:space="preserve"> </w:t>
      </w:r>
      <w:r>
        <w:t>Взаимоотношения в семье. Конфликтные ситуации и способы их решения. Мои друзья.</w:t>
      </w:r>
      <w:r>
        <w:rPr>
          <w:spacing w:val="1"/>
        </w:rPr>
        <w:t xml:space="preserve"> </w:t>
      </w:r>
      <w:r>
        <w:t>Лучший друг/подруга. Внешность и черты характера. Межличностные взаимоотношения с</w:t>
      </w:r>
      <w:r>
        <w:rPr>
          <w:spacing w:val="-57"/>
        </w:rPr>
        <w:t xml:space="preserve"> </w:t>
      </w:r>
      <w:r>
        <w:t>друзьями и в школе. Свободное время. Досуг и увлечения (музыка, чтение; посещение</w:t>
      </w:r>
      <w:r>
        <w:rPr>
          <w:spacing w:val="1"/>
        </w:rPr>
        <w:t xml:space="preserve"> </w:t>
      </w:r>
      <w:r>
        <w:t>театра</w:t>
      </w:r>
      <w:r>
        <w:t>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8C4D31" w:rsidRDefault="004C70BD">
      <w:pPr>
        <w:pStyle w:val="a3"/>
        <w:ind w:right="820"/>
      </w:pPr>
      <w:r>
        <w:t>Спорт. Виды спорта. Спортивные игры. Спортивные соревнования. Школа. 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</w:t>
      </w:r>
      <w:r>
        <w:t>фессии.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 Роль иностранного языка в планах на будущее. Путешествия. Путешествия по</w:t>
      </w:r>
      <w:r>
        <w:rPr>
          <w:spacing w:val="1"/>
        </w:rPr>
        <w:t xml:space="preserve"> </w:t>
      </w:r>
      <w:r>
        <w:t>России и странам изучаемого языка. Транспорт. Окружающий мир Природа: растения и</w:t>
      </w:r>
      <w:r>
        <w:rPr>
          <w:spacing w:val="1"/>
        </w:rPr>
        <w:t xml:space="preserve"> </w:t>
      </w:r>
      <w:r>
        <w:t>животные. Погода. Проблемы экологии. Защита окружающей среды. Жизнь в городе/ в</w:t>
      </w:r>
      <w:r>
        <w:rPr>
          <w:spacing w:val="1"/>
        </w:rPr>
        <w:t xml:space="preserve"> </w:t>
      </w:r>
      <w:r>
        <w:t>сельской местности.</w:t>
      </w:r>
      <w:r>
        <w:rPr>
          <w:spacing w:val="60"/>
        </w:rPr>
        <w:t xml:space="preserve"> </w:t>
      </w:r>
      <w:r>
        <w:t>Средства массовой информации Роль средств массовой информации</w:t>
      </w:r>
      <w:r>
        <w:rPr>
          <w:spacing w:val="1"/>
        </w:rPr>
        <w:t xml:space="preserve"> </w:t>
      </w:r>
      <w:r>
        <w:t>в жизни общества. Средства массовой информации: пресса, телевидение, радио, Интернет.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t>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 Культурные особенности: национальные праздники, памятные</w:t>
      </w:r>
      <w:r>
        <w:rPr>
          <w:spacing w:val="1"/>
        </w:rPr>
        <w:t xml:space="preserve"> </w:t>
      </w:r>
      <w:r>
        <w:t>даты, исторические события, традиции и об</w:t>
      </w:r>
      <w:r>
        <w:t>ычаи. Выдающиеся люди и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8C4D31" w:rsidRDefault="004C70BD">
      <w:pPr>
        <w:ind w:left="1339" w:right="823"/>
        <w:jc w:val="both"/>
        <w:rPr>
          <w:sz w:val="23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1"/>
          <w:sz w:val="24"/>
        </w:rPr>
        <w:t xml:space="preserve"> </w:t>
      </w:r>
      <w:r>
        <w:rPr>
          <w:sz w:val="23"/>
        </w:rPr>
        <w:t>Говорение.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речь</w:t>
      </w:r>
      <w:r>
        <w:rPr>
          <w:spacing w:val="1"/>
          <w:sz w:val="23"/>
        </w:rPr>
        <w:t xml:space="preserve"> </w:t>
      </w:r>
      <w:r>
        <w:rPr>
          <w:sz w:val="23"/>
        </w:rPr>
        <w:t>Совершенствование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речи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изучаемого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речи: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57"/>
          <w:sz w:val="23"/>
        </w:rPr>
        <w:t xml:space="preserve"> </w:t>
      </w:r>
      <w:r>
        <w:rPr>
          <w:sz w:val="23"/>
        </w:rPr>
        <w:t>вести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диалоги разного характера - этикетный, диа</w:t>
      </w:r>
      <w:r>
        <w:rPr>
          <w:sz w:val="23"/>
        </w:rPr>
        <w:t>лог-расспрос, диалог – побуждение к действию,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диалог-обмен</w:t>
      </w:r>
      <w:r>
        <w:rPr>
          <w:spacing w:val="23"/>
          <w:sz w:val="23"/>
        </w:rPr>
        <w:t xml:space="preserve"> </w:t>
      </w:r>
      <w:r>
        <w:rPr>
          <w:sz w:val="23"/>
        </w:rPr>
        <w:t>мнениями</w:t>
      </w:r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23"/>
          <w:sz w:val="23"/>
        </w:rPr>
        <w:t xml:space="preserve"> </w:t>
      </w:r>
      <w:r>
        <w:rPr>
          <w:sz w:val="23"/>
        </w:rPr>
        <w:t>комбинированный</w:t>
      </w:r>
      <w:r>
        <w:rPr>
          <w:spacing w:val="23"/>
          <w:sz w:val="23"/>
        </w:rPr>
        <w:t xml:space="preserve"> </w:t>
      </w:r>
      <w:r>
        <w:rPr>
          <w:sz w:val="23"/>
        </w:rPr>
        <w:t>диалог.</w:t>
      </w:r>
      <w:r>
        <w:rPr>
          <w:spacing w:val="21"/>
          <w:sz w:val="23"/>
        </w:rPr>
        <w:t xml:space="preserve"> </w:t>
      </w:r>
      <w:r>
        <w:rPr>
          <w:sz w:val="23"/>
        </w:rPr>
        <w:t>Объем</w:t>
      </w:r>
      <w:r>
        <w:rPr>
          <w:spacing w:val="24"/>
          <w:sz w:val="23"/>
        </w:rPr>
        <w:t xml:space="preserve"> </w:t>
      </w:r>
      <w:r>
        <w:rPr>
          <w:sz w:val="23"/>
        </w:rPr>
        <w:t>диалога</w:t>
      </w:r>
      <w:r>
        <w:rPr>
          <w:spacing w:val="26"/>
          <w:sz w:val="23"/>
        </w:rPr>
        <w:t xml:space="preserve"> </w:t>
      </w:r>
      <w:r>
        <w:rPr>
          <w:sz w:val="23"/>
        </w:rPr>
        <w:t>от</w:t>
      </w:r>
      <w:r>
        <w:rPr>
          <w:spacing w:val="26"/>
          <w:sz w:val="23"/>
        </w:rPr>
        <w:t xml:space="preserve"> </w:t>
      </w:r>
      <w:r>
        <w:rPr>
          <w:sz w:val="23"/>
        </w:rPr>
        <w:t>3</w:t>
      </w:r>
      <w:r>
        <w:rPr>
          <w:spacing w:val="21"/>
          <w:sz w:val="23"/>
        </w:rPr>
        <w:t xml:space="preserve"> </w:t>
      </w:r>
      <w:r>
        <w:rPr>
          <w:sz w:val="23"/>
        </w:rPr>
        <w:t>реплик</w:t>
      </w:r>
      <w:r>
        <w:rPr>
          <w:spacing w:val="20"/>
          <w:sz w:val="23"/>
        </w:rPr>
        <w:t xml:space="preserve"> </w:t>
      </w:r>
      <w:r>
        <w:rPr>
          <w:sz w:val="23"/>
        </w:rPr>
        <w:t>(5-7</w:t>
      </w:r>
      <w:r>
        <w:rPr>
          <w:spacing w:val="21"/>
          <w:sz w:val="23"/>
        </w:rPr>
        <w:t xml:space="preserve"> </w:t>
      </w:r>
      <w:r>
        <w:rPr>
          <w:sz w:val="23"/>
        </w:rPr>
        <w:t>класс)</w:t>
      </w:r>
      <w:r>
        <w:rPr>
          <w:spacing w:val="-55"/>
          <w:sz w:val="23"/>
        </w:rPr>
        <w:t xml:space="preserve"> </w:t>
      </w:r>
      <w:r>
        <w:rPr>
          <w:sz w:val="23"/>
        </w:rPr>
        <w:t>до 4-5 реплик (8-9 класс) со стороны каждого учащегося. Продолжительность диалога – до</w:t>
      </w:r>
      <w:r>
        <w:rPr>
          <w:spacing w:val="1"/>
          <w:sz w:val="23"/>
        </w:rPr>
        <w:t xml:space="preserve"> </w:t>
      </w:r>
      <w:r>
        <w:rPr>
          <w:sz w:val="23"/>
        </w:rPr>
        <w:t>2,5–3</w:t>
      </w:r>
      <w:r>
        <w:rPr>
          <w:spacing w:val="1"/>
          <w:sz w:val="23"/>
        </w:rPr>
        <w:t xml:space="preserve"> </w:t>
      </w:r>
      <w:r>
        <w:rPr>
          <w:sz w:val="23"/>
        </w:rPr>
        <w:t>минут.</w:t>
      </w:r>
      <w:r>
        <w:rPr>
          <w:spacing w:val="1"/>
          <w:sz w:val="23"/>
        </w:rPr>
        <w:t xml:space="preserve"> </w:t>
      </w:r>
      <w:r>
        <w:rPr>
          <w:sz w:val="23"/>
        </w:rPr>
        <w:t>Монологическая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речь</w:t>
      </w:r>
      <w:r>
        <w:rPr>
          <w:spacing w:val="1"/>
          <w:sz w:val="23"/>
        </w:rPr>
        <w:t xml:space="preserve"> </w:t>
      </w:r>
      <w:r>
        <w:rPr>
          <w:sz w:val="23"/>
        </w:rPr>
        <w:t>Совершенствование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строить</w:t>
      </w:r>
      <w:r>
        <w:rPr>
          <w:spacing w:val="58"/>
          <w:sz w:val="23"/>
        </w:rPr>
        <w:t xml:space="preserve"> </w:t>
      </w:r>
      <w:r>
        <w:rPr>
          <w:sz w:val="23"/>
        </w:rPr>
        <w:t>связные</w:t>
      </w:r>
      <w:r>
        <w:rPr>
          <w:spacing w:val="1"/>
          <w:sz w:val="23"/>
        </w:rPr>
        <w:t xml:space="preserve"> </w:t>
      </w:r>
      <w:r>
        <w:rPr>
          <w:sz w:val="23"/>
        </w:rPr>
        <w:t>высказывания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типов</w:t>
      </w:r>
      <w:r>
        <w:rPr>
          <w:spacing w:val="1"/>
          <w:sz w:val="23"/>
        </w:rPr>
        <w:t xml:space="preserve"> </w:t>
      </w:r>
      <w:r>
        <w:rPr>
          <w:sz w:val="23"/>
        </w:rPr>
        <w:t>речи</w:t>
      </w:r>
      <w:r>
        <w:rPr>
          <w:spacing w:val="1"/>
          <w:sz w:val="23"/>
        </w:rPr>
        <w:t xml:space="preserve"> </w:t>
      </w:r>
      <w:r>
        <w:rPr>
          <w:sz w:val="23"/>
        </w:rPr>
        <w:t>(повествование,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описание,</w:t>
      </w:r>
      <w:r>
        <w:rPr>
          <w:spacing w:val="1"/>
          <w:sz w:val="23"/>
        </w:rPr>
        <w:t xml:space="preserve"> </w:t>
      </w:r>
      <w:r>
        <w:rPr>
          <w:sz w:val="23"/>
        </w:rPr>
        <w:t>рассуждение</w:t>
      </w:r>
      <w:r>
        <w:rPr>
          <w:spacing w:val="1"/>
          <w:sz w:val="23"/>
        </w:rPr>
        <w:t xml:space="preserve"> </w:t>
      </w:r>
      <w:r>
        <w:rPr>
          <w:sz w:val="23"/>
        </w:rPr>
        <w:t>(характеристика)),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высказыванием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1"/>
          <w:sz w:val="23"/>
        </w:rPr>
        <w:t xml:space="preserve"> </w:t>
      </w:r>
      <w:r>
        <w:rPr>
          <w:sz w:val="23"/>
        </w:rPr>
        <w:t>мнения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краткой</w:t>
      </w:r>
      <w:r>
        <w:rPr>
          <w:spacing w:val="-55"/>
          <w:sz w:val="23"/>
        </w:rPr>
        <w:t xml:space="preserve"> </w:t>
      </w:r>
      <w:r>
        <w:rPr>
          <w:sz w:val="23"/>
        </w:rPr>
        <w:t>аргументацией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без</w:t>
      </w:r>
      <w:r>
        <w:rPr>
          <w:spacing w:val="1"/>
          <w:sz w:val="23"/>
        </w:rPr>
        <w:t xml:space="preserve"> </w:t>
      </w:r>
      <w:r>
        <w:rPr>
          <w:sz w:val="23"/>
        </w:rPr>
        <w:t>опоры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зрительную</w:t>
      </w:r>
      <w:r>
        <w:rPr>
          <w:spacing w:val="58"/>
          <w:sz w:val="23"/>
        </w:rPr>
        <w:t xml:space="preserve"> </w:t>
      </w:r>
      <w:r>
        <w:rPr>
          <w:sz w:val="23"/>
        </w:rPr>
        <w:t>наглядность,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прочитанный/прослушанный текст и/или вербальные опоры (ключевые слова, план, вопросы)</w:t>
      </w:r>
      <w:r>
        <w:rPr>
          <w:spacing w:val="1"/>
          <w:sz w:val="23"/>
        </w:rPr>
        <w:t xml:space="preserve"> </w:t>
      </w:r>
      <w:r>
        <w:rPr>
          <w:sz w:val="23"/>
        </w:rPr>
        <w:t>Объем монологического высказывания от 8-10 фраз (5-7 класс) до 10-12 фраз (8-9 класс).</w:t>
      </w:r>
      <w:r>
        <w:rPr>
          <w:spacing w:val="1"/>
          <w:sz w:val="23"/>
        </w:rPr>
        <w:t xml:space="preserve"> </w:t>
      </w:r>
      <w:r>
        <w:rPr>
          <w:sz w:val="23"/>
        </w:rPr>
        <w:t>Продолжительность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монологического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высказывания</w:t>
      </w:r>
      <w:r>
        <w:rPr>
          <w:spacing w:val="3"/>
          <w:sz w:val="23"/>
        </w:rPr>
        <w:t xml:space="preserve"> </w:t>
      </w:r>
      <w:r>
        <w:rPr>
          <w:sz w:val="23"/>
        </w:rPr>
        <w:t>–1,5–2 минуты.</w:t>
      </w:r>
    </w:p>
    <w:p w:rsidR="008C4D31" w:rsidRDefault="008C4D31">
      <w:pPr>
        <w:jc w:val="both"/>
        <w:rPr>
          <w:sz w:val="23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 w:firstLine="62"/>
      </w:pPr>
      <w:r>
        <w:t>Аудирование. Восприятие на слух и понимание несложных аутентичных аудиотекстов с</w:t>
      </w:r>
      <w:r>
        <w:rPr>
          <w:spacing w:val="1"/>
        </w:rPr>
        <w:t xml:space="preserve"> </w:t>
      </w:r>
      <w:r>
        <w:t>разной глубиной и точностью проникновения в их содержание (с пониманием основного</w:t>
      </w:r>
      <w:r>
        <w:rPr>
          <w:spacing w:val="1"/>
        </w:rPr>
        <w:t xml:space="preserve"> </w:t>
      </w:r>
      <w:r>
        <w:t>содержания, с выборочным пониманием) в зависимости от решаемой коммуникати</w:t>
      </w:r>
      <w:r>
        <w:t>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прагматические,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научно-популярные.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 высказывания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повседневного 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беседа, интервью, объявление, реклама и др. Содержание текстов должно соответствовать</w:t>
      </w:r>
      <w:r>
        <w:rPr>
          <w:spacing w:val="1"/>
        </w:rPr>
        <w:t xml:space="preserve"> </w:t>
      </w:r>
      <w:r>
        <w:t>возра</w:t>
      </w:r>
      <w:r>
        <w:t>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тексте. Время звучания текстов для аудирования – до 2 минут.</w:t>
      </w:r>
      <w:r>
        <w:rPr>
          <w:spacing w:val="1"/>
        </w:rPr>
        <w:t xml:space="preserve"> </w:t>
      </w: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</w:t>
      </w:r>
      <w:r>
        <w:t>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 до 1,5 минут. Аудирование с пониманием основного содержания текста и 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 на несложных аутентичных текстах, сод</w:t>
      </w:r>
      <w:r>
        <w:t>ержащих наряду с изученными и</w:t>
      </w:r>
      <w:r>
        <w:rPr>
          <w:spacing w:val="1"/>
        </w:rPr>
        <w:t xml:space="preserve"> </w:t>
      </w:r>
      <w:r>
        <w:t>некоторое количество</w:t>
      </w:r>
      <w:r>
        <w:rPr>
          <w:spacing w:val="2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явлений.</w:t>
      </w:r>
    </w:p>
    <w:p w:rsidR="008C4D31" w:rsidRDefault="004C70BD">
      <w:pPr>
        <w:pStyle w:val="a3"/>
        <w:spacing w:before="4"/>
        <w:ind w:right="823"/>
      </w:pPr>
      <w:r>
        <w:t>Чтение Чтение и понимание текстов с различной глубиной и точностью проникновения в</w:t>
      </w:r>
      <w:r>
        <w:rPr>
          <w:spacing w:val="1"/>
        </w:rPr>
        <w:t xml:space="preserve"> </w:t>
      </w:r>
      <w:r>
        <w:t>их содержание: с пониманием основного содержания, с выборочным пониманием нужной/</w:t>
      </w:r>
      <w:r>
        <w:rPr>
          <w:spacing w:val="-57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2"/>
        </w:rPr>
        <w:t xml:space="preserve"> </w:t>
      </w:r>
      <w:r>
        <w:t>публицистические,</w:t>
      </w:r>
      <w:r>
        <w:rPr>
          <w:spacing w:val="3"/>
        </w:rPr>
        <w:t xml:space="preserve"> </w:t>
      </w:r>
      <w:r>
        <w:t>художественные,</w:t>
      </w:r>
      <w:r>
        <w:rPr>
          <w:spacing w:val="-2"/>
        </w:rPr>
        <w:t xml:space="preserve"> </w:t>
      </w:r>
      <w:r>
        <w:t>прагматические.</w:t>
      </w:r>
    </w:p>
    <w:p w:rsidR="008C4D31" w:rsidRDefault="004C70BD">
      <w:pPr>
        <w:pStyle w:val="a3"/>
        <w:spacing w:before="1"/>
        <w:ind w:right="818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рекламный</w:t>
      </w:r>
      <w:r>
        <w:rPr>
          <w:spacing w:val="1"/>
        </w:rPr>
        <w:t xml:space="preserve"> </w:t>
      </w:r>
      <w:r>
        <w:t>проспект,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 и воспитательную ценность, воздействовать на эмоциональную сферу</w:t>
      </w:r>
      <w:r>
        <w:rPr>
          <w:spacing w:val="1"/>
        </w:rPr>
        <w:t xml:space="preserve"> </w:t>
      </w:r>
      <w:r>
        <w:t>школьников. Чтение с пониманием основного содержан</w:t>
      </w:r>
      <w:r>
        <w:t>ия осуществляется на 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 могут содержать некоторое количество неизученных языковых явлений. Объем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-57"/>
        </w:rPr>
        <w:t xml:space="preserve"> </w:t>
      </w:r>
      <w:r>
        <w:t>интересующей/ запрашиваемой информации осуществляется на несложных аутентичных</w:t>
      </w:r>
      <w:r>
        <w:rPr>
          <w:spacing w:val="1"/>
        </w:rPr>
        <w:t xml:space="preserve"> </w:t>
      </w:r>
      <w:r>
        <w:t>текстах, содержащих некоторое количество незнакомых языковых явлений. Объем текста</w:t>
      </w:r>
      <w:r>
        <w:rPr>
          <w:spacing w:val="1"/>
        </w:rPr>
        <w:t xml:space="preserve"> </w:t>
      </w:r>
      <w:r>
        <w:t>для чтения - около 350 слов. Чтение с полным пониманием осуществляется на несложных</w:t>
      </w:r>
      <w:r>
        <w:rPr>
          <w:spacing w:val="1"/>
        </w:rPr>
        <w:t xml:space="preserve"> </w:t>
      </w:r>
      <w:r>
        <w:t>ау</w:t>
      </w:r>
      <w:r>
        <w:t>тентичных текстах, построенных на изученном языковом материале. Объем текста для</w:t>
      </w:r>
      <w:r>
        <w:rPr>
          <w:spacing w:val="1"/>
        </w:rPr>
        <w:t xml:space="preserve"> </w:t>
      </w:r>
      <w:r>
        <w:t>чтения около 500 слов. Независимо от вида чтения возможно использование двуязычного</w:t>
      </w:r>
      <w:r>
        <w:rPr>
          <w:spacing w:val="1"/>
        </w:rPr>
        <w:t xml:space="preserve"> </w:t>
      </w:r>
      <w:r>
        <w:t>словаря. Письменная речь Дальнейшее развитие и совершенствование письменной речи, 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гражданство, национальность, адрес); написание коротких поздравлений с днем рождения</w:t>
      </w:r>
      <w:r>
        <w:rPr>
          <w:spacing w:val="1"/>
        </w:rPr>
        <w:t xml:space="preserve"> </w:t>
      </w:r>
      <w:r>
        <w:t>и другими праздниками, выражение пожеланий (объемом 30–40 слов, включая адрес);</w:t>
      </w:r>
      <w:r>
        <w:rPr>
          <w:spacing w:val="1"/>
        </w:rPr>
        <w:t xml:space="preserve"> </w:t>
      </w:r>
      <w:r>
        <w:t>написание личного письм</w:t>
      </w:r>
      <w:r>
        <w:t>а, в ответ на письмо-стимул с употреблением формул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(расспрашивать адресата о</w:t>
      </w:r>
      <w:r>
        <w:rPr>
          <w:spacing w:val="1"/>
        </w:rPr>
        <w:t xml:space="preserve"> </w:t>
      </w:r>
      <w:r>
        <w:t>его жизни, делах,</w:t>
      </w:r>
      <w:r>
        <w:rPr>
          <w:spacing w:val="1"/>
        </w:rPr>
        <w:t xml:space="preserve"> </w:t>
      </w:r>
      <w:r>
        <w:t>сообщать то же самое о себе, выражать</w:t>
      </w:r>
      <w:r>
        <w:rPr>
          <w:spacing w:val="1"/>
        </w:rPr>
        <w:t xml:space="preserve"> </w:t>
      </w:r>
      <w:r>
        <w:t>благодарность, давать совет, просить о чем-либо), объем личного письма около 100–120</w:t>
      </w:r>
      <w:r>
        <w:rPr>
          <w:spacing w:val="1"/>
        </w:rPr>
        <w:t xml:space="preserve"> </w:t>
      </w:r>
      <w:r>
        <w:t>слов, включая адрес; составление плана, тезисов устного/письменного сообщения; краткое</w:t>
      </w:r>
      <w:r>
        <w:rPr>
          <w:spacing w:val="-57"/>
        </w:rPr>
        <w:t xml:space="preserve"> </w:t>
      </w:r>
      <w:r>
        <w:t>изложение результатов проектной деятельности. делать выписки из текстов; 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Языковые средства и навыки оперирования ими Орфография и пунктуация 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вопросительного и воскли</w:t>
      </w:r>
      <w:r>
        <w:t>цательного знака) в конце предложения. Фонетическая сторона</w:t>
      </w:r>
      <w:r>
        <w:rPr>
          <w:spacing w:val="1"/>
        </w:rPr>
        <w:t xml:space="preserve"> </w:t>
      </w:r>
      <w:r>
        <w:t>речи Различения на слух в потоке речи всех звуков иностранного языка и навыки 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-3"/>
        </w:rPr>
        <w:t xml:space="preserve"> </w:t>
      </w:r>
      <w:r>
        <w:t>Соблюдение правильного</w:t>
      </w:r>
      <w:r>
        <w:rPr>
          <w:spacing w:val="1"/>
        </w:rPr>
        <w:t xml:space="preserve"> </w:t>
      </w:r>
      <w:r>
        <w:t>ударени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словах.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/>
      </w:pP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 различных типов предложений. Соблюдение правила отсутствия фразового</w:t>
      </w:r>
      <w:r>
        <w:rPr>
          <w:spacing w:val="-5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 в речи лексических единиц, обслуживающих ситуации общения в 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характерных 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t>зучаемого языка в объеме примерно 1200 единиц (включая 500 усвоенных в начальной</w:t>
      </w:r>
      <w:r>
        <w:rPr>
          <w:spacing w:val="1"/>
        </w:rPr>
        <w:t xml:space="preserve"> </w:t>
      </w:r>
      <w:r>
        <w:t>школе). Основные способы словообразования: аффиксация, словосложение, конверсия.</w:t>
      </w:r>
      <w:r>
        <w:rPr>
          <w:spacing w:val="1"/>
        </w:rPr>
        <w:t xml:space="preserve"> </w:t>
      </w:r>
      <w:r>
        <w:t>Многозначность лексических единиц. Синонимы. Антонимы. Лексическая сочетаемость.</w:t>
      </w:r>
      <w:r>
        <w:rPr>
          <w:spacing w:val="1"/>
        </w:rPr>
        <w:t xml:space="preserve"> </w:t>
      </w:r>
      <w:r>
        <w:t>Грамматическа</w:t>
      </w:r>
      <w:r>
        <w:t>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обратного</w:t>
      </w:r>
      <w:r>
        <w:rPr>
          <w:spacing w:val="6"/>
        </w:rPr>
        <w:t xml:space="preserve"> </w:t>
      </w:r>
      <w:r>
        <w:t>порядка</w:t>
      </w:r>
      <w:r>
        <w:rPr>
          <w:spacing w:val="5"/>
        </w:rPr>
        <w:t xml:space="preserve"> </w:t>
      </w:r>
      <w:r>
        <w:t>слов.</w:t>
      </w:r>
    </w:p>
    <w:p w:rsidR="008C4D31" w:rsidRDefault="004C70BD">
      <w:pPr>
        <w:spacing w:before="4"/>
        <w:ind w:left="1339" w:right="825"/>
        <w:jc w:val="both"/>
        <w:rPr>
          <w:sz w:val="23"/>
        </w:rPr>
      </w:pPr>
      <w:r>
        <w:rPr>
          <w:sz w:val="23"/>
        </w:rPr>
        <w:t>Навыки</w:t>
      </w:r>
      <w:r>
        <w:rPr>
          <w:spacing w:val="1"/>
          <w:sz w:val="23"/>
        </w:rPr>
        <w:t xml:space="preserve"> </w:t>
      </w:r>
      <w:r>
        <w:rPr>
          <w:sz w:val="23"/>
        </w:rPr>
        <w:t>распознавания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употребления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речи</w:t>
      </w:r>
      <w:r>
        <w:rPr>
          <w:spacing w:val="1"/>
          <w:sz w:val="23"/>
        </w:rPr>
        <w:t xml:space="preserve"> </w:t>
      </w:r>
      <w:r>
        <w:rPr>
          <w:sz w:val="23"/>
        </w:rPr>
        <w:t>существительных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единственном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множественном числе в различных </w:t>
      </w:r>
      <w:r>
        <w:rPr>
          <w:sz w:val="23"/>
        </w:rPr>
        <w:t>падежах, артиклей; прилагательных и наречий в разных</w:t>
      </w:r>
      <w:r>
        <w:rPr>
          <w:spacing w:val="1"/>
          <w:sz w:val="23"/>
        </w:rPr>
        <w:t xml:space="preserve"> </w:t>
      </w:r>
      <w:r>
        <w:rPr>
          <w:sz w:val="23"/>
        </w:rPr>
        <w:t>степенях сравнения;</w:t>
      </w:r>
    </w:p>
    <w:p w:rsidR="008C4D31" w:rsidRDefault="004C70BD">
      <w:pPr>
        <w:pStyle w:val="a3"/>
        <w:ind w:right="819" w:firstLine="57"/>
      </w:pPr>
      <w:r>
        <w:rPr>
          <w:sz w:val="23"/>
        </w:rPr>
        <w:t>местоимений</w:t>
      </w:r>
      <w:r>
        <w:rPr>
          <w:spacing w:val="1"/>
          <w:sz w:val="23"/>
        </w:rPr>
        <w:t xml:space="preserve"> </w:t>
      </w:r>
      <w:r>
        <w:rPr>
          <w:sz w:val="23"/>
        </w:rPr>
        <w:t>(личных, притяжательных, возвратных,</w:t>
      </w:r>
      <w:r>
        <w:rPr>
          <w:spacing w:val="1"/>
          <w:sz w:val="23"/>
        </w:rPr>
        <w:t xml:space="preserve"> </w:t>
      </w:r>
      <w:r>
        <w:rPr>
          <w:sz w:val="23"/>
        </w:rPr>
        <w:t>указательных,</w:t>
      </w:r>
      <w:r>
        <w:rPr>
          <w:spacing w:val="1"/>
          <w:sz w:val="23"/>
        </w:rPr>
        <w:t xml:space="preserve"> </w:t>
      </w:r>
      <w:r>
        <w:rPr>
          <w:sz w:val="23"/>
        </w:rPr>
        <w:t>неопределенных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производных,</w:t>
      </w:r>
      <w:r>
        <w:rPr>
          <w:spacing w:val="1"/>
          <w:sz w:val="23"/>
        </w:rPr>
        <w:t xml:space="preserve"> </w:t>
      </w:r>
      <w:r>
        <w:rPr>
          <w:sz w:val="23"/>
        </w:rPr>
        <w:t>относительных,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вопросительных);</w:t>
      </w:r>
      <w:r>
        <w:rPr>
          <w:spacing w:val="1"/>
          <w:sz w:val="23"/>
        </w:rPr>
        <w:t xml:space="preserve"> </w:t>
      </w:r>
      <w:r>
        <w:rPr>
          <w:sz w:val="23"/>
        </w:rPr>
        <w:t>количественных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порядковых</w:t>
      </w:r>
      <w:r>
        <w:rPr>
          <w:spacing w:val="1"/>
          <w:sz w:val="23"/>
        </w:rPr>
        <w:t xml:space="preserve"> </w:t>
      </w:r>
      <w:r>
        <w:rPr>
          <w:sz w:val="23"/>
        </w:rPr>
        <w:t>числительных;</w:t>
      </w:r>
      <w:r>
        <w:rPr>
          <w:spacing w:val="1"/>
          <w:sz w:val="23"/>
        </w:rPr>
        <w:t xml:space="preserve"> </w:t>
      </w:r>
      <w:r>
        <w:rPr>
          <w:sz w:val="23"/>
        </w:rPr>
        <w:t>глаголов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1"/>
          <w:sz w:val="23"/>
        </w:rPr>
        <w:t xml:space="preserve"> </w:t>
      </w:r>
      <w:r>
        <w:rPr>
          <w:sz w:val="23"/>
        </w:rPr>
        <w:t>употребительных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видовременных</w:t>
      </w:r>
      <w:r>
        <w:rPr>
          <w:spacing w:val="58"/>
          <w:sz w:val="23"/>
        </w:rPr>
        <w:t xml:space="preserve"> </w:t>
      </w:r>
      <w:r>
        <w:rPr>
          <w:sz w:val="23"/>
        </w:rPr>
        <w:t>формах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действительного и страдательного залогов, модальных глаголов и их эквивалентов; предлогов.</w:t>
      </w:r>
      <w:r>
        <w:rPr>
          <w:spacing w:val="-55"/>
          <w:sz w:val="23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</w:t>
      </w:r>
      <w:r>
        <w:t>ьно-культурных</w:t>
      </w:r>
      <w:r>
        <w:rPr>
          <w:spacing w:val="60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60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и в процессе изучения других предметов (знания межпредметного характера). 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овладение: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</w:t>
      </w:r>
      <w:r>
        <w:t>го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наследии;</w:t>
      </w:r>
      <w:r>
        <w:rPr>
          <w:spacing w:val="61"/>
        </w:rPr>
        <w:t xml:space="preserve"> </w:t>
      </w:r>
      <w:r>
        <w:t>сведениями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наследии; знаниями о реалиях страны/стран изучаемого языка: традициях 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распространенных образцов фольклора (пословицы и т. д.); представлениями о сходстве и</w:t>
      </w:r>
      <w:r>
        <w:rPr>
          <w:spacing w:val="1"/>
        </w:rPr>
        <w:t xml:space="preserve"> </w:t>
      </w:r>
      <w:r>
        <w:t>различия</w:t>
      </w:r>
      <w:r>
        <w:t>х в традициях своей страны и стран изучаемого языка; об особенностях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60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 и их вкладе в мировую культуру) страны/стран изучаемого языка; о некоторых</w:t>
      </w:r>
      <w:r>
        <w:rPr>
          <w:spacing w:val="1"/>
        </w:rPr>
        <w:t xml:space="preserve"> </w:t>
      </w:r>
      <w:r>
        <w:t>произведениях художест</w:t>
      </w:r>
      <w:r>
        <w:t>венной литературы на изучаемом иностранном языке; умением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 в</w:t>
      </w:r>
      <w:r>
        <w:rPr>
          <w:spacing w:val="1"/>
        </w:rPr>
        <w:t xml:space="preserve"> </w:t>
      </w:r>
      <w:r>
        <w:t>ситуациях 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(реплики-клише,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лексику);</w:t>
      </w:r>
      <w:r>
        <w:rPr>
          <w:spacing w:val="1"/>
        </w:rPr>
        <w:t xml:space="preserve"> </w:t>
      </w:r>
      <w:r>
        <w:t>умением представлять родную страну и ее культуру на иностранном языке; 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6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 собственных высказываний ключевые слова, план к тексту,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словарь и т. д.; прогнозировать содержание текста на основе заголовка, предварительно</w:t>
      </w:r>
      <w:r>
        <w:rPr>
          <w:spacing w:val="1"/>
        </w:rPr>
        <w:t xml:space="preserve"> </w:t>
      </w:r>
      <w:r>
        <w:t>поставленных</w:t>
      </w:r>
      <w:r>
        <w:rPr>
          <w:spacing w:val="22"/>
        </w:rPr>
        <w:t xml:space="preserve"> </w:t>
      </w:r>
      <w:r>
        <w:t>вопросов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д.;</w:t>
      </w:r>
      <w:r>
        <w:rPr>
          <w:spacing w:val="23"/>
        </w:rPr>
        <w:t xml:space="preserve"> </w:t>
      </w:r>
      <w:r>
        <w:t>догадываться</w:t>
      </w:r>
      <w:r>
        <w:rPr>
          <w:spacing w:val="1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значении</w:t>
      </w:r>
      <w:r>
        <w:rPr>
          <w:spacing w:val="24"/>
        </w:rPr>
        <w:t xml:space="preserve"> </w:t>
      </w:r>
      <w:r>
        <w:t>незнакомых</w:t>
      </w:r>
      <w:r>
        <w:rPr>
          <w:spacing w:val="22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контексту,</w:t>
      </w:r>
      <w:r>
        <w:rPr>
          <w:spacing w:val="-57"/>
        </w:rPr>
        <w:t xml:space="preserve"> </w:t>
      </w:r>
      <w:r>
        <w:t>по используемым собеседником жестам и мимике; использовать синонимы, антонимы,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дефиците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Общеучебные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сокращение,</w:t>
      </w:r>
      <w:r>
        <w:rPr>
          <w:spacing w:val="23"/>
        </w:rPr>
        <w:t xml:space="preserve"> </w:t>
      </w:r>
      <w:r>
        <w:t>расширение</w:t>
      </w:r>
      <w:r>
        <w:rPr>
          <w:spacing w:val="25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второго</w:t>
      </w:r>
      <w:r>
        <w:rPr>
          <w:spacing w:val="25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по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8"/>
      </w:pPr>
      <w:r>
        <w:t>аналогии, заполнение таблиц; работать с разными источниками на иностранном языке:</w:t>
      </w:r>
      <w:r>
        <w:rPr>
          <w:spacing w:val="1"/>
        </w:rPr>
        <w:t xml:space="preserve"> </w:t>
      </w:r>
      <w:r>
        <w:t>справочными материалами, словарями, интернет- ресурсами, литературой; планировать и</w:t>
      </w:r>
      <w:r>
        <w:rPr>
          <w:spacing w:val="1"/>
        </w:rPr>
        <w:t xml:space="preserve"> </w:t>
      </w:r>
      <w:r>
        <w:t>осуществлять учебно-исследовательскую работу: выбор темы исследования, составление</w:t>
      </w:r>
      <w:r>
        <w:rPr>
          <w:spacing w:val="1"/>
        </w:rPr>
        <w:t xml:space="preserve"> </w:t>
      </w:r>
      <w:r>
        <w:t>плана р</w:t>
      </w:r>
      <w:r>
        <w:t>аботы, знакомство с исследовательскими методами (наблюдение, анкетирование,</w:t>
      </w:r>
      <w:r>
        <w:rPr>
          <w:spacing w:val="1"/>
        </w:rPr>
        <w:t xml:space="preserve"> </w:t>
      </w:r>
      <w:r>
        <w:t>интервьюирование),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краткосрочного проекта и его устная презентация с аргументацией, ответы на вопросы по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участниками проектной деятельности; самостоятельно работать в классе и дома.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ключевые слова и социокультурные р</w:t>
      </w:r>
      <w:r>
        <w:t>еалии в работе над текстом; семантизировать слова</w:t>
      </w:r>
      <w:r>
        <w:rPr>
          <w:spacing w:val="1"/>
        </w:rPr>
        <w:t xml:space="preserve"> </w:t>
      </w:r>
      <w:r>
        <w:t>на основе языковой догадки; осуществлять словообразовательный анализ; пользоваться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(грамматическим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лингвострановедческим</w:t>
      </w:r>
      <w:r>
        <w:rPr>
          <w:spacing w:val="1"/>
        </w:rPr>
        <w:t xml:space="preserve"> </w:t>
      </w:r>
      <w:r>
        <w:t>справочни-ками,</w:t>
      </w:r>
      <w:r>
        <w:rPr>
          <w:spacing w:val="1"/>
        </w:rPr>
        <w:t xml:space="preserve"> </w:t>
      </w:r>
      <w:r>
        <w:t>двуязычным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толковым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средствами);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меж-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характера.</w:t>
      </w:r>
    </w:p>
    <w:p w:rsidR="008C4D31" w:rsidRDefault="008C4D31">
      <w:pPr>
        <w:pStyle w:val="a3"/>
        <w:spacing w:before="4"/>
        <w:ind w:left="0"/>
        <w:jc w:val="left"/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123"/>
        </w:tabs>
        <w:spacing w:line="275" w:lineRule="exact"/>
        <w:ind w:left="2122" w:hanging="784"/>
        <w:jc w:val="both"/>
        <w:rPr>
          <w:b w:val="0"/>
        </w:rPr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</w:t>
      </w:r>
      <w:r>
        <w:rPr>
          <w:b w:val="0"/>
        </w:rPr>
        <w:t>.</w:t>
      </w:r>
    </w:p>
    <w:p w:rsidR="008C4D31" w:rsidRDefault="004C70BD">
      <w:pPr>
        <w:pStyle w:val="a3"/>
        <w:spacing w:line="276" w:lineRule="auto"/>
        <w:ind w:right="820" w:firstLine="710"/>
      </w:pPr>
      <w:r>
        <w:t>Преподавание истории в основной школе основывается на историко-культурном</w:t>
      </w:r>
      <w:r>
        <w:rPr>
          <w:spacing w:val="1"/>
        </w:rPr>
        <w:t xml:space="preserve"> </w:t>
      </w:r>
      <w:r>
        <w:t>стандарте (далее – ИКС) разработан в соответств</w:t>
      </w:r>
      <w:r>
        <w:t>ии с поручением Президента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Пр.-</w:t>
      </w:r>
      <w:r>
        <w:rPr>
          <w:spacing w:val="4"/>
        </w:rPr>
        <w:t xml:space="preserve"> </w:t>
      </w:r>
      <w:r>
        <w:t>1334.</w:t>
      </w:r>
    </w:p>
    <w:p w:rsidR="008C4D31" w:rsidRDefault="004C70BD">
      <w:pPr>
        <w:pStyle w:val="a3"/>
        <w:spacing w:before="3" w:line="276" w:lineRule="auto"/>
        <w:ind w:right="829" w:firstLine="710"/>
      </w:pPr>
      <w:r>
        <w:t>В соответствии с историко-культурным стандартом, преподавание истории в школе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строиться</w:t>
      </w:r>
      <w:r>
        <w:rPr>
          <w:spacing w:val="-3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концептуальных</w:t>
      </w:r>
      <w:r>
        <w:rPr>
          <w:spacing w:val="4"/>
        </w:rPr>
        <w:t xml:space="preserve"> </w:t>
      </w:r>
      <w:r>
        <w:t>основ: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344"/>
        </w:tabs>
        <w:spacing w:line="276" w:lineRule="auto"/>
        <w:ind w:right="823" w:firstLine="710"/>
        <w:jc w:val="both"/>
        <w:rPr>
          <w:sz w:val="24"/>
        </w:rPr>
      </w:pPr>
      <w:r>
        <w:rPr>
          <w:b/>
          <w:sz w:val="24"/>
        </w:rPr>
        <w:t>Культурно-антропологического подхода</w:t>
      </w:r>
      <w:r>
        <w:rPr>
          <w:sz w:val="24"/>
        </w:rPr>
        <w:t>: в школьных учебниках длительное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доминировала традиционная установка на политическую историю, что приводило 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повседневность человеческо</w:t>
      </w:r>
      <w:r>
        <w:rPr>
          <w:sz w:val="24"/>
        </w:rPr>
        <w:t>й жизни «уходили в тень». Историко-культурный 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 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3"/>
          <w:sz w:val="24"/>
        </w:rPr>
        <w:t xml:space="preserve"> </w:t>
      </w:r>
      <w:r>
        <w:rPr>
          <w:sz w:val="24"/>
        </w:rPr>
        <w:t>обычных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310"/>
        </w:tabs>
        <w:spacing w:line="276" w:lineRule="auto"/>
        <w:ind w:right="820" w:firstLine="710"/>
        <w:jc w:val="both"/>
        <w:rPr>
          <w:sz w:val="24"/>
        </w:rPr>
      </w:pPr>
      <w:r>
        <w:rPr>
          <w:b/>
          <w:sz w:val="24"/>
        </w:rPr>
        <w:t xml:space="preserve">Изучения культуры и культурного взаимодействия </w:t>
      </w:r>
      <w:r>
        <w:rPr>
          <w:sz w:val="24"/>
        </w:rPr>
        <w:t>народов России</w:t>
      </w:r>
      <w:r>
        <w:rPr>
          <w:sz w:val="24"/>
        </w:rPr>
        <w:t>/СССР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судьбе нашей Родины. Также учащиеся должны усвоить, что 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культурных ценностей не менее важная задача, чем другие виды 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233"/>
        </w:tabs>
        <w:spacing w:line="276" w:lineRule="auto"/>
        <w:ind w:right="830" w:firstLine="710"/>
        <w:jc w:val="both"/>
        <w:rPr>
          <w:sz w:val="24"/>
        </w:rPr>
      </w:pPr>
      <w:r>
        <w:rPr>
          <w:b/>
          <w:sz w:val="24"/>
        </w:rPr>
        <w:t>Этнокультурного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усилить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329"/>
        </w:tabs>
        <w:spacing w:line="280" w:lineRule="auto"/>
        <w:ind w:right="828" w:firstLine="710"/>
        <w:jc w:val="both"/>
        <w:rPr>
          <w:sz w:val="24"/>
        </w:rPr>
      </w:pPr>
      <w:r>
        <w:rPr>
          <w:b/>
          <w:sz w:val="24"/>
        </w:rPr>
        <w:t xml:space="preserve">Выработки сознательного оценочного отношения </w:t>
      </w:r>
      <w:r>
        <w:rPr>
          <w:sz w:val="24"/>
        </w:rPr>
        <w:t>к историческим деятелям,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 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397"/>
        </w:tabs>
        <w:spacing w:line="276" w:lineRule="auto"/>
        <w:ind w:right="825" w:firstLine="710"/>
        <w:jc w:val="both"/>
        <w:rPr>
          <w:sz w:val="24"/>
        </w:rPr>
      </w:pP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навигатора: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 но и побуждать школьников самостоятельно рассуждать,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тексты, делать выводы, искать дополнительный материал. Учитель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</w:t>
      </w:r>
      <w:r>
        <w:rPr>
          <w:sz w:val="24"/>
        </w:rPr>
        <w:t>итию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 мышления, обучая анализу текстов, способам поиска и отбора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интерпретаций.</w:t>
      </w:r>
    </w:p>
    <w:p w:rsidR="008C4D31" w:rsidRDefault="004C70BD">
      <w:pPr>
        <w:pStyle w:val="a3"/>
        <w:spacing w:line="276" w:lineRule="auto"/>
        <w:ind w:right="829" w:firstLine="710"/>
      </w:pPr>
      <w:r>
        <w:t>Историко-культурный стандарт призван помочь привести изучение истории России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соответствие</w:t>
      </w:r>
      <w:r>
        <w:t>:</w:t>
      </w:r>
    </w:p>
    <w:p w:rsidR="008C4D31" w:rsidRDefault="004C70BD">
      <w:pPr>
        <w:pStyle w:val="a5"/>
        <w:numPr>
          <w:ilvl w:val="0"/>
          <w:numId w:val="82"/>
        </w:numPr>
        <w:tabs>
          <w:tab w:val="left" w:pos="2195"/>
        </w:tabs>
        <w:spacing w:line="275" w:lineRule="exact"/>
        <w:ind w:left="2194" w:hanging="145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политики;</w:t>
      </w:r>
    </w:p>
    <w:p w:rsidR="008C4D31" w:rsidRDefault="008C4D31">
      <w:pPr>
        <w:spacing w:line="275" w:lineRule="exact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82"/>
        </w:numPr>
        <w:tabs>
          <w:tab w:val="left" w:pos="2405"/>
          <w:tab w:val="left" w:pos="2406"/>
          <w:tab w:val="left" w:pos="2784"/>
          <w:tab w:val="left" w:pos="4578"/>
          <w:tab w:val="left" w:pos="6760"/>
          <w:tab w:val="left" w:pos="8059"/>
          <w:tab w:val="left" w:pos="10040"/>
        </w:tabs>
        <w:spacing w:before="66" w:line="276" w:lineRule="auto"/>
        <w:ind w:right="834" w:firstLine="710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современными</w:t>
      </w:r>
      <w:r>
        <w:rPr>
          <w:sz w:val="24"/>
        </w:rPr>
        <w:tab/>
        <w:t>геополитическими</w:t>
      </w:r>
      <w:r>
        <w:rPr>
          <w:sz w:val="24"/>
        </w:rPr>
        <w:tab/>
        <w:t>реалиями,</w:t>
      </w:r>
      <w:r>
        <w:rPr>
          <w:sz w:val="24"/>
        </w:rPr>
        <w:tab/>
        <w:t>определяющими</w:t>
      </w:r>
      <w:r>
        <w:rPr>
          <w:sz w:val="24"/>
        </w:rPr>
        <w:tab/>
      </w:r>
      <w:r>
        <w:rPr>
          <w:spacing w:val="-1"/>
          <w:sz w:val="24"/>
        </w:rPr>
        <w:t>новый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8C4D31" w:rsidRDefault="004C70BD">
      <w:pPr>
        <w:pStyle w:val="a5"/>
        <w:numPr>
          <w:ilvl w:val="0"/>
          <w:numId w:val="82"/>
        </w:numPr>
        <w:tabs>
          <w:tab w:val="left" w:pos="2195"/>
        </w:tabs>
        <w:spacing w:line="275" w:lineRule="exact"/>
        <w:ind w:left="2194" w:hanging="145"/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8C4D31" w:rsidRDefault="004C70BD">
      <w:pPr>
        <w:pStyle w:val="a5"/>
        <w:numPr>
          <w:ilvl w:val="0"/>
          <w:numId w:val="82"/>
        </w:numPr>
        <w:tabs>
          <w:tab w:val="left" w:pos="2195"/>
        </w:tabs>
        <w:spacing w:before="46"/>
        <w:ind w:left="2194" w:hanging="145"/>
        <w:jc w:val="left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аспекте.</w:t>
      </w:r>
    </w:p>
    <w:p w:rsidR="008C4D31" w:rsidRDefault="004C70BD">
      <w:pPr>
        <w:pStyle w:val="a3"/>
        <w:tabs>
          <w:tab w:val="left" w:pos="2993"/>
          <w:tab w:val="left" w:pos="3075"/>
          <w:tab w:val="left" w:pos="3171"/>
          <w:tab w:val="left" w:pos="3617"/>
          <w:tab w:val="left" w:pos="4039"/>
          <w:tab w:val="left" w:pos="4509"/>
          <w:tab w:val="left" w:pos="4926"/>
          <w:tab w:val="left" w:pos="5602"/>
          <w:tab w:val="left" w:pos="6077"/>
          <w:tab w:val="left" w:pos="6331"/>
          <w:tab w:val="left" w:pos="6774"/>
          <w:tab w:val="left" w:pos="7343"/>
          <w:tab w:val="left" w:pos="7761"/>
          <w:tab w:val="left" w:pos="7857"/>
          <w:tab w:val="left" w:pos="8278"/>
          <w:tab w:val="left" w:pos="8543"/>
          <w:tab w:val="left" w:pos="9200"/>
          <w:tab w:val="left" w:pos="9415"/>
          <w:tab w:val="left" w:pos="10572"/>
        </w:tabs>
        <w:spacing w:before="41"/>
        <w:ind w:right="821" w:firstLine="706"/>
        <w:jc w:val="right"/>
      </w:pPr>
      <w:r>
        <w:t>Целью</w:t>
      </w:r>
      <w:r>
        <w:rPr>
          <w:spacing w:val="7"/>
        </w:rPr>
        <w:t xml:space="preserve"> </w:t>
      </w:r>
      <w:r>
        <w:t>школьного</w:t>
      </w:r>
      <w:r>
        <w:rPr>
          <w:spacing w:val="13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учащегося</w:t>
      </w:r>
      <w:r>
        <w:rPr>
          <w:spacing w:val="-57"/>
        </w:rPr>
        <w:t xml:space="preserve"> </w:t>
      </w:r>
      <w:r>
        <w:t>целостной</w:t>
      </w:r>
      <w:r>
        <w:rPr>
          <w:spacing w:val="47"/>
        </w:rPr>
        <w:t xml:space="preserve"> </w:t>
      </w:r>
      <w:r>
        <w:t>картины</w:t>
      </w:r>
      <w:r>
        <w:rPr>
          <w:spacing w:val="47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мировой</w:t>
      </w:r>
      <w:r>
        <w:rPr>
          <w:spacing w:val="42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учитывающей</w:t>
      </w:r>
      <w:r>
        <w:rPr>
          <w:spacing w:val="43"/>
        </w:rPr>
        <w:t xml:space="preserve"> </w:t>
      </w:r>
      <w:r>
        <w:t>взаимосвязь</w:t>
      </w:r>
      <w:r>
        <w:rPr>
          <w:spacing w:val="42"/>
        </w:rPr>
        <w:t xml:space="preserve"> </w:t>
      </w:r>
      <w:r>
        <w:t>всех</w:t>
      </w:r>
      <w:r>
        <w:rPr>
          <w:spacing w:val="4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этапов, их значимость для понимания современного места и роли России в мире, важность</w:t>
      </w:r>
      <w:r>
        <w:rPr>
          <w:spacing w:val="-57"/>
        </w:rPr>
        <w:t xml:space="preserve"> </w:t>
      </w:r>
      <w:r>
        <w:t>вклада</w:t>
      </w:r>
      <w:r>
        <w:rPr>
          <w:spacing w:val="54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народа,</w:t>
      </w:r>
      <w:r>
        <w:rPr>
          <w:spacing w:val="5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общую</w:t>
      </w:r>
      <w:r>
        <w:rPr>
          <w:spacing w:val="54"/>
        </w:rPr>
        <w:t xml:space="preserve"> </w:t>
      </w:r>
      <w:r>
        <w:t>историю</w:t>
      </w:r>
      <w:r>
        <w:rPr>
          <w:spacing w:val="55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мировую</w:t>
      </w:r>
      <w:r>
        <w:rPr>
          <w:spacing w:val="54"/>
        </w:rPr>
        <w:t xml:space="preserve"> </w:t>
      </w:r>
      <w:r>
        <w:t>историю,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  <w:t>личностной</w:t>
      </w:r>
      <w:r>
        <w:tab/>
        <w:t>позиции</w:t>
      </w:r>
      <w:r>
        <w:tab/>
        <w:t>по</w:t>
      </w:r>
      <w:r>
        <w:tab/>
        <w:t>основным</w:t>
      </w:r>
      <w:r>
        <w:tab/>
        <w:t>этапам</w:t>
      </w:r>
      <w:r>
        <w:tab/>
        <w:t>развития</w:t>
      </w:r>
      <w:r>
        <w:tab/>
      </w:r>
      <w:r>
        <w:tab/>
        <w:t>российского</w:t>
      </w:r>
      <w:r>
        <w:rPr>
          <w:spacing w:val="-57"/>
        </w:rPr>
        <w:t xml:space="preserve"> </w:t>
      </w:r>
      <w:r>
        <w:t>государства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</w:t>
      </w:r>
      <w:r>
        <w:t>ства,</w:t>
      </w:r>
      <w:r>
        <w:rPr>
          <w:spacing w:val="53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современного</w:t>
      </w:r>
      <w:r>
        <w:rPr>
          <w:spacing w:val="46"/>
        </w:rPr>
        <w:t xml:space="preserve"> </w:t>
      </w:r>
      <w:r>
        <w:t>образа</w:t>
      </w:r>
      <w:r>
        <w:rPr>
          <w:spacing w:val="50"/>
        </w:rPr>
        <w:t xml:space="preserve"> </w:t>
      </w:r>
      <w:r>
        <w:t>России.</w:t>
      </w:r>
      <w:r>
        <w:rPr>
          <w:spacing w:val="53"/>
        </w:rPr>
        <w:t xml:space="preserve"> </w:t>
      </w:r>
      <w:r>
        <w:t>Современный</w:t>
      </w:r>
      <w:r>
        <w:rPr>
          <w:spacing w:val="51"/>
        </w:rPr>
        <w:t xml:space="preserve"> </w:t>
      </w:r>
      <w:r>
        <w:t>подход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преподавании</w:t>
      </w:r>
      <w:r>
        <w:tab/>
        <w:t>истории</w:t>
      </w:r>
      <w:r>
        <w:tab/>
        <w:t>предполагает</w:t>
      </w:r>
      <w:r>
        <w:tab/>
        <w:t>единство</w:t>
      </w:r>
      <w:r>
        <w:tab/>
        <w:t>знаний,</w:t>
      </w:r>
      <w:r>
        <w:tab/>
        <w:t>ценностных</w:t>
      </w:r>
      <w:r>
        <w:tab/>
        <w:t>отношений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познавательной деятельности школьников. Следующие задачи изучения истории в школе: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ab/>
      </w:r>
      <w:r>
        <w:tab/>
        <w:t>у</w:t>
      </w:r>
      <w:r>
        <w:tab/>
        <w:t>молодого</w:t>
      </w:r>
      <w:r>
        <w:tab/>
        <w:t>поколения</w:t>
      </w:r>
      <w:r>
        <w:tab/>
      </w:r>
      <w:r>
        <w:tab/>
        <w:t>ориентиров</w:t>
      </w:r>
      <w:r>
        <w:tab/>
      </w:r>
      <w:r>
        <w:tab/>
        <w:t>для</w:t>
      </w:r>
      <w:r>
        <w:tab/>
      </w:r>
      <w:r>
        <w:tab/>
        <w:t>гражданской,</w:t>
      </w:r>
    </w:p>
    <w:p w:rsidR="008C4D31" w:rsidRDefault="004C70BD">
      <w:pPr>
        <w:pStyle w:val="a3"/>
        <w:spacing w:line="242" w:lineRule="auto"/>
        <w:ind w:left="2045" w:right="825" w:hanging="707"/>
      </w:pPr>
      <w:r>
        <w:t>этнонациональной, социальной, культурной самоидентификации в окружающем мире;</w:t>
      </w:r>
      <w:r>
        <w:rPr>
          <w:spacing w:val="1"/>
        </w:rPr>
        <w:t xml:space="preserve"> </w:t>
      </w:r>
      <w:r>
        <w:t>овладение</w:t>
      </w:r>
      <w:r>
        <w:rPr>
          <w:spacing w:val="46"/>
        </w:rPr>
        <w:t xml:space="preserve"> </w:t>
      </w:r>
      <w:r>
        <w:t>учащимися</w:t>
      </w:r>
      <w:r>
        <w:rPr>
          <w:spacing w:val="47"/>
        </w:rPr>
        <w:t xml:space="preserve"> </w:t>
      </w:r>
      <w:r>
        <w:t>знаниями</w:t>
      </w:r>
      <w:r>
        <w:rPr>
          <w:spacing w:val="43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этапах</w:t>
      </w:r>
      <w:r>
        <w:rPr>
          <w:spacing w:val="42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человеческого</w:t>
      </w:r>
    </w:p>
    <w:p w:rsidR="008C4D31" w:rsidRDefault="004C70BD">
      <w:pPr>
        <w:pStyle w:val="a3"/>
        <w:spacing w:line="242" w:lineRule="auto"/>
        <w:ind w:right="838"/>
      </w:pPr>
      <w:r>
        <w:t>общества с древности до наших дней, при особом внимании к месту и роли России 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8C4D31" w:rsidRDefault="004C70BD">
      <w:pPr>
        <w:pStyle w:val="a3"/>
        <w:ind w:right="820" w:firstLine="70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</w:t>
      </w:r>
      <w:r>
        <w:t>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8C4D31" w:rsidRDefault="004C70BD">
      <w:pPr>
        <w:pStyle w:val="a3"/>
        <w:ind w:right="826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</w:t>
      </w:r>
      <w:r>
        <w:t>ь события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8C4D31" w:rsidRDefault="004C70BD">
      <w:pPr>
        <w:pStyle w:val="a3"/>
        <w:ind w:right="8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обществе.</w:t>
      </w:r>
    </w:p>
    <w:p w:rsidR="008C4D31" w:rsidRDefault="004C70BD">
      <w:pPr>
        <w:pStyle w:val="Heading3"/>
        <w:spacing w:line="272" w:lineRule="exact"/>
        <w:ind w:left="1339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история.</w:t>
      </w:r>
    </w:p>
    <w:p w:rsidR="008C4D31" w:rsidRDefault="004C70BD">
      <w:pPr>
        <w:pStyle w:val="a3"/>
        <w:ind w:right="818" w:firstLine="62"/>
      </w:pPr>
      <w:r>
        <w:t>История России. От Древней Руси к Российскому государству Введение Роль и место</w:t>
      </w:r>
      <w:r>
        <w:rPr>
          <w:spacing w:val="1"/>
        </w:rPr>
        <w:t xml:space="preserve"> </w:t>
      </w:r>
      <w:r>
        <w:t>России в мировой истории. Проблемы периодизации российской истории. Источники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</w:t>
      </w:r>
      <w:r>
        <w:t>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 человеком. Каменный век. Особенности перехода от присваивающего хозяйства к</w:t>
      </w:r>
      <w:r>
        <w:rPr>
          <w:spacing w:val="1"/>
        </w:rPr>
        <w:t xml:space="preserve"> </w:t>
      </w:r>
      <w:r>
        <w:t>производящему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 Появление металлических орудий и их влияние на первобытное общество.</w:t>
      </w:r>
      <w:r>
        <w:rPr>
          <w:spacing w:val="1"/>
        </w:rPr>
        <w:t xml:space="preserve"> </w:t>
      </w:r>
      <w:r>
        <w:t>Центры древнейшей металлургии в Северной Евразии. Кочевые общества 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 железном 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 взаимовлияний.</w:t>
      </w:r>
      <w:r>
        <w:rPr>
          <w:spacing w:val="1"/>
        </w:rPr>
        <w:t xml:space="preserve"> </w:t>
      </w:r>
      <w:r>
        <w:t>Народы, проживавшие на этой территории до середины I</w:t>
      </w:r>
      <w:r>
        <w:rPr>
          <w:spacing w:val="1"/>
        </w:rPr>
        <w:t xml:space="preserve"> </w:t>
      </w:r>
      <w:r>
        <w:t>тысячелетия до н.э. Античные города-государства Северного Причерноморья. Боспорское</w:t>
      </w:r>
      <w:r>
        <w:rPr>
          <w:spacing w:val="1"/>
        </w:rPr>
        <w:t xml:space="preserve"> </w:t>
      </w:r>
      <w:r>
        <w:t>царство. Скифское царство. Дербент. Восточная Европа в середине I тыс.</w:t>
      </w:r>
      <w:r>
        <w:t xml:space="preserve"> н.э. 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прародине и происхождении славян. Расселение славян, их разделение на три ветви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восточных, за-падных и южных. Славянские общности Восточной Европы. Их соседи –</w:t>
      </w:r>
      <w:r>
        <w:rPr>
          <w:spacing w:val="1"/>
        </w:rPr>
        <w:t xml:space="preserve"> </w:t>
      </w:r>
      <w:r>
        <w:t>балты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 организация. Возникновение княжеской власти. Традиционные верования.</w:t>
      </w:r>
      <w:r>
        <w:rPr>
          <w:spacing w:val="1"/>
        </w:rPr>
        <w:t xml:space="preserve"> </w:t>
      </w:r>
      <w:r>
        <w:t>Страны и народы Восточной Европы, Сибири и Дальнего Востока. Тюркский каганат.</w:t>
      </w:r>
      <w:r>
        <w:rPr>
          <w:spacing w:val="1"/>
        </w:rPr>
        <w:t xml:space="preserve"> </w:t>
      </w:r>
      <w:r>
        <w:t>Хазарский</w:t>
      </w:r>
      <w:r>
        <w:rPr>
          <w:spacing w:val="1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 процессы в Европе в конце I тыс. н. э. Формирование новой политической и</w:t>
      </w:r>
      <w:r>
        <w:rPr>
          <w:spacing w:val="1"/>
        </w:rPr>
        <w:t xml:space="preserve"> </w:t>
      </w:r>
      <w:r>
        <w:t>этнической</w:t>
      </w:r>
      <w:r>
        <w:rPr>
          <w:spacing w:val="6"/>
        </w:rPr>
        <w:t xml:space="preserve"> </w:t>
      </w:r>
      <w:r>
        <w:t>карты</w:t>
      </w:r>
      <w:r>
        <w:rPr>
          <w:spacing w:val="3"/>
        </w:rPr>
        <w:t xml:space="preserve"> </w:t>
      </w:r>
      <w:r>
        <w:t>континента.</w:t>
      </w:r>
      <w:r>
        <w:rPr>
          <w:spacing w:val="7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Центральной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2"/>
        </w:rPr>
        <w:t xml:space="preserve"> </w:t>
      </w:r>
      <w:r>
        <w:t>Первые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9"/>
      </w:pPr>
      <w:r>
        <w:t>известия о Руси. Проблема образования Древнерусского государства. Начало династии</w:t>
      </w:r>
      <w:r>
        <w:rPr>
          <w:spacing w:val="1"/>
        </w:rPr>
        <w:t xml:space="preserve"> </w:t>
      </w:r>
      <w:r>
        <w:t>Рюриковичей.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 xml:space="preserve">русские князья. Отношения с </w:t>
      </w:r>
      <w:r>
        <w:t>Византийской империей, странами Центральной, Западной и</w:t>
      </w:r>
      <w:r>
        <w:rPr>
          <w:spacing w:val="-57"/>
        </w:rPr>
        <w:t xml:space="preserve"> </w:t>
      </w:r>
      <w:r>
        <w:t>Северной Европы,</w:t>
      </w:r>
      <w:r>
        <w:rPr>
          <w:spacing w:val="1"/>
        </w:rPr>
        <w:t xml:space="preserve"> </w:t>
      </w:r>
      <w:r>
        <w:t>кочевниками европейских 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торговле.</w:t>
      </w:r>
      <w:r>
        <w:rPr>
          <w:spacing w:val="1"/>
        </w:rPr>
        <w:t xml:space="preserve"> </w:t>
      </w:r>
      <w:r>
        <w:t>Путь из варяг в греки. Волжский торговый путь. Принятие христианства и его значение.</w:t>
      </w:r>
      <w:r>
        <w:rPr>
          <w:spacing w:val="1"/>
        </w:rPr>
        <w:t xml:space="preserve"> </w:t>
      </w:r>
      <w:r>
        <w:t>Византийское</w:t>
      </w:r>
      <w:r>
        <w:rPr>
          <w:spacing w:val="-5"/>
        </w:rPr>
        <w:t xml:space="preserve"> </w:t>
      </w:r>
      <w:r>
        <w:t>наследие на</w:t>
      </w:r>
      <w:r>
        <w:rPr>
          <w:spacing w:val="1"/>
        </w:rPr>
        <w:t xml:space="preserve"> </w:t>
      </w:r>
      <w:r>
        <w:t>Руси.</w:t>
      </w:r>
      <w:r>
        <w:rPr>
          <w:spacing w:val="3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начале XII</w:t>
      </w:r>
      <w:r>
        <w:rPr>
          <w:spacing w:val="2"/>
        </w:rPr>
        <w:t xml:space="preserve"> </w:t>
      </w:r>
      <w:r>
        <w:t>в.</w:t>
      </w:r>
    </w:p>
    <w:p w:rsidR="008C4D31" w:rsidRDefault="004C70BD">
      <w:pPr>
        <w:pStyle w:val="a3"/>
        <w:spacing w:before="1"/>
        <w:ind w:right="820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 структура Руси: волости. Органы власти: князь, 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Внутри-политическое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60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 xml:space="preserve">Русская церковь. </w:t>
      </w:r>
      <w:r>
        <w:t>Общественный строй Руси: дискуссии в исторической науке. Князья,</w:t>
      </w:r>
      <w:r>
        <w:rPr>
          <w:spacing w:val="1"/>
        </w:rPr>
        <w:t xml:space="preserve"> </w:t>
      </w:r>
      <w:r>
        <w:t>дружина. Духовенство. Городское население. Купцы. Категории рядового и зависимого</w:t>
      </w:r>
      <w:r>
        <w:rPr>
          <w:spacing w:val="1"/>
        </w:rPr>
        <w:t xml:space="preserve"> </w:t>
      </w:r>
      <w:r>
        <w:t>населения. Древнерусское право: Русская Правда, церковные уставы. Русь в социально-</w:t>
      </w:r>
      <w:r>
        <w:rPr>
          <w:spacing w:val="1"/>
        </w:rPr>
        <w:t xml:space="preserve"> </w:t>
      </w:r>
      <w:r>
        <w:t>политическом</w:t>
      </w:r>
      <w:r>
        <w:rPr>
          <w:spacing w:val="10"/>
        </w:rPr>
        <w:t xml:space="preserve"> </w:t>
      </w:r>
      <w:r>
        <w:t>контексте</w:t>
      </w:r>
      <w:r>
        <w:rPr>
          <w:spacing w:val="8"/>
        </w:rPr>
        <w:t xml:space="preserve"> </w:t>
      </w:r>
      <w:r>
        <w:t>Ев</w:t>
      </w:r>
      <w:r>
        <w:t>разии.</w:t>
      </w:r>
      <w:r>
        <w:rPr>
          <w:spacing w:val="10"/>
        </w:rPr>
        <w:t xml:space="preserve"> </w:t>
      </w:r>
      <w:r>
        <w:t>Внешняя</w:t>
      </w:r>
      <w:r>
        <w:rPr>
          <w:spacing w:val="9"/>
        </w:rPr>
        <w:t xml:space="preserve"> </w:t>
      </w:r>
      <w:r>
        <w:t>политика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международные</w:t>
      </w:r>
      <w:r>
        <w:rPr>
          <w:spacing w:val="8"/>
        </w:rPr>
        <w:t xml:space="preserve"> </w:t>
      </w:r>
      <w:r>
        <w:t>связи:</w:t>
      </w:r>
      <w:r>
        <w:rPr>
          <w:spacing w:val="4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с Византией, печенегами, половцами (Дешти-Кипчак), странами Центральной, Западной 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 быт.</w:t>
      </w:r>
      <w:r>
        <w:rPr>
          <w:spacing w:val="1"/>
        </w:rPr>
        <w:t xml:space="preserve"> </w:t>
      </w:r>
      <w:r>
        <w:t>Положение женщины. Дети и их воспитание. Календарь и хронология.</w:t>
      </w:r>
      <w:r>
        <w:rPr>
          <w:spacing w:val="1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Рус</w:t>
      </w:r>
      <w:r>
        <w:t>и.</w:t>
      </w:r>
      <w:r>
        <w:rPr>
          <w:spacing w:val="66"/>
        </w:rPr>
        <w:t xml:space="preserve"> </w:t>
      </w:r>
      <w:r>
        <w:t>Письменность.</w:t>
      </w:r>
      <w:r>
        <w:rPr>
          <w:spacing w:val="62"/>
        </w:rPr>
        <w:t xml:space="preserve"> </w:t>
      </w:r>
      <w:r>
        <w:t>Распространение</w:t>
      </w:r>
      <w:r>
        <w:rPr>
          <w:spacing w:val="64"/>
        </w:rPr>
        <w:t xml:space="preserve"> </w:t>
      </w:r>
      <w:r>
        <w:t>грамотности,</w:t>
      </w:r>
      <w:r>
        <w:rPr>
          <w:spacing w:val="62"/>
        </w:rPr>
        <w:t xml:space="preserve"> </w:t>
      </w:r>
      <w:r>
        <w:t>берестяные</w:t>
      </w:r>
      <w:r>
        <w:rPr>
          <w:spacing w:val="59"/>
        </w:rPr>
        <w:t xml:space="preserve"> </w:t>
      </w:r>
      <w:r>
        <w:t>грамоты.</w:t>
      </w:r>
    </w:p>
    <w:p w:rsidR="008C4D31" w:rsidRDefault="004C70BD">
      <w:pPr>
        <w:pStyle w:val="a3"/>
        <w:spacing w:before="4"/>
        <w:ind w:right="818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 «Слово о Законе и Благодати». 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</w:t>
      </w:r>
      <w:r>
        <w:t>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 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самостоятельных государств. Важнейшие земли, управляемые ветвями княжеского 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 особый 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 общественного</w:t>
      </w:r>
      <w:r>
        <w:rPr>
          <w:spacing w:val="1"/>
        </w:rPr>
        <w:t xml:space="preserve"> </w:t>
      </w:r>
      <w:r>
        <w:t>строя 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региональных центров культуры: летописание и памятники литературы: Киево-Печерский</w:t>
      </w:r>
      <w:r>
        <w:rPr>
          <w:spacing w:val="-57"/>
        </w:rPr>
        <w:t xml:space="preserve"> </w:t>
      </w:r>
      <w:r>
        <w:t>патерик, моление Даниила Заточника, «Слово о полку Игореве». Бело</w:t>
      </w:r>
      <w:r>
        <w:t>каменные 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 на</w:t>
      </w:r>
      <w:r>
        <w:rPr>
          <w:spacing w:val="1"/>
        </w:rPr>
        <w:t xml:space="preserve"> </w:t>
      </w:r>
      <w:r>
        <w:t>Нерли,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Юрьева-Польского.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 xml:space="preserve">Батыя </w:t>
      </w:r>
      <w:r>
        <w:t>на Восточную Европу. Возникновение Золотой орды. Судьбы русских земель 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22"/>
        </w:rPr>
        <w:t xml:space="preserve"> </w:t>
      </w:r>
      <w:r>
        <w:t>нашествия.</w:t>
      </w:r>
      <w:r>
        <w:rPr>
          <w:spacing w:val="19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русских</w:t>
      </w:r>
      <w:r>
        <w:rPr>
          <w:spacing w:val="18"/>
        </w:rPr>
        <w:t xml:space="preserve"> </w:t>
      </w:r>
      <w:r>
        <w:t>земель</w:t>
      </w:r>
      <w:r>
        <w:rPr>
          <w:spacing w:val="2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ордынских</w:t>
      </w:r>
      <w:r>
        <w:rPr>
          <w:spacing w:val="17"/>
        </w:rPr>
        <w:t xml:space="preserve"> </w:t>
      </w:r>
      <w:r>
        <w:t>ханов</w:t>
      </w:r>
      <w:r>
        <w:rPr>
          <w:spacing w:val="24"/>
        </w:rPr>
        <w:t xml:space="preserve"> </w:t>
      </w:r>
      <w:r>
        <w:t>(т.н.</w:t>
      </w:r>
    </w:p>
    <w:p w:rsidR="008C4D31" w:rsidRDefault="004C70BD">
      <w:pPr>
        <w:pStyle w:val="a3"/>
        <w:ind w:right="822"/>
      </w:pPr>
      <w:r>
        <w:t>«ордынское</w:t>
      </w:r>
      <w:r>
        <w:rPr>
          <w:spacing w:val="1"/>
        </w:rPr>
        <w:t xml:space="preserve"> </w:t>
      </w:r>
      <w:r>
        <w:t>иго»).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 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 и Псковская. Политический строй Новгорода и Пскова. Роль вече и князя.</w:t>
      </w:r>
      <w:r>
        <w:rPr>
          <w:spacing w:val="1"/>
        </w:rPr>
        <w:t xml:space="preserve"> </w:t>
      </w:r>
      <w:r>
        <w:t>Новгород в системе балтийских связей. Ордена крестоносцев и борьба с их экспансией на</w:t>
      </w:r>
      <w:r>
        <w:rPr>
          <w:spacing w:val="1"/>
        </w:rPr>
        <w:t xml:space="preserve"> </w:t>
      </w:r>
      <w:r>
        <w:t xml:space="preserve">западных границах </w:t>
      </w:r>
      <w:r>
        <w:t>Руси. Александр Невский: его взаимоотношения с Ордой. 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 Народы и государства степной зоны Восточной Европы и Си</w:t>
      </w:r>
      <w:r>
        <w:t>бири в XIII-XV вв.</w:t>
      </w:r>
      <w:r>
        <w:rPr>
          <w:spacing w:val="1"/>
        </w:rPr>
        <w:t xml:space="preserve"> </w:t>
      </w:r>
      <w:r>
        <w:t>Золотая орда: государственный строй, население, экономика, культура. Города и кочевые</w:t>
      </w:r>
      <w:r>
        <w:rPr>
          <w:spacing w:val="1"/>
        </w:rPr>
        <w:t xml:space="preserve"> </w:t>
      </w:r>
      <w:r>
        <w:t>степи. Принятие ислама. Ослабление государства во второй половине XIV в., нашествие</w:t>
      </w:r>
      <w:r>
        <w:rPr>
          <w:spacing w:val="1"/>
        </w:rPr>
        <w:t xml:space="preserve"> </w:t>
      </w:r>
      <w:r>
        <w:t xml:space="preserve">Тимура.  </w:t>
      </w:r>
      <w:r>
        <w:rPr>
          <w:spacing w:val="4"/>
        </w:rPr>
        <w:t xml:space="preserve"> </w:t>
      </w:r>
      <w:r>
        <w:t>Распад</w:t>
      </w:r>
      <w:r>
        <w:rPr>
          <w:spacing w:val="120"/>
        </w:rPr>
        <w:t xml:space="preserve"> </w:t>
      </w:r>
      <w:r>
        <w:t>Золотой</w:t>
      </w:r>
      <w:r>
        <w:rPr>
          <w:spacing w:val="114"/>
        </w:rPr>
        <w:t xml:space="preserve"> </w:t>
      </w:r>
      <w:r>
        <w:t>орды,</w:t>
      </w:r>
      <w:r>
        <w:rPr>
          <w:spacing w:val="120"/>
        </w:rPr>
        <w:t xml:space="preserve"> </w:t>
      </w:r>
      <w:r>
        <w:t xml:space="preserve">образование  </w:t>
      </w:r>
      <w:r>
        <w:rPr>
          <w:spacing w:val="2"/>
        </w:rPr>
        <w:t xml:space="preserve"> </w:t>
      </w:r>
      <w:r>
        <w:t>татарских</w:t>
      </w:r>
      <w:r>
        <w:rPr>
          <w:spacing w:val="118"/>
        </w:rPr>
        <w:t xml:space="preserve"> </w:t>
      </w:r>
      <w:r>
        <w:t xml:space="preserve">ханств.  </w:t>
      </w:r>
      <w:r>
        <w:rPr>
          <w:spacing w:val="5"/>
        </w:rPr>
        <w:t xml:space="preserve"> </w:t>
      </w:r>
      <w:r>
        <w:t>Ка</w:t>
      </w:r>
      <w:r>
        <w:t xml:space="preserve">занское  </w:t>
      </w:r>
      <w:r>
        <w:rPr>
          <w:spacing w:val="2"/>
        </w:rPr>
        <w:t xml:space="preserve"> </w:t>
      </w:r>
      <w:r>
        <w:t>ханство.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2"/>
      </w:pP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</w:t>
      </w:r>
      <w:r>
        <w:rPr>
          <w:spacing w:val="1"/>
        </w:rPr>
        <w:t xml:space="preserve"> </w:t>
      </w:r>
      <w:r>
        <w:t>Дикое поле.</w:t>
      </w:r>
      <w:r>
        <w:rPr>
          <w:spacing w:val="1"/>
        </w:rPr>
        <w:t xml:space="preserve"> </w:t>
      </w:r>
      <w:r>
        <w:t>Народы Северного Кавказа.</w:t>
      </w:r>
      <w:r>
        <w:rPr>
          <w:spacing w:val="1"/>
        </w:rPr>
        <w:t xml:space="preserve"> </w:t>
      </w:r>
      <w:r>
        <w:t>Итальянские фактории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r>
        <w:t>Солдайя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  <w:r>
        <w:rPr>
          <w:spacing w:val="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пространство</w:t>
      </w:r>
    </w:p>
    <w:p w:rsidR="008C4D31" w:rsidRDefault="004C70BD">
      <w:pPr>
        <w:pStyle w:val="a3"/>
        <w:spacing w:before="1"/>
        <w:ind w:right="823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60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 и коммуникации (взаимодействие и взаимовлияние русской культуры и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Евразии).</w:t>
      </w:r>
      <w:r>
        <w:rPr>
          <w:spacing w:val="4"/>
        </w:rPr>
        <w:t xml:space="preserve"> </w:t>
      </w:r>
      <w:r>
        <w:t>Летописание.</w:t>
      </w:r>
    </w:p>
    <w:p w:rsidR="008C4D31" w:rsidRDefault="004C70BD">
      <w:pPr>
        <w:ind w:left="1339" w:right="822"/>
        <w:jc w:val="both"/>
        <w:rPr>
          <w:sz w:val="23"/>
        </w:rPr>
      </w:pPr>
      <w:r>
        <w:rPr>
          <w:sz w:val="23"/>
        </w:rPr>
        <w:t>Памятники</w:t>
      </w:r>
      <w:r>
        <w:rPr>
          <w:spacing w:val="1"/>
          <w:sz w:val="23"/>
        </w:rPr>
        <w:t xml:space="preserve"> </w:t>
      </w:r>
      <w:r>
        <w:rPr>
          <w:sz w:val="23"/>
        </w:rPr>
        <w:t>Куликовского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цикла.</w:t>
      </w:r>
      <w:r>
        <w:rPr>
          <w:spacing w:val="1"/>
          <w:sz w:val="23"/>
        </w:rPr>
        <w:t xml:space="preserve"> </w:t>
      </w:r>
      <w:r>
        <w:rPr>
          <w:sz w:val="23"/>
        </w:rPr>
        <w:t>Жития.</w:t>
      </w:r>
      <w:r>
        <w:rPr>
          <w:spacing w:val="1"/>
          <w:sz w:val="23"/>
        </w:rPr>
        <w:t xml:space="preserve"> </w:t>
      </w:r>
      <w:r>
        <w:rPr>
          <w:sz w:val="23"/>
        </w:rPr>
        <w:t>Епифаний</w:t>
      </w:r>
      <w:r>
        <w:rPr>
          <w:spacing w:val="1"/>
          <w:sz w:val="23"/>
        </w:rPr>
        <w:t xml:space="preserve"> </w:t>
      </w:r>
      <w:r>
        <w:rPr>
          <w:sz w:val="23"/>
        </w:rPr>
        <w:t>Премудрый.</w:t>
      </w:r>
      <w:r>
        <w:rPr>
          <w:spacing w:val="1"/>
          <w:sz w:val="23"/>
        </w:rPr>
        <w:t xml:space="preserve"> </w:t>
      </w:r>
      <w:r>
        <w:rPr>
          <w:sz w:val="23"/>
        </w:rPr>
        <w:t>Архитектура.</w:t>
      </w:r>
      <w:r>
        <w:rPr>
          <w:spacing w:val="1"/>
          <w:sz w:val="23"/>
        </w:rPr>
        <w:t xml:space="preserve"> </w:t>
      </w:r>
      <w:r>
        <w:rPr>
          <w:sz w:val="23"/>
        </w:rPr>
        <w:t>Изобразительное искусство. Феофан Грек. Андрей Рублев. Формирование единого</w:t>
      </w:r>
      <w:r>
        <w:rPr>
          <w:sz w:val="23"/>
        </w:rPr>
        <w:t xml:space="preserve"> Русского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XV</w:t>
      </w:r>
      <w:r>
        <w:rPr>
          <w:spacing w:val="1"/>
          <w:sz w:val="23"/>
        </w:rPr>
        <w:t xml:space="preserve"> </w:t>
      </w:r>
      <w:r>
        <w:rPr>
          <w:sz w:val="23"/>
        </w:rPr>
        <w:t>веке</w:t>
      </w:r>
      <w:r>
        <w:rPr>
          <w:spacing w:val="1"/>
          <w:sz w:val="23"/>
        </w:rPr>
        <w:t xml:space="preserve"> </w:t>
      </w:r>
      <w:r>
        <w:rPr>
          <w:sz w:val="23"/>
        </w:rPr>
        <w:t>Борьба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русские</w:t>
      </w:r>
      <w:r>
        <w:rPr>
          <w:spacing w:val="1"/>
          <w:sz w:val="23"/>
        </w:rPr>
        <w:t xml:space="preserve"> </w:t>
      </w:r>
      <w:r>
        <w:rPr>
          <w:sz w:val="23"/>
        </w:rPr>
        <w:t>земли</w:t>
      </w:r>
      <w:r>
        <w:rPr>
          <w:spacing w:val="1"/>
          <w:sz w:val="23"/>
        </w:rPr>
        <w:t xml:space="preserve"> </w:t>
      </w:r>
      <w:r>
        <w:rPr>
          <w:sz w:val="23"/>
        </w:rPr>
        <w:t>между</w:t>
      </w:r>
      <w:r>
        <w:rPr>
          <w:spacing w:val="1"/>
          <w:sz w:val="23"/>
        </w:rPr>
        <w:t xml:space="preserve"> </w:t>
      </w:r>
      <w:r>
        <w:rPr>
          <w:sz w:val="23"/>
        </w:rPr>
        <w:t>Литовским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Московским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государствами.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Объединение</w:t>
      </w:r>
      <w:r>
        <w:rPr>
          <w:spacing w:val="1"/>
          <w:sz w:val="23"/>
        </w:rPr>
        <w:t xml:space="preserve"> </w:t>
      </w:r>
      <w:r>
        <w:rPr>
          <w:sz w:val="23"/>
        </w:rPr>
        <w:t>русских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</w:t>
      </w:r>
      <w:r>
        <w:rPr>
          <w:spacing w:val="1"/>
          <w:sz w:val="23"/>
        </w:rPr>
        <w:t xml:space="preserve"> </w:t>
      </w:r>
      <w:r>
        <w:rPr>
          <w:sz w:val="23"/>
        </w:rPr>
        <w:t>вокруг</w:t>
      </w:r>
      <w:r>
        <w:rPr>
          <w:spacing w:val="1"/>
          <w:sz w:val="23"/>
        </w:rPr>
        <w:t xml:space="preserve"> </w:t>
      </w:r>
      <w:r>
        <w:rPr>
          <w:sz w:val="23"/>
        </w:rPr>
        <w:t>Москвы.</w:t>
      </w:r>
      <w:r>
        <w:rPr>
          <w:spacing w:val="1"/>
          <w:sz w:val="23"/>
        </w:rPr>
        <w:t xml:space="preserve"> </w:t>
      </w:r>
      <w:r>
        <w:rPr>
          <w:sz w:val="23"/>
        </w:rPr>
        <w:t>Междоусобная</w:t>
      </w:r>
      <w:r>
        <w:rPr>
          <w:spacing w:val="1"/>
          <w:sz w:val="23"/>
        </w:rPr>
        <w:t xml:space="preserve"> </w:t>
      </w:r>
      <w:r>
        <w:rPr>
          <w:sz w:val="23"/>
        </w:rPr>
        <w:t>война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Московском княжестве второй четверти XV в. Василий Темный. Новгород и Псков в XV в.:</w:t>
      </w:r>
      <w:r>
        <w:rPr>
          <w:spacing w:val="1"/>
          <w:sz w:val="23"/>
        </w:rPr>
        <w:t xml:space="preserve"> </w:t>
      </w:r>
      <w:r>
        <w:rPr>
          <w:sz w:val="23"/>
        </w:rPr>
        <w:t>политиче</w:t>
      </w:r>
      <w:r>
        <w:rPr>
          <w:sz w:val="23"/>
        </w:rPr>
        <w:t>ский</w:t>
      </w:r>
      <w:r>
        <w:rPr>
          <w:spacing w:val="1"/>
          <w:sz w:val="23"/>
        </w:rPr>
        <w:t xml:space="preserve"> </w:t>
      </w:r>
      <w:r>
        <w:rPr>
          <w:sz w:val="23"/>
        </w:rPr>
        <w:t>строй,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Москвой,</w:t>
      </w:r>
      <w:r>
        <w:rPr>
          <w:spacing w:val="1"/>
          <w:sz w:val="23"/>
        </w:rPr>
        <w:t xml:space="preserve"> </w:t>
      </w:r>
      <w:r>
        <w:rPr>
          <w:sz w:val="23"/>
        </w:rPr>
        <w:t>Ливонским</w:t>
      </w:r>
      <w:r>
        <w:rPr>
          <w:spacing w:val="1"/>
          <w:sz w:val="23"/>
        </w:rPr>
        <w:t xml:space="preserve"> </w:t>
      </w:r>
      <w:r>
        <w:rPr>
          <w:sz w:val="23"/>
        </w:rPr>
        <w:t>орденом,</w:t>
      </w:r>
      <w:r>
        <w:rPr>
          <w:spacing w:val="1"/>
          <w:sz w:val="23"/>
        </w:rPr>
        <w:t xml:space="preserve"> </w:t>
      </w:r>
      <w:r>
        <w:rPr>
          <w:sz w:val="23"/>
        </w:rPr>
        <w:t>Ганзой,</w:t>
      </w:r>
      <w:r>
        <w:rPr>
          <w:spacing w:val="58"/>
          <w:sz w:val="23"/>
        </w:rPr>
        <w:t xml:space="preserve"> </w:t>
      </w:r>
      <w:r>
        <w:rPr>
          <w:sz w:val="23"/>
        </w:rPr>
        <w:t>Великим</w:t>
      </w:r>
      <w:r>
        <w:rPr>
          <w:spacing w:val="1"/>
          <w:sz w:val="23"/>
        </w:rPr>
        <w:t xml:space="preserve"> </w:t>
      </w:r>
      <w:r>
        <w:rPr>
          <w:sz w:val="23"/>
        </w:rPr>
        <w:t>княжеством Литовским. Падение Византии и рост церковно-политической роли Москвы в</w:t>
      </w:r>
      <w:r>
        <w:rPr>
          <w:spacing w:val="1"/>
          <w:sz w:val="23"/>
        </w:rPr>
        <w:t xml:space="preserve"> </w:t>
      </w:r>
      <w:r>
        <w:rPr>
          <w:sz w:val="23"/>
        </w:rPr>
        <w:t>православном мире. Теория «Москва – третий Рим». Иван III. Присоединение Новгорода и</w:t>
      </w:r>
      <w:r>
        <w:rPr>
          <w:spacing w:val="1"/>
          <w:sz w:val="23"/>
        </w:rPr>
        <w:t xml:space="preserve"> </w:t>
      </w:r>
      <w:r>
        <w:rPr>
          <w:sz w:val="23"/>
        </w:rPr>
        <w:t>Твери. Ликвидация зависимости от Орды. Расширение международных связей Московского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государства.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Принятие</w:t>
      </w:r>
      <w:r>
        <w:rPr>
          <w:spacing w:val="1"/>
          <w:sz w:val="23"/>
        </w:rPr>
        <w:t xml:space="preserve"> </w:t>
      </w:r>
      <w:r>
        <w:rPr>
          <w:sz w:val="23"/>
        </w:rPr>
        <w:t>общерусского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Судебника.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58"/>
          <w:sz w:val="23"/>
        </w:rPr>
        <w:t xml:space="preserve"> </w:t>
      </w:r>
      <w:r>
        <w:rPr>
          <w:sz w:val="23"/>
        </w:rPr>
        <w:t>аппарата</w:t>
      </w:r>
      <w:r>
        <w:rPr>
          <w:spacing w:val="58"/>
          <w:sz w:val="23"/>
        </w:rPr>
        <w:t xml:space="preserve"> </w:t>
      </w:r>
      <w:r>
        <w:rPr>
          <w:sz w:val="23"/>
        </w:rPr>
        <w:t>управления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единого государства. Перемены в устройстве двора великого князя: новая государственная</w:t>
      </w:r>
      <w:r>
        <w:rPr>
          <w:spacing w:val="1"/>
          <w:sz w:val="23"/>
        </w:rPr>
        <w:t xml:space="preserve"> </w:t>
      </w:r>
      <w:r>
        <w:rPr>
          <w:sz w:val="23"/>
        </w:rPr>
        <w:t>символи</w:t>
      </w:r>
      <w:r>
        <w:rPr>
          <w:sz w:val="23"/>
        </w:rPr>
        <w:t>ка;</w:t>
      </w:r>
      <w:r>
        <w:rPr>
          <w:spacing w:val="1"/>
          <w:sz w:val="23"/>
        </w:rPr>
        <w:t xml:space="preserve"> </w:t>
      </w:r>
      <w:r>
        <w:rPr>
          <w:sz w:val="23"/>
        </w:rPr>
        <w:t>царский</w:t>
      </w:r>
      <w:r>
        <w:rPr>
          <w:spacing w:val="1"/>
          <w:sz w:val="23"/>
        </w:rPr>
        <w:t xml:space="preserve"> </w:t>
      </w:r>
      <w:r>
        <w:rPr>
          <w:sz w:val="23"/>
        </w:rPr>
        <w:t>титул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регалии;</w:t>
      </w:r>
      <w:r>
        <w:rPr>
          <w:spacing w:val="1"/>
          <w:sz w:val="23"/>
        </w:rPr>
        <w:t xml:space="preserve"> </w:t>
      </w:r>
      <w:r>
        <w:rPr>
          <w:sz w:val="23"/>
        </w:rPr>
        <w:t>дворцовое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церковное</w:t>
      </w:r>
      <w:r>
        <w:rPr>
          <w:spacing w:val="1"/>
          <w:sz w:val="23"/>
        </w:rPr>
        <w:t xml:space="preserve"> </w:t>
      </w:r>
      <w:r>
        <w:rPr>
          <w:sz w:val="23"/>
        </w:rPr>
        <w:t>строительство.</w:t>
      </w:r>
      <w:r>
        <w:rPr>
          <w:spacing w:val="1"/>
          <w:sz w:val="23"/>
        </w:rPr>
        <w:t xml:space="preserve"> </w:t>
      </w:r>
      <w:r>
        <w:rPr>
          <w:sz w:val="23"/>
        </w:rPr>
        <w:t>Московский</w:t>
      </w:r>
      <w:r>
        <w:rPr>
          <w:spacing w:val="1"/>
          <w:sz w:val="23"/>
        </w:rPr>
        <w:t xml:space="preserve"> </w:t>
      </w:r>
      <w:r>
        <w:rPr>
          <w:sz w:val="23"/>
        </w:rPr>
        <w:t>Кремль.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Культурное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пространство</w:t>
      </w:r>
      <w:r>
        <w:rPr>
          <w:spacing w:val="1"/>
          <w:sz w:val="23"/>
        </w:rPr>
        <w:t xml:space="preserve"> </w:t>
      </w:r>
      <w:r>
        <w:rPr>
          <w:sz w:val="23"/>
        </w:rPr>
        <w:t>Изменения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восприятия</w:t>
      </w:r>
      <w:r>
        <w:rPr>
          <w:spacing w:val="1"/>
          <w:sz w:val="23"/>
        </w:rPr>
        <w:t xml:space="preserve"> </w:t>
      </w:r>
      <w:r>
        <w:rPr>
          <w:sz w:val="23"/>
        </w:rPr>
        <w:t>мира.</w:t>
      </w:r>
      <w:r>
        <w:rPr>
          <w:spacing w:val="1"/>
          <w:sz w:val="23"/>
        </w:rPr>
        <w:t xml:space="preserve"> </w:t>
      </w:r>
      <w:r>
        <w:rPr>
          <w:sz w:val="23"/>
        </w:rPr>
        <w:t>Сакрализация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великокняжеской власти. Флорентийская уния. Установление автокефалии русской церкви.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Внутрицерковная</w:t>
      </w:r>
      <w:r>
        <w:rPr>
          <w:spacing w:val="1"/>
          <w:sz w:val="23"/>
        </w:rPr>
        <w:t xml:space="preserve"> </w:t>
      </w:r>
      <w:r>
        <w:rPr>
          <w:sz w:val="23"/>
        </w:rPr>
        <w:t>борьба</w:t>
      </w:r>
      <w:r>
        <w:rPr>
          <w:spacing w:val="1"/>
          <w:sz w:val="23"/>
        </w:rPr>
        <w:t xml:space="preserve"> </w:t>
      </w:r>
      <w:r>
        <w:rPr>
          <w:sz w:val="23"/>
        </w:rPr>
        <w:t>(иосифляне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нестяжатели,</w:t>
      </w:r>
      <w:r>
        <w:rPr>
          <w:spacing w:val="1"/>
          <w:sz w:val="23"/>
        </w:rPr>
        <w:t xml:space="preserve"> </w:t>
      </w:r>
      <w:r>
        <w:rPr>
          <w:sz w:val="23"/>
        </w:rPr>
        <w:t>ереси).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"/>
          <w:sz w:val="23"/>
        </w:rPr>
        <w:t xml:space="preserve"> </w:t>
      </w:r>
      <w:r>
        <w:rPr>
          <w:sz w:val="23"/>
        </w:rPr>
        <w:t>единого</w:t>
      </w:r>
      <w:r>
        <w:rPr>
          <w:spacing w:val="1"/>
          <w:sz w:val="23"/>
        </w:rPr>
        <w:t xml:space="preserve"> </w:t>
      </w:r>
      <w:r>
        <w:rPr>
          <w:sz w:val="23"/>
        </w:rPr>
        <w:t>Русского</w:t>
      </w:r>
      <w:r>
        <w:rPr>
          <w:spacing w:val="72"/>
          <w:sz w:val="23"/>
        </w:rPr>
        <w:t xml:space="preserve"> </w:t>
      </w:r>
      <w:r>
        <w:rPr>
          <w:sz w:val="23"/>
        </w:rPr>
        <w:t>государства.</w:t>
      </w:r>
      <w:r>
        <w:rPr>
          <w:spacing w:val="77"/>
          <w:sz w:val="23"/>
        </w:rPr>
        <w:t xml:space="preserve"> </w:t>
      </w:r>
      <w:r>
        <w:rPr>
          <w:sz w:val="23"/>
        </w:rPr>
        <w:t>Летописание:</w:t>
      </w:r>
      <w:r>
        <w:rPr>
          <w:spacing w:val="71"/>
          <w:sz w:val="23"/>
        </w:rPr>
        <w:t xml:space="preserve"> </w:t>
      </w:r>
      <w:r>
        <w:rPr>
          <w:sz w:val="23"/>
        </w:rPr>
        <w:t>общерусское</w:t>
      </w:r>
      <w:r>
        <w:rPr>
          <w:spacing w:val="76"/>
          <w:sz w:val="23"/>
        </w:rPr>
        <w:t xml:space="preserve"> </w:t>
      </w:r>
      <w:r>
        <w:rPr>
          <w:sz w:val="23"/>
        </w:rPr>
        <w:t>и</w:t>
      </w:r>
      <w:r>
        <w:rPr>
          <w:spacing w:val="78"/>
          <w:sz w:val="23"/>
        </w:rPr>
        <w:t xml:space="preserve"> </w:t>
      </w:r>
      <w:r>
        <w:rPr>
          <w:sz w:val="23"/>
        </w:rPr>
        <w:t>региональное.</w:t>
      </w:r>
      <w:r>
        <w:rPr>
          <w:spacing w:val="77"/>
          <w:sz w:val="23"/>
        </w:rPr>
        <w:t xml:space="preserve"> </w:t>
      </w:r>
      <w:r>
        <w:rPr>
          <w:sz w:val="23"/>
        </w:rPr>
        <w:t>Житийная</w:t>
      </w:r>
      <w:r>
        <w:rPr>
          <w:spacing w:val="77"/>
          <w:sz w:val="23"/>
        </w:rPr>
        <w:t xml:space="preserve"> </w:t>
      </w:r>
      <w:r>
        <w:rPr>
          <w:sz w:val="23"/>
        </w:rPr>
        <w:t>литература.</w:t>
      </w:r>
    </w:p>
    <w:p w:rsidR="008C4D31" w:rsidRDefault="004C70BD">
      <w:pPr>
        <w:spacing w:before="3"/>
        <w:ind w:left="1339" w:right="820"/>
        <w:jc w:val="both"/>
        <w:rPr>
          <w:sz w:val="24"/>
        </w:rPr>
      </w:pPr>
      <w:r>
        <w:rPr>
          <w:sz w:val="23"/>
        </w:rPr>
        <w:t>«Хожение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три</w:t>
      </w:r>
      <w:r>
        <w:rPr>
          <w:spacing w:val="1"/>
          <w:sz w:val="23"/>
        </w:rPr>
        <w:t xml:space="preserve"> </w:t>
      </w:r>
      <w:r>
        <w:rPr>
          <w:sz w:val="23"/>
        </w:rPr>
        <w:t>моря»</w:t>
      </w:r>
      <w:r>
        <w:rPr>
          <w:spacing w:val="1"/>
          <w:sz w:val="23"/>
        </w:rPr>
        <w:t xml:space="preserve"> </w:t>
      </w:r>
      <w:r>
        <w:rPr>
          <w:sz w:val="23"/>
        </w:rPr>
        <w:t>Афанасия</w:t>
      </w:r>
      <w:r>
        <w:rPr>
          <w:spacing w:val="1"/>
          <w:sz w:val="23"/>
        </w:rPr>
        <w:t xml:space="preserve"> </w:t>
      </w:r>
      <w:r>
        <w:rPr>
          <w:sz w:val="23"/>
        </w:rPr>
        <w:t>Никитина.</w:t>
      </w:r>
      <w:r>
        <w:rPr>
          <w:spacing w:val="1"/>
          <w:sz w:val="23"/>
        </w:rPr>
        <w:t xml:space="preserve"> </w:t>
      </w:r>
      <w:r>
        <w:rPr>
          <w:sz w:val="23"/>
        </w:rPr>
        <w:t>Архитектура.</w:t>
      </w:r>
      <w:r>
        <w:rPr>
          <w:spacing w:val="1"/>
          <w:sz w:val="23"/>
        </w:rPr>
        <w:t xml:space="preserve"> </w:t>
      </w:r>
      <w:r>
        <w:rPr>
          <w:sz w:val="23"/>
        </w:rPr>
        <w:t>Изобразительное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искусство.</w:t>
      </w:r>
      <w:r>
        <w:rPr>
          <w:spacing w:val="1"/>
          <w:sz w:val="23"/>
        </w:rPr>
        <w:t xml:space="preserve"> </w:t>
      </w:r>
      <w:r>
        <w:rPr>
          <w:sz w:val="23"/>
        </w:rPr>
        <w:t>Повседневная</w:t>
      </w:r>
      <w:r>
        <w:rPr>
          <w:spacing w:val="1"/>
          <w:sz w:val="23"/>
        </w:rPr>
        <w:t xml:space="preserve"> </w:t>
      </w:r>
      <w:r>
        <w:rPr>
          <w:sz w:val="23"/>
        </w:rPr>
        <w:t>жизнь</w:t>
      </w:r>
      <w:r>
        <w:rPr>
          <w:spacing w:val="1"/>
          <w:sz w:val="23"/>
        </w:rPr>
        <w:t xml:space="preserve"> </w:t>
      </w:r>
      <w:r>
        <w:rPr>
          <w:sz w:val="23"/>
        </w:rPr>
        <w:t>горожан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сельских</w:t>
      </w:r>
      <w:r>
        <w:rPr>
          <w:spacing w:val="1"/>
          <w:sz w:val="23"/>
        </w:rPr>
        <w:t xml:space="preserve"> </w:t>
      </w:r>
      <w:r>
        <w:rPr>
          <w:sz w:val="23"/>
        </w:rPr>
        <w:t>жителей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древнерусский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раннемосковский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периоды. Региональный компонент Наш регион в древности и средневековье. Россия В XVI –</w:t>
      </w:r>
      <w:r>
        <w:rPr>
          <w:spacing w:val="1"/>
          <w:sz w:val="23"/>
        </w:rPr>
        <w:t xml:space="preserve"> </w:t>
      </w:r>
      <w:r>
        <w:rPr>
          <w:sz w:val="23"/>
        </w:rPr>
        <w:t>XVII</w:t>
      </w:r>
      <w:r>
        <w:rPr>
          <w:spacing w:val="1"/>
          <w:sz w:val="23"/>
        </w:rPr>
        <w:t xml:space="preserve"> </w:t>
      </w:r>
      <w:r>
        <w:rPr>
          <w:sz w:val="23"/>
        </w:rPr>
        <w:t>вв.: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великого</w:t>
      </w:r>
      <w:r>
        <w:rPr>
          <w:spacing w:val="1"/>
          <w:sz w:val="23"/>
        </w:rPr>
        <w:t xml:space="preserve"> </w:t>
      </w:r>
      <w:r>
        <w:rPr>
          <w:sz w:val="23"/>
        </w:rPr>
        <w:t>княжества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царству</w:t>
      </w:r>
      <w:r>
        <w:rPr>
          <w:spacing w:val="1"/>
          <w:sz w:val="23"/>
        </w:rPr>
        <w:t xml:space="preserve"> </w:t>
      </w:r>
      <w:r>
        <w:rPr>
          <w:sz w:val="23"/>
        </w:rPr>
        <w:t>Россия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XVI</w:t>
      </w:r>
      <w:r>
        <w:rPr>
          <w:spacing w:val="1"/>
          <w:sz w:val="23"/>
        </w:rPr>
        <w:t xml:space="preserve"> </w:t>
      </w:r>
      <w:r>
        <w:rPr>
          <w:sz w:val="23"/>
        </w:rPr>
        <w:t>веке</w:t>
      </w:r>
      <w:r>
        <w:rPr>
          <w:spacing w:val="1"/>
          <w:sz w:val="23"/>
        </w:rPr>
        <w:t xml:space="preserve"> </w:t>
      </w:r>
      <w:r>
        <w:rPr>
          <w:sz w:val="23"/>
        </w:rPr>
        <w:t>Княжение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Василия</w:t>
      </w:r>
      <w:r>
        <w:rPr>
          <w:spacing w:val="1"/>
          <w:sz w:val="23"/>
        </w:rPr>
        <w:t xml:space="preserve"> </w:t>
      </w:r>
      <w:r>
        <w:rPr>
          <w:sz w:val="23"/>
        </w:rPr>
        <w:t>III.</w:t>
      </w:r>
      <w:r>
        <w:rPr>
          <w:spacing w:val="1"/>
          <w:sz w:val="23"/>
        </w:rPr>
        <w:t xml:space="preserve"> </w:t>
      </w:r>
      <w:r>
        <w:rPr>
          <w:sz w:val="23"/>
        </w:rPr>
        <w:t>Завершение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объединения</w:t>
      </w:r>
      <w:r>
        <w:rPr>
          <w:spacing w:val="1"/>
          <w:sz w:val="23"/>
        </w:rPr>
        <w:t xml:space="preserve"> </w:t>
      </w:r>
      <w:r>
        <w:rPr>
          <w:sz w:val="23"/>
        </w:rPr>
        <w:t>русских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земел</w:t>
      </w:r>
      <w:r>
        <w:rPr>
          <w:sz w:val="23"/>
        </w:rPr>
        <w:t>ь</w:t>
      </w:r>
      <w:r>
        <w:rPr>
          <w:spacing w:val="1"/>
          <w:sz w:val="23"/>
        </w:rPr>
        <w:t xml:space="preserve"> </w:t>
      </w:r>
      <w:r>
        <w:rPr>
          <w:sz w:val="23"/>
        </w:rPr>
        <w:t>вокруг</w:t>
      </w:r>
      <w:r>
        <w:rPr>
          <w:spacing w:val="1"/>
          <w:sz w:val="23"/>
        </w:rPr>
        <w:t xml:space="preserve"> </w:t>
      </w:r>
      <w:r>
        <w:rPr>
          <w:sz w:val="23"/>
        </w:rPr>
        <w:t>Москвы:</w:t>
      </w:r>
      <w:r>
        <w:rPr>
          <w:spacing w:val="1"/>
          <w:sz w:val="23"/>
        </w:rPr>
        <w:t xml:space="preserve"> </w:t>
      </w:r>
      <w:r>
        <w:rPr>
          <w:sz w:val="23"/>
        </w:rPr>
        <w:t>присоединение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Псковской,</w:t>
      </w:r>
      <w:r>
        <w:rPr>
          <w:spacing w:val="1"/>
          <w:sz w:val="23"/>
        </w:rPr>
        <w:t xml:space="preserve"> </w:t>
      </w:r>
      <w:r>
        <w:rPr>
          <w:sz w:val="23"/>
        </w:rPr>
        <w:t>Смоленской,</w:t>
      </w:r>
      <w:r>
        <w:rPr>
          <w:spacing w:val="1"/>
          <w:sz w:val="23"/>
        </w:rPr>
        <w:t xml:space="preserve"> </w:t>
      </w:r>
      <w:r>
        <w:rPr>
          <w:sz w:val="23"/>
        </w:rPr>
        <w:t>Рязанской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земель.</w:t>
      </w:r>
      <w:r>
        <w:rPr>
          <w:spacing w:val="1"/>
          <w:sz w:val="23"/>
        </w:rPr>
        <w:t xml:space="preserve"> </w:t>
      </w:r>
      <w:r>
        <w:rPr>
          <w:sz w:val="23"/>
        </w:rPr>
        <w:t>Отмирание</w:t>
      </w:r>
      <w:r>
        <w:rPr>
          <w:spacing w:val="1"/>
          <w:sz w:val="23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6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 власти. Внешняя политика Московского княжества в первой трети XVI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Приказная система: формирование первых приказных учреждений. Боярская дума, ее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«Малая</w:t>
      </w:r>
      <w:r>
        <w:rPr>
          <w:spacing w:val="1"/>
          <w:sz w:val="24"/>
        </w:rPr>
        <w:t xml:space="preserve"> </w:t>
      </w:r>
      <w:r>
        <w:rPr>
          <w:sz w:val="24"/>
        </w:rPr>
        <w:t>дума».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управление:</w:t>
      </w:r>
      <w:r>
        <w:rPr>
          <w:spacing w:val="1"/>
          <w:sz w:val="24"/>
        </w:rPr>
        <w:t xml:space="preserve"> </w:t>
      </w:r>
      <w:r>
        <w:rPr>
          <w:sz w:val="24"/>
        </w:rPr>
        <w:t>намес</w:t>
      </w:r>
      <w:r>
        <w:rPr>
          <w:sz w:val="24"/>
        </w:rPr>
        <w:t>тники и волостели, система кормлений. Государство и церковь. Регентство 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 Сопротивление удельных князей великокняжеской власти. Мятеж князя Андрея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Старицкого. Унификация денежной системы. Стародубская война с Польшей и Литвой.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>Бельских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Глинских.</w:t>
      </w:r>
      <w:r>
        <w:rPr>
          <w:spacing w:val="1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1547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Ереси</w:t>
      </w:r>
      <w:r>
        <w:rPr>
          <w:spacing w:val="1"/>
          <w:sz w:val="24"/>
        </w:rPr>
        <w:t xml:space="preserve"> </w:t>
      </w:r>
      <w:r>
        <w:rPr>
          <w:sz w:val="24"/>
        </w:rPr>
        <w:t>Матвея</w:t>
      </w:r>
      <w:r>
        <w:rPr>
          <w:spacing w:val="1"/>
          <w:sz w:val="24"/>
        </w:rPr>
        <w:t xml:space="preserve"> </w:t>
      </w:r>
      <w:r>
        <w:rPr>
          <w:sz w:val="24"/>
        </w:rPr>
        <w:t>Башкина и Феодосия Косого. Принятие Иваном IV царского титула. Реформы середины</w:t>
      </w:r>
      <w:r>
        <w:rPr>
          <w:spacing w:val="1"/>
          <w:sz w:val="24"/>
        </w:rPr>
        <w:t xml:space="preserve"> </w:t>
      </w:r>
      <w:r>
        <w:rPr>
          <w:sz w:val="24"/>
        </w:rPr>
        <w:t>XVI в. «Избранная рада»: ее состав и значение. Появление Земских соборов: дискуссии 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 народного представительства. Отмена кормлений. Система налогообложения.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 1550 г. Стоглавый собор. Земская реформа –формирование органов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</w:t>
      </w:r>
      <w:r>
        <w:rPr>
          <w:sz w:val="24"/>
        </w:rPr>
        <w:t>авления.</w:t>
      </w:r>
      <w:r>
        <w:rPr>
          <w:spacing w:val="74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7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7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XVI</w:t>
      </w:r>
      <w:r>
        <w:rPr>
          <w:spacing w:val="73"/>
          <w:sz w:val="24"/>
        </w:rPr>
        <w:t xml:space="preserve"> </w:t>
      </w:r>
      <w:r>
        <w:rPr>
          <w:sz w:val="24"/>
        </w:rPr>
        <w:t>в.</w:t>
      </w:r>
      <w:r>
        <w:rPr>
          <w:spacing w:val="7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71"/>
          <w:sz w:val="24"/>
        </w:rPr>
        <w:t xml:space="preserve"> </w:t>
      </w:r>
      <w:r>
        <w:rPr>
          <w:sz w:val="24"/>
        </w:rPr>
        <w:t>стрелецких</w:t>
      </w:r>
      <w:r>
        <w:rPr>
          <w:spacing w:val="67"/>
          <w:sz w:val="24"/>
        </w:rPr>
        <w:t xml:space="preserve"> </w:t>
      </w:r>
      <w:r>
        <w:rPr>
          <w:sz w:val="24"/>
        </w:rPr>
        <w:t>полков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</w:p>
    <w:p w:rsidR="008C4D31" w:rsidRDefault="004C70BD">
      <w:pPr>
        <w:pStyle w:val="a3"/>
        <w:ind w:right="818"/>
      </w:pP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 Среднего и Нижнего Поволжья в состав Российского государства. Войны 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Набег</w:t>
      </w:r>
      <w:r>
        <w:rPr>
          <w:spacing w:val="1"/>
        </w:rPr>
        <w:t xml:space="preserve"> </w:t>
      </w:r>
      <w:r>
        <w:t>Д</w:t>
      </w:r>
      <w:r>
        <w:t>евлет-Гирея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61"/>
        </w:rPr>
        <w:t xml:space="preserve"> </w:t>
      </w:r>
      <w:r>
        <w:t>Поход</w:t>
      </w:r>
      <w:r>
        <w:rPr>
          <w:spacing w:val="6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 на Сибирское ханство. Начало присоединения к России Западной Сибири.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неслужилые</w:t>
      </w:r>
      <w:r>
        <w:rPr>
          <w:spacing w:val="1"/>
        </w:rPr>
        <w:t xml:space="preserve"> </w:t>
      </w:r>
      <w:r>
        <w:t>люди.</w:t>
      </w:r>
      <w:r>
        <w:rPr>
          <w:spacing w:val="77"/>
        </w:rPr>
        <w:t xml:space="preserve"> </w:t>
      </w:r>
      <w:r>
        <w:t>Формирование</w:t>
      </w:r>
      <w:r>
        <w:rPr>
          <w:spacing w:val="75"/>
        </w:rPr>
        <w:t xml:space="preserve"> </w:t>
      </w:r>
      <w:r>
        <w:t>Государева</w:t>
      </w:r>
      <w:r>
        <w:rPr>
          <w:spacing w:val="75"/>
        </w:rPr>
        <w:t xml:space="preserve"> </w:t>
      </w:r>
      <w:r>
        <w:t>двора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«служилых</w:t>
      </w:r>
      <w:r>
        <w:rPr>
          <w:spacing w:val="72"/>
        </w:rPr>
        <w:t xml:space="preserve"> </w:t>
      </w:r>
      <w:r>
        <w:t>городов».</w:t>
      </w:r>
      <w:r>
        <w:rPr>
          <w:spacing w:val="78"/>
        </w:rPr>
        <w:t xml:space="preserve"> </w:t>
      </w:r>
      <w:r>
        <w:t>Торгово-ремесленное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/>
      </w:pPr>
      <w:r>
        <w:t>на</w:t>
      </w:r>
      <w:r>
        <w:t>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 государства. Финно-угорские народы. Народы Поволжья после присоединения 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Выходцы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государевой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0"/>
        </w:rPr>
        <w:t xml:space="preserve"> </w:t>
      </w:r>
      <w:r>
        <w:t>духовенство.</w:t>
      </w:r>
      <w:r>
        <w:rPr>
          <w:spacing w:val="10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XVI</w:t>
      </w:r>
      <w:r>
        <w:rPr>
          <w:spacing w:val="8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Опричнина,</w:t>
      </w:r>
      <w:r>
        <w:rPr>
          <w:spacing w:val="10"/>
        </w:rPr>
        <w:t xml:space="preserve"> </w:t>
      </w:r>
      <w:r>
        <w:t>дискуссия</w:t>
      </w:r>
      <w:r>
        <w:rPr>
          <w:spacing w:val="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причинах</w:t>
      </w:r>
      <w:r>
        <w:rPr>
          <w:spacing w:val="-58"/>
        </w:rPr>
        <w:t xml:space="preserve"> </w:t>
      </w:r>
      <w:r>
        <w:t>и характере. Опричный террор. Разгром</w:t>
      </w:r>
      <w:r>
        <w:t xml:space="preserve"> Новгорода и Пскова. Московские казни 1570 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 им преобразований. Цена реформ. Царь Федор Иванович. Борьба за власть 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-57"/>
        </w:rPr>
        <w:t xml:space="preserve"> </w:t>
      </w:r>
      <w:r>
        <w:t>Тявзинский мирный договор со Швецией: восстановление позиций России в 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набега</w:t>
      </w:r>
      <w:r>
        <w:rPr>
          <w:spacing w:val="1"/>
        </w:rPr>
        <w:t xml:space="preserve"> </w:t>
      </w:r>
      <w:r>
        <w:t>Гази-Гирея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1591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засечных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</w:t>
      </w:r>
      <w:r>
        <w:t>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Рюриковичей.</w:t>
      </w:r>
      <w:r>
        <w:rPr>
          <w:spacing w:val="1"/>
        </w:rPr>
        <w:t xml:space="preserve"> </w:t>
      </w:r>
      <w:r>
        <w:t>Смута в России Династический кризис. Земский собор 1598 г. и избрание на царство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Полити-ка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боярства.</w:t>
      </w:r>
      <w:r>
        <w:rPr>
          <w:spacing w:val="1"/>
        </w:rPr>
        <w:t xml:space="preserve"> </w:t>
      </w:r>
      <w:r>
        <w:t>Опала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 Лич-ность Лжедмитрия I и его политика. Восстание 1606 г. и убийство</w:t>
      </w:r>
      <w:r>
        <w:rPr>
          <w:spacing w:val="1"/>
        </w:rPr>
        <w:t xml:space="preserve"> </w:t>
      </w:r>
      <w:r>
        <w:t>самозванца.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</w:t>
      </w:r>
      <w:r>
        <w:t>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 кризиса в гражданскую войну. Лжедмитрий II. Вторжение на 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отря-дов.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 Троице-Сергиева монастыря. Выборг-ский дого</w:t>
      </w:r>
      <w:r>
        <w:t>вор между Россией и Швецией.</w:t>
      </w:r>
      <w:r>
        <w:rPr>
          <w:spacing w:val="1"/>
        </w:rPr>
        <w:t xml:space="preserve"> </w:t>
      </w:r>
      <w:r>
        <w:t>Поход войска М.В. Скопина-Шуйского и Я.-П. Делагар-ди и распад тушинского 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Смоленска.</w:t>
      </w:r>
      <w:r>
        <w:rPr>
          <w:spacing w:val="1"/>
        </w:rPr>
        <w:t xml:space="preserve"> </w:t>
      </w:r>
      <w:r>
        <w:t>Свержение Василия Шуйского и переход власти к «семибоярщине». Договор об избрании</w:t>
      </w:r>
      <w:r>
        <w:rPr>
          <w:spacing w:val="1"/>
        </w:rPr>
        <w:t xml:space="preserve"> </w:t>
      </w:r>
      <w:r>
        <w:t>на престол польского принца Владислава и вступление польско-литовского гарнизона 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</w:t>
      </w:r>
      <w:r>
        <w:t>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 Захват Новгорода шведскими войсками. «Совет всей земли». Освобождение</w:t>
      </w:r>
      <w:r>
        <w:rPr>
          <w:spacing w:val="1"/>
        </w:rPr>
        <w:t xml:space="preserve"> </w:t>
      </w:r>
      <w:r>
        <w:t>Москвы в 1612 г. Земский собор 1613 г. и его роль в укреплении государственности.</w:t>
      </w:r>
      <w:r>
        <w:rPr>
          <w:spacing w:val="1"/>
        </w:rPr>
        <w:t xml:space="preserve"> </w:t>
      </w:r>
      <w:r>
        <w:t>Избрание на царство Михаила Федоров</w:t>
      </w:r>
      <w:r>
        <w:t>ича Романова. Борьба с казачьими выступлениями</w:t>
      </w:r>
      <w:r>
        <w:rPr>
          <w:spacing w:val="1"/>
        </w:rPr>
        <w:t xml:space="preserve"> </w:t>
      </w:r>
      <w:r>
        <w:t>против центральной власти. Столбовский мир со Швецией: утрата выхода к Балтийскому</w:t>
      </w:r>
      <w:r>
        <w:rPr>
          <w:spacing w:val="1"/>
        </w:rPr>
        <w:t xml:space="preserve"> </w:t>
      </w:r>
      <w:r>
        <w:t>морю. Продолжение войны с Речью Посполитой. Поход принца Владислава на Москву.</w:t>
      </w:r>
      <w:r>
        <w:rPr>
          <w:spacing w:val="1"/>
        </w:rPr>
        <w:t xml:space="preserve"> </w:t>
      </w:r>
      <w:r>
        <w:t>Заключение Деулинского перемирия с Речью Поспол</w:t>
      </w:r>
      <w:r>
        <w:t>итой. Итоги и последствия 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 Царь Алексей Михайлович. Укрепление самодержавия. Ослабление 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Приказ 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</w:t>
      </w:r>
      <w:r>
        <w:t>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 Аввакум, формирование религиозной традиции старообрядчества. Царь 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</w:t>
      </w:r>
      <w:r>
        <w:t>естничества.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1"/>
        </w:rPr>
        <w:t xml:space="preserve"> </w:t>
      </w:r>
      <w:r>
        <w:t>Прибалтикой, Востоком. Социальная структура российского общества. Государев двор,</w:t>
      </w:r>
      <w:r>
        <w:rPr>
          <w:spacing w:val="1"/>
        </w:rPr>
        <w:t xml:space="preserve"> </w:t>
      </w:r>
      <w:r>
        <w:t>служилый город, духовенство, торговые люди, посадское население, стрельцы, служилые</w:t>
      </w:r>
      <w:r>
        <w:rPr>
          <w:spacing w:val="1"/>
        </w:rPr>
        <w:t xml:space="preserve"> </w:t>
      </w:r>
      <w:r>
        <w:t>иноземцы, казаки, крестьяне, холопы. Русская деревня в X</w:t>
      </w:r>
      <w:r>
        <w:t>VII в. Городские 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23"/>
        </w:rPr>
        <w:t xml:space="preserve"> </w:t>
      </w:r>
      <w:r>
        <w:t>XVII</w:t>
      </w:r>
      <w:r>
        <w:rPr>
          <w:spacing w:val="14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Соляной</w:t>
      </w:r>
      <w:r>
        <w:rPr>
          <w:spacing w:val="18"/>
        </w:rPr>
        <w:t xml:space="preserve"> </w:t>
      </w:r>
      <w:r>
        <w:t>бунт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Москве.</w:t>
      </w:r>
      <w:r>
        <w:rPr>
          <w:spacing w:val="19"/>
        </w:rPr>
        <w:t xml:space="preserve"> </w:t>
      </w:r>
      <w:r>
        <w:t>Псков-ско-Новгородское</w:t>
      </w:r>
      <w:r>
        <w:rPr>
          <w:spacing w:val="16"/>
        </w:rPr>
        <w:t xml:space="preserve"> </w:t>
      </w:r>
      <w:r>
        <w:t>восстание.</w:t>
      </w:r>
      <w:r>
        <w:rPr>
          <w:spacing w:val="19"/>
        </w:rPr>
        <w:t xml:space="preserve"> </w:t>
      </w:r>
      <w:r>
        <w:t>Соборное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spacing w:before="66"/>
        <w:ind w:left="1339" w:right="822"/>
        <w:jc w:val="both"/>
        <w:rPr>
          <w:sz w:val="23"/>
        </w:rPr>
      </w:pP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Север,</w:t>
      </w:r>
      <w:r>
        <w:rPr>
          <w:spacing w:val="1"/>
          <w:sz w:val="24"/>
        </w:rPr>
        <w:t xml:space="preserve"> </w:t>
      </w:r>
      <w:r>
        <w:rPr>
          <w:sz w:val="24"/>
        </w:rPr>
        <w:t>Дон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регионы,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крепостничества.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 Восстание Степана Разина. Внешняя политика России в XVII в. Возобновление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дипломатических контактов со странами Европы и Азии после Смуты. Смоле</w:t>
      </w:r>
      <w:r>
        <w:rPr>
          <w:sz w:val="24"/>
        </w:rPr>
        <w:t>нская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 полонизации, распространению католичества. Кон</w:t>
      </w:r>
      <w:r>
        <w:rPr>
          <w:sz w:val="23"/>
        </w:rPr>
        <w:t>такты с Запорожской</w:t>
      </w:r>
      <w:r>
        <w:rPr>
          <w:spacing w:val="1"/>
          <w:sz w:val="23"/>
        </w:rPr>
        <w:t xml:space="preserve"> </w:t>
      </w:r>
      <w:r>
        <w:rPr>
          <w:sz w:val="23"/>
        </w:rPr>
        <w:t>Сечью. Восстание Богдана Хмельницкого. Переяславская рада. Вхождение Украины в состав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</w:t>
      </w:r>
      <w:r>
        <w:rPr>
          <w:sz w:val="23"/>
        </w:rPr>
        <w:t>. Война между Россией и Речью Посполитой 1654-1667 гг. Андрусовское перемирие.</w:t>
      </w:r>
      <w:r>
        <w:rPr>
          <w:spacing w:val="1"/>
          <w:sz w:val="23"/>
        </w:rPr>
        <w:t xml:space="preserve"> </w:t>
      </w:r>
      <w:r>
        <w:rPr>
          <w:sz w:val="23"/>
        </w:rPr>
        <w:t>Русско-шведская</w:t>
      </w:r>
      <w:r>
        <w:rPr>
          <w:spacing w:val="45"/>
          <w:sz w:val="23"/>
        </w:rPr>
        <w:t xml:space="preserve"> </w:t>
      </w:r>
      <w:r>
        <w:rPr>
          <w:sz w:val="23"/>
        </w:rPr>
        <w:t>война</w:t>
      </w:r>
      <w:r>
        <w:rPr>
          <w:spacing w:val="41"/>
          <w:sz w:val="23"/>
        </w:rPr>
        <w:t xml:space="preserve"> </w:t>
      </w:r>
      <w:r>
        <w:rPr>
          <w:sz w:val="23"/>
        </w:rPr>
        <w:t>1656-1658</w:t>
      </w:r>
      <w:r>
        <w:rPr>
          <w:spacing w:val="42"/>
          <w:sz w:val="23"/>
        </w:rPr>
        <w:t xml:space="preserve"> </w:t>
      </w:r>
      <w:r>
        <w:rPr>
          <w:sz w:val="23"/>
        </w:rPr>
        <w:t>гг.</w:t>
      </w:r>
      <w:r>
        <w:rPr>
          <w:spacing w:val="42"/>
          <w:sz w:val="23"/>
        </w:rPr>
        <w:t xml:space="preserve"> </w:t>
      </w:r>
      <w:r>
        <w:rPr>
          <w:sz w:val="23"/>
        </w:rPr>
        <w:t>и</w:t>
      </w:r>
      <w:r>
        <w:rPr>
          <w:spacing w:val="43"/>
          <w:sz w:val="23"/>
        </w:rPr>
        <w:t xml:space="preserve"> </w:t>
      </w:r>
      <w:r>
        <w:rPr>
          <w:sz w:val="23"/>
        </w:rPr>
        <w:t>ее</w:t>
      </w:r>
      <w:r>
        <w:rPr>
          <w:spacing w:val="45"/>
          <w:sz w:val="23"/>
        </w:rPr>
        <w:t xml:space="preserve"> </w:t>
      </w:r>
      <w:r>
        <w:rPr>
          <w:sz w:val="23"/>
        </w:rPr>
        <w:t>результаты.</w:t>
      </w:r>
      <w:r>
        <w:rPr>
          <w:spacing w:val="42"/>
          <w:sz w:val="23"/>
        </w:rPr>
        <w:t xml:space="preserve"> </w:t>
      </w:r>
      <w:r>
        <w:rPr>
          <w:sz w:val="23"/>
        </w:rPr>
        <w:t>Конфликты</w:t>
      </w:r>
      <w:r>
        <w:rPr>
          <w:spacing w:val="45"/>
          <w:sz w:val="23"/>
        </w:rPr>
        <w:t xml:space="preserve"> </w:t>
      </w:r>
      <w:r>
        <w:rPr>
          <w:sz w:val="23"/>
        </w:rPr>
        <w:t>с</w:t>
      </w:r>
      <w:r>
        <w:rPr>
          <w:spacing w:val="41"/>
          <w:sz w:val="23"/>
        </w:rPr>
        <w:t xml:space="preserve"> </w:t>
      </w:r>
      <w:r>
        <w:rPr>
          <w:sz w:val="23"/>
        </w:rPr>
        <w:t>Османской</w:t>
      </w:r>
      <w:r>
        <w:rPr>
          <w:spacing w:val="44"/>
          <w:sz w:val="23"/>
        </w:rPr>
        <w:t xml:space="preserve"> </w:t>
      </w:r>
      <w:r>
        <w:rPr>
          <w:sz w:val="23"/>
        </w:rPr>
        <w:t>империей.</w:t>
      </w:r>
    </w:p>
    <w:p w:rsidR="008C4D31" w:rsidRDefault="004C70BD">
      <w:pPr>
        <w:spacing w:before="2"/>
        <w:ind w:left="1339" w:right="818"/>
        <w:jc w:val="both"/>
        <w:rPr>
          <w:sz w:val="23"/>
        </w:rPr>
      </w:pPr>
      <w:r>
        <w:rPr>
          <w:sz w:val="23"/>
        </w:rPr>
        <w:t>«Азовское</w:t>
      </w:r>
      <w:r>
        <w:rPr>
          <w:spacing w:val="1"/>
          <w:sz w:val="23"/>
        </w:rPr>
        <w:t xml:space="preserve"> </w:t>
      </w:r>
      <w:r>
        <w:rPr>
          <w:sz w:val="23"/>
        </w:rPr>
        <w:t>осадное</w:t>
      </w:r>
      <w:r>
        <w:rPr>
          <w:spacing w:val="1"/>
          <w:sz w:val="23"/>
        </w:rPr>
        <w:t xml:space="preserve"> </w:t>
      </w:r>
      <w:r>
        <w:rPr>
          <w:sz w:val="23"/>
        </w:rPr>
        <w:t>сидение».</w:t>
      </w:r>
      <w:r>
        <w:rPr>
          <w:spacing w:val="1"/>
          <w:sz w:val="23"/>
        </w:rPr>
        <w:t xml:space="preserve"> </w:t>
      </w:r>
      <w:r>
        <w:rPr>
          <w:sz w:val="23"/>
        </w:rPr>
        <w:t>«Чигиринская</w:t>
      </w:r>
      <w:r>
        <w:rPr>
          <w:spacing w:val="1"/>
          <w:sz w:val="23"/>
        </w:rPr>
        <w:t xml:space="preserve"> </w:t>
      </w:r>
      <w:r>
        <w:rPr>
          <w:sz w:val="23"/>
        </w:rPr>
        <w:t>война»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Бахчисарайский</w:t>
      </w:r>
      <w:r>
        <w:rPr>
          <w:spacing w:val="1"/>
          <w:sz w:val="23"/>
        </w:rPr>
        <w:t xml:space="preserve"> </w:t>
      </w:r>
      <w:r>
        <w:rPr>
          <w:sz w:val="23"/>
        </w:rPr>
        <w:t>мирный</w:t>
      </w:r>
      <w:r>
        <w:rPr>
          <w:spacing w:val="1"/>
          <w:sz w:val="23"/>
        </w:rPr>
        <w:t xml:space="preserve"> </w:t>
      </w:r>
      <w:r>
        <w:rPr>
          <w:sz w:val="23"/>
        </w:rPr>
        <w:t>договор.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 России со странами Западной Европы. Военные столкновения с манчжурами и</w:t>
      </w:r>
      <w:r>
        <w:rPr>
          <w:spacing w:val="1"/>
          <w:sz w:val="23"/>
        </w:rPr>
        <w:t xml:space="preserve"> </w:t>
      </w:r>
      <w:r>
        <w:rPr>
          <w:sz w:val="23"/>
        </w:rPr>
        <w:t>империей Цин. Культурное пространство Эпоха Великих географических открытий и русские</w:t>
      </w:r>
      <w:r>
        <w:rPr>
          <w:spacing w:val="1"/>
          <w:sz w:val="23"/>
        </w:rPr>
        <w:t xml:space="preserve"> </w:t>
      </w:r>
      <w:r>
        <w:rPr>
          <w:sz w:val="23"/>
        </w:rPr>
        <w:t>географические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открытия.</w:t>
      </w:r>
      <w:r>
        <w:rPr>
          <w:spacing w:val="1"/>
          <w:sz w:val="23"/>
        </w:rPr>
        <w:t xml:space="preserve"> </w:t>
      </w:r>
      <w:r>
        <w:rPr>
          <w:sz w:val="23"/>
        </w:rPr>
        <w:t>Плавание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Семена</w:t>
      </w:r>
      <w:r>
        <w:rPr>
          <w:spacing w:val="1"/>
          <w:sz w:val="23"/>
        </w:rPr>
        <w:t xml:space="preserve"> </w:t>
      </w:r>
      <w:r>
        <w:rPr>
          <w:sz w:val="23"/>
        </w:rPr>
        <w:t>Дежнева.</w:t>
      </w:r>
      <w:r>
        <w:rPr>
          <w:spacing w:val="1"/>
          <w:sz w:val="23"/>
        </w:rPr>
        <w:t xml:space="preserve"> </w:t>
      </w:r>
      <w:r>
        <w:rPr>
          <w:sz w:val="23"/>
        </w:rPr>
        <w:t>Выход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Тихому</w:t>
      </w:r>
      <w:r>
        <w:rPr>
          <w:spacing w:val="1"/>
          <w:sz w:val="23"/>
        </w:rPr>
        <w:t xml:space="preserve"> </w:t>
      </w:r>
      <w:r>
        <w:rPr>
          <w:sz w:val="23"/>
        </w:rPr>
        <w:t>океану.</w:t>
      </w:r>
      <w:r>
        <w:rPr>
          <w:spacing w:val="1"/>
          <w:sz w:val="23"/>
        </w:rPr>
        <w:t xml:space="preserve"> </w:t>
      </w:r>
      <w:r>
        <w:rPr>
          <w:sz w:val="23"/>
        </w:rPr>
        <w:t>Походы</w:t>
      </w:r>
      <w:r>
        <w:rPr>
          <w:spacing w:val="1"/>
          <w:sz w:val="23"/>
        </w:rPr>
        <w:t xml:space="preserve"> </w:t>
      </w:r>
      <w:r>
        <w:rPr>
          <w:sz w:val="23"/>
        </w:rPr>
        <w:t>Ерофея Х</w:t>
      </w:r>
      <w:r>
        <w:rPr>
          <w:sz w:val="23"/>
        </w:rPr>
        <w:t>абарова и Василия Пояркова и исследование бассейна реки Амур. Коч – корабль</w:t>
      </w:r>
      <w:r>
        <w:rPr>
          <w:spacing w:val="1"/>
          <w:sz w:val="23"/>
        </w:rPr>
        <w:t xml:space="preserve"> </w:t>
      </w:r>
      <w:r>
        <w:rPr>
          <w:sz w:val="23"/>
        </w:rPr>
        <w:t>русских первопроходцев. Освоение Поволжья, Урала и Сибири. Калмыцкое ханство. Ясачное</w:t>
      </w:r>
      <w:r>
        <w:rPr>
          <w:spacing w:val="1"/>
          <w:sz w:val="23"/>
        </w:rPr>
        <w:t xml:space="preserve"> </w:t>
      </w:r>
      <w:r>
        <w:rPr>
          <w:sz w:val="23"/>
        </w:rPr>
        <w:t>налогообложение. Переселение русских на новые земли. Миссионерство и христианизация.</w:t>
      </w:r>
      <w:r>
        <w:rPr>
          <w:spacing w:val="1"/>
          <w:sz w:val="23"/>
        </w:rPr>
        <w:t xml:space="preserve"> </w:t>
      </w:r>
      <w:r>
        <w:rPr>
          <w:sz w:val="23"/>
        </w:rPr>
        <w:t>Межэтниче</w:t>
      </w:r>
      <w:r>
        <w:rPr>
          <w:sz w:val="23"/>
        </w:rPr>
        <w:t>ские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отношения.</w:t>
      </w:r>
      <w:r>
        <w:rPr>
          <w:spacing w:val="1"/>
          <w:sz w:val="23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человека в XVI–XVII вв. и повседневная жизнь. Жилище и предметы быта.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 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суеверия.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Дворцово-храмовый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ансамбль Соборной площади в Москве. Шатровый стиль в архитектуре. Антонио Солари,</w:t>
      </w:r>
      <w:r>
        <w:rPr>
          <w:spacing w:val="1"/>
          <w:sz w:val="24"/>
        </w:rPr>
        <w:t xml:space="preserve"> </w:t>
      </w:r>
      <w:r>
        <w:rPr>
          <w:sz w:val="24"/>
        </w:rPr>
        <w:t>Алевиз</w:t>
      </w:r>
      <w:r>
        <w:rPr>
          <w:spacing w:val="1"/>
          <w:sz w:val="24"/>
        </w:rPr>
        <w:t xml:space="preserve"> </w:t>
      </w:r>
      <w:r>
        <w:rPr>
          <w:sz w:val="24"/>
        </w:rPr>
        <w:t>Фрязин,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Петрок</w:t>
      </w:r>
      <w:r>
        <w:rPr>
          <w:spacing w:val="1"/>
          <w:sz w:val="24"/>
        </w:rPr>
        <w:t xml:space="preserve"> </w:t>
      </w:r>
      <w:r>
        <w:rPr>
          <w:sz w:val="24"/>
        </w:rPr>
        <w:t>Малой.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Рву.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1"/>
          <w:sz w:val="24"/>
        </w:rPr>
        <w:t xml:space="preserve"> </w:t>
      </w:r>
      <w:r>
        <w:rPr>
          <w:sz w:val="24"/>
        </w:rPr>
        <w:t>(Кирилло-Белозерский,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Соловецкий,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Иерусалим).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(Китай-город,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Тобольский Астраханский,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Ростовский кремли).</w:t>
      </w:r>
      <w:r>
        <w:rPr>
          <w:spacing w:val="1"/>
          <w:sz w:val="24"/>
        </w:rPr>
        <w:t xml:space="preserve"> </w:t>
      </w:r>
      <w:r>
        <w:rPr>
          <w:sz w:val="24"/>
        </w:rPr>
        <w:t>Федор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Конь.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ка-менных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зодчество.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61"/>
          <w:sz w:val="24"/>
        </w:rPr>
        <w:t xml:space="preserve"> </w:t>
      </w:r>
      <w:r>
        <w:rPr>
          <w:sz w:val="24"/>
        </w:rPr>
        <w:t>Симон</w:t>
      </w:r>
      <w:r>
        <w:rPr>
          <w:spacing w:val="1"/>
          <w:sz w:val="24"/>
        </w:rPr>
        <w:t xml:space="preserve"> </w:t>
      </w:r>
      <w:r>
        <w:rPr>
          <w:sz w:val="24"/>
        </w:rPr>
        <w:t>Ушаков.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иконописи.</w:t>
      </w:r>
      <w:r>
        <w:rPr>
          <w:spacing w:val="1"/>
          <w:sz w:val="24"/>
        </w:rPr>
        <w:t xml:space="preserve"> </w:t>
      </w:r>
      <w:r>
        <w:rPr>
          <w:sz w:val="24"/>
        </w:rPr>
        <w:t>Парсунная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книгопечатания. Лицевой свод. Домострой. Переписка Ивана Грозного с князем Андреем</w:t>
      </w:r>
      <w:r>
        <w:rPr>
          <w:spacing w:val="1"/>
          <w:sz w:val="24"/>
        </w:rPr>
        <w:t xml:space="preserve"> </w:t>
      </w:r>
      <w:r>
        <w:rPr>
          <w:sz w:val="24"/>
        </w:rPr>
        <w:t>Курбским. Публицистика Смутного времени. Усиление светского начала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 Симеон Полоцкий. Немецкая слобода как проводник европейского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влияния.</w:t>
      </w:r>
      <w:r>
        <w:rPr>
          <w:sz w:val="24"/>
        </w:rPr>
        <w:t xml:space="preserve"> Посадская сатира XVII в. Развитие образования и научных знаний. Школы при</w:t>
      </w:r>
      <w:r>
        <w:rPr>
          <w:spacing w:val="1"/>
          <w:sz w:val="24"/>
        </w:rPr>
        <w:t xml:space="preserve"> </w:t>
      </w:r>
      <w:r>
        <w:rPr>
          <w:b/>
          <w:i/>
          <w:sz w:val="23"/>
        </w:rPr>
        <w:t xml:space="preserve">Аптекарском и Посольском приказах. «Синопсис» </w:t>
      </w:r>
      <w:r>
        <w:rPr>
          <w:sz w:val="24"/>
        </w:rPr>
        <w:t>Иннокентия Гизеля - первое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по истории. Региональный компонент Наш регион в XVI</w:t>
      </w:r>
      <w:r>
        <w:rPr>
          <w:spacing w:val="60"/>
          <w:sz w:val="24"/>
        </w:rPr>
        <w:t xml:space="preserve"> </w:t>
      </w:r>
      <w:r>
        <w:rPr>
          <w:sz w:val="24"/>
        </w:rPr>
        <w:t>– XVII вв. 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XVII - XVIII В</w:t>
      </w:r>
      <w:r>
        <w:rPr>
          <w:sz w:val="24"/>
        </w:rPr>
        <w:t>ЕКАХ: от царства к империи Россия в эпоху преобразований Петра I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 предпосылки преобразований (дискуссии по</w:t>
      </w:r>
      <w:r>
        <w:rPr>
          <w:spacing w:val="60"/>
          <w:sz w:val="24"/>
        </w:rPr>
        <w:t xml:space="preserve"> </w:t>
      </w:r>
      <w:r>
        <w:rPr>
          <w:sz w:val="24"/>
        </w:rPr>
        <w:t>этому вопросу). Россия и 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XVII века. Модернизация как жизненно важная национальная задача.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царствования Петра I, борьба за власть. Правление царевны Софьи. Стрелецкие бунты.</w:t>
      </w:r>
      <w:r>
        <w:rPr>
          <w:spacing w:val="1"/>
          <w:sz w:val="24"/>
        </w:rPr>
        <w:t xml:space="preserve"> </w:t>
      </w:r>
      <w:r>
        <w:rPr>
          <w:sz w:val="24"/>
        </w:rPr>
        <w:t>Хованщина. Первые шаги на пути преобразований. Азовские походы. Великое 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 его значение. Сподвижники Петра I. Экономическая политика. Строительство заводов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</w:t>
      </w:r>
      <w:r>
        <w:rPr>
          <w:sz w:val="24"/>
        </w:rPr>
        <w:t>актур, верфей. Создание базы металлургической индустрии на Урале. Оружейные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заводы и корабельные верфи. Роль государства в создании промышленности. 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Екатеринбурга.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</w:t>
      </w:r>
      <w:r>
        <w:rPr>
          <w:sz w:val="24"/>
        </w:rPr>
        <w:t>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тариф</w:t>
      </w:r>
      <w:r>
        <w:rPr>
          <w:spacing w:val="1"/>
          <w:sz w:val="24"/>
        </w:rPr>
        <w:t xml:space="preserve"> </w:t>
      </w:r>
      <w:r>
        <w:rPr>
          <w:sz w:val="24"/>
        </w:rPr>
        <w:t>1724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60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подушной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подати.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7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в управлении страной. Указ о единонаследии и Табель о рангах. Противоречия в 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(ревизии). Реформы управления. Реформы местного управления (бурмистры и Ратуша),</w:t>
      </w:r>
      <w:r>
        <w:rPr>
          <w:spacing w:val="1"/>
          <w:sz w:val="24"/>
        </w:rPr>
        <w:t xml:space="preserve"> </w:t>
      </w:r>
      <w:r>
        <w:rPr>
          <w:sz w:val="23"/>
        </w:rPr>
        <w:t>городская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областная</w:t>
      </w:r>
      <w:r>
        <w:rPr>
          <w:spacing w:val="1"/>
          <w:sz w:val="23"/>
        </w:rPr>
        <w:t xml:space="preserve"> </w:t>
      </w:r>
      <w:r>
        <w:rPr>
          <w:sz w:val="23"/>
        </w:rPr>
        <w:t>(губернская)</w:t>
      </w:r>
      <w:r>
        <w:rPr>
          <w:spacing w:val="1"/>
          <w:sz w:val="23"/>
        </w:rPr>
        <w:t xml:space="preserve"> </w:t>
      </w:r>
      <w:r>
        <w:rPr>
          <w:sz w:val="23"/>
        </w:rPr>
        <w:t>реформы.</w:t>
      </w:r>
      <w:r>
        <w:rPr>
          <w:spacing w:val="1"/>
          <w:sz w:val="23"/>
        </w:rPr>
        <w:t xml:space="preserve"> </w:t>
      </w:r>
      <w:r>
        <w:rPr>
          <w:sz w:val="23"/>
        </w:rPr>
        <w:t>Сенат,</w:t>
      </w:r>
      <w:r>
        <w:rPr>
          <w:spacing w:val="1"/>
          <w:sz w:val="23"/>
        </w:rPr>
        <w:t xml:space="preserve"> </w:t>
      </w:r>
      <w:r>
        <w:rPr>
          <w:sz w:val="23"/>
        </w:rPr>
        <w:t>колле</w:t>
      </w:r>
      <w:r>
        <w:rPr>
          <w:sz w:val="23"/>
        </w:rPr>
        <w:t>гии,</w:t>
      </w:r>
      <w:r>
        <w:rPr>
          <w:spacing w:val="1"/>
          <w:sz w:val="23"/>
        </w:rPr>
        <w:t xml:space="preserve"> </w:t>
      </w:r>
      <w:r>
        <w:rPr>
          <w:sz w:val="23"/>
        </w:rPr>
        <w:t>органы</w:t>
      </w:r>
      <w:r>
        <w:rPr>
          <w:spacing w:val="1"/>
          <w:sz w:val="23"/>
        </w:rPr>
        <w:t xml:space="preserve"> </w:t>
      </w:r>
      <w:r>
        <w:rPr>
          <w:sz w:val="23"/>
        </w:rPr>
        <w:t>надзора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суда.</w:t>
      </w:r>
      <w:r>
        <w:rPr>
          <w:spacing w:val="1"/>
          <w:sz w:val="23"/>
        </w:rPr>
        <w:t xml:space="preserve"> </w:t>
      </w:r>
      <w:r>
        <w:rPr>
          <w:sz w:val="23"/>
        </w:rPr>
        <w:t>Усиление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бюрократизации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управления.</w:t>
      </w:r>
      <w:r>
        <w:rPr>
          <w:spacing w:val="1"/>
          <w:sz w:val="23"/>
        </w:rPr>
        <w:t xml:space="preserve"> </w:t>
      </w:r>
      <w:r>
        <w:rPr>
          <w:sz w:val="23"/>
        </w:rPr>
        <w:t>Генеральный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регламент.</w:t>
      </w:r>
      <w:r>
        <w:rPr>
          <w:spacing w:val="1"/>
          <w:sz w:val="23"/>
        </w:rPr>
        <w:t xml:space="preserve"> </w:t>
      </w:r>
      <w:r>
        <w:rPr>
          <w:sz w:val="23"/>
        </w:rPr>
        <w:t>Санкт-</w:t>
      </w:r>
      <w:r>
        <w:rPr>
          <w:spacing w:val="1"/>
          <w:sz w:val="23"/>
        </w:rPr>
        <w:t xml:space="preserve"> </w:t>
      </w:r>
      <w:r>
        <w:rPr>
          <w:sz w:val="23"/>
        </w:rPr>
        <w:t>Петербург</w:t>
      </w:r>
      <w:r>
        <w:rPr>
          <w:spacing w:val="1"/>
          <w:sz w:val="23"/>
        </w:rPr>
        <w:t xml:space="preserve"> </w:t>
      </w:r>
      <w:r>
        <w:rPr>
          <w:sz w:val="23"/>
        </w:rPr>
        <w:t>—</w:t>
      </w:r>
      <w:r>
        <w:rPr>
          <w:spacing w:val="1"/>
          <w:sz w:val="23"/>
        </w:rPr>
        <w:t xml:space="preserve"> </w:t>
      </w:r>
      <w:r>
        <w:rPr>
          <w:sz w:val="23"/>
        </w:rPr>
        <w:t>новая</w:t>
      </w:r>
      <w:r>
        <w:rPr>
          <w:spacing w:val="1"/>
          <w:sz w:val="23"/>
        </w:rPr>
        <w:t xml:space="preserve"> </w:t>
      </w:r>
      <w:r>
        <w:rPr>
          <w:sz w:val="23"/>
        </w:rPr>
        <w:t>столица.</w:t>
      </w:r>
      <w:r>
        <w:rPr>
          <w:spacing w:val="1"/>
          <w:sz w:val="23"/>
        </w:rPr>
        <w:t xml:space="preserve"> </w:t>
      </w:r>
      <w:r>
        <w:rPr>
          <w:sz w:val="23"/>
        </w:rPr>
        <w:t>Первые</w:t>
      </w:r>
      <w:r>
        <w:rPr>
          <w:spacing w:val="1"/>
          <w:sz w:val="23"/>
        </w:rPr>
        <w:t xml:space="preserve"> </w:t>
      </w:r>
      <w:r>
        <w:rPr>
          <w:sz w:val="23"/>
        </w:rPr>
        <w:t>гвардейские</w:t>
      </w:r>
      <w:r>
        <w:rPr>
          <w:spacing w:val="1"/>
          <w:sz w:val="23"/>
        </w:rPr>
        <w:t xml:space="preserve"> </w:t>
      </w:r>
      <w:r>
        <w:rPr>
          <w:sz w:val="23"/>
        </w:rPr>
        <w:t>полки.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регулярной</w:t>
      </w:r>
      <w:r>
        <w:rPr>
          <w:spacing w:val="1"/>
          <w:sz w:val="23"/>
        </w:rPr>
        <w:t xml:space="preserve"> </w:t>
      </w:r>
      <w:r>
        <w:rPr>
          <w:sz w:val="23"/>
        </w:rPr>
        <w:t>армии,</w:t>
      </w:r>
      <w:r>
        <w:rPr>
          <w:spacing w:val="1"/>
          <w:sz w:val="23"/>
        </w:rPr>
        <w:t xml:space="preserve"> </w:t>
      </w:r>
      <w:r>
        <w:rPr>
          <w:sz w:val="23"/>
        </w:rPr>
        <w:t>военного</w:t>
      </w:r>
      <w:r>
        <w:rPr>
          <w:spacing w:val="97"/>
          <w:sz w:val="23"/>
        </w:rPr>
        <w:t xml:space="preserve"> </w:t>
      </w:r>
      <w:r>
        <w:rPr>
          <w:sz w:val="23"/>
        </w:rPr>
        <w:t>флота.</w:t>
      </w:r>
      <w:r>
        <w:rPr>
          <w:spacing w:val="107"/>
          <w:sz w:val="23"/>
        </w:rPr>
        <w:t xml:space="preserve"> </w:t>
      </w:r>
      <w:r>
        <w:rPr>
          <w:sz w:val="23"/>
        </w:rPr>
        <w:t>Рекрутские</w:t>
      </w:r>
      <w:r>
        <w:rPr>
          <w:spacing w:val="105"/>
          <w:sz w:val="23"/>
        </w:rPr>
        <w:t xml:space="preserve"> </w:t>
      </w:r>
      <w:r>
        <w:rPr>
          <w:sz w:val="23"/>
        </w:rPr>
        <w:t>наборы.</w:t>
      </w:r>
      <w:r>
        <w:rPr>
          <w:spacing w:val="102"/>
          <w:sz w:val="23"/>
        </w:rPr>
        <w:t xml:space="preserve"> </w:t>
      </w:r>
      <w:r>
        <w:rPr>
          <w:sz w:val="23"/>
        </w:rPr>
        <w:t>Церковная</w:t>
      </w:r>
      <w:r>
        <w:rPr>
          <w:spacing w:val="102"/>
          <w:sz w:val="23"/>
        </w:rPr>
        <w:t xml:space="preserve"> </w:t>
      </w:r>
      <w:r>
        <w:rPr>
          <w:sz w:val="23"/>
        </w:rPr>
        <w:t>реформа.</w:t>
      </w:r>
      <w:r>
        <w:rPr>
          <w:spacing w:val="108"/>
          <w:sz w:val="23"/>
        </w:rPr>
        <w:t xml:space="preserve"> </w:t>
      </w:r>
      <w:r>
        <w:rPr>
          <w:sz w:val="23"/>
        </w:rPr>
        <w:t>Упразднение</w:t>
      </w:r>
      <w:r>
        <w:rPr>
          <w:spacing w:val="101"/>
          <w:sz w:val="23"/>
        </w:rPr>
        <w:t xml:space="preserve"> </w:t>
      </w:r>
      <w:r>
        <w:rPr>
          <w:sz w:val="23"/>
        </w:rPr>
        <w:t>патриаршества,</w:t>
      </w:r>
    </w:p>
    <w:p w:rsidR="008C4D31" w:rsidRDefault="008C4D31">
      <w:pPr>
        <w:jc w:val="both"/>
        <w:rPr>
          <w:sz w:val="23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spacing w:before="66"/>
        <w:ind w:left="1339" w:right="827"/>
        <w:jc w:val="both"/>
        <w:rPr>
          <w:sz w:val="23"/>
        </w:rPr>
      </w:pPr>
      <w:r>
        <w:rPr>
          <w:sz w:val="23"/>
        </w:rPr>
        <w:t>учреждение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синода.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конфессий.</w:t>
      </w:r>
      <w:r>
        <w:rPr>
          <w:spacing w:val="1"/>
          <w:sz w:val="23"/>
        </w:rPr>
        <w:t xml:space="preserve"> </w:t>
      </w:r>
      <w:r>
        <w:rPr>
          <w:sz w:val="23"/>
        </w:rPr>
        <w:t>Оппозиция</w:t>
      </w:r>
      <w:r>
        <w:rPr>
          <w:spacing w:val="1"/>
          <w:sz w:val="23"/>
        </w:rPr>
        <w:t xml:space="preserve"> </w:t>
      </w:r>
      <w:r>
        <w:rPr>
          <w:sz w:val="23"/>
        </w:rPr>
        <w:t>реформам</w:t>
      </w:r>
      <w:r>
        <w:rPr>
          <w:spacing w:val="1"/>
          <w:sz w:val="23"/>
        </w:rPr>
        <w:t xml:space="preserve"> </w:t>
      </w:r>
      <w:r>
        <w:rPr>
          <w:sz w:val="23"/>
        </w:rPr>
        <w:t>Петра</w:t>
      </w:r>
      <w:r>
        <w:rPr>
          <w:spacing w:val="1"/>
          <w:sz w:val="23"/>
        </w:rPr>
        <w:t xml:space="preserve"> </w:t>
      </w:r>
      <w:r>
        <w:rPr>
          <w:sz w:val="23"/>
        </w:rPr>
        <w:t>I.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движения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первой</w:t>
      </w:r>
      <w:r>
        <w:rPr>
          <w:spacing w:val="1"/>
          <w:sz w:val="23"/>
        </w:rPr>
        <w:t xml:space="preserve"> </w:t>
      </w:r>
      <w:r>
        <w:rPr>
          <w:sz w:val="23"/>
        </w:rPr>
        <w:t>четверти</w:t>
      </w:r>
      <w:r>
        <w:rPr>
          <w:spacing w:val="1"/>
          <w:sz w:val="23"/>
        </w:rPr>
        <w:t xml:space="preserve"> </w:t>
      </w:r>
      <w:r>
        <w:rPr>
          <w:sz w:val="23"/>
        </w:rPr>
        <w:t>XVIII</w:t>
      </w:r>
      <w:r>
        <w:rPr>
          <w:spacing w:val="1"/>
          <w:sz w:val="23"/>
        </w:rPr>
        <w:t xml:space="preserve"> </w:t>
      </w:r>
      <w:r>
        <w:rPr>
          <w:sz w:val="23"/>
        </w:rPr>
        <w:t>в.</w:t>
      </w:r>
      <w:r>
        <w:rPr>
          <w:spacing w:val="1"/>
          <w:sz w:val="23"/>
        </w:rPr>
        <w:t xml:space="preserve"> </w:t>
      </w:r>
      <w:r>
        <w:rPr>
          <w:sz w:val="23"/>
        </w:rPr>
        <w:t>Восстания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Астрахани,</w:t>
      </w:r>
      <w:r>
        <w:rPr>
          <w:spacing w:val="1"/>
          <w:sz w:val="23"/>
        </w:rPr>
        <w:t xml:space="preserve"> </w:t>
      </w:r>
      <w:r>
        <w:rPr>
          <w:sz w:val="23"/>
        </w:rPr>
        <w:t>Башкирии,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Дону.</w:t>
      </w:r>
      <w:r>
        <w:rPr>
          <w:spacing w:val="1"/>
          <w:sz w:val="23"/>
        </w:rPr>
        <w:t xml:space="preserve"> </w:t>
      </w:r>
      <w:r>
        <w:rPr>
          <w:sz w:val="23"/>
        </w:rPr>
        <w:t>Дело</w:t>
      </w:r>
      <w:r>
        <w:rPr>
          <w:spacing w:val="-55"/>
          <w:sz w:val="23"/>
        </w:rPr>
        <w:t xml:space="preserve"> </w:t>
      </w:r>
      <w:r>
        <w:rPr>
          <w:sz w:val="23"/>
        </w:rPr>
        <w:t>царевича</w:t>
      </w:r>
      <w:r>
        <w:rPr>
          <w:spacing w:val="-3"/>
          <w:sz w:val="23"/>
        </w:rPr>
        <w:t xml:space="preserve"> </w:t>
      </w:r>
      <w:r>
        <w:rPr>
          <w:sz w:val="23"/>
        </w:rPr>
        <w:t>Алексея.</w:t>
      </w:r>
    </w:p>
    <w:p w:rsidR="008C4D31" w:rsidRDefault="004C70BD">
      <w:pPr>
        <w:pStyle w:val="a3"/>
        <w:spacing w:before="4"/>
        <w:ind w:right="819"/>
        <w:rPr>
          <w:sz w:val="23"/>
        </w:rPr>
      </w:pPr>
      <w:r>
        <w:t>Внешняя политика. Северная война. Причины и</w:t>
      </w:r>
      <w:r>
        <w:t xml:space="preserve"> цели войны. Неудачи в начале войны и их</w:t>
      </w:r>
      <w:r>
        <w:rPr>
          <w:spacing w:val="-57"/>
        </w:rPr>
        <w:t xml:space="preserve"> </w:t>
      </w:r>
      <w:r>
        <w:t>преодоление. Битва при д. Лесной и победа под Полтавой. Прутский поход. Борьба за</w:t>
      </w:r>
      <w:r>
        <w:rPr>
          <w:spacing w:val="1"/>
        </w:rPr>
        <w:t xml:space="preserve"> </w:t>
      </w:r>
      <w:r>
        <w:t>гегемонию на 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 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Закрепление России на берегах Балтики. Провозглашение России империей.</w:t>
      </w:r>
      <w:r>
        <w:rPr>
          <w:spacing w:val="1"/>
        </w:rPr>
        <w:t xml:space="preserve"> </w:t>
      </w:r>
      <w:r>
        <w:t>Каспийский поход Петра I. Преобразования Петра I в области культуры. Доминирование</w:t>
      </w:r>
      <w:r>
        <w:rPr>
          <w:spacing w:val="1"/>
        </w:rPr>
        <w:t xml:space="preserve"> </w:t>
      </w:r>
      <w:r>
        <w:t>светского начала в культурной политике. Влияние культуры стран зарубежной Европы.</w:t>
      </w:r>
      <w:r>
        <w:rPr>
          <w:spacing w:val="1"/>
        </w:rPr>
        <w:t xml:space="preserve"> </w:t>
      </w:r>
      <w:r>
        <w:t>Привлеч</w:t>
      </w:r>
      <w:r>
        <w:t>ение иностранных специалистов. Введение нового летоисчисления, 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заведений. Развитие науки. Открытие Академии наук в Петербурге.</w:t>
      </w:r>
      <w:r>
        <w:rPr>
          <w:spacing w:val="1"/>
        </w:rPr>
        <w:t xml:space="preserve"> </w:t>
      </w:r>
      <w:r>
        <w:t>Кунсткамера. Светск</w:t>
      </w:r>
      <w:r>
        <w:t>ая живопись, портрет петровской эпохи. Скульптура и 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 коммуникации в дворянской</w:t>
      </w:r>
      <w:r>
        <w:t xml:space="preserve"> среде. Ассамблеи, балы, фейерверки, 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01"/>
        </w:rPr>
        <w:t xml:space="preserve"> </w:t>
      </w:r>
      <w:r>
        <w:t>Образ</w:t>
      </w:r>
      <w:r>
        <w:rPr>
          <w:spacing w:val="105"/>
        </w:rPr>
        <w:t xml:space="preserve"> </w:t>
      </w:r>
      <w:r>
        <w:t>Петра</w:t>
      </w:r>
      <w:r>
        <w:rPr>
          <w:spacing w:val="103"/>
        </w:rPr>
        <w:t xml:space="preserve"> </w:t>
      </w:r>
      <w:r>
        <w:t>I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русской</w:t>
      </w:r>
      <w:r>
        <w:rPr>
          <w:spacing w:val="105"/>
        </w:rPr>
        <w:t xml:space="preserve"> </w:t>
      </w:r>
      <w:r>
        <w:t>культуре.</w:t>
      </w:r>
      <w:r>
        <w:rPr>
          <w:spacing w:val="105"/>
        </w:rPr>
        <w:t xml:space="preserve"> </w:t>
      </w:r>
      <w:r>
        <w:t>После</w:t>
      </w:r>
      <w:r>
        <w:rPr>
          <w:spacing w:val="99"/>
        </w:rPr>
        <w:t xml:space="preserve"> </w:t>
      </w:r>
      <w:r>
        <w:t>Петра</w:t>
      </w:r>
      <w:r>
        <w:rPr>
          <w:spacing w:val="106"/>
        </w:rPr>
        <w:t xml:space="preserve"> </w:t>
      </w:r>
      <w:r>
        <w:rPr>
          <w:sz w:val="23"/>
        </w:rPr>
        <w:t>Великого:</w:t>
      </w:r>
      <w:r>
        <w:rPr>
          <w:spacing w:val="99"/>
          <w:sz w:val="23"/>
        </w:rPr>
        <w:t xml:space="preserve"> </w:t>
      </w:r>
      <w:r>
        <w:rPr>
          <w:sz w:val="23"/>
        </w:rPr>
        <w:t>эпоха</w:t>
      </w:r>
    </w:p>
    <w:p w:rsidR="008C4D31" w:rsidRDefault="004C70BD">
      <w:pPr>
        <w:spacing w:line="242" w:lineRule="auto"/>
        <w:ind w:left="1339" w:right="829"/>
        <w:jc w:val="both"/>
        <w:rPr>
          <w:sz w:val="23"/>
        </w:rPr>
      </w:pPr>
      <w:r>
        <w:rPr>
          <w:sz w:val="23"/>
        </w:rPr>
        <w:t>«дворцовых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переворотов»</w:t>
      </w:r>
      <w:r>
        <w:rPr>
          <w:spacing w:val="1"/>
          <w:sz w:val="23"/>
        </w:rPr>
        <w:t xml:space="preserve"> </w:t>
      </w:r>
      <w:r>
        <w:rPr>
          <w:sz w:val="23"/>
        </w:rPr>
        <w:t>Причины</w:t>
      </w:r>
      <w:r>
        <w:rPr>
          <w:spacing w:val="1"/>
          <w:sz w:val="23"/>
        </w:rPr>
        <w:t xml:space="preserve"> </w:t>
      </w:r>
      <w:r>
        <w:rPr>
          <w:sz w:val="23"/>
        </w:rPr>
        <w:t>нестабильности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политического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строя.</w:t>
      </w:r>
      <w:r>
        <w:rPr>
          <w:spacing w:val="1"/>
          <w:sz w:val="23"/>
        </w:rPr>
        <w:t xml:space="preserve"> </w:t>
      </w:r>
      <w:r>
        <w:rPr>
          <w:sz w:val="23"/>
        </w:rPr>
        <w:t>Дворцовые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перевороты.</w:t>
      </w:r>
      <w:r>
        <w:rPr>
          <w:spacing w:val="1"/>
          <w:sz w:val="23"/>
        </w:rPr>
        <w:t xml:space="preserve"> </w:t>
      </w:r>
      <w:r>
        <w:rPr>
          <w:sz w:val="23"/>
        </w:rPr>
        <w:t>Фаворитизм.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Верховного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тайного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совета.</w:t>
      </w:r>
      <w:r>
        <w:rPr>
          <w:spacing w:val="1"/>
          <w:sz w:val="23"/>
        </w:rPr>
        <w:t xml:space="preserve"> </w:t>
      </w:r>
      <w:r>
        <w:rPr>
          <w:sz w:val="23"/>
        </w:rPr>
        <w:t>Крушение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политической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карьеры</w:t>
      </w:r>
      <w:r>
        <w:rPr>
          <w:spacing w:val="57"/>
          <w:sz w:val="23"/>
        </w:rPr>
        <w:t xml:space="preserve"> </w:t>
      </w:r>
      <w:r>
        <w:rPr>
          <w:sz w:val="23"/>
        </w:rPr>
        <w:t>А.Д.Меншикова.</w:t>
      </w:r>
      <w:r>
        <w:rPr>
          <w:spacing w:val="58"/>
          <w:sz w:val="23"/>
        </w:rPr>
        <w:t xml:space="preserve"> </w:t>
      </w:r>
      <w:r>
        <w:rPr>
          <w:sz w:val="23"/>
        </w:rPr>
        <w:t>«Кондиции</w:t>
      </w:r>
      <w:r>
        <w:rPr>
          <w:spacing w:val="60"/>
          <w:sz w:val="23"/>
        </w:rPr>
        <w:t xml:space="preserve"> </w:t>
      </w:r>
      <w:r>
        <w:rPr>
          <w:sz w:val="23"/>
        </w:rPr>
        <w:t>верховников»</w:t>
      </w:r>
      <w:r>
        <w:rPr>
          <w:spacing w:val="54"/>
          <w:sz w:val="23"/>
        </w:rPr>
        <w:t xml:space="preserve"> </w:t>
      </w:r>
      <w:r>
        <w:rPr>
          <w:sz w:val="23"/>
        </w:rPr>
        <w:t>и</w:t>
      </w:r>
      <w:r>
        <w:rPr>
          <w:spacing w:val="60"/>
          <w:sz w:val="23"/>
        </w:rPr>
        <w:t xml:space="preserve"> </w:t>
      </w:r>
      <w:r>
        <w:rPr>
          <w:sz w:val="23"/>
        </w:rPr>
        <w:t>приход</w:t>
      </w:r>
      <w:r>
        <w:rPr>
          <w:spacing w:val="56"/>
          <w:sz w:val="23"/>
        </w:rPr>
        <w:t xml:space="preserve"> </w:t>
      </w:r>
      <w:r>
        <w:rPr>
          <w:sz w:val="23"/>
        </w:rPr>
        <w:t>к  власти</w:t>
      </w:r>
      <w:r>
        <w:rPr>
          <w:spacing w:val="60"/>
          <w:sz w:val="23"/>
        </w:rPr>
        <w:t xml:space="preserve"> </w:t>
      </w:r>
      <w:r>
        <w:rPr>
          <w:sz w:val="23"/>
        </w:rPr>
        <w:t>Анны</w:t>
      </w:r>
      <w:r>
        <w:rPr>
          <w:spacing w:val="53"/>
          <w:sz w:val="23"/>
        </w:rPr>
        <w:t xml:space="preserve"> </w:t>
      </w:r>
      <w:r>
        <w:rPr>
          <w:sz w:val="23"/>
        </w:rPr>
        <w:t>Иоанновны.</w:t>
      </w:r>
    </w:p>
    <w:p w:rsidR="008C4D31" w:rsidRDefault="004C70BD">
      <w:pPr>
        <w:ind w:left="1339" w:right="828"/>
        <w:jc w:val="both"/>
        <w:rPr>
          <w:sz w:val="23"/>
        </w:rPr>
      </w:pPr>
      <w:r>
        <w:rPr>
          <w:sz w:val="23"/>
        </w:rPr>
        <w:t>«Кабинет</w:t>
      </w:r>
      <w:r>
        <w:rPr>
          <w:spacing w:val="1"/>
          <w:sz w:val="23"/>
        </w:rPr>
        <w:t xml:space="preserve"> </w:t>
      </w:r>
      <w:r>
        <w:rPr>
          <w:sz w:val="23"/>
        </w:rPr>
        <w:t>министров».</w:t>
      </w:r>
      <w:r>
        <w:rPr>
          <w:spacing w:val="1"/>
          <w:sz w:val="23"/>
        </w:rPr>
        <w:t xml:space="preserve"> </w:t>
      </w:r>
      <w:r>
        <w:rPr>
          <w:sz w:val="23"/>
        </w:rPr>
        <w:t>Роль</w:t>
      </w:r>
      <w:r>
        <w:rPr>
          <w:spacing w:val="1"/>
          <w:sz w:val="23"/>
        </w:rPr>
        <w:t xml:space="preserve"> </w:t>
      </w:r>
      <w:r>
        <w:rPr>
          <w:sz w:val="23"/>
        </w:rPr>
        <w:t>Э.Бирона,</w:t>
      </w:r>
      <w:r>
        <w:rPr>
          <w:spacing w:val="1"/>
          <w:sz w:val="23"/>
        </w:rPr>
        <w:t xml:space="preserve"> </w:t>
      </w:r>
      <w:r>
        <w:rPr>
          <w:sz w:val="23"/>
        </w:rPr>
        <w:t>А.И.Остермана,</w:t>
      </w:r>
      <w:r>
        <w:rPr>
          <w:spacing w:val="1"/>
          <w:sz w:val="23"/>
        </w:rPr>
        <w:t xml:space="preserve"> </w:t>
      </w:r>
      <w:r>
        <w:rPr>
          <w:sz w:val="23"/>
        </w:rPr>
        <w:t>А.П.Волынского,</w:t>
      </w:r>
      <w:r>
        <w:rPr>
          <w:spacing w:val="1"/>
          <w:sz w:val="23"/>
        </w:rPr>
        <w:t xml:space="preserve"> </w:t>
      </w:r>
      <w:r>
        <w:rPr>
          <w:sz w:val="23"/>
        </w:rPr>
        <w:t>Б.Х.Миниха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управлении и политической жизни страны. Укрепление границ империи на Украине и на юго-</w:t>
      </w:r>
      <w:r>
        <w:rPr>
          <w:spacing w:val="1"/>
          <w:sz w:val="23"/>
        </w:rPr>
        <w:t xml:space="preserve"> </w:t>
      </w:r>
      <w:r>
        <w:rPr>
          <w:sz w:val="23"/>
        </w:rPr>
        <w:t>восточной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окраине.</w:t>
      </w:r>
      <w:r>
        <w:rPr>
          <w:spacing w:val="1"/>
          <w:sz w:val="23"/>
        </w:rPr>
        <w:t xml:space="preserve"> </w:t>
      </w:r>
      <w:r>
        <w:rPr>
          <w:sz w:val="23"/>
        </w:rPr>
        <w:t>Переход</w:t>
      </w:r>
      <w:r>
        <w:rPr>
          <w:spacing w:val="1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1"/>
          <w:sz w:val="23"/>
        </w:rPr>
        <w:t xml:space="preserve"> </w:t>
      </w:r>
      <w:r>
        <w:rPr>
          <w:sz w:val="23"/>
        </w:rPr>
        <w:t>жуза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Казахстане</w:t>
      </w:r>
      <w:r>
        <w:rPr>
          <w:spacing w:val="1"/>
          <w:sz w:val="23"/>
        </w:rPr>
        <w:t xml:space="preserve"> </w:t>
      </w:r>
      <w:r>
        <w:rPr>
          <w:sz w:val="23"/>
        </w:rPr>
        <w:t>под</w:t>
      </w:r>
      <w:r>
        <w:rPr>
          <w:spacing w:val="1"/>
          <w:sz w:val="23"/>
        </w:rPr>
        <w:t xml:space="preserve"> </w:t>
      </w:r>
      <w:r>
        <w:rPr>
          <w:sz w:val="23"/>
        </w:rPr>
        <w:t>суверенитет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</w:t>
      </w:r>
      <w:r>
        <w:rPr>
          <w:sz w:val="23"/>
        </w:rPr>
        <w:t>ой</w:t>
      </w:r>
      <w:r>
        <w:rPr>
          <w:spacing w:val="1"/>
          <w:sz w:val="23"/>
        </w:rPr>
        <w:t xml:space="preserve"> </w:t>
      </w:r>
      <w:r>
        <w:rPr>
          <w:sz w:val="23"/>
        </w:rPr>
        <w:t>империи. Война с Османской империей. Россия при Елизавете Петровне. Экономическая и</w:t>
      </w:r>
      <w:r>
        <w:rPr>
          <w:spacing w:val="1"/>
          <w:sz w:val="23"/>
        </w:rPr>
        <w:t xml:space="preserve"> </w:t>
      </w:r>
      <w:r>
        <w:rPr>
          <w:sz w:val="23"/>
        </w:rPr>
        <w:t>финансовая</w:t>
      </w:r>
      <w:r>
        <w:rPr>
          <w:spacing w:val="1"/>
          <w:sz w:val="23"/>
        </w:rPr>
        <w:t xml:space="preserve"> </w:t>
      </w:r>
      <w:r>
        <w:rPr>
          <w:sz w:val="23"/>
        </w:rPr>
        <w:t>политика.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П.И.Шувалова.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Дворянского и</w:t>
      </w:r>
      <w:r>
        <w:rPr>
          <w:spacing w:val="1"/>
          <w:sz w:val="23"/>
        </w:rPr>
        <w:t xml:space="preserve"> </w:t>
      </w:r>
      <w:r>
        <w:rPr>
          <w:sz w:val="23"/>
        </w:rPr>
        <w:t>Купеческого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банков.</w:t>
      </w:r>
      <w:r>
        <w:rPr>
          <w:spacing w:val="1"/>
          <w:sz w:val="23"/>
        </w:rPr>
        <w:t xml:space="preserve"> </w:t>
      </w:r>
      <w:r>
        <w:rPr>
          <w:sz w:val="23"/>
        </w:rPr>
        <w:t>Усиление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роли</w:t>
      </w:r>
      <w:r>
        <w:rPr>
          <w:spacing w:val="1"/>
          <w:sz w:val="23"/>
        </w:rPr>
        <w:t xml:space="preserve"> </w:t>
      </w:r>
      <w:r>
        <w:rPr>
          <w:sz w:val="23"/>
        </w:rPr>
        <w:t>косвенных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налогов.</w:t>
      </w:r>
      <w:r>
        <w:rPr>
          <w:spacing w:val="1"/>
          <w:sz w:val="23"/>
        </w:rPr>
        <w:t xml:space="preserve"> </w:t>
      </w:r>
      <w:r>
        <w:rPr>
          <w:sz w:val="23"/>
        </w:rPr>
        <w:t>Ликвидация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внутренних</w:t>
      </w:r>
      <w:r>
        <w:rPr>
          <w:spacing w:val="1"/>
          <w:sz w:val="23"/>
        </w:rPr>
        <w:t xml:space="preserve"> </w:t>
      </w:r>
      <w:r>
        <w:rPr>
          <w:sz w:val="23"/>
        </w:rPr>
        <w:t>таможен.</w:t>
      </w:r>
      <w:r>
        <w:rPr>
          <w:spacing w:val="1"/>
          <w:sz w:val="23"/>
        </w:rPr>
        <w:t xml:space="preserve"> </w:t>
      </w:r>
      <w:r>
        <w:rPr>
          <w:sz w:val="23"/>
        </w:rPr>
        <w:t>Распространени</w:t>
      </w:r>
      <w:r>
        <w:rPr>
          <w:sz w:val="23"/>
        </w:rPr>
        <w:t>е монополий в промышленности и внешней торговле. Основание Московского</w:t>
      </w:r>
      <w:r>
        <w:rPr>
          <w:spacing w:val="-55"/>
          <w:sz w:val="23"/>
        </w:rPr>
        <w:t xml:space="preserve"> </w:t>
      </w:r>
      <w:r>
        <w:rPr>
          <w:sz w:val="23"/>
        </w:rPr>
        <w:t>университета.</w:t>
      </w:r>
      <w:r>
        <w:rPr>
          <w:spacing w:val="7"/>
          <w:sz w:val="23"/>
        </w:rPr>
        <w:t xml:space="preserve"> </w:t>
      </w:r>
      <w:r>
        <w:rPr>
          <w:sz w:val="23"/>
        </w:rPr>
        <w:t>М.В.</w:t>
      </w:r>
      <w:r>
        <w:rPr>
          <w:spacing w:val="7"/>
          <w:sz w:val="23"/>
        </w:rPr>
        <w:t xml:space="preserve"> </w:t>
      </w:r>
      <w:r>
        <w:rPr>
          <w:sz w:val="23"/>
        </w:rPr>
        <w:t>Ломоносов</w:t>
      </w:r>
      <w:r>
        <w:rPr>
          <w:spacing w:val="8"/>
          <w:sz w:val="23"/>
        </w:rPr>
        <w:t xml:space="preserve"> </w:t>
      </w:r>
      <w:r>
        <w:rPr>
          <w:sz w:val="23"/>
        </w:rPr>
        <w:t>и</w:t>
      </w:r>
      <w:r>
        <w:rPr>
          <w:spacing w:val="9"/>
          <w:sz w:val="23"/>
        </w:rPr>
        <w:t xml:space="preserve"> </w:t>
      </w:r>
      <w:r>
        <w:rPr>
          <w:sz w:val="23"/>
        </w:rPr>
        <w:t>И.И.</w:t>
      </w:r>
      <w:r>
        <w:rPr>
          <w:spacing w:val="7"/>
          <w:sz w:val="23"/>
        </w:rPr>
        <w:t xml:space="preserve"> </w:t>
      </w:r>
      <w:r>
        <w:rPr>
          <w:sz w:val="23"/>
        </w:rPr>
        <w:t>Шувалов.</w:t>
      </w:r>
      <w:r>
        <w:rPr>
          <w:spacing w:val="12"/>
          <w:sz w:val="23"/>
        </w:rPr>
        <w:t xml:space="preserve"> </w:t>
      </w:r>
      <w:r>
        <w:rPr>
          <w:sz w:val="23"/>
        </w:rPr>
        <w:t>Россия</w:t>
      </w:r>
      <w:r>
        <w:rPr>
          <w:spacing w:val="8"/>
          <w:sz w:val="23"/>
        </w:rPr>
        <w:t xml:space="preserve"> </w:t>
      </w:r>
      <w:r>
        <w:rPr>
          <w:sz w:val="23"/>
        </w:rPr>
        <w:t>в</w:t>
      </w:r>
      <w:r>
        <w:rPr>
          <w:spacing w:val="8"/>
          <w:sz w:val="23"/>
        </w:rPr>
        <w:t xml:space="preserve"> </w:t>
      </w:r>
      <w:r>
        <w:rPr>
          <w:sz w:val="23"/>
        </w:rPr>
        <w:t>международных</w:t>
      </w:r>
      <w:r>
        <w:rPr>
          <w:spacing w:val="7"/>
          <w:sz w:val="23"/>
        </w:rPr>
        <w:t xml:space="preserve"> </w:t>
      </w:r>
      <w:r>
        <w:rPr>
          <w:sz w:val="23"/>
        </w:rPr>
        <w:t>конфликтах</w:t>
      </w:r>
      <w:r>
        <w:rPr>
          <w:spacing w:val="8"/>
          <w:sz w:val="23"/>
        </w:rPr>
        <w:t xml:space="preserve"> </w:t>
      </w:r>
      <w:r>
        <w:rPr>
          <w:sz w:val="23"/>
        </w:rPr>
        <w:t>1740-х</w:t>
      </w:r>
    </w:p>
    <w:p w:rsidR="008C4D31" w:rsidRDefault="004C70BD">
      <w:pPr>
        <w:pStyle w:val="a5"/>
        <w:numPr>
          <w:ilvl w:val="0"/>
          <w:numId w:val="116"/>
        </w:numPr>
        <w:tabs>
          <w:tab w:val="left" w:pos="1561"/>
        </w:tabs>
        <w:ind w:right="827" w:firstLine="0"/>
        <w:rPr>
          <w:sz w:val="23"/>
        </w:rPr>
      </w:pPr>
      <w:r>
        <w:rPr>
          <w:sz w:val="23"/>
        </w:rPr>
        <w:t>1750-х гг. Участие в Семилетней войне. Петр III. Манифест «о вольности дворянской».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Переворот 28 июня 1762 г. Россия в 1760-х – 1790- гг. Правление Екатерины II и Павла I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Внутренняя</w:t>
      </w:r>
      <w:r>
        <w:rPr>
          <w:spacing w:val="17"/>
          <w:sz w:val="23"/>
        </w:rPr>
        <w:t xml:space="preserve"> </w:t>
      </w:r>
      <w:r>
        <w:rPr>
          <w:sz w:val="23"/>
        </w:rPr>
        <w:t>политика</w:t>
      </w:r>
      <w:r>
        <w:rPr>
          <w:spacing w:val="16"/>
          <w:sz w:val="23"/>
        </w:rPr>
        <w:t xml:space="preserve"> </w:t>
      </w:r>
      <w:r>
        <w:rPr>
          <w:sz w:val="23"/>
        </w:rPr>
        <w:t>Екатерины</w:t>
      </w:r>
      <w:r>
        <w:rPr>
          <w:spacing w:val="22"/>
          <w:sz w:val="23"/>
        </w:rPr>
        <w:t xml:space="preserve"> </w:t>
      </w:r>
      <w:r>
        <w:rPr>
          <w:sz w:val="23"/>
        </w:rPr>
        <w:t>II.</w:t>
      </w:r>
      <w:r>
        <w:rPr>
          <w:spacing w:val="18"/>
          <w:sz w:val="23"/>
        </w:rPr>
        <w:t xml:space="preserve"> </w:t>
      </w:r>
      <w:r>
        <w:rPr>
          <w:sz w:val="23"/>
        </w:rPr>
        <w:t>Личность</w:t>
      </w:r>
      <w:r>
        <w:rPr>
          <w:spacing w:val="18"/>
          <w:sz w:val="23"/>
        </w:rPr>
        <w:t xml:space="preserve"> </w:t>
      </w:r>
      <w:r>
        <w:rPr>
          <w:sz w:val="23"/>
        </w:rPr>
        <w:t>императрицы.</w:t>
      </w:r>
      <w:r>
        <w:rPr>
          <w:spacing w:val="18"/>
          <w:sz w:val="23"/>
        </w:rPr>
        <w:t xml:space="preserve"> </w:t>
      </w:r>
      <w:r>
        <w:rPr>
          <w:sz w:val="23"/>
        </w:rPr>
        <w:t>Идеи</w:t>
      </w:r>
      <w:r>
        <w:rPr>
          <w:spacing w:val="19"/>
          <w:sz w:val="23"/>
        </w:rPr>
        <w:t xml:space="preserve"> </w:t>
      </w:r>
      <w:r>
        <w:rPr>
          <w:sz w:val="23"/>
        </w:rPr>
        <w:t>Просвещения.</w:t>
      </w:r>
    </w:p>
    <w:p w:rsidR="008C4D31" w:rsidRDefault="004C70BD">
      <w:pPr>
        <w:pStyle w:val="a3"/>
        <w:ind w:right="820"/>
        <w:rPr>
          <w:sz w:val="23"/>
        </w:rPr>
      </w:pPr>
      <w:r>
        <w:rPr>
          <w:sz w:val="23"/>
        </w:rPr>
        <w:t xml:space="preserve">«Просвещенный абсолютизм», его особенности </w:t>
      </w:r>
      <w:r>
        <w:t>в России. Секуляризация церковных земель.</w:t>
      </w:r>
      <w:r>
        <w:rPr>
          <w:spacing w:val="-57"/>
        </w:rPr>
        <w:t xml:space="preserve"> </w:t>
      </w:r>
      <w:r>
        <w:t>Деятельнос</w:t>
      </w:r>
      <w:r>
        <w:t>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 Начало выпуска ассигнаций. Отмена монополий, умеренность таможенной</w:t>
      </w:r>
      <w:r>
        <w:rPr>
          <w:spacing w:val="-57"/>
        </w:rPr>
        <w:t xml:space="preserve"> </w:t>
      </w:r>
      <w:r>
        <w:t>политики. Вольное экономическое общество. Губернская реформа. Жалованные грамоты</w:t>
      </w:r>
      <w:r>
        <w:rPr>
          <w:spacing w:val="1"/>
        </w:rPr>
        <w:t xml:space="preserve"> </w:t>
      </w:r>
      <w:r>
        <w:t>дворянству и городам. Положение с</w:t>
      </w:r>
      <w:r>
        <w:t>ословий. Дворянство – «первенствующее 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гетманства.</w:t>
      </w:r>
      <w:r>
        <w:rPr>
          <w:spacing w:val="1"/>
        </w:rPr>
        <w:t xml:space="preserve"> </w:t>
      </w:r>
      <w:r>
        <w:t>Формирование Кубанского Оренбургского и Сибирского казачества. Основание Ростова-</w:t>
      </w:r>
      <w:r>
        <w:rPr>
          <w:spacing w:val="1"/>
        </w:rPr>
        <w:t xml:space="preserve"> </w:t>
      </w:r>
      <w:r>
        <w:t>на-Дону. Активизация деятельности по привлечению иностранцев в Россию. Ра</w:t>
      </w:r>
      <w:r>
        <w:t>сселение</w:t>
      </w:r>
      <w:r>
        <w:rPr>
          <w:spacing w:val="1"/>
        </w:rPr>
        <w:t xml:space="preserve"> </w:t>
      </w:r>
      <w:r>
        <w:t>колонистов в Новороссии, Поволжье, других регионах. Укрепление начал толерантности и</w:t>
      </w:r>
      <w:r>
        <w:rPr>
          <w:spacing w:val="-57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Экономическое развитие России во второй половине XVIII века. Крестьяне: крепостные,</w:t>
      </w:r>
      <w:r>
        <w:rPr>
          <w:spacing w:val="1"/>
        </w:rPr>
        <w:t xml:space="preserve"> </w:t>
      </w:r>
      <w:r>
        <w:t>госу</w:t>
      </w:r>
      <w:r>
        <w:t>дарственные, монастырские. Условия жизни крепостной деревни. Права помещика по</w:t>
      </w:r>
      <w:r>
        <w:rPr>
          <w:spacing w:val="1"/>
        </w:rPr>
        <w:t xml:space="preserve"> </w:t>
      </w:r>
      <w:r>
        <w:t>отношению к своим крепостным. Барщинное и оброчное хозяйство. Дворовые люди. 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вольнонаемный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rPr>
          <w:sz w:val="23"/>
        </w:rPr>
        <w:t>Привлечение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крепостных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оброчных</w:t>
      </w:r>
      <w:r>
        <w:rPr>
          <w:spacing w:val="1"/>
          <w:sz w:val="23"/>
        </w:rPr>
        <w:t xml:space="preserve"> </w:t>
      </w:r>
      <w:r>
        <w:rPr>
          <w:sz w:val="23"/>
        </w:rPr>
        <w:t>крестьян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58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мануфактурах.</w:t>
      </w:r>
      <w:r>
        <w:rPr>
          <w:spacing w:val="6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5"/>
          <w:sz w:val="23"/>
        </w:rPr>
        <w:t xml:space="preserve"> </w:t>
      </w:r>
      <w:r>
        <w:rPr>
          <w:sz w:val="23"/>
        </w:rPr>
        <w:t>крестьянских</w:t>
      </w:r>
      <w:r>
        <w:rPr>
          <w:spacing w:val="6"/>
          <w:sz w:val="23"/>
        </w:rPr>
        <w:t xml:space="preserve"> </w:t>
      </w:r>
      <w:r>
        <w:rPr>
          <w:sz w:val="23"/>
        </w:rPr>
        <w:t>промыслов.</w:t>
      </w:r>
      <w:r>
        <w:rPr>
          <w:spacing w:val="11"/>
          <w:sz w:val="23"/>
        </w:rPr>
        <w:t xml:space="preserve"> </w:t>
      </w:r>
      <w:r>
        <w:rPr>
          <w:sz w:val="23"/>
        </w:rPr>
        <w:t>Рост</w:t>
      </w:r>
      <w:r>
        <w:rPr>
          <w:spacing w:val="6"/>
          <w:sz w:val="23"/>
        </w:rPr>
        <w:t xml:space="preserve"> </w:t>
      </w:r>
      <w:r>
        <w:rPr>
          <w:sz w:val="23"/>
        </w:rPr>
        <w:t>текстильной</w:t>
      </w:r>
      <w:r>
        <w:rPr>
          <w:spacing w:val="8"/>
          <w:sz w:val="23"/>
        </w:rPr>
        <w:t xml:space="preserve"> </w:t>
      </w:r>
      <w:r>
        <w:rPr>
          <w:sz w:val="23"/>
        </w:rPr>
        <w:t>промышленности:</w:t>
      </w:r>
    </w:p>
    <w:p w:rsidR="008C4D31" w:rsidRDefault="008C4D31">
      <w:pPr>
        <w:rPr>
          <w:sz w:val="23"/>
        </w:rPr>
        <w:sectPr w:rsidR="008C4D31">
          <w:pgSz w:w="11910" w:h="16840"/>
          <w:pgMar w:top="1040" w:right="20" w:bottom="1200" w:left="360" w:header="0" w:footer="976" w:gutter="0"/>
          <w:cols w:space="720"/>
        </w:sectPr>
      </w:pPr>
    </w:p>
    <w:p w:rsidR="008C4D31" w:rsidRDefault="004C70BD">
      <w:pPr>
        <w:spacing w:before="66"/>
        <w:ind w:left="1339" w:right="825"/>
        <w:jc w:val="both"/>
        <w:rPr>
          <w:sz w:val="23"/>
        </w:rPr>
      </w:pPr>
      <w:r>
        <w:rPr>
          <w:sz w:val="23"/>
        </w:rPr>
        <w:t>распространение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произво</w:t>
      </w:r>
      <w:r>
        <w:rPr>
          <w:sz w:val="23"/>
        </w:rPr>
        <w:t>дства</w:t>
      </w:r>
      <w:r>
        <w:rPr>
          <w:spacing w:val="1"/>
          <w:sz w:val="23"/>
        </w:rPr>
        <w:t xml:space="preserve"> </w:t>
      </w:r>
      <w:r>
        <w:rPr>
          <w:sz w:val="23"/>
        </w:rPr>
        <w:t>хлопчатобумажных</w:t>
      </w:r>
      <w:r>
        <w:rPr>
          <w:spacing w:val="1"/>
          <w:sz w:val="23"/>
        </w:rPr>
        <w:t xml:space="preserve"> </w:t>
      </w:r>
      <w:r>
        <w:rPr>
          <w:sz w:val="23"/>
        </w:rPr>
        <w:t>тканей.</w:t>
      </w:r>
      <w:r>
        <w:rPr>
          <w:spacing w:val="1"/>
          <w:sz w:val="23"/>
        </w:rPr>
        <w:t xml:space="preserve"> </w:t>
      </w:r>
      <w:r>
        <w:rPr>
          <w:sz w:val="23"/>
        </w:rPr>
        <w:t>Начало</w:t>
      </w:r>
      <w:r>
        <w:rPr>
          <w:spacing w:val="1"/>
          <w:sz w:val="23"/>
        </w:rPr>
        <w:t xml:space="preserve"> </w:t>
      </w:r>
      <w:r>
        <w:rPr>
          <w:sz w:val="23"/>
        </w:rPr>
        <w:t>известных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предпринимательских</w:t>
      </w:r>
      <w:r>
        <w:rPr>
          <w:spacing w:val="21"/>
          <w:sz w:val="23"/>
        </w:rPr>
        <w:t xml:space="preserve"> </w:t>
      </w:r>
      <w:r>
        <w:rPr>
          <w:sz w:val="23"/>
        </w:rPr>
        <w:t>династий:</w:t>
      </w:r>
      <w:r>
        <w:rPr>
          <w:spacing w:val="16"/>
          <w:sz w:val="23"/>
        </w:rPr>
        <w:t xml:space="preserve"> </w:t>
      </w:r>
      <w:r>
        <w:rPr>
          <w:sz w:val="23"/>
        </w:rPr>
        <w:t>Морозовы,</w:t>
      </w:r>
      <w:r>
        <w:rPr>
          <w:spacing w:val="22"/>
          <w:sz w:val="23"/>
        </w:rPr>
        <w:t xml:space="preserve"> </w:t>
      </w:r>
      <w:r>
        <w:rPr>
          <w:sz w:val="23"/>
        </w:rPr>
        <w:t>Рябушинские,</w:t>
      </w:r>
      <w:r>
        <w:rPr>
          <w:spacing w:val="22"/>
          <w:sz w:val="23"/>
        </w:rPr>
        <w:t xml:space="preserve"> </w:t>
      </w:r>
      <w:r>
        <w:rPr>
          <w:sz w:val="23"/>
        </w:rPr>
        <w:t>Гарелины,</w:t>
      </w:r>
      <w:r>
        <w:rPr>
          <w:spacing w:val="22"/>
          <w:sz w:val="23"/>
        </w:rPr>
        <w:t xml:space="preserve"> </w:t>
      </w:r>
      <w:r>
        <w:rPr>
          <w:sz w:val="23"/>
        </w:rPr>
        <w:t>Прохоровы,</w:t>
      </w:r>
      <w:r>
        <w:rPr>
          <w:spacing w:val="22"/>
          <w:sz w:val="23"/>
        </w:rPr>
        <w:t xml:space="preserve"> </w:t>
      </w:r>
      <w:r>
        <w:rPr>
          <w:sz w:val="23"/>
        </w:rPr>
        <w:t>Демидовы</w:t>
      </w:r>
      <w:r>
        <w:rPr>
          <w:spacing w:val="-56"/>
          <w:sz w:val="23"/>
        </w:rPr>
        <w:t xml:space="preserve"> </w:t>
      </w:r>
      <w:r>
        <w:rPr>
          <w:sz w:val="23"/>
        </w:rPr>
        <w:t>и др.</w:t>
      </w:r>
    </w:p>
    <w:p w:rsidR="008C4D31" w:rsidRDefault="004C70BD">
      <w:pPr>
        <w:spacing w:before="4"/>
        <w:ind w:left="1339" w:right="820"/>
        <w:jc w:val="both"/>
        <w:rPr>
          <w:sz w:val="24"/>
        </w:rPr>
      </w:pPr>
      <w:r>
        <w:rPr>
          <w:sz w:val="23"/>
        </w:rPr>
        <w:t>Внутренняя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внешняя</w:t>
      </w:r>
      <w:r>
        <w:rPr>
          <w:spacing w:val="1"/>
          <w:sz w:val="23"/>
        </w:rPr>
        <w:t xml:space="preserve"> </w:t>
      </w:r>
      <w:r>
        <w:rPr>
          <w:sz w:val="23"/>
        </w:rPr>
        <w:t>торговля.</w:t>
      </w:r>
      <w:r>
        <w:rPr>
          <w:spacing w:val="1"/>
          <w:sz w:val="23"/>
        </w:rPr>
        <w:t xml:space="preserve"> </w:t>
      </w:r>
      <w:r>
        <w:rPr>
          <w:sz w:val="23"/>
        </w:rPr>
        <w:t>Торговые</w:t>
      </w:r>
      <w:r>
        <w:rPr>
          <w:spacing w:val="1"/>
          <w:sz w:val="23"/>
        </w:rPr>
        <w:t xml:space="preserve"> </w:t>
      </w:r>
      <w:r>
        <w:rPr>
          <w:sz w:val="23"/>
        </w:rPr>
        <w:t>пути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внутри</w:t>
      </w:r>
      <w:r>
        <w:rPr>
          <w:spacing w:val="1"/>
          <w:sz w:val="23"/>
        </w:rPr>
        <w:t xml:space="preserve"> </w:t>
      </w:r>
      <w:r>
        <w:rPr>
          <w:sz w:val="23"/>
        </w:rPr>
        <w:t>страны.</w:t>
      </w:r>
      <w:r>
        <w:rPr>
          <w:spacing w:val="57"/>
          <w:sz w:val="23"/>
        </w:rPr>
        <w:t xml:space="preserve"> </w:t>
      </w:r>
      <w:r>
        <w:rPr>
          <w:sz w:val="23"/>
        </w:rPr>
        <w:t>Водно-транспортные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системы: Вышневолоцкая, Тихвинская, Мариинская и др. Ярмарки и их роль во внутренней</w:t>
      </w:r>
      <w:r>
        <w:rPr>
          <w:spacing w:val="1"/>
          <w:sz w:val="23"/>
        </w:rPr>
        <w:t xml:space="preserve"> </w:t>
      </w:r>
      <w:r>
        <w:rPr>
          <w:sz w:val="23"/>
        </w:rPr>
        <w:t>торговле.</w:t>
      </w:r>
      <w:r>
        <w:rPr>
          <w:spacing w:val="1"/>
          <w:sz w:val="23"/>
        </w:rPr>
        <w:t xml:space="preserve"> </w:t>
      </w:r>
      <w:r>
        <w:rPr>
          <w:sz w:val="23"/>
        </w:rPr>
        <w:t>Макарьевская,</w:t>
      </w:r>
      <w:r>
        <w:rPr>
          <w:spacing w:val="1"/>
          <w:sz w:val="23"/>
        </w:rPr>
        <w:t xml:space="preserve"> </w:t>
      </w:r>
      <w:r>
        <w:rPr>
          <w:sz w:val="23"/>
        </w:rPr>
        <w:t>Ирбитская,</w:t>
      </w:r>
      <w:r>
        <w:rPr>
          <w:spacing w:val="1"/>
          <w:sz w:val="23"/>
        </w:rPr>
        <w:t xml:space="preserve"> </w:t>
      </w:r>
      <w:r>
        <w:rPr>
          <w:sz w:val="23"/>
        </w:rPr>
        <w:t>Свенская,</w:t>
      </w:r>
      <w:r>
        <w:rPr>
          <w:spacing w:val="1"/>
          <w:sz w:val="23"/>
        </w:rPr>
        <w:t xml:space="preserve"> </w:t>
      </w:r>
      <w:r>
        <w:rPr>
          <w:sz w:val="23"/>
        </w:rPr>
        <w:t>Коренная</w:t>
      </w:r>
      <w:r>
        <w:rPr>
          <w:spacing w:val="1"/>
          <w:sz w:val="23"/>
        </w:rPr>
        <w:t xml:space="preserve"> </w:t>
      </w:r>
      <w:r>
        <w:rPr>
          <w:sz w:val="23"/>
        </w:rPr>
        <w:t>ярмарки.</w:t>
      </w:r>
      <w:r>
        <w:rPr>
          <w:spacing w:val="1"/>
          <w:sz w:val="23"/>
        </w:rPr>
        <w:t xml:space="preserve"> </w:t>
      </w:r>
      <w:r>
        <w:rPr>
          <w:sz w:val="23"/>
        </w:rPr>
        <w:t>Ярмарки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Украине.</w:t>
      </w:r>
      <w:r>
        <w:rPr>
          <w:spacing w:val="1"/>
          <w:sz w:val="23"/>
        </w:rPr>
        <w:t xml:space="preserve"> </w:t>
      </w:r>
      <w:r>
        <w:rPr>
          <w:sz w:val="23"/>
        </w:rPr>
        <w:t>Партнеры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1"/>
          <w:sz w:val="23"/>
        </w:rPr>
        <w:t xml:space="preserve"> </w:t>
      </w:r>
      <w:r>
        <w:rPr>
          <w:sz w:val="23"/>
        </w:rPr>
        <w:t>во</w:t>
      </w:r>
      <w:r>
        <w:rPr>
          <w:spacing w:val="1"/>
          <w:sz w:val="23"/>
        </w:rPr>
        <w:t xml:space="preserve"> </w:t>
      </w:r>
      <w:r>
        <w:rPr>
          <w:sz w:val="23"/>
        </w:rPr>
        <w:t>внешней</w:t>
      </w:r>
      <w:r>
        <w:rPr>
          <w:spacing w:val="1"/>
          <w:sz w:val="23"/>
        </w:rPr>
        <w:t xml:space="preserve"> </w:t>
      </w:r>
      <w:r>
        <w:rPr>
          <w:sz w:val="23"/>
        </w:rPr>
        <w:t>торговле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Европе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мире.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внешнеторго</w:t>
      </w:r>
      <w:r>
        <w:rPr>
          <w:sz w:val="23"/>
        </w:rPr>
        <w:t>вого баланса. Обострение социальных противоречий. Чумной</w:t>
      </w:r>
      <w:r>
        <w:rPr>
          <w:spacing w:val="1"/>
          <w:sz w:val="23"/>
        </w:rPr>
        <w:t xml:space="preserve"> </w:t>
      </w:r>
      <w:r>
        <w:rPr>
          <w:sz w:val="23"/>
        </w:rPr>
        <w:t>бунт в</w:t>
      </w:r>
      <w:r>
        <w:rPr>
          <w:spacing w:val="1"/>
          <w:sz w:val="23"/>
        </w:rPr>
        <w:t xml:space="preserve"> </w:t>
      </w:r>
      <w:r>
        <w:rPr>
          <w:sz w:val="23"/>
        </w:rPr>
        <w:t>Москве.</w:t>
      </w:r>
      <w:r>
        <w:rPr>
          <w:spacing w:val="1"/>
          <w:sz w:val="23"/>
        </w:rPr>
        <w:t xml:space="preserve"> </w:t>
      </w:r>
      <w:r>
        <w:rPr>
          <w:sz w:val="23"/>
        </w:rPr>
        <w:t>Восстание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под</w:t>
      </w:r>
      <w:r>
        <w:rPr>
          <w:spacing w:val="1"/>
          <w:sz w:val="23"/>
        </w:rPr>
        <w:t xml:space="preserve"> </w:t>
      </w:r>
      <w:r>
        <w:rPr>
          <w:sz w:val="23"/>
        </w:rPr>
        <w:t>предводительством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Емельяна</w:t>
      </w:r>
      <w:r>
        <w:rPr>
          <w:spacing w:val="1"/>
          <w:sz w:val="23"/>
        </w:rPr>
        <w:t xml:space="preserve"> </w:t>
      </w:r>
      <w:r>
        <w:rPr>
          <w:sz w:val="23"/>
        </w:rPr>
        <w:t>Пугачева.</w:t>
      </w:r>
      <w:r>
        <w:rPr>
          <w:spacing w:val="1"/>
          <w:sz w:val="23"/>
        </w:rPr>
        <w:t xml:space="preserve"> </w:t>
      </w:r>
      <w:r>
        <w:rPr>
          <w:sz w:val="23"/>
        </w:rPr>
        <w:t>Антидворянский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антикрепостнический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1"/>
          <w:sz w:val="23"/>
        </w:rPr>
        <w:t xml:space="preserve"> </w:t>
      </w:r>
      <w:r>
        <w:rPr>
          <w:sz w:val="23"/>
        </w:rPr>
        <w:t>движения.</w:t>
      </w:r>
      <w:r>
        <w:rPr>
          <w:spacing w:val="1"/>
          <w:sz w:val="23"/>
        </w:rPr>
        <w:t xml:space="preserve"> </w:t>
      </w:r>
      <w:r>
        <w:rPr>
          <w:sz w:val="23"/>
        </w:rPr>
        <w:t>Роль</w:t>
      </w:r>
      <w:r>
        <w:rPr>
          <w:spacing w:val="1"/>
          <w:sz w:val="23"/>
        </w:rPr>
        <w:t xml:space="preserve"> </w:t>
      </w:r>
      <w:r>
        <w:rPr>
          <w:sz w:val="23"/>
        </w:rPr>
        <w:t>казачества,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1"/>
          <w:sz w:val="23"/>
        </w:rPr>
        <w:t xml:space="preserve"> </w:t>
      </w:r>
      <w:r>
        <w:rPr>
          <w:sz w:val="23"/>
        </w:rPr>
        <w:t>Урала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Поволжья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восстании. Влияние восстания на внутреннюю политику и развитие общественной мысли.</w:t>
      </w:r>
      <w:r>
        <w:rPr>
          <w:spacing w:val="1"/>
          <w:sz w:val="23"/>
        </w:rPr>
        <w:t xml:space="preserve"> </w:t>
      </w:r>
      <w:r>
        <w:rPr>
          <w:sz w:val="23"/>
        </w:rPr>
        <w:t>Внешняя</w:t>
      </w:r>
      <w:r>
        <w:rPr>
          <w:spacing w:val="1"/>
          <w:sz w:val="23"/>
        </w:rPr>
        <w:t xml:space="preserve"> </w:t>
      </w:r>
      <w:r>
        <w:rPr>
          <w:sz w:val="23"/>
        </w:rPr>
        <w:t>политика России</w:t>
      </w:r>
      <w:r>
        <w:rPr>
          <w:spacing w:val="1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1"/>
          <w:sz w:val="23"/>
        </w:rPr>
        <w:t xml:space="preserve"> </w:t>
      </w:r>
      <w:r>
        <w:rPr>
          <w:sz w:val="23"/>
        </w:rPr>
        <w:t>половины XVIII в.,</w:t>
      </w:r>
      <w:r>
        <w:rPr>
          <w:spacing w:val="1"/>
          <w:sz w:val="23"/>
        </w:rPr>
        <w:t xml:space="preserve"> </w:t>
      </w:r>
      <w:r>
        <w:rPr>
          <w:sz w:val="23"/>
        </w:rPr>
        <w:t>ее основные задачи.</w:t>
      </w:r>
      <w:r>
        <w:rPr>
          <w:spacing w:val="1"/>
          <w:sz w:val="23"/>
        </w:rPr>
        <w:t xml:space="preserve"> </w:t>
      </w:r>
      <w:r>
        <w:rPr>
          <w:sz w:val="23"/>
        </w:rPr>
        <w:t>Н.И. Панин и</w:t>
      </w:r>
      <w:r>
        <w:rPr>
          <w:spacing w:val="1"/>
          <w:sz w:val="23"/>
        </w:rPr>
        <w:t xml:space="preserve"> </w:t>
      </w:r>
      <w:r>
        <w:rPr>
          <w:sz w:val="23"/>
        </w:rPr>
        <w:t>А.А.Безбородко. Борьба России за выход к Черному морю. Войны с Османской империей.</w:t>
      </w:r>
      <w:r>
        <w:rPr>
          <w:spacing w:val="1"/>
          <w:sz w:val="23"/>
        </w:rPr>
        <w:t xml:space="preserve"> </w:t>
      </w:r>
      <w:r>
        <w:rPr>
          <w:sz w:val="23"/>
        </w:rPr>
        <w:t>П.А.Рум</w:t>
      </w:r>
      <w:r>
        <w:rPr>
          <w:sz w:val="23"/>
        </w:rPr>
        <w:t>янцев,</w:t>
      </w:r>
      <w:r>
        <w:rPr>
          <w:spacing w:val="1"/>
          <w:sz w:val="23"/>
        </w:rPr>
        <w:t xml:space="preserve"> </w:t>
      </w:r>
      <w:r>
        <w:rPr>
          <w:sz w:val="23"/>
        </w:rPr>
        <w:t>А.Суворов,</w:t>
      </w:r>
      <w:r>
        <w:rPr>
          <w:spacing w:val="1"/>
          <w:sz w:val="23"/>
        </w:rPr>
        <w:t xml:space="preserve"> </w:t>
      </w:r>
      <w:r>
        <w:rPr>
          <w:sz w:val="23"/>
        </w:rPr>
        <w:t>Ф.Ф.Ушаков,</w:t>
      </w:r>
      <w:r>
        <w:rPr>
          <w:spacing w:val="1"/>
          <w:sz w:val="23"/>
        </w:rPr>
        <w:t xml:space="preserve"> </w:t>
      </w:r>
      <w:r>
        <w:rPr>
          <w:sz w:val="23"/>
        </w:rPr>
        <w:t>победы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российских</w:t>
      </w:r>
      <w:r>
        <w:rPr>
          <w:spacing w:val="1"/>
          <w:sz w:val="23"/>
        </w:rPr>
        <w:t xml:space="preserve"> </w:t>
      </w:r>
      <w:r>
        <w:rPr>
          <w:sz w:val="23"/>
        </w:rPr>
        <w:t>войск</w:t>
      </w:r>
      <w:r>
        <w:rPr>
          <w:spacing w:val="1"/>
          <w:sz w:val="23"/>
        </w:rPr>
        <w:t xml:space="preserve"> </w:t>
      </w:r>
      <w:r>
        <w:rPr>
          <w:sz w:val="23"/>
        </w:rPr>
        <w:t>под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руководством.</w:t>
      </w:r>
      <w:r>
        <w:rPr>
          <w:spacing w:val="1"/>
          <w:sz w:val="23"/>
        </w:rPr>
        <w:t xml:space="preserve"> </w:t>
      </w:r>
      <w:r>
        <w:rPr>
          <w:sz w:val="23"/>
        </w:rPr>
        <w:t>Присоединение Крыма и Северного Причерноморья. Организация управления Новороссией.</w:t>
      </w:r>
      <w:r>
        <w:rPr>
          <w:spacing w:val="1"/>
          <w:sz w:val="23"/>
        </w:rPr>
        <w:t xml:space="preserve"> </w:t>
      </w:r>
      <w:r>
        <w:rPr>
          <w:sz w:val="23"/>
        </w:rPr>
        <w:t>Строительство</w:t>
      </w:r>
      <w:r>
        <w:rPr>
          <w:spacing w:val="1"/>
          <w:sz w:val="23"/>
        </w:rPr>
        <w:t xml:space="preserve"> </w:t>
      </w:r>
      <w:r>
        <w:rPr>
          <w:sz w:val="23"/>
        </w:rPr>
        <w:t>новых</w:t>
      </w:r>
      <w:r>
        <w:rPr>
          <w:spacing w:val="1"/>
          <w:sz w:val="23"/>
        </w:rPr>
        <w:t xml:space="preserve"> </w:t>
      </w:r>
      <w:r>
        <w:rPr>
          <w:sz w:val="23"/>
        </w:rPr>
        <w:t>городов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портов.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Пятигорска,</w:t>
      </w:r>
      <w:r>
        <w:rPr>
          <w:spacing w:val="1"/>
          <w:sz w:val="23"/>
        </w:rPr>
        <w:t xml:space="preserve"> </w:t>
      </w:r>
      <w:r>
        <w:rPr>
          <w:sz w:val="23"/>
        </w:rPr>
        <w:t>Севастополя,</w:t>
      </w:r>
      <w:r>
        <w:rPr>
          <w:spacing w:val="1"/>
          <w:sz w:val="23"/>
        </w:rPr>
        <w:t xml:space="preserve"> </w:t>
      </w:r>
      <w:r>
        <w:rPr>
          <w:sz w:val="23"/>
        </w:rPr>
        <w:t>Одессы,</w:t>
      </w:r>
      <w:r>
        <w:rPr>
          <w:spacing w:val="1"/>
          <w:sz w:val="23"/>
        </w:rPr>
        <w:t xml:space="preserve"> </w:t>
      </w:r>
      <w:r>
        <w:rPr>
          <w:sz w:val="23"/>
        </w:rPr>
        <w:t>Херсона. Г.А.Поте</w:t>
      </w:r>
      <w:r>
        <w:rPr>
          <w:sz w:val="23"/>
        </w:rPr>
        <w:t>мкин. Путешествие Екатерины II на юг в 1787 г. Участие России в разделах</w:t>
      </w:r>
      <w:r>
        <w:rPr>
          <w:spacing w:val="1"/>
          <w:sz w:val="23"/>
        </w:rPr>
        <w:t xml:space="preserve"> </w:t>
      </w:r>
      <w:r>
        <w:rPr>
          <w:sz w:val="23"/>
        </w:rPr>
        <w:t>Речи Посполитой. Политика России в Польше до начала 1770-х гг.: стремление к усилению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влияния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"/>
          <w:sz w:val="23"/>
        </w:rPr>
        <w:t xml:space="preserve"> </w:t>
      </w:r>
      <w:r>
        <w:rPr>
          <w:sz w:val="23"/>
        </w:rPr>
        <w:t>сохранения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польского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государства.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разделах</w:t>
      </w:r>
      <w:r>
        <w:rPr>
          <w:spacing w:val="1"/>
          <w:sz w:val="23"/>
        </w:rPr>
        <w:t xml:space="preserve"> </w:t>
      </w:r>
      <w:r>
        <w:rPr>
          <w:sz w:val="23"/>
        </w:rPr>
        <w:t>Польши</w:t>
      </w:r>
      <w:r>
        <w:rPr>
          <w:spacing w:val="1"/>
          <w:sz w:val="23"/>
        </w:rPr>
        <w:t xml:space="preserve"> </w:t>
      </w:r>
      <w:r>
        <w:rPr>
          <w:sz w:val="23"/>
        </w:rPr>
        <w:t>вместе с империей</w:t>
      </w:r>
      <w:r>
        <w:rPr>
          <w:spacing w:val="1"/>
          <w:sz w:val="23"/>
        </w:rPr>
        <w:t xml:space="preserve"> </w:t>
      </w:r>
      <w:r>
        <w:rPr>
          <w:sz w:val="23"/>
        </w:rPr>
        <w:t>Габсбургов</w:t>
      </w:r>
      <w:r>
        <w:rPr>
          <w:spacing w:val="1"/>
          <w:sz w:val="23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 второй и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разделы. Вхождение в состав России украинских и белорусских земель. 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 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Тадеуша</w:t>
      </w:r>
      <w:r>
        <w:rPr>
          <w:spacing w:val="1"/>
          <w:sz w:val="24"/>
        </w:rPr>
        <w:t xml:space="preserve"> </w:t>
      </w:r>
      <w:r>
        <w:rPr>
          <w:sz w:val="24"/>
        </w:rPr>
        <w:t>Кост</w:t>
      </w:r>
      <w:r>
        <w:rPr>
          <w:sz w:val="24"/>
        </w:rPr>
        <w:t>юшко.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Францией.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Швейцарский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А.В.Суворова.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эскадры</w:t>
      </w:r>
      <w:r>
        <w:rPr>
          <w:spacing w:val="1"/>
          <w:sz w:val="24"/>
        </w:rPr>
        <w:t xml:space="preserve"> </w:t>
      </w:r>
      <w:r>
        <w:rPr>
          <w:sz w:val="24"/>
        </w:rPr>
        <w:t>Ф.Ф.Ушакова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Средиземном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море.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 в. Определяющее влияние идей Просвещения в российской</w:t>
      </w:r>
      <w:r>
        <w:rPr>
          <w:sz w:val="24"/>
        </w:rPr>
        <w:t xml:space="preserve"> общественной 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журналы.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идеи в произведениях А.П.Сумарокова, Г.Р.Державина, Д.И.Фонвизина.</w:t>
      </w:r>
      <w:r>
        <w:rPr>
          <w:spacing w:val="1"/>
          <w:sz w:val="24"/>
        </w:rPr>
        <w:t xml:space="preserve"> </w:t>
      </w:r>
      <w:r>
        <w:rPr>
          <w:sz w:val="24"/>
        </w:rPr>
        <w:t>Н.И.Новиков, материалы о положении крепостных крестьян в его журналах. А.Н.Радищев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Москву».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в XVIII веке. Развитие новой светской культуры после преобразований Петра I.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</w:t>
      </w:r>
      <w:r>
        <w:rPr>
          <w:sz w:val="24"/>
        </w:rPr>
        <w:t>е взаимосвязей с культурой стран зарубежной Европы. Масонство 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(барокко,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рококо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п.).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 художников, масте</w:t>
      </w:r>
      <w:r>
        <w:rPr>
          <w:sz w:val="24"/>
        </w:rPr>
        <w:t>ров, прибывших из-за рубежа. Усиление внимания к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русского народа и историческому прошлому России к концу столетия.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 быт российских сословий. Дворянство: жизнь и быт дворянской усадьбы. 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Купечество. Крестьянство. Росси</w:t>
      </w:r>
      <w:r>
        <w:rPr>
          <w:sz w:val="24"/>
        </w:rPr>
        <w:t>йская наука в XVIII веке. Академия наук в Петербурге.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страны – главная задача российской науки. Географические экспедиции. 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Камчатская 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Аляски и Западного побережья Северной 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российской словесности и развитие литературного язы-ка. Российская академия.</w:t>
      </w:r>
      <w:r>
        <w:rPr>
          <w:spacing w:val="-57"/>
          <w:sz w:val="24"/>
        </w:rPr>
        <w:t xml:space="preserve"> </w:t>
      </w:r>
      <w:r>
        <w:rPr>
          <w:sz w:val="24"/>
        </w:rPr>
        <w:t>Е.Р.Дашкова. М.В. Ломоносов и его выдающаяся роль в становлении российской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идеи.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породы»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«благородных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девиц»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Смольном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монастыре.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Сословные учебные заведения для юношества из дворянства. Московский универси</w:t>
      </w:r>
      <w:r>
        <w:rPr>
          <w:sz w:val="24"/>
        </w:rPr>
        <w:t>тет –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российский университет. Русская архитектура XVIII в. Строительство Петербурга,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его городского плана. Регулярный характер застройки Петербурга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городов. Барокко в архитектуре Москвы и Петербурга. Переход к классицизму, созд</w:t>
      </w:r>
      <w:r>
        <w:rPr>
          <w:sz w:val="24"/>
        </w:rPr>
        <w:t>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столицах.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Баженов,</w:t>
      </w:r>
      <w:r>
        <w:rPr>
          <w:spacing w:val="1"/>
          <w:sz w:val="24"/>
        </w:rPr>
        <w:t xml:space="preserve"> </w:t>
      </w:r>
      <w:r>
        <w:rPr>
          <w:sz w:val="24"/>
        </w:rPr>
        <w:t>М.Ф.Казаков.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38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Петербурге.</w:t>
      </w:r>
      <w:r>
        <w:rPr>
          <w:spacing w:val="43"/>
          <w:sz w:val="24"/>
        </w:rPr>
        <w:t xml:space="preserve"> </w:t>
      </w:r>
      <w:r>
        <w:rPr>
          <w:sz w:val="24"/>
        </w:rPr>
        <w:t>Расцвет</w:t>
      </w:r>
      <w:r>
        <w:rPr>
          <w:spacing w:val="42"/>
          <w:sz w:val="24"/>
        </w:rPr>
        <w:t xml:space="preserve"> </w:t>
      </w:r>
      <w:r>
        <w:rPr>
          <w:sz w:val="24"/>
        </w:rPr>
        <w:t>жанра</w:t>
      </w:r>
      <w:r>
        <w:rPr>
          <w:spacing w:val="35"/>
          <w:sz w:val="24"/>
        </w:rPr>
        <w:t xml:space="preserve"> </w:t>
      </w:r>
      <w:r>
        <w:rPr>
          <w:sz w:val="24"/>
        </w:rPr>
        <w:t>парадного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2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7"/>
      </w:pPr>
      <w:r>
        <w:t>середине XVIII в. Новые веяния в изобразительном искусстве в конце столетия. Народы</w:t>
      </w:r>
      <w:r>
        <w:rPr>
          <w:spacing w:val="1"/>
        </w:rPr>
        <w:t xml:space="preserve"> </w:t>
      </w:r>
      <w:r>
        <w:t>России в XVIII в. Управление окраинами империи. Башкирские восстания. Политика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-2"/>
        </w:rPr>
        <w:t xml:space="preserve"> </w:t>
      </w:r>
      <w:r>
        <w:t>Фо</w:t>
      </w:r>
      <w:r>
        <w:t>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оседлости.</w:t>
      </w:r>
    </w:p>
    <w:p w:rsidR="008C4D31" w:rsidRDefault="004C70BD">
      <w:pPr>
        <w:pStyle w:val="a3"/>
        <w:spacing w:before="1"/>
        <w:ind w:right="831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«просвещенного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 и полицейского характера государства и личной власти императора.</w:t>
      </w:r>
      <w:r>
        <w:rPr>
          <w:spacing w:val="1"/>
        </w:rPr>
        <w:t xml:space="preserve"> </w:t>
      </w:r>
      <w:r>
        <w:t>Личность</w:t>
      </w:r>
      <w:r>
        <w:rPr>
          <w:spacing w:val="57"/>
        </w:rPr>
        <w:t xml:space="preserve"> </w:t>
      </w:r>
      <w:r>
        <w:t>Павла</w:t>
      </w:r>
      <w:r>
        <w:rPr>
          <w:spacing w:val="57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влияние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политику</w:t>
      </w:r>
      <w:r>
        <w:rPr>
          <w:spacing w:val="51"/>
        </w:rPr>
        <w:t xml:space="preserve"> </w:t>
      </w:r>
      <w:r>
        <w:t>страны.</w:t>
      </w:r>
      <w:r>
        <w:rPr>
          <w:spacing w:val="59"/>
        </w:rPr>
        <w:t xml:space="preserve"> </w:t>
      </w:r>
      <w:r>
        <w:t>Указы</w:t>
      </w:r>
      <w:r>
        <w:rPr>
          <w:spacing w:val="54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престолонаследии,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</w:t>
      </w:r>
    </w:p>
    <w:p w:rsidR="008C4D31" w:rsidRDefault="004C70BD">
      <w:pPr>
        <w:pStyle w:val="a3"/>
        <w:ind w:right="822"/>
      </w:pPr>
      <w:r>
        <w:t>«трехдневной</w:t>
      </w:r>
      <w:r>
        <w:rPr>
          <w:spacing w:val="1"/>
        </w:rPr>
        <w:t xml:space="preserve"> </w:t>
      </w:r>
      <w:r>
        <w:t>барщине».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взаимоотношение со столичной знатью, меры в области внешней политики и причины</w:t>
      </w:r>
      <w:r>
        <w:rPr>
          <w:spacing w:val="1"/>
        </w:rPr>
        <w:t xml:space="preserve"> </w:t>
      </w:r>
      <w:r>
        <w:t>дворцового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1801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 привилегий. Региональный компонент Наш регион в XVIII в. Российфская</w:t>
      </w:r>
      <w:r>
        <w:rPr>
          <w:spacing w:val="1"/>
        </w:rPr>
        <w:t xml:space="preserve"> </w:t>
      </w:r>
      <w:r>
        <w:t>империя в XIX – начале</w:t>
      </w:r>
      <w:r>
        <w:t xml:space="preserve"> XX вв. Россия на пути к реформам (1801–1861) Александровская</w:t>
      </w:r>
      <w:r>
        <w:rPr>
          <w:spacing w:val="1"/>
        </w:rPr>
        <w:t xml:space="preserve"> </w:t>
      </w:r>
      <w:r>
        <w:t>эпоха: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 и внутренние факторы. Негласный комитет и «молодые друзья» императора.</w:t>
      </w:r>
      <w:r>
        <w:rPr>
          <w:spacing w:val="1"/>
        </w:rPr>
        <w:t xml:space="preserve"> </w:t>
      </w:r>
      <w:r>
        <w:t>Реформы государственного управления. М.М</w:t>
      </w:r>
      <w:r>
        <w:t>. Сперанский. Отечественная война 1812 г.</w:t>
      </w:r>
      <w:r>
        <w:rPr>
          <w:spacing w:val="1"/>
        </w:rPr>
        <w:t xml:space="preserve"> </w:t>
      </w:r>
      <w:r>
        <w:t>Эпоха 1812 года.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</w:t>
      </w:r>
      <w:r>
        <w:rPr>
          <w:spacing w:val="1"/>
        </w:rPr>
        <w:t xml:space="preserve"> </w:t>
      </w:r>
      <w:r>
        <w:t>г. Отечественная война 1812 г. – важнейшее событие</w:t>
      </w:r>
      <w:r>
        <w:t xml:space="preserve"> российской и мировой истории XIX</w:t>
      </w:r>
      <w:r>
        <w:rPr>
          <w:spacing w:val="1"/>
        </w:rPr>
        <w:t xml:space="preserve"> </w:t>
      </w:r>
      <w:r>
        <w:t>в. Венский конгресс и его решения. Священный союз. Возрастание роли России после</w:t>
      </w:r>
      <w:r>
        <w:rPr>
          <w:spacing w:val="1"/>
        </w:rPr>
        <w:t xml:space="preserve"> </w:t>
      </w:r>
      <w:r>
        <w:t>победы над Наполеоном и Венского конгресса. Либеральные и охранительные тенденции</w:t>
      </w:r>
      <w:r>
        <w:rPr>
          <w:spacing w:val="1"/>
        </w:rPr>
        <w:t xml:space="preserve"> </w:t>
      </w:r>
      <w:r>
        <w:t>во внутренней политике. Польская конституция 1815 г. Военны</w:t>
      </w:r>
      <w:r>
        <w:t>е поселения. Дворянская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самодержавию.</w:t>
      </w:r>
      <w:r>
        <w:rPr>
          <w:spacing w:val="1"/>
        </w:rPr>
        <w:t xml:space="preserve"> </w:t>
      </w:r>
      <w:r>
        <w:t>Тайные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 и Южное общества. Восстание декабристов 14 декабря 1825 г. Николаевское</w:t>
      </w:r>
      <w:r>
        <w:rPr>
          <w:spacing w:val="1"/>
        </w:rPr>
        <w:t xml:space="preserve"> </w:t>
      </w:r>
      <w:r>
        <w:t>самодержавие: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консерватизм</w:t>
      </w:r>
      <w:r>
        <w:rPr>
          <w:spacing w:val="1"/>
        </w:rPr>
        <w:t xml:space="preserve"> </w:t>
      </w: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</w:t>
      </w:r>
      <w:r>
        <w:t>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консервации.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 кодификация</w:t>
      </w:r>
      <w:r>
        <w:rPr>
          <w:spacing w:val="1"/>
        </w:rPr>
        <w:t xml:space="preserve"> </w:t>
      </w:r>
      <w:r>
        <w:t>законов, 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П.Д.Киселева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 профессиональной бюрократии. Прогрессивное чиновничество: у истоков</w:t>
      </w:r>
      <w:r>
        <w:rPr>
          <w:spacing w:val="1"/>
        </w:rPr>
        <w:t xml:space="preserve"> </w:t>
      </w:r>
      <w:r>
        <w:t>либерального реформаторства. Р</w:t>
      </w:r>
      <w:r>
        <w:t>асширение империи: русско-иранская и 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60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 и</w:t>
      </w:r>
      <w:r>
        <w:rPr>
          <w:spacing w:val="1"/>
        </w:rPr>
        <w:t xml:space="preserve"> </w:t>
      </w:r>
      <w:r>
        <w:t>революции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 Венской</w:t>
      </w:r>
      <w:r>
        <w:rPr>
          <w:spacing w:val="1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Крепостнический социум. Деревня и город Сословная структура российского 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</w:t>
      </w:r>
      <w:r>
        <w:t>рожного</w:t>
      </w:r>
      <w:r>
        <w:rPr>
          <w:spacing w:val="1"/>
        </w:rPr>
        <w:t xml:space="preserve"> </w:t>
      </w:r>
      <w:r>
        <w:t>строительства. Москва и Петербург: спор двух столиц. Города как административные,</w:t>
      </w:r>
      <w:r>
        <w:rPr>
          <w:spacing w:val="1"/>
        </w:rPr>
        <w:t xml:space="preserve"> </w:t>
      </w:r>
      <w:r>
        <w:t>торговые и промышленные центры. Городское самоуправление. Культурное пространство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</w:t>
      </w:r>
      <w:r>
        <w:t>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художественной культуре: романтизм, классицизм, реализм. Ампир как стиль 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</w:t>
      </w:r>
      <w:r>
        <w:t xml:space="preserve"> усадьбе. Российская культура</w:t>
      </w:r>
      <w:r>
        <w:rPr>
          <w:spacing w:val="1"/>
        </w:rPr>
        <w:t xml:space="preserve"> </w:t>
      </w:r>
      <w:r>
        <w:t>как часть европейской культуры. Пространство империи: этнокультурный облик страны</w:t>
      </w:r>
      <w:r>
        <w:rPr>
          <w:spacing w:val="1"/>
        </w:rPr>
        <w:t xml:space="preserve"> </w:t>
      </w:r>
      <w:r>
        <w:t>Народы России в первой половине XIX в. Многообразие культур и религий Российской</w:t>
      </w:r>
      <w:r>
        <w:rPr>
          <w:spacing w:val="1"/>
        </w:rPr>
        <w:t xml:space="preserve"> </w:t>
      </w:r>
      <w:r>
        <w:t>империи. Православная церковь и основные конфессии (католичеств</w:t>
      </w:r>
      <w:r>
        <w:t>о, 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73"/>
        </w:rPr>
        <w:t xml:space="preserve"> </w:t>
      </w:r>
      <w:r>
        <w:t>иудаизм,</w:t>
      </w:r>
      <w:r>
        <w:rPr>
          <w:spacing w:val="77"/>
        </w:rPr>
        <w:t xml:space="preserve"> </w:t>
      </w:r>
      <w:r>
        <w:t>буддизм).</w:t>
      </w:r>
      <w:r>
        <w:rPr>
          <w:spacing w:val="74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народов.</w:t>
      </w:r>
      <w:r>
        <w:rPr>
          <w:spacing w:val="78"/>
        </w:rPr>
        <w:t xml:space="preserve"> </w:t>
      </w:r>
      <w:r>
        <w:t>Особенности</w:t>
      </w:r>
      <w:r>
        <w:rPr>
          <w:spacing w:val="73"/>
        </w:rPr>
        <w:t xml:space="preserve"> </w:t>
      </w:r>
      <w:r>
        <w:t>административного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/>
      </w:pPr>
      <w:r>
        <w:t>управления на окраинах империи. Царство Польское. Польское восстание 1830–1831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Движение</w:t>
      </w:r>
      <w:r>
        <w:rPr>
          <w:spacing w:val="61"/>
        </w:rPr>
        <w:t xml:space="preserve"> </w:t>
      </w:r>
      <w:r>
        <w:t>Шамиля.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Западное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образованное</w:t>
      </w:r>
      <w:r>
        <w:rPr>
          <w:spacing w:val="1"/>
        </w:rPr>
        <w:t xml:space="preserve"> </w:t>
      </w:r>
      <w:r>
        <w:t>меньшинство: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мировосприятия.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идент</w:t>
      </w:r>
      <w:r>
        <w:t>ичности.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оппозиционности.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генерации просвещенных людей: от свободы для немногих к свободе для всех. Появление</w:t>
      </w:r>
      <w:r>
        <w:rPr>
          <w:spacing w:val="1"/>
        </w:rPr>
        <w:t xml:space="preserve"> </w:t>
      </w:r>
      <w:r>
        <w:t>научных и литературных обществ, тайных политических организаций. Распространение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Декабристы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</w:t>
      </w:r>
      <w:r>
        <w:t>ворянские</w:t>
      </w:r>
      <w:r>
        <w:rPr>
          <w:spacing w:val="1"/>
        </w:rPr>
        <w:t xml:space="preserve"> </w:t>
      </w:r>
      <w:r>
        <w:t>революционеры.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декабристов.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 официальная идеология, славянофилы и западники, зарождение 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</w:t>
      </w:r>
      <w:r>
        <w:t>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Преобразования Александра II: социальная и правовая модернизация Реформы 1860-1870-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 1861 г. и ее последствия. Крестьянская община. Земская и городская реформы.</w:t>
      </w:r>
      <w:r>
        <w:rPr>
          <w:spacing w:val="1"/>
        </w:rPr>
        <w:t xml:space="preserve"> </w:t>
      </w:r>
      <w:r>
        <w:t>Становление общественного самоуправления.</w:t>
      </w:r>
      <w:r>
        <w:rPr>
          <w:spacing w:val="1"/>
        </w:rPr>
        <w:t xml:space="preserve"> </w:t>
      </w:r>
      <w:r>
        <w:t>Судебная реформа и</w:t>
      </w:r>
      <w:r>
        <w:rPr>
          <w:spacing w:val="1"/>
        </w:rPr>
        <w:t xml:space="preserve"> </w:t>
      </w:r>
      <w:r>
        <w:t>развитие 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60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</w:t>
      </w:r>
      <w:r>
        <w:t>уционный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 Кавказской войны. Присоединение Средней Азии. Россия и Балканы. Русско-</w:t>
      </w:r>
      <w:r>
        <w:rPr>
          <w:spacing w:val="1"/>
        </w:rPr>
        <w:t xml:space="preserve"> </w:t>
      </w:r>
      <w:r>
        <w:t>турецкая</w:t>
      </w:r>
      <w:r>
        <w:rPr>
          <w:spacing w:val="99"/>
        </w:rPr>
        <w:t xml:space="preserve"> </w:t>
      </w:r>
      <w:r>
        <w:t>война</w:t>
      </w:r>
      <w:r>
        <w:rPr>
          <w:spacing w:val="101"/>
        </w:rPr>
        <w:t xml:space="preserve"> </w:t>
      </w:r>
      <w:r>
        <w:t>1877-1878</w:t>
      </w:r>
      <w:r>
        <w:rPr>
          <w:spacing w:val="95"/>
        </w:rPr>
        <w:t xml:space="preserve"> </w:t>
      </w:r>
      <w:r>
        <w:t>гг.</w:t>
      </w:r>
      <w:r>
        <w:rPr>
          <w:spacing w:val="102"/>
        </w:rPr>
        <w:t xml:space="preserve"> </w:t>
      </w:r>
      <w:r>
        <w:t>Россия</w:t>
      </w:r>
      <w:r>
        <w:rPr>
          <w:spacing w:val="10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Дальнем</w:t>
      </w:r>
      <w:r>
        <w:rPr>
          <w:spacing w:val="101"/>
        </w:rPr>
        <w:t xml:space="preserve"> </w:t>
      </w:r>
      <w:r>
        <w:t>Востоке.</w:t>
      </w:r>
      <w:r>
        <w:rPr>
          <w:spacing w:val="102"/>
        </w:rPr>
        <w:t xml:space="preserve"> </w:t>
      </w:r>
      <w:r>
        <w:t>Основание</w:t>
      </w:r>
      <w:r>
        <w:rPr>
          <w:spacing w:val="100"/>
        </w:rPr>
        <w:t xml:space="preserve"> </w:t>
      </w:r>
      <w:r>
        <w:t>Хабаровска.</w:t>
      </w:r>
    </w:p>
    <w:p w:rsidR="008C4D31" w:rsidRDefault="004C70BD">
      <w:pPr>
        <w:spacing w:before="5"/>
        <w:ind w:left="1339" w:right="820"/>
        <w:jc w:val="both"/>
        <w:rPr>
          <w:sz w:val="23"/>
        </w:rPr>
      </w:pPr>
      <w:r>
        <w:rPr>
          <w:sz w:val="24"/>
        </w:rPr>
        <w:t>«Народное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самодержавие»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 национализм. Реформы и «контр-реформы». Политика консервативной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стабилизации. Ограничение общественной самодеятельности. Местное самоуправление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рава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 Консервация аграрных отношений. Пространство империи. Основны</w:t>
      </w:r>
      <w:r>
        <w:rPr>
          <w:sz w:val="24"/>
        </w:rPr>
        <w:t>е сферы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государственной территории. Пореформенный социум. Сельское хозяйство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пореформенной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1"/>
          <w:sz w:val="24"/>
        </w:rPr>
        <w:t xml:space="preserve"> </w:t>
      </w:r>
      <w:r>
        <w:rPr>
          <w:sz w:val="24"/>
        </w:rPr>
        <w:t>Общинное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помещичьего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Помещичье</w:t>
      </w:r>
      <w:r>
        <w:rPr>
          <w:spacing w:val="1"/>
          <w:sz w:val="24"/>
        </w:rPr>
        <w:t xml:space="preserve"> </w:t>
      </w:r>
      <w:r>
        <w:rPr>
          <w:sz w:val="24"/>
        </w:rPr>
        <w:t>«оскудение».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Дворяне-предприниматели.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3"/>
        </w:rPr>
        <w:t>Государственные,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общественные и частнопредпринимательские способы его решения. Культурное пространство</w:t>
      </w:r>
      <w:r>
        <w:rPr>
          <w:spacing w:val="1"/>
          <w:sz w:val="23"/>
        </w:rPr>
        <w:t xml:space="preserve"> </w:t>
      </w:r>
      <w:r>
        <w:rPr>
          <w:sz w:val="23"/>
        </w:rPr>
        <w:t>империи</w:t>
      </w:r>
      <w:r>
        <w:rPr>
          <w:spacing w:val="8"/>
          <w:sz w:val="23"/>
        </w:rPr>
        <w:t xml:space="preserve"> </w:t>
      </w:r>
      <w:r>
        <w:rPr>
          <w:sz w:val="23"/>
        </w:rPr>
        <w:t>во</w:t>
      </w:r>
      <w:r>
        <w:rPr>
          <w:spacing w:val="3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9"/>
          <w:sz w:val="23"/>
        </w:rPr>
        <w:t xml:space="preserve"> </w:t>
      </w:r>
      <w:r>
        <w:rPr>
          <w:sz w:val="23"/>
        </w:rPr>
        <w:t>половине</w:t>
      </w:r>
      <w:r>
        <w:rPr>
          <w:spacing w:val="7"/>
          <w:sz w:val="23"/>
        </w:rPr>
        <w:t xml:space="preserve"> </w:t>
      </w:r>
      <w:r>
        <w:rPr>
          <w:sz w:val="23"/>
        </w:rPr>
        <w:t>XIX</w:t>
      </w:r>
      <w:r>
        <w:rPr>
          <w:spacing w:val="9"/>
          <w:sz w:val="23"/>
        </w:rPr>
        <w:t xml:space="preserve"> </w:t>
      </w:r>
      <w:r>
        <w:rPr>
          <w:sz w:val="23"/>
        </w:rPr>
        <w:t>в.</w:t>
      </w:r>
      <w:r>
        <w:rPr>
          <w:spacing w:val="8"/>
          <w:sz w:val="23"/>
        </w:rPr>
        <w:t xml:space="preserve"> </w:t>
      </w:r>
      <w:r>
        <w:rPr>
          <w:sz w:val="23"/>
        </w:rPr>
        <w:t>Культура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быт</w:t>
      </w:r>
      <w:r>
        <w:rPr>
          <w:spacing w:val="8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8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9"/>
          <w:sz w:val="23"/>
        </w:rPr>
        <w:t xml:space="preserve"> </w:t>
      </w:r>
      <w:r>
        <w:rPr>
          <w:sz w:val="23"/>
        </w:rPr>
        <w:t>во</w:t>
      </w:r>
      <w:r>
        <w:rPr>
          <w:spacing w:val="3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9"/>
          <w:sz w:val="23"/>
        </w:rPr>
        <w:t xml:space="preserve"> </w:t>
      </w:r>
      <w:r>
        <w:rPr>
          <w:sz w:val="23"/>
        </w:rPr>
        <w:t>половине</w:t>
      </w:r>
      <w:r>
        <w:rPr>
          <w:spacing w:val="7"/>
          <w:sz w:val="23"/>
        </w:rPr>
        <w:t xml:space="preserve"> </w:t>
      </w:r>
      <w:r>
        <w:rPr>
          <w:sz w:val="23"/>
        </w:rPr>
        <w:t>XIX</w:t>
      </w:r>
      <w:r>
        <w:rPr>
          <w:spacing w:val="1"/>
          <w:sz w:val="23"/>
        </w:rPr>
        <w:t xml:space="preserve"> </w:t>
      </w:r>
      <w:r>
        <w:rPr>
          <w:sz w:val="23"/>
        </w:rPr>
        <w:t>в. Развитие городской культуры. Технический прогресс и перемены в повседневной жизни.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 транспорта,</w:t>
      </w:r>
      <w:r>
        <w:rPr>
          <w:spacing w:val="1"/>
          <w:sz w:val="23"/>
        </w:rPr>
        <w:t xml:space="preserve"> </w:t>
      </w:r>
      <w:r>
        <w:rPr>
          <w:sz w:val="23"/>
        </w:rPr>
        <w:t>связи.</w:t>
      </w:r>
      <w:r>
        <w:rPr>
          <w:spacing w:val="1"/>
          <w:sz w:val="23"/>
        </w:rPr>
        <w:t xml:space="preserve"> </w:t>
      </w:r>
      <w:r>
        <w:rPr>
          <w:sz w:val="23"/>
        </w:rPr>
        <w:t>Рост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распространение грамотности.</w:t>
      </w:r>
      <w:r>
        <w:rPr>
          <w:spacing w:val="1"/>
          <w:sz w:val="23"/>
        </w:rPr>
        <w:t xml:space="preserve"> </w:t>
      </w:r>
      <w:r>
        <w:rPr>
          <w:sz w:val="23"/>
        </w:rPr>
        <w:t>Появление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массовой печати. Роль печатного слова в формировании о</w:t>
      </w:r>
      <w:r>
        <w:rPr>
          <w:sz w:val="23"/>
        </w:rPr>
        <w:t>бщественного мнения. Народная,</w:t>
      </w:r>
      <w:r>
        <w:rPr>
          <w:spacing w:val="1"/>
          <w:sz w:val="23"/>
        </w:rPr>
        <w:t xml:space="preserve"> </w:t>
      </w:r>
      <w:r>
        <w:rPr>
          <w:sz w:val="23"/>
        </w:rPr>
        <w:t>элитарная и массовая культура. Российская культура XIX в. как часть мировой культуры.</w:t>
      </w:r>
      <w:r>
        <w:rPr>
          <w:spacing w:val="1"/>
          <w:sz w:val="23"/>
        </w:rPr>
        <w:t xml:space="preserve"> </w:t>
      </w:r>
      <w:r>
        <w:rPr>
          <w:sz w:val="23"/>
        </w:rPr>
        <w:t>Становление национальной научной школы и ее вклад в мировое научное знание. Достижения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российской науки. Создание Российского исторического</w:t>
      </w:r>
      <w:r>
        <w:rPr>
          <w:sz w:val="23"/>
        </w:rPr>
        <w:t xml:space="preserve"> общества. Общественная значимость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культуры.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Литература,</w:t>
      </w:r>
      <w:r>
        <w:rPr>
          <w:spacing w:val="1"/>
          <w:sz w:val="23"/>
        </w:rPr>
        <w:t xml:space="preserve"> </w:t>
      </w:r>
      <w:r>
        <w:rPr>
          <w:sz w:val="23"/>
        </w:rPr>
        <w:t>живопись,</w:t>
      </w:r>
      <w:r>
        <w:rPr>
          <w:spacing w:val="1"/>
          <w:sz w:val="23"/>
        </w:rPr>
        <w:t xml:space="preserve"> </w:t>
      </w:r>
      <w:r>
        <w:rPr>
          <w:sz w:val="23"/>
        </w:rPr>
        <w:t>музыка,</w:t>
      </w:r>
      <w:r>
        <w:rPr>
          <w:spacing w:val="1"/>
          <w:sz w:val="23"/>
        </w:rPr>
        <w:t xml:space="preserve"> </w:t>
      </w:r>
      <w:r>
        <w:rPr>
          <w:sz w:val="23"/>
        </w:rPr>
        <w:t>театр.</w:t>
      </w:r>
      <w:r>
        <w:rPr>
          <w:spacing w:val="1"/>
          <w:sz w:val="23"/>
        </w:rPr>
        <w:t xml:space="preserve"> </w:t>
      </w:r>
      <w:r>
        <w:rPr>
          <w:sz w:val="23"/>
        </w:rPr>
        <w:t>Архитектура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градостроительство. Этнокультурный облик империи Основные регионы Российской империи</w:t>
      </w:r>
      <w:r>
        <w:rPr>
          <w:spacing w:val="-55"/>
          <w:sz w:val="23"/>
        </w:rPr>
        <w:t xml:space="preserve"> </w:t>
      </w:r>
      <w:r>
        <w:rPr>
          <w:sz w:val="23"/>
        </w:rPr>
        <w:t>и их роль в жизни страны. Поляки. Евреи. Армяне. Татары и др</w:t>
      </w:r>
      <w:r>
        <w:rPr>
          <w:sz w:val="23"/>
        </w:rPr>
        <w:t>угие народы Волго-Уралья.</w:t>
      </w:r>
      <w:r>
        <w:rPr>
          <w:spacing w:val="1"/>
          <w:sz w:val="23"/>
        </w:rPr>
        <w:t xml:space="preserve"> </w:t>
      </w:r>
      <w:r>
        <w:rPr>
          <w:sz w:val="23"/>
        </w:rPr>
        <w:t>Кавказские народы. Народы Средней</w:t>
      </w:r>
      <w:r>
        <w:rPr>
          <w:spacing w:val="1"/>
          <w:sz w:val="23"/>
        </w:rPr>
        <w:t xml:space="preserve"> </w:t>
      </w:r>
      <w:r>
        <w:rPr>
          <w:sz w:val="23"/>
        </w:rPr>
        <w:t>Азии. Народы Сибири и Дальнего Востока. Народы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 империи во второй половине XIX в. Правовое положение различных этносов и</w:t>
      </w:r>
      <w:r>
        <w:rPr>
          <w:spacing w:val="1"/>
          <w:sz w:val="23"/>
        </w:rPr>
        <w:t xml:space="preserve"> </w:t>
      </w:r>
      <w:r>
        <w:rPr>
          <w:sz w:val="23"/>
        </w:rPr>
        <w:t>конфессий.</w:t>
      </w:r>
      <w:r>
        <w:rPr>
          <w:spacing w:val="63"/>
          <w:sz w:val="23"/>
        </w:rPr>
        <w:t xml:space="preserve"> </w:t>
      </w:r>
      <w:r>
        <w:rPr>
          <w:sz w:val="23"/>
        </w:rPr>
        <w:t>Процессы</w:t>
      </w:r>
      <w:r>
        <w:rPr>
          <w:spacing w:val="68"/>
          <w:sz w:val="23"/>
        </w:rPr>
        <w:t xml:space="preserve"> </w:t>
      </w:r>
      <w:r>
        <w:rPr>
          <w:sz w:val="23"/>
        </w:rPr>
        <w:t>национального</w:t>
      </w:r>
      <w:r>
        <w:rPr>
          <w:spacing w:val="59"/>
          <w:sz w:val="23"/>
        </w:rPr>
        <w:t xml:space="preserve"> </w:t>
      </w:r>
      <w:r>
        <w:rPr>
          <w:sz w:val="23"/>
        </w:rPr>
        <w:t>и</w:t>
      </w:r>
      <w:r>
        <w:rPr>
          <w:spacing w:val="66"/>
          <w:sz w:val="23"/>
        </w:rPr>
        <w:t xml:space="preserve"> </w:t>
      </w:r>
      <w:r>
        <w:rPr>
          <w:sz w:val="23"/>
        </w:rPr>
        <w:t>религиозного</w:t>
      </w:r>
      <w:r>
        <w:rPr>
          <w:spacing w:val="59"/>
          <w:sz w:val="23"/>
        </w:rPr>
        <w:t xml:space="preserve"> </w:t>
      </w:r>
      <w:r>
        <w:rPr>
          <w:sz w:val="23"/>
        </w:rPr>
        <w:t>возрождения</w:t>
      </w:r>
      <w:r>
        <w:rPr>
          <w:spacing w:val="69"/>
          <w:sz w:val="23"/>
        </w:rPr>
        <w:t xml:space="preserve"> </w:t>
      </w:r>
      <w:r>
        <w:rPr>
          <w:sz w:val="23"/>
        </w:rPr>
        <w:t>у</w:t>
      </w:r>
      <w:r>
        <w:rPr>
          <w:spacing w:val="59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66"/>
          <w:sz w:val="23"/>
        </w:rPr>
        <w:t xml:space="preserve"> </w:t>
      </w:r>
      <w:r>
        <w:rPr>
          <w:sz w:val="23"/>
        </w:rPr>
        <w:t>Российской</w:t>
      </w:r>
    </w:p>
    <w:p w:rsidR="008C4D31" w:rsidRDefault="008C4D31">
      <w:pPr>
        <w:jc w:val="both"/>
        <w:rPr>
          <w:sz w:val="23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spacing w:before="66"/>
        <w:ind w:left="1339" w:right="827"/>
        <w:jc w:val="both"/>
        <w:rPr>
          <w:sz w:val="23"/>
        </w:rPr>
      </w:pPr>
      <w:r>
        <w:rPr>
          <w:sz w:val="23"/>
        </w:rPr>
        <w:t>империи. Национальная политика самодержавия: между учетом своеобразия и стремлением к</w:t>
      </w:r>
      <w:r>
        <w:rPr>
          <w:spacing w:val="1"/>
          <w:sz w:val="23"/>
        </w:rPr>
        <w:t xml:space="preserve"> </w:t>
      </w:r>
      <w:r>
        <w:rPr>
          <w:sz w:val="23"/>
        </w:rPr>
        <w:t>унификации.</w:t>
      </w:r>
      <w:r>
        <w:rPr>
          <w:spacing w:val="1"/>
          <w:sz w:val="23"/>
        </w:rPr>
        <w:t xml:space="preserve"> </w:t>
      </w:r>
      <w:r>
        <w:rPr>
          <w:sz w:val="23"/>
        </w:rPr>
        <w:t>Укрепление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автономии</w:t>
      </w:r>
      <w:r>
        <w:rPr>
          <w:spacing w:val="1"/>
          <w:sz w:val="23"/>
        </w:rPr>
        <w:t xml:space="preserve"> </w:t>
      </w:r>
      <w:r>
        <w:rPr>
          <w:sz w:val="23"/>
        </w:rPr>
        <w:t>Финляндии.</w:t>
      </w:r>
      <w:r>
        <w:rPr>
          <w:spacing w:val="1"/>
          <w:sz w:val="23"/>
        </w:rPr>
        <w:t xml:space="preserve"> </w:t>
      </w:r>
      <w:r>
        <w:rPr>
          <w:sz w:val="23"/>
        </w:rPr>
        <w:t>Польское</w:t>
      </w:r>
      <w:r>
        <w:rPr>
          <w:spacing w:val="1"/>
          <w:sz w:val="23"/>
        </w:rPr>
        <w:t xml:space="preserve"> </w:t>
      </w:r>
      <w:r>
        <w:rPr>
          <w:sz w:val="23"/>
        </w:rPr>
        <w:t>восстание</w:t>
      </w:r>
      <w:r>
        <w:rPr>
          <w:spacing w:val="1"/>
          <w:sz w:val="23"/>
        </w:rPr>
        <w:t xml:space="preserve"> </w:t>
      </w:r>
      <w:r>
        <w:rPr>
          <w:sz w:val="23"/>
        </w:rPr>
        <w:t>1863</w:t>
      </w:r>
      <w:r>
        <w:rPr>
          <w:spacing w:val="1"/>
          <w:sz w:val="23"/>
        </w:rPr>
        <w:t xml:space="preserve"> </w:t>
      </w:r>
      <w:r>
        <w:rPr>
          <w:sz w:val="23"/>
        </w:rPr>
        <w:t>г.</w:t>
      </w:r>
      <w:r>
        <w:rPr>
          <w:spacing w:val="1"/>
          <w:sz w:val="23"/>
        </w:rPr>
        <w:t xml:space="preserve"> </w:t>
      </w:r>
      <w:r>
        <w:rPr>
          <w:sz w:val="23"/>
        </w:rPr>
        <w:t>Еврейский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вопрос. Национальные движения народов России. Взаимодействие национальных культур и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народов.</w:t>
      </w:r>
    </w:p>
    <w:p w:rsidR="008C4D31" w:rsidRDefault="004C70BD">
      <w:pPr>
        <w:spacing w:before="3"/>
        <w:ind w:left="1339" w:right="818"/>
        <w:jc w:val="both"/>
        <w:rPr>
          <w:sz w:val="24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Общественная жизнь в 1860 – 1890-х гг. Рост общественной самодеятельности. Расширен</w:t>
      </w:r>
      <w:r>
        <w:rPr>
          <w:sz w:val="23"/>
        </w:rPr>
        <w:t>ие</w:t>
      </w:r>
      <w:r>
        <w:rPr>
          <w:spacing w:val="1"/>
          <w:sz w:val="23"/>
        </w:rPr>
        <w:t xml:space="preserve"> </w:t>
      </w:r>
      <w:r>
        <w:rPr>
          <w:sz w:val="23"/>
        </w:rPr>
        <w:t>публичной</w:t>
      </w:r>
      <w:r>
        <w:rPr>
          <w:spacing w:val="1"/>
          <w:sz w:val="23"/>
        </w:rPr>
        <w:t xml:space="preserve"> </w:t>
      </w:r>
      <w:r>
        <w:rPr>
          <w:sz w:val="23"/>
        </w:rPr>
        <w:t>сферы</w:t>
      </w:r>
      <w:r>
        <w:rPr>
          <w:spacing w:val="1"/>
          <w:sz w:val="23"/>
        </w:rPr>
        <w:t xml:space="preserve"> </w:t>
      </w:r>
      <w:r>
        <w:rPr>
          <w:sz w:val="23"/>
        </w:rPr>
        <w:t>(общественное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самоуправление,</w:t>
      </w:r>
      <w:r>
        <w:rPr>
          <w:spacing w:val="1"/>
          <w:sz w:val="23"/>
        </w:rPr>
        <w:t xml:space="preserve"> </w:t>
      </w:r>
      <w:r>
        <w:rPr>
          <w:sz w:val="23"/>
        </w:rPr>
        <w:t>печать,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суд).</w:t>
      </w:r>
      <w:r>
        <w:rPr>
          <w:spacing w:val="1"/>
          <w:sz w:val="23"/>
        </w:rPr>
        <w:t xml:space="preserve"> </w:t>
      </w:r>
      <w:r>
        <w:rPr>
          <w:sz w:val="24"/>
        </w:rPr>
        <w:t>Феномен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Идейные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дарвинизма,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 общественной мысли. Консервативная мысль. Национализм. Либерализм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особенности в России. Русский социализм. Русский анархизм. Формы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оппозиции: земское движение, революцио</w:t>
      </w:r>
      <w:r>
        <w:rPr>
          <w:sz w:val="24"/>
        </w:rPr>
        <w:t>нное подполье и эмиграция. Народничество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кружки: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пропаганды.</w:t>
      </w:r>
      <w:r>
        <w:rPr>
          <w:spacing w:val="62"/>
          <w:sz w:val="24"/>
        </w:rPr>
        <w:t xml:space="preserve"> </w:t>
      </w:r>
      <w:r>
        <w:rPr>
          <w:sz w:val="24"/>
        </w:rPr>
        <w:t>«Хождение  в</w:t>
      </w:r>
      <w:r>
        <w:rPr>
          <w:spacing w:val="63"/>
          <w:sz w:val="24"/>
        </w:rPr>
        <w:t xml:space="preserve"> </w:t>
      </w:r>
      <w:r>
        <w:rPr>
          <w:sz w:val="24"/>
        </w:rPr>
        <w:t>народ».</w:t>
      </w:r>
      <w:r>
        <w:rPr>
          <w:spacing w:val="67"/>
          <w:sz w:val="24"/>
        </w:rPr>
        <w:t xml:space="preserve"> </w:t>
      </w:r>
      <w:r>
        <w:rPr>
          <w:sz w:val="24"/>
        </w:rPr>
        <w:t>«Земля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воля»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ее</w:t>
      </w:r>
      <w:r>
        <w:rPr>
          <w:spacing w:val="59"/>
          <w:sz w:val="24"/>
        </w:rPr>
        <w:t xml:space="preserve"> </w:t>
      </w:r>
      <w:r>
        <w:rPr>
          <w:sz w:val="24"/>
        </w:rPr>
        <w:t>раскол.</w:t>
      </w:r>
      <w:r>
        <w:rPr>
          <w:spacing w:val="63"/>
          <w:sz w:val="24"/>
        </w:rPr>
        <w:t xml:space="preserve"> </w:t>
      </w:r>
      <w:r>
        <w:rPr>
          <w:sz w:val="24"/>
        </w:rPr>
        <w:t>«Черный</w:t>
      </w:r>
      <w:r>
        <w:rPr>
          <w:spacing w:val="62"/>
          <w:sz w:val="24"/>
        </w:rPr>
        <w:t xml:space="preserve"> </w:t>
      </w:r>
      <w:r>
        <w:rPr>
          <w:sz w:val="24"/>
        </w:rPr>
        <w:t>передел»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</w:p>
    <w:p w:rsidR="008C4D31" w:rsidRDefault="004C70BD">
      <w:pPr>
        <w:pStyle w:val="a3"/>
        <w:ind w:right="819"/>
      </w:pPr>
      <w:r>
        <w:t>«Народная воля». Политический терроризм. Распространение м</w:t>
      </w:r>
      <w:r>
        <w:t>арксизма и 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 класса». I съезд РСДРП. Кризис империи в начале ХХ века На пороге нового</w:t>
      </w:r>
      <w:r>
        <w:rPr>
          <w:spacing w:val="1"/>
        </w:rPr>
        <w:t xml:space="preserve"> </w:t>
      </w:r>
      <w:r>
        <w:t>века: динамика и противоречия развития Экономический рост. Промышленное 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Новониколаевск</w:t>
      </w:r>
      <w:r>
        <w:rPr>
          <w:spacing w:val="1"/>
        </w:rPr>
        <w:t xml:space="preserve"> </w:t>
      </w:r>
      <w:r>
        <w:t>(Ново-</w:t>
      </w:r>
      <w:r>
        <w:rPr>
          <w:spacing w:val="1"/>
        </w:rPr>
        <w:t xml:space="preserve"> </w:t>
      </w:r>
      <w:r>
        <w:t>сибирск)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 нового</w:t>
      </w:r>
      <w:r>
        <w:rPr>
          <w:spacing w:val="1"/>
        </w:rPr>
        <w:t xml:space="preserve"> </w:t>
      </w:r>
      <w:r>
        <w:t>транспортного и промышленного центра.</w:t>
      </w:r>
      <w:r>
        <w:rPr>
          <w:spacing w:val="1"/>
        </w:rPr>
        <w:t xml:space="preserve"> </w:t>
      </w:r>
      <w:r>
        <w:t>Отечественный и</w:t>
      </w:r>
      <w:r>
        <w:rPr>
          <w:spacing w:val="1"/>
        </w:rPr>
        <w:t xml:space="preserve"> </w:t>
      </w:r>
      <w:r>
        <w:t>иностранный капит</w:t>
      </w:r>
      <w:r>
        <w:t>ал, его роль в индустриализации страны. Россия – мировой экспортер</w:t>
      </w:r>
      <w:r>
        <w:rPr>
          <w:spacing w:val="1"/>
        </w:rPr>
        <w:t xml:space="preserve"> </w:t>
      </w:r>
      <w:r>
        <w:t>хлеба. Аграрный вопрос. Демография, социальная стратификация. Разложение 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</w:t>
      </w:r>
      <w:r>
        <w:t>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 и хозяйства. Помещики и крестьяне. Положение женщины в обществе.</w:t>
      </w:r>
      <w:r>
        <w:rPr>
          <w:spacing w:val="1"/>
        </w:rPr>
        <w:t xml:space="preserve"> </w:t>
      </w:r>
      <w:r>
        <w:t>Церковь в условиях кризиса имперской идеологии. Распространение светской этики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</w:t>
      </w:r>
      <w:r>
        <w:rPr>
          <w:spacing w:val="1"/>
        </w:rPr>
        <w:t xml:space="preserve"> </w:t>
      </w:r>
      <w:r>
        <w:t>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1905-1907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</w:t>
      </w:r>
      <w:r>
        <w:t>ало</w:t>
      </w:r>
      <w:r>
        <w:rPr>
          <w:spacing w:val="1"/>
        </w:rPr>
        <w:t xml:space="preserve"> </w:t>
      </w:r>
      <w:r>
        <w:t>парламентаризма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Плеве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дел.</w:t>
      </w:r>
      <w:r>
        <w:rPr>
          <w:spacing w:val="7"/>
        </w:rPr>
        <w:t xml:space="preserve"> </w:t>
      </w:r>
      <w:r>
        <w:t>Оппозиционное</w:t>
      </w:r>
      <w:r>
        <w:rPr>
          <w:spacing w:val="3"/>
        </w:rPr>
        <w:t xml:space="preserve"> </w:t>
      </w:r>
      <w:r>
        <w:t>либеральное</w:t>
      </w:r>
      <w:r>
        <w:rPr>
          <w:spacing w:val="-1"/>
        </w:rPr>
        <w:t xml:space="preserve"> </w:t>
      </w:r>
      <w:r>
        <w:t>движение.</w:t>
      </w:r>
      <w:r>
        <w:rPr>
          <w:spacing w:val="2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</w:p>
    <w:p w:rsidR="008C4D31" w:rsidRDefault="004C70BD">
      <w:pPr>
        <w:pStyle w:val="a3"/>
        <w:ind w:right="819"/>
      </w:pPr>
      <w:r>
        <w:t>«Банкетная кампания». Предпосылки Первой российской революции. Формы 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«Кровавое 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 городских слоев, солдат и матросов. «Булыгинская конституция». 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</w:t>
      </w:r>
      <w:r>
        <w:t>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 партии. Правомонархические партии в борьбе с революцией. Советы 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революционных выступлений в 1906-1907 гг. Избирательный закон 11 декабря </w:t>
      </w:r>
      <w:r>
        <w:t>1905 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 в I 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60"/>
        </w:rPr>
        <w:t xml:space="preserve"> </w:t>
      </w:r>
      <w:r>
        <w:t>Основные государственные законы</w:t>
      </w:r>
      <w:r>
        <w:rPr>
          <w:spacing w:val="1"/>
        </w:rPr>
        <w:t xml:space="preserve"> </w:t>
      </w:r>
      <w:r>
        <w:t>23 апреля 1906 г. Деятельность I и II Государственной думы: итоги и уроки. Общество 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</w:t>
      </w:r>
      <w:r>
        <w:t>еобразования. П.А.Столыпин: программа системных реформ, масштаб и результаты</w:t>
      </w:r>
      <w:r>
        <w:rPr>
          <w:b/>
          <w:i/>
          <w:sz w:val="23"/>
        </w:rPr>
        <w:t>.</w:t>
      </w:r>
      <w:r>
        <w:rPr>
          <w:b/>
          <w:i/>
          <w:spacing w:val="1"/>
          <w:sz w:val="23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Думе.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07"/>
        </w:rPr>
        <w:t xml:space="preserve"> </w:t>
      </w:r>
      <w:r>
        <w:t>обстановки.</w:t>
      </w:r>
      <w:r>
        <w:rPr>
          <w:spacing w:val="110"/>
        </w:rPr>
        <w:t xml:space="preserve"> </w:t>
      </w:r>
      <w:r>
        <w:t>Блоковая</w:t>
      </w:r>
      <w:r>
        <w:rPr>
          <w:spacing w:val="108"/>
        </w:rPr>
        <w:t xml:space="preserve"> </w:t>
      </w:r>
      <w:r>
        <w:t>система</w:t>
      </w:r>
      <w:r>
        <w:rPr>
          <w:spacing w:val="112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участие</w:t>
      </w:r>
      <w:r>
        <w:rPr>
          <w:spacing w:val="111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ней</w:t>
      </w:r>
      <w:r>
        <w:rPr>
          <w:spacing w:val="109"/>
        </w:rPr>
        <w:t xml:space="preserve"> </w:t>
      </w:r>
      <w:r>
        <w:t>России.</w:t>
      </w:r>
      <w:r>
        <w:rPr>
          <w:spacing w:val="110"/>
        </w:rPr>
        <w:t xml:space="preserve"> </w:t>
      </w:r>
      <w:r>
        <w:t>Россия</w:t>
      </w:r>
      <w:r>
        <w:rPr>
          <w:spacing w:val="104"/>
        </w:rPr>
        <w:t xml:space="preserve"> </w:t>
      </w:r>
      <w:r>
        <w:t>в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1"/>
      </w:pPr>
      <w:r>
        <w:t>преддверии мировой катастрофы. «Серебряный век» российской культуры Новые явления</w:t>
      </w:r>
      <w:r>
        <w:rPr>
          <w:spacing w:val="-57"/>
        </w:rPr>
        <w:t xml:space="preserve"> </w:t>
      </w:r>
      <w:r>
        <w:t xml:space="preserve">в художественной литературе </w:t>
      </w:r>
      <w:r>
        <w:t>и искусстве. Мировоззренческие ценности и стиль 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 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 российского</w:t>
      </w:r>
      <w:r>
        <w:rPr>
          <w:spacing w:val="6"/>
        </w:rPr>
        <w:t xml:space="preserve"> </w:t>
      </w:r>
      <w:r>
        <w:t>кинематографа.</w:t>
      </w:r>
    </w:p>
    <w:p w:rsidR="008C4D31" w:rsidRDefault="004C70BD">
      <w:pPr>
        <w:spacing w:before="3"/>
        <w:ind w:left="1339" w:right="829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просвещения:</w:t>
      </w:r>
      <w:r>
        <w:rPr>
          <w:spacing w:val="1"/>
          <w:sz w:val="23"/>
        </w:rPr>
        <w:t xml:space="preserve"> </w:t>
      </w:r>
      <w:r>
        <w:rPr>
          <w:sz w:val="23"/>
        </w:rPr>
        <w:t>попытка</w:t>
      </w:r>
      <w:r>
        <w:rPr>
          <w:spacing w:val="1"/>
          <w:sz w:val="23"/>
        </w:rPr>
        <w:t xml:space="preserve"> </w:t>
      </w:r>
      <w:r>
        <w:rPr>
          <w:sz w:val="23"/>
        </w:rPr>
        <w:t>преодоления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разрыва</w:t>
      </w:r>
      <w:r>
        <w:rPr>
          <w:spacing w:val="1"/>
          <w:sz w:val="23"/>
        </w:rPr>
        <w:t xml:space="preserve"> </w:t>
      </w:r>
      <w:r>
        <w:rPr>
          <w:sz w:val="23"/>
        </w:rPr>
        <w:t>между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образованным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народом.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Открытия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российских</w:t>
      </w:r>
      <w:r>
        <w:rPr>
          <w:spacing w:val="1"/>
          <w:sz w:val="23"/>
        </w:rPr>
        <w:t xml:space="preserve"> </w:t>
      </w:r>
      <w:r>
        <w:rPr>
          <w:sz w:val="23"/>
        </w:rPr>
        <w:t>ученых.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гуманитарных</w:t>
      </w:r>
      <w:r>
        <w:rPr>
          <w:spacing w:val="1"/>
          <w:sz w:val="23"/>
        </w:rPr>
        <w:t xml:space="preserve"> </w:t>
      </w:r>
      <w:r>
        <w:rPr>
          <w:sz w:val="23"/>
        </w:rPr>
        <w:t>наук.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 русской философской школы. Вклад России начала XX в. в мировую культуру.</w:t>
      </w:r>
      <w:r>
        <w:rPr>
          <w:spacing w:val="-55"/>
          <w:sz w:val="23"/>
        </w:rPr>
        <w:t xml:space="preserve"> </w:t>
      </w:r>
      <w:r>
        <w:rPr>
          <w:sz w:val="23"/>
        </w:rPr>
        <w:t>Региональный</w:t>
      </w:r>
      <w:r>
        <w:rPr>
          <w:sz w:val="23"/>
        </w:rPr>
        <w:t xml:space="preserve"> компонент.  Наш регион в</w:t>
      </w:r>
      <w:r>
        <w:rPr>
          <w:spacing w:val="1"/>
          <w:sz w:val="23"/>
        </w:rPr>
        <w:t xml:space="preserve"> </w:t>
      </w:r>
      <w:r>
        <w:rPr>
          <w:sz w:val="23"/>
        </w:rPr>
        <w:t>XIX</w:t>
      </w:r>
      <w:r>
        <w:rPr>
          <w:spacing w:val="1"/>
          <w:sz w:val="23"/>
        </w:rPr>
        <w:t xml:space="preserve"> </w:t>
      </w:r>
      <w:r>
        <w:rPr>
          <w:sz w:val="23"/>
        </w:rPr>
        <w:t>в.</w:t>
      </w:r>
    </w:p>
    <w:p w:rsidR="008C4D31" w:rsidRDefault="004C70BD">
      <w:pPr>
        <w:pStyle w:val="a3"/>
        <w:spacing w:line="274" w:lineRule="exact"/>
        <w:ind w:left="1402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8C4D31" w:rsidRDefault="004C70BD">
      <w:pPr>
        <w:pStyle w:val="a3"/>
        <w:spacing w:before="3"/>
        <w:ind w:right="820"/>
      </w:pPr>
      <w:r>
        <w:t>Древнего мира Что изучает история. Историческая хронология (счет лет «до н. э.» и «н.</w:t>
      </w:r>
      <w:r>
        <w:rPr>
          <w:spacing w:val="1"/>
        </w:rPr>
        <w:t xml:space="preserve"> </w:t>
      </w:r>
      <w:r>
        <w:t>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6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Первобытность.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д</w:t>
      </w:r>
      <w:r>
        <w:t>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 Условия жизни и занятия первобытных людей. Представления об окружающем</w:t>
      </w:r>
      <w:r>
        <w:rPr>
          <w:spacing w:val="1"/>
        </w:rPr>
        <w:t xml:space="preserve"> </w:t>
      </w:r>
      <w:r>
        <w:t>мире, верования первобытных людей. Древнейшие земледельцы и скотоводы: 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Возникновение древнейших цивилизаций. Древний мир: понятие и хронология.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</w:t>
      </w:r>
      <w:r>
        <w:t>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1"/>
        </w:rPr>
        <w:t xml:space="preserve"> </w:t>
      </w:r>
      <w:r>
        <w:t>царство:</w:t>
      </w:r>
      <w:r>
        <w:rPr>
          <w:spacing w:val="61"/>
        </w:rPr>
        <w:t xml:space="preserve"> </w:t>
      </w:r>
      <w:r>
        <w:t>завоевания,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Вавилона.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 Жрецы. Фараон-ре</w:t>
      </w:r>
      <w:r>
        <w:t>форматор Эхнатон. Военные походы. Рабы. Познания древних</w:t>
      </w:r>
      <w:r>
        <w:rPr>
          <w:spacing w:val="1"/>
        </w:rPr>
        <w:t xml:space="preserve"> </w:t>
      </w:r>
      <w:r>
        <w:t>египтян. Письменность. Храмы и пирамиды. Восточное Средиземноморье в 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Ассирия: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Ниневии,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Персидская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</w:t>
      </w:r>
      <w:r>
        <w:t>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 Древние города-государства. Общественное устройство, варны. Религиозные</w:t>
      </w:r>
      <w:r>
        <w:rPr>
          <w:spacing w:val="1"/>
        </w:rPr>
        <w:t xml:space="preserve"> </w:t>
      </w:r>
      <w:r>
        <w:t>верования, легенды и сказания. Возникновение буддизма. Культурное наследие 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</w:t>
      </w:r>
      <w:r>
        <w:t>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стена.</w:t>
      </w:r>
      <w:r>
        <w:rPr>
          <w:spacing w:val="1"/>
        </w:rPr>
        <w:t xml:space="preserve"> </w:t>
      </w:r>
      <w:r>
        <w:t>Античный</w:t>
      </w:r>
      <w:r>
        <w:rPr>
          <w:spacing w:val="60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понятие.</w:t>
      </w:r>
      <w:r>
        <w:rPr>
          <w:spacing w:val="1"/>
        </w:rPr>
        <w:t xml:space="preserve"> </w:t>
      </w:r>
      <w:r>
        <w:t>Карта античного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Древняя Греция Население Древней</w:t>
      </w:r>
      <w:r>
        <w:rPr>
          <w:spacing w:val="1"/>
        </w:rPr>
        <w:t xml:space="preserve"> </w:t>
      </w:r>
      <w:r>
        <w:t>Греции: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 Тиринф и др.). Троянская война. «Илиада» и «Одиссея». Верования древних</w:t>
      </w:r>
      <w:r>
        <w:rPr>
          <w:spacing w:val="1"/>
        </w:rPr>
        <w:t xml:space="preserve"> </w:t>
      </w:r>
      <w:r>
        <w:t>греков. Сказания о богах и героях. Греческие города-государства: политический строй,</w:t>
      </w:r>
      <w:r>
        <w:rPr>
          <w:spacing w:val="1"/>
        </w:rPr>
        <w:t xml:space="preserve"> </w:t>
      </w:r>
      <w:r>
        <w:t>аристократия и демос. Развитие земледелия и ремесла. Великая греческая колонизация.</w:t>
      </w:r>
      <w:r>
        <w:rPr>
          <w:spacing w:val="1"/>
        </w:rPr>
        <w:t xml:space="preserve"> </w:t>
      </w:r>
      <w:r>
        <w:t>Афины:</w:t>
      </w:r>
      <w:r>
        <w:t xml:space="preserve"> утверждение демократии. Законы Солона, реформы Клисфена. Спарта: 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</w:t>
      </w:r>
      <w:r>
        <w:t>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 жизнь в</w:t>
      </w:r>
      <w:r>
        <w:rPr>
          <w:spacing w:val="1"/>
        </w:rPr>
        <w:t xml:space="preserve"> </w:t>
      </w:r>
      <w:r>
        <w:t>древнегреческом обществе. 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 Школа и образование. Литература.</w:t>
      </w:r>
      <w:r>
        <w:t xml:space="preserve"> Архитектура и скульптура. Быт и досуг</w:t>
      </w:r>
      <w:r>
        <w:rPr>
          <w:spacing w:val="1"/>
        </w:rPr>
        <w:t xml:space="preserve"> </w:t>
      </w:r>
      <w:r>
        <w:t>древних греков. Театр. Спортивные состязания; Олимпийские игры. Период 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распад.</w:t>
      </w:r>
      <w:r>
        <w:rPr>
          <w:spacing w:val="-57"/>
        </w:rPr>
        <w:t xml:space="preserve"> </w:t>
      </w:r>
      <w:r>
        <w:t>Эллинистические</w:t>
      </w:r>
      <w:r>
        <w:rPr>
          <w:spacing w:val="-1"/>
        </w:rPr>
        <w:t xml:space="preserve"> </w:t>
      </w:r>
      <w:r>
        <w:t>государства Востока.</w:t>
      </w:r>
      <w:r>
        <w:rPr>
          <w:spacing w:val="3"/>
        </w:rPr>
        <w:t xml:space="preserve"> </w:t>
      </w:r>
      <w:r>
        <w:t>Культура эллинистического</w:t>
      </w:r>
      <w:r>
        <w:rPr>
          <w:spacing w:val="5"/>
        </w:rPr>
        <w:t xml:space="preserve"> </w:t>
      </w:r>
      <w:r>
        <w:t>мира.</w:t>
      </w:r>
    </w:p>
    <w:p w:rsidR="008C4D31" w:rsidRDefault="004C70BD">
      <w:pPr>
        <w:spacing w:before="1"/>
        <w:ind w:left="1339"/>
        <w:jc w:val="both"/>
        <w:rPr>
          <w:sz w:val="23"/>
        </w:rPr>
      </w:pPr>
      <w:r>
        <w:rPr>
          <w:sz w:val="23"/>
        </w:rPr>
        <w:t>Древний</w:t>
      </w:r>
      <w:r>
        <w:rPr>
          <w:spacing w:val="1"/>
          <w:sz w:val="23"/>
        </w:rPr>
        <w:t xml:space="preserve"> </w:t>
      </w:r>
      <w:r>
        <w:rPr>
          <w:sz w:val="23"/>
        </w:rPr>
        <w:t>Рим</w:t>
      </w:r>
    </w:p>
    <w:p w:rsidR="008C4D31" w:rsidRDefault="008C4D31">
      <w:pPr>
        <w:jc w:val="both"/>
        <w:rPr>
          <w:sz w:val="23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spacing w:before="66"/>
        <w:ind w:left="1339" w:right="822"/>
        <w:jc w:val="both"/>
        <w:rPr>
          <w:sz w:val="24"/>
        </w:rPr>
      </w:pPr>
      <w:r>
        <w:rPr>
          <w:sz w:val="23"/>
        </w:rPr>
        <w:t>Население Древней Италии: условия жизни и занятия. Этруски. Легенды об основании Рима.</w:t>
      </w:r>
      <w:r>
        <w:rPr>
          <w:spacing w:val="1"/>
          <w:sz w:val="23"/>
        </w:rPr>
        <w:t xml:space="preserve"> </w:t>
      </w:r>
      <w:r>
        <w:rPr>
          <w:sz w:val="23"/>
        </w:rPr>
        <w:t>Рим эпохи царей. Римская республика. Патриции и плебеи. Управление и законы. Верования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древних римлян. Завоевание Римом Италии. Войны</w:t>
      </w:r>
      <w:r>
        <w:rPr>
          <w:sz w:val="23"/>
        </w:rPr>
        <w:t xml:space="preserve"> с Карфагеном; Ганнибал. Римская армия.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Установление господства Рима в Средиземноморье. Реформы Гракхов. Рабство в Древнем</w:t>
      </w:r>
      <w:r>
        <w:rPr>
          <w:spacing w:val="1"/>
          <w:sz w:val="23"/>
        </w:rPr>
        <w:t xml:space="preserve"> </w:t>
      </w:r>
      <w:r>
        <w:rPr>
          <w:sz w:val="23"/>
        </w:rPr>
        <w:t>Риме. От республики к империи. Гражданские войны в Риме. Гай Юлий Цезарь. Установление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императорской</w:t>
      </w:r>
      <w:r>
        <w:rPr>
          <w:spacing w:val="1"/>
          <w:sz w:val="23"/>
        </w:rPr>
        <w:t xml:space="preserve"> </w:t>
      </w:r>
      <w:r>
        <w:rPr>
          <w:sz w:val="23"/>
        </w:rPr>
        <w:t>власти;</w:t>
      </w:r>
      <w:r>
        <w:rPr>
          <w:spacing w:val="1"/>
          <w:sz w:val="23"/>
        </w:rPr>
        <w:t xml:space="preserve"> </w:t>
      </w:r>
      <w:r>
        <w:rPr>
          <w:sz w:val="23"/>
        </w:rPr>
        <w:t>Октавиан</w:t>
      </w:r>
      <w:r>
        <w:rPr>
          <w:spacing w:val="1"/>
          <w:sz w:val="23"/>
        </w:rPr>
        <w:t xml:space="preserve"> </w:t>
      </w:r>
      <w:r>
        <w:rPr>
          <w:sz w:val="23"/>
        </w:rPr>
        <w:t>Август.</w:t>
      </w:r>
      <w:r>
        <w:rPr>
          <w:spacing w:val="1"/>
          <w:sz w:val="23"/>
        </w:rPr>
        <w:t xml:space="preserve"> </w:t>
      </w:r>
      <w:r>
        <w:rPr>
          <w:sz w:val="23"/>
        </w:rPr>
        <w:t>Римская</w:t>
      </w:r>
      <w:r>
        <w:rPr>
          <w:spacing w:val="1"/>
          <w:sz w:val="23"/>
        </w:rPr>
        <w:t xml:space="preserve"> </w:t>
      </w:r>
      <w:r>
        <w:rPr>
          <w:sz w:val="23"/>
        </w:rPr>
        <w:t>империя: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территория,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управление.</w:t>
      </w:r>
      <w:r>
        <w:rPr>
          <w:spacing w:val="1"/>
          <w:sz w:val="23"/>
        </w:rPr>
        <w:t xml:space="preserve"> </w:t>
      </w:r>
      <w:r>
        <w:rPr>
          <w:sz w:val="23"/>
        </w:rPr>
        <w:t>Возникновение и распространение христианства. Разделение Римской империи на Западную и</w:t>
      </w:r>
      <w:r>
        <w:rPr>
          <w:spacing w:val="-55"/>
          <w:sz w:val="23"/>
        </w:rPr>
        <w:t xml:space="preserve"> </w:t>
      </w:r>
      <w:r>
        <w:rPr>
          <w:sz w:val="23"/>
        </w:rPr>
        <w:t>Восточную части. Рим и варвары. Падение Западной Римской империи. Культура Древнего</w:t>
      </w:r>
      <w:r>
        <w:rPr>
          <w:spacing w:val="1"/>
          <w:sz w:val="23"/>
        </w:rPr>
        <w:t xml:space="preserve"> </w:t>
      </w:r>
      <w:r>
        <w:rPr>
          <w:sz w:val="23"/>
        </w:rPr>
        <w:t>Рима. Римская литература,</w:t>
      </w:r>
      <w:r>
        <w:rPr>
          <w:spacing w:val="1"/>
          <w:sz w:val="23"/>
        </w:rPr>
        <w:t xml:space="preserve"> </w:t>
      </w:r>
      <w:r>
        <w:rPr>
          <w:sz w:val="23"/>
        </w:rPr>
        <w:t>золотой</w:t>
      </w:r>
      <w:r>
        <w:rPr>
          <w:spacing w:val="1"/>
          <w:sz w:val="23"/>
        </w:rPr>
        <w:t xml:space="preserve"> </w:t>
      </w:r>
      <w:r>
        <w:rPr>
          <w:sz w:val="23"/>
        </w:rPr>
        <w:t>век поэзии. Орато</w:t>
      </w:r>
      <w:r>
        <w:rPr>
          <w:sz w:val="23"/>
        </w:rPr>
        <w:t>рское искусство; Цицерон. 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наук. Архитектура и скульптура. Пантеон. Быт и досуг римлян. Историческое и культурное</w:t>
      </w:r>
      <w:r>
        <w:rPr>
          <w:spacing w:val="1"/>
          <w:sz w:val="23"/>
        </w:rPr>
        <w:t xml:space="preserve"> </w:t>
      </w:r>
      <w:r>
        <w:rPr>
          <w:sz w:val="23"/>
        </w:rPr>
        <w:t>наследие</w:t>
      </w:r>
      <w:r>
        <w:rPr>
          <w:spacing w:val="1"/>
          <w:sz w:val="23"/>
        </w:rPr>
        <w:t xml:space="preserve"> </w:t>
      </w:r>
      <w:r>
        <w:rPr>
          <w:sz w:val="23"/>
        </w:rPr>
        <w:t>древних</w:t>
      </w:r>
      <w:r>
        <w:rPr>
          <w:spacing w:val="1"/>
          <w:sz w:val="23"/>
        </w:rPr>
        <w:t xml:space="preserve"> </w:t>
      </w:r>
      <w:r>
        <w:rPr>
          <w:sz w:val="23"/>
        </w:rPr>
        <w:t>цивилизаций.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История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средних</w:t>
      </w:r>
      <w:r>
        <w:rPr>
          <w:spacing w:val="1"/>
          <w:sz w:val="23"/>
        </w:rPr>
        <w:t xml:space="preserve"> </w:t>
      </w:r>
      <w:r>
        <w:rPr>
          <w:sz w:val="23"/>
        </w:rPr>
        <w:t>веков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Средние</w:t>
      </w:r>
      <w:r>
        <w:rPr>
          <w:spacing w:val="1"/>
          <w:sz w:val="23"/>
        </w:rPr>
        <w:t xml:space="preserve"> </w:t>
      </w:r>
      <w:r>
        <w:rPr>
          <w:sz w:val="23"/>
        </w:rPr>
        <w:t>века: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хронологические рамки. Раннее Средневековье Начало Средневековья. Великое переселение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народов.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варварских</w:t>
      </w:r>
      <w:r>
        <w:rPr>
          <w:spacing w:val="1"/>
          <w:sz w:val="23"/>
        </w:rPr>
        <w:t xml:space="preserve"> </w:t>
      </w:r>
      <w:r>
        <w:rPr>
          <w:sz w:val="23"/>
        </w:rPr>
        <w:t>королевств.</w:t>
      </w:r>
      <w:r>
        <w:rPr>
          <w:spacing w:val="1"/>
          <w:sz w:val="23"/>
        </w:rPr>
        <w:t xml:space="preserve"> </w:t>
      </w:r>
      <w:r>
        <w:rPr>
          <w:sz w:val="23"/>
        </w:rPr>
        <w:t>Народы</w:t>
      </w:r>
      <w:r>
        <w:rPr>
          <w:spacing w:val="1"/>
          <w:sz w:val="23"/>
        </w:rPr>
        <w:t xml:space="preserve"> </w:t>
      </w:r>
      <w:r>
        <w:rPr>
          <w:sz w:val="23"/>
        </w:rPr>
        <w:t>Европы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раннее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Средневековье.</w:t>
      </w:r>
      <w:r>
        <w:rPr>
          <w:spacing w:val="1"/>
          <w:sz w:val="23"/>
        </w:rPr>
        <w:t xml:space="preserve"> </w:t>
      </w:r>
      <w:r>
        <w:rPr>
          <w:sz w:val="23"/>
        </w:rPr>
        <w:t>Франки:</w:t>
      </w:r>
      <w:r>
        <w:rPr>
          <w:spacing w:val="1"/>
          <w:sz w:val="23"/>
        </w:rPr>
        <w:t xml:space="preserve"> </w:t>
      </w:r>
      <w:r>
        <w:rPr>
          <w:sz w:val="23"/>
        </w:rPr>
        <w:t>расселение,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занятия,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устройство.</w:t>
      </w:r>
      <w:r>
        <w:rPr>
          <w:spacing w:val="1"/>
          <w:sz w:val="23"/>
        </w:rPr>
        <w:t xml:space="preserve"> </w:t>
      </w:r>
      <w:r>
        <w:rPr>
          <w:sz w:val="23"/>
        </w:rPr>
        <w:t>Законы</w:t>
      </w:r>
      <w:r>
        <w:rPr>
          <w:spacing w:val="1"/>
          <w:sz w:val="23"/>
        </w:rPr>
        <w:t xml:space="preserve"> </w:t>
      </w:r>
      <w:r>
        <w:rPr>
          <w:sz w:val="23"/>
        </w:rPr>
        <w:t>франков;</w:t>
      </w:r>
      <w:r>
        <w:rPr>
          <w:spacing w:val="1"/>
          <w:sz w:val="23"/>
        </w:rPr>
        <w:t xml:space="preserve"> </w:t>
      </w:r>
      <w:r>
        <w:rPr>
          <w:sz w:val="23"/>
        </w:rPr>
        <w:t>«Салическая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правда</w:t>
      </w:r>
      <w:r>
        <w:rPr>
          <w:sz w:val="23"/>
        </w:rPr>
        <w:t>». Держава Каролингов: этапы формирования, короли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подданные. Карл</w:t>
      </w:r>
      <w:r>
        <w:rPr>
          <w:spacing w:val="1"/>
          <w:sz w:val="23"/>
        </w:rPr>
        <w:t xml:space="preserve"> </w:t>
      </w:r>
      <w:r>
        <w:rPr>
          <w:sz w:val="23"/>
        </w:rPr>
        <w:t>Великий.</w:t>
      </w:r>
      <w:r>
        <w:rPr>
          <w:spacing w:val="1"/>
          <w:sz w:val="23"/>
        </w:rPr>
        <w:t xml:space="preserve"> </w:t>
      </w:r>
      <w:r>
        <w:rPr>
          <w:sz w:val="23"/>
        </w:rPr>
        <w:t>Распад</w:t>
      </w:r>
      <w:r>
        <w:rPr>
          <w:spacing w:val="1"/>
          <w:sz w:val="23"/>
        </w:rPr>
        <w:t xml:space="preserve"> </w:t>
      </w:r>
      <w:r>
        <w:rPr>
          <w:sz w:val="23"/>
        </w:rPr>
        <w:t>Каролингской</w:t>
      </w:r>
      <w:r>
        <w:rPr>
          <w:spacing w:val="1"/>
          <w:sz w:val="23"/>
        </w:rPr>
        <w:t xml:space="preserve"> </w:t>
      </w:r>
      <w:r>
        <w:rPr>
          <w:sz w:val="23"/>
        </w:rPr>
        <w:t>империи.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</w:t>
      </w:r>
      <w:r>
        <w:rPr>
          <w:spacing w:val="1"/>
          <w:sz w:val="23"/>
        </w:rPr>
        <w:t xml:space="preserve"> </w:t>
      </w:r>
      <w:r>
        <w:rPr>
          <w:sz w:val="23"/>
        </w:rPr>
        <w:t>во</w:t>
      </w:r>
      <w:r>
        <w:rPr>
          <w:spacing w:val="1"/>
          <w:sz w:val="23"/>
        </w:rPr>
        <w:t xml:space="preserve"> </w:t>
      </w:r>
      <w:r>
        <w:rPr>
          <w:sz w:val="23"/>
        </w:rPr>
        <w:t>Франции,</w:t>
      </w:r>
      <w:r>
        <w:rPr>
          <w:spacing w:val="1"/>
          <w:sz w:val="23"/>
        </w:rPr>
        <w:t xml:space="preserve"> </w:t>
      </w:r>
      <w:r>
        <w:rPr>
          <w:sz w:val="23"/>
        </w:rPr>
        <w:t>Германии,</w:t>
      </w:r>
      <w:r>
        <w:rPr>
          <w:spacing w:val="1"/>
          <w:sz w:val="23"/>
        </w:rPr>
        <w:t xml:space="preserve"> </w:t>
      </w:r>
      <w:r>
        <w:rPr>
          <w:sz w:val="23"/>
        </w:rPr>
        <w:t>Италии.</w:t>
      </w:r>
      <w:r>
        <w:rPr>
          <w:spacing w:val="1"/>
          <w:sz w:val="23"/>
        </w:rPr>
        <w:t xml:space="preserve"> </w:t>
      </w:r>
      <w:r>
        <w:rPr>
          <w:sz w:val="23"/>
        </w:rPr>
        <w:t>Священная</w:t>
      </w:r>
      <w:r>
        <w:rPr>
          <w:spacing w:val="1"/>
          <w:sz w:val="23"/>
        </w:rPr>
        <w:t xml:space="preserve"> </w:t>
      </w:r>
      <w:r>
        <w:rPr>
          <w:sz w:val="23"/>
        </w:rPr>
        <w:t>Римская</w:t>
      </w:r>
      <w:r>
        <w:rPr>
          <w:spacing w:val="1"/>
          <w:sz w:val="23"/>
        </w:rPr>
        <w:t xml:space="preserve"> </w:t>
      </w:r>
      <w:r>
        <w:rPr>
          <w:sz w:val="23"/>
        </w:rPr>
        <w:t>империя.</w:t>
      </w:r>
      <w:r>
        <w:rPr>
          <w:spacing w:val="1"/>
          <w:sz w:val="23"/>
        </w:rPr>
        <w:t xml:space="preserve"> </w:t>
      </w:r>
      <w:r>
        <w:rPr>
          <w:sz w:val="23"/>
        </w:rPr>
        <w:t>Британия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Ирландия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раннее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Средневековье.</w:t>
      </w:r>
      <w:r>
        <w:rPr>
          <w:spacing w:val="1"/>
          <w:sz w:val="23"/>
        </w:rPr>
        <w:t xml:space="preserve"> </w:t>
      </w:r>
      <w:r>
        <w:rPr>
          <w:sz w:val="23"/>
        </w:rPr>
        <w:t>Норманны: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общественный стр</w:t>
      </w:r>
      <w:r>
        <w:rPr>
          <w:sz w:val="23"/>
        </w:rPr>
        <w:t>ой, завоевания. Ранние славянские государства. Складывание феодальных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 в странах Европы. Христианизация Европы. Светские правители и папы. Культура</w:t>
      </w:r>
      <w:r>
        <w:rPr>
          <w:spacing w:val="-55"/>
          <w:sz w:val="23"/>
        </w:rPr>
        <w:t xml:space="preserve"> </w:t>
      </w:r>
      <w:r>
        <w:rPr>
          <w:sz w:val="23"/>
        </w:rPr>
        <w:t>раннего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Средневековья.</w:t>
      </w:r>
      <w:r>
        <w:rPr>
          <w:spacing w:val="1"/>
          <w:sz w:val="23"/>
        </w:rPr>
        <w:t xml:space="preserve"> </w:t>
      </w:r>
      <w:r>
        <w:rPr>
          <w:sz w:val="23"/>
        </w:rPr>
        <w:t>Византийская</w:t>
      </w:r>
      <w:r>
        <w:rPr>
          <w:spacing w:val="1"/>
          <w:sz w:val="23"/>
        </w:rPr>
        <w:t xml:space="preserve"> </w:t>
      </w:r>
      <w:r>
        <w:rPr>
          <w:sz w:val="23"/>
        </w:rPr>
        <w:t>империя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IV—XI</w:t>
      </w:r>
      <w:r>
        <w:rPr>
          <w:spacing w:val="1"/>
          <w:sz w:val="23"/>
        </w:rPr>
        <w:t xml:space="preserve"> </w:t>
      </w:r>
      <w:r>
        <w:rPr>
          <w:sz w:val="23"/>
        </w:rPr>
        <w:t>вв.: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территория,</w:t>
      </w:r>
      <w:r>
        <w:rPr>
          <w:spacing w:val="1"/>
          <w:sz w:val="23"/>
        </w:rPr>
        <w:t xml:space="preserve"> </w:t>
      </w:r>
      <w:r>
        <w:rPr>
          <w:sz w:val="23"/>
        </w:rPr>
        <w:t>хозяйство,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управление. Византийские императоры; Юстиниан. Кодификация законов. Власть императора</w:t>
      </w:r>
      <w:r>
        <w:rPr>
          <w:spacing w:val="1"/>
          <w:sz w:val="23"/>
        </w:rPr>
        <w:t xml:space="preserve"> </w:t>
      </w:r>
      <w:r>
        <w:rPr>
          <w:sz w:val="23"/>
        </w:rPr>
        <w:t>и церковь. Внешняя политика Византии: отношения с соседями, вторжения славян и арабов.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Культура</w:t>
      </w:r>
      <w:r>
        <w:rPr>
          <w:spacing w:val="1"/>
          <w:sz w:val="23"/>
        </w:rPr>
        <w:t xml:space="preserve"> </w:t>
      </w:r>
      <w:r>
        <w:rPr>
          <w:sz w:val="23"/>
        </w:rPr>
        <w:t>Византии.</w:t>
      </w:r>
      <w:r>
        <w:rPr>
          <w:spacing w:val="1"/>
          <w:sz w:val="23"/>
        </w:rPr>
        <w:t xml:space="preserve"> </w:t>
      </w:r>
      <w:r>
        <w:rPr>
          <w:sz w:val="23"/>
        </w:rPr>
        <w:t>Арабы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VI—ХI</w:t>
      </w:r>
      <w:r>
        <w:rPr>
          <w:spacing w:val="1"/>
          <w:sz w:val="23"/>
        </w:rPr>
        <w:t xml:space="preserve"> </w:t>
      </w:r>
      <w:r>
        <w:rPr>
          <w:sz w:val="23"/>
        </w:rPr>
        <w:t>вв.:</w:t>
      </w:r>
      <w:r>
        <w:rPr>
          <w:spacing w:val="1"/>
          <w:sz w:val="23"/>
        </w:rPr>
        <w:t xml:space="preserve"> </w:t>
      </w:r>
      <w:r>
        <w:rPr>
          <w:sz w:val="23"/>
        </w:rPr>
        <w:t>расселение,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занятия.</w:t>
      </w:r>
      <w:r>
        <w:rPr>
          <w:spacing w:val="1"/>
          <w:sz w:val="23"/>
        </w:rPr>
        <w:t xml:space="preserve"> </w:t>
      </w:r>
      <w:r>
        <w:rPr>
          <w:sz w:val="23"/>
        </w:rPr>
        <w:t>Возникновение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распрост</w:t>
      </w:r>
      <w:r>
        <w:rPr>
          <w:sz w:val="23"/>
        </w:rPr>
        <w:t>ранение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ислама.</w:t>
      </w:r>
      <w:r>
        <w:rPr>
          <w:spacing w:val="1"/>
          <w:sz w:val="23"/>
        </w:rPr>
        <w:t xml:space="preserve"> </w:t>
      </w:r>
      <w:r>
        <w:rPr>
          <w:sz w:val="23"/>
        </w:rPr>
        <w:t>Завоевания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арабов.</w:t>
      </w:r>
      <w:r>
        <w:rPr>
          <w:spacing w:val="1"/>
          <w:sz w:val="23"/>
        </w:rPr>
        <w:t xml:space="preserve"> </w:t>
      </w:r>
      <w:r>
        <w:rPr>
          <w:sz w:val="23"/>
        </w:rPr>
        <w:t>Арабский</w:t>
      </w:r>
      <w:r>
        <w:rPr>
          <w:spacing w:val="1"/>
          <w:sz w:val="23"/>
        </w:rPr>
        <w:t xml:space="preserve"> </w:t>
      </w:r>
      <w:r>
        <w:rPr>
          <w:sz w:val="23"/>
        </w:rPr>
        <w:t>халифат,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расцвет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распад.</w:t>
      </w:r>
      <w:r>
        <w:rPr>
          <w:spacing w:val="1"/>
          <w:sz w:val="23"/>
        </w:rPr>
        <w:t xml:space="preserve"> </w:t>
      </w:r>
      <w:r>
        <w:rPr>
          <w:sz w:val="23"/>
        </w:rPr>
        <w:t>Арабская культура. Зрелое Средневековье Средневековое европейское общество. Аграрное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производство.</w:t>
      </w:r>
      <w:r>
        <w:rPr>
          <w:spacing w:val="1"/>
          <w:sz w:val="23"/>
        </w:rPr>
        <w:t xml:space="preserve"> </w:t>
      </w:r>
      <w:r>
        <w:rPr>
          <w:sz w:val="23"/>
        </w:rPr>
        <w:t>Феодальное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землевладение.</w:t>
      </w:r>
      <w:r>
        <w:rPr>
          <w:spacing w:val="1"/>
          <w:sz w:val="23"/>
        </w:rPr>
        <w:t xml:space="preserve"> </w:t>
      </w:r>
      <w:r>
        <w:rPr>
          <w:sz w:val="23"/>
        </w:rPr>
        <w:t>Феодальная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иерархия.</w:t>
      </w:r>
      <w:r>
        <w:rPr>
          <w:spacing w:val="1"/>
          <w:sz w:val="23"/>
        </w:rPr>
        <w:t xml:space="preserve"> </w:t>
      </w:r>
      <w:r>
        <w:rPr>
          <w:sz w:val="23"/>
        </w:rPr>
        <w:t>Знать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рыцарство: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социальный стату</w:t>
      </w:r>
      <w:r>
        <w:rPr>
          <w:sz w:val="23"/>
        </w:rPr>
        <w:t>с, образ жизни. Крестьянство: феодальная зависимость, повинности, условия</w:t>
      </w:r>
      <w:r>
        <w:rPr>
          <w:spacing w:val="-55"/>
          <w:sz w:val="23"/>
        </w:rPr>
        <w:t xml:space="preserve"> </w:t>
      </w:r>
      <w:r>
        <w:rPr>
          <w:sz w:val="23"/>
        </w:rPr>
        <w:t>жизни.</w:t>
      </w:r>
      <w:r>
        <w:rPr>
          <w:spacing w:val="1"/>
          <w:sz w:val="23"/>
        </w:rPr>
        <w:t xml:space="preserve"> </w:t>
      </w:r>
      <w:r>
        <w:rPr>
          <w:sz w:val="23"/>
        </w:rPr>
        <w:t>Крестьянская</w:t>
      </w:r>
      <w:r>
        <w:rPr>
          <w:spacing w:val="1"/>
          <w:sz w:val="23"/>
        </w:rPr>
        <w:t xml:space="preserve"> </w:t>
      </w:r>
      <w:r>
        <w:rPr>
          <w:sz w:val="23"/>
        </w:rPr>
        <w:t>община.</w:t>
      </w:r>
      <w:r>
        <w:rPr>
          <w:spacing w:val="1"/>
          <w:sz w:val="23"/>
        </w:rPr>
        <w:t xml:space="preserve"> </w:t>
      </w:r>
      <w:r>
        <w:rPr>
          <w:sz w:val="23"/>
        </w:rPr>
        <w:t>Города</w:t>
      </w:r>
      <w:r>
        <w:rPr>
          <w:spacing w:val="1"/>
          <w:sz w:val="23"/>
        </w:rPr>
        <w:t xml:space="preserve"> </w:t>
      </w:r>
      <w:r>
        <w:rPr>
          <w:sz w:val="23"/>
        </w:rPr>
        <w:t>—</w:t>
      </w:r>
      <w:r>
        <w:rPr>
          <w:spacing w:val="1"/>
          <w:sz w:val="23"/>
        </w:rPr>
        <w:t xml:space="preserve"> </w:t>
      </w:r>
      <w:r>
        <w:rPr>
          <w:sz w:val="23"/>
        </w:rPr>
        <w:t>центры</w:t>
      </w:r>
      <w:r>
        <w:rPr>
          <w:spacing w:val="1"/>
          <w:sz w:val="23"/>
        </w:rPr>
        <w:t xml:space="preserve"> </w:t>
      </w:r>
      <w:r>
        <w:rPr>
          <w:sz w:val="23"/>
        </w:rPr>
        <w:t>ремесла,</w:t>
      </w:r>
      <w:r>
        <w:rPr>
          <w:spacing w:val="1"/>
          <w:sz w:val="23"/>
        </w:rPr>
        <w:t xml:space="preserve"> </w:t>
      </w:r>
      <w:r>
        <w:rPr>
          <w:sz w:val="23"/>
        </w:rPr>
        <w:t>торговли,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культуры.</w:t>
      </w:r>
      <w:r>
        <w:rPr>
          <w:spacing w:val="1"/>
          <w:sz w:val="23"/>
        </w:rPr>
        <w:t xml:space="preserve"> </w:t>
      </w:r>
      <w:r>
        <w:rPr>
          <w:sz w:val="23"/>
        </w:rPr>
        <w:t>Городские</w:t>
      </w:r>
      <w:r>
        <w:rPr>
          <w:spacing w:val="1"/>
          <w:sz w:val="23"/>
        </w:rPr>
        <w:t xml:space="preserve"> </w:t>
      </w:r>
      <w:r>
        <w:rPr>
          <w:sz w:val="23"/>
        </w:rPr>
        <w:t>сословия. Цехи и гильдии. Городское управление. Борьба городов и сеньоров. Средневековые</w:t>
      </w:r>
      <w:r>
        <w:rPr>
          <w:spacing w:val="1"/>
          <w:sz w:val="23"/>
        </w:rPr>
        <w:t xml:space="preserve"> </w:t>
      </w:r>
      <w:r>
        <w:rPr>
          <w:sz w:val="23"/>
        </w:rPr>
        <w:t>города-республики.</w:t>
      </w:r>
      <w:r>
        <w:rPr>
          <w:spacing w:val="1"/>
          <w:sz w:val="23"/>
        </w:rPr>
        <w:t xml:space="preserve"> </w:t>
      </w:r>
      <w:r>
        <w:rPr>
          <w:sz w:val="23"/>
        </w:rPr>
        <w:t>Облик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средневековых</w:t>
      </w:r>
      <w:r>
        <w:rPr>
          <w:spacing w:val="1"/>
          <w:sz w:val="23"/>
        </w:rPr>
        <w:t xml:space="preserve"> </w:t>
      </w:r>
      <w:r>
        <w:rPr>
          <w:sz w:val="23"/>
        </w:rPr>
        <w:t>городов.</w:t>
      </w:r>
      <w:r>
        <w:rPr>
          <w:spacing w:val="1"/>
          <w:sz w:val="23"/>
        </w:rPr>
        <w:t xml:space="preserve"> </w:t>
      </w:r>
      <w:r>
        <w:rPr>
          <w:sz w:val="23"/>
        </w:rPr>
        <w:t>Быт</w:t>
      </w:r>
      <w:r>
        <w:rPr>
          <w:spacing w:val="1"/>
          <w:sz w:val="23"/>
        </w:rPr>
        <w:t xml:space="preserve"> </w:t>
      </w:r>
      <w:r>
        <w:rPr>
          <w:sz w:val="23"/>
        </w:rPr>
        <w:t>горожан.</w:t>
      </w:r>
      <w:r>
        <w:rPr>
          <w:spacing w:val="1"/>
          <w:sz w:val="23"/>
        </w:rPr>
        <w:t xml:space="preserve"> </w:t>
      </w:r>
      <w:r>
        <w:rPr>
          <w:sz w:val="23"/>
        </w:rPr>
        <w:t>Церковь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духовенство.</w:t>
      </w:r>
      <w:r>
        <w:rPr>
          <w:spacing w:val="1"/>
          <w:sz w:val="23"/>
        </w:rPr>
        <w:t xml:space="preserve"> </w:t>
      </w:r>
      <w:r>
        <w:rPr>
          <w:sz w:val="23"/>
        </w:rPr>
        <w:t>Разделение христианства на католицизм и православие. Отношения светской власти и церкви.</w:t>
      </w:r>
      <w:r>
        <w:rPr>
          <w:spacing w:val="1"/>
          <w:sz w:val="23"/>
        </w:rPr>
        <w:t xml:space="preserve"> </w:t>
      </w:r>
      <w:r>
        <w:rPr>
          <w:sz w:val="23"/>
        </w:rPr>
        <w:t>Крестовые походы: цели, участники, результаты. Духовно-рыцарские ордены. Ереси: при</w:t>
      </w:r>
      <w:r>
        <w:rPr>
          <w:sz w:val="23"/>
        </w:rPr>
        <w:t>чины</w:t>
      </w:r>
      <w:r>
        <w:rPr>
          <w:spacing w:val="-55"/>
          <w:sz w:val="23"/>
        </w:rPr>
        <w:t xml:space="preserve"> </w:t>
      </w:r>
      <w:r>
        <w:rPr>
          <w:sz w:val="23"/>
        </w:rPr>
        <w:t>возникновения и распространения. Преследование еретиков. Государства Европы в XII—ХV</w:t>
      </w:r>
      <w:r>
        <w:rPr>
          <w:spacing w:val="1"/>
          <w:sz w:val="23"/>
        </w:rPr>
        <w:t xml:space="preserve"> </w:t>
      </w:r>
      <w:r>
        <w:rPr>
          <w:sz w:val="23"/>
        </w:rPr>
        <w:t>вв. Усиление королевской власти в странах Западной Европы. Сословно-представительная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монархия. Образование централизованных государств в Англии, Франции. Столетняя во</w:t>
      </w:r>
      <w:r>
        <w:rPr>
          <w:sz w:val="23"/>
        </w:rPr>
        <w:t>йна;</w:t>
      </w:r>
      <w:r>
        <w:rPr>
          <w:spacing w:val="1"/>
          <w:sz w:val="23"/>
        </w:rPr>
        <w:t xml:space="preserve"> </w:t>
      </w:r>
      <w:r>
        <w:rPr>
          <w:sz w:val="23"/>
        </w:rPr>
        <w:t>Ж.</w:t>
      </w:r>
      <w:r>
        <w:rPr>
          <w:spacing w:val="1"/>
          <w:sz w:val="23"/>
        </w:rPr>
        <w:t xml:space="preserve"> </w:t>
      </w:r>
      <w:r>
        <w:rPr>
          <w:sz w:val="23"/>
        </w:rPr>
        <w:t>д’Арк.</w:t>
      </w:r>
      <w:r>
        <w:rPr>
          <w:spacing w:val="1"/>
          <w:sz w:val="23"/>
        </w:rPr>
        <w:t xml:space="preserve"> </w:t>
      </w:r>
      <w:r>
        <w:rPr>
          <w:sz w:val="23"/>
        </w:rPr>
        <w:t>Германские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XII—XV</w:t>
      </w:r>
      <w:r>
        <w:rPr>
          <w:spacing w:val="1"/>
          <w:sz w:val="23"/>
        </w:rPr>
        <w:t xml:space="preserve"> </w:t>
      </w:r>
      <w:r>
        <w:rPr>
          <w:sz w:val="23"/>
        </w:rPr>
        <w:t>вв.</w:t>
      </w:r>
      <w:r>
        <w:rPr>
          <w:spacing w:val="1"/>
          <w:sz w:val="23"/>
        </w:rPr>
        <w:t xml:space="preserve"> </w:t>
      </w:r>
      <w:r>
        <w:rPr>
          <w:sz w:val="23"/>
        </w:rPr>
        <w:t>Реконкиста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централизованных государств на Пиренейском полуострове. Итальянские республики в XII—</w:t>
      </w:r>
      <w:r>
        <w:rPr>
          <w:spacing w:val="1"/>
          <w:sz w:val="23"/>
        </w:rPr>
        <w:t xml:space="preserve"> </w:t>
      </w:r>
      <w:r>
        <w:rPr>
          <w:sz w:val="23"/>
        </w:rPr>
        <w:t>XV вв. Экономическое и социальное развитие европейских стран. Обострение социальных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противореч</w:t>
      </w:r>
      <w:r>
        <w:rPr>
          <w:sz w:val="23"/>
        </w:rPr>
        <w:t>ий в XIV в. (Жакерия, восстание Уота Тайлера). Гуситское движение в Чехии.</w:t>
      </w:r>
      <w:r>
        <w:rPr>
          <w:spacing w:val="1"/>
          <w:sz w:val="23"/>
        </w:rPr>
        <w:t xml:space="preserve"> </w:t>
      </w:r>
      <w:r>
        <w:rPr>
          <w:sz w:val="23"/>
        </w:rPr>
        <w:t>Византийская империя и славянские государства в XII—XV вв. Экспансия турок-</w:t>
      </w:r>
      <w:r>
        <w:rPr>
          <w:sz w:val="24"/>
        </w:rPr>
        <w:t>османов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о мире. М</w:t>
      </w:r>
      <w:r>
        <w:rPr>
          <w:sz w:val="24"/>
        </w:rPr>
        <w:t>есто религии в жизни человека и общества. Образование: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университеты.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Средневековый</w:t>
      </w:r>
      <w:r>
        <w:rPr>
          <w:spacing w:val="1"/>
          <w:sz w:val="24"/>
        </w:rPr>
        <w:t xml:space="preserve"> </w:t>
      </w:r>
      <w:r>
        <w:rPr>
          <w:sz w:val="24"/>
        </w:rPr>
        <w:t>эпос.</w:t>
      </w:r>
      <w:r>
        <w:rPr>
          <w:spacing w:val="61"/>
          <w:sz w:val="24"/>
        </w:rPr>
        <w:t xml:space="preserve"> </w:t>
      </w:r>
      <w:r>
        <w:rPr>
          <w:sz w:val="24"/>
        </w:rPr>
        <w:t>Рыцарская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Возрождение: художники и их творения.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 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турок-османов,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покоренных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держава: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лемен,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Чингисхана и его потомков, управление подчиненными территориями. Китай: империи,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подданные,</w:t>
      </w:r>
      <w:r>
        <w:rPr>
          <w:spacing w:val="3"/>
          <w:sz w:val="24"/>
        </w:rPr>
        <w:t xml:space="preserve"> </w:t>
      </w:r>
      <w:r>
        <w:rPr>
          <w:sz w:val="24"/>
        </w:rPr>
        <w:t>борьба 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завоевателей.</w:t>
      </w:r>
      <w:r>
        <w:rPr>
          <w:spacing w:val="3"/>
          <w:sz w:val="24"/>
        </w:rPr>
        <w:t xml:space="preserve"> </w:t>
      </w:r>
      <w:r>
        <w:rPr>
          <w:sz w:val="24"/>
        </w:rPr>
        <w:t>Япония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8C4D31" w:rsidRDefault="004C70BD">
      <w:pPr>
        <w:pStyle w:val="a3"/>
        <w:spacing w:before="7"/>
        <w:ind w:right="822"/>
      </w:pPr>
      <w:r>
        <w:t>Индия: раздробленность индийских княжеств, вторжение мусульман, Делийский султанат.</w:t>
      </w:r>
      <w:r>
        <w:rPr>
          <w:spacing w:val="-57"/>
        </w:rPr>
        <w:t xml:space="preserve"> </w:t>
      </w:r>
      <w:r>
        <w:t>Культура народов Востока. Литература. Архитектура. Традиционные искусства и ремесла.</w:t>
      </w:r>
      <w:r>
        <w:rPr>
          <w:spacing w:val="-57"/>
        </w:rPr>
        <w:t xml:space="preserve"> </w:t>
      </w:r>
      <w:r>
        <w:t>Государства</w:t>
      </w:r>
      <w:r>
        <w:rPr>
          <w:spacing w:val="52"/>
        </w:rPr>
        <w:t xml:space="preserve"> </w:t>
      </w:r>
      <w:r>
        <w:t>доколумбовой</w:t>
      </w:r>
      <w:r>
        <w:rPr>
          <w:spacing w:val="54"/>
        </w:rPr>
        <w:t xml:space="preserve"> </w:t>
      </w:r>
      <w:r>
        <w:t>Америки.</w:t>
      </w:r>
      <w:r>
        <w:rPr>
          <w:spacing w:val="56"/>
        </w:rPr>
        <w:t xml:space="preserve"> </w:t>
      </w:r>
      <w:r>
        <w:t>Общественный</w:t>
      </w:r>
      <w:r>
        <w:rPr>
          <w:spacing w:val="50"/>
        </w:rPr>
        <w:t xml:space="preserve"> </w:t>
      </w:r>
      <w:r>
        <w:t>строй.</w:t>
      </w:r>
      <w:r>
        <w:rPr>
          <w:spacing w:val="51"/>
        </w:rPr>
        <w:t xml:space="preserve"> </w:t>
      </w:r>
      <w:r>
        <w:t>Религиозные</w:t>
      </w:r>
      <w:r>
        <w:rPr>
          <w:spacing w:val="48"/>
        </w:rPr>
        <w:t xml:space="preserve"> </w:t>
      </w:r>
      <w:r>
        <w:t>верования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8"/>
      </w:pPr>
      <w:r>
        <w:t>населения.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Нового времени Новое время: понятие и хронологические рамки. Европа в конце ХV —</w:t>
      </w:r>
      <w:r>
        <w:rPr>
          <w:spacing w:val="1"/>
        </w:rPr>
        <w:t xml:space="preserve"> </w:t>
      </w:r>
      <w:r>
        <w:t>начале XVII в. Великие географические открытия: предпосылки, участники, 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</w:t>
      </w:r>
      <w:r>
        <w:t>й и Новый Свет. Экономическое и социальное развитие европейских стран в XVI —</w:t>
      </w:r>
      <w:r>
        <w:rPr>
          <w:spacing w:val="-57"/>
        </w:rPr>
        <w:t xml:space="preserve"> </w:t>
      </w:r>
      <w:r>
        <w:t>начале XVII в. Возникновение мануфактур. Развитие товарного производства. Расширение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Развитие Реформации и Крестьянская война в Германии. Распространение протестантизма</w:t>
      </w:r>
      <w:r>
        <w:rPr>
          <w:spacing w:val="-57"/>
        </w:rPr>
        <w:t xml:space="preserve"> </w:t>
      </w:r>
      <w:r>
        <w:t>в Европе. Борьба католической церкви п</w:t>
      </w:r>
      <w:r>
        <w:t>ротив реформационного движения. Религиозные</w:t>
      </w:r>
      <w:r>
        <w:rPr>
          <w:spacing w:val="1"/>
        </w:rPr>
        <w:t xml:space="preserve"> </w:t>
      </w:r>
      <w:r>
        <w:t>войны. Нидерландская революция: цели, участники, формы борьбы.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Тридца</w:t>
      </w:r>
      <w:r>
        <w:t>тилетняя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Вестфальский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XVII—ХVIII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</w:t>
      </w:r>
      <w:r>
        <w:rPr>
          <w:spacing w:val="1"/>
        </w:rPr>
        <w:t xml:space="preserve"> </w:t>
      </w:r>
      <w:r>
        <w:t>начало промышленного переворота, развитие мануфактурного производства, положение</w:t>
      </w:r>
      <w:r>
        <w:rPr>
          <w:spacing w:val="1"/>
        </w:rPr>
        <w:t xml:space="preserve"> </w:t>
      </w:r>
      <w:r>
        <w:t>сословий. Абсолютизм: «старый порядок» и новые веяния. Век Просвещения: 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</w:t>
      </w:r>
      <w:r>
        <w:t>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</w:t>
      </w:r>
      <w:r>
        <w:rPr>
          <w:spacing w:val="1"/>
        </w:rPr>
        <w:t xml:space="preserve"> </w:t>
      </w:r>
      <w:r>
        <w:t>основатели». Французская революция XVIII в.: причины, участники. Начало и основные</w:t>
      </w:r>
      <w:r>
        <w:rPr>
          <w:spacing w:val="1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революции.</w:t>
      </w:r>
      <w:r>
        <w:rPr>
          <w:spacing w:val="1"/>
          <w:sz w:val="28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во</w:t>
      </w:r>
      <w:r>
        <w:t>йны.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художествен-ной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 театра. Международные отношения середины XVII—XVIII в. Европейские</w:t>
      </w:r>
      <w:r>
        <w:rPr>
          <w:spacing w:val="1"/>
        </w:rPr>
        <w:t xml:space="preserve"> </w:t>
      </w:r>
      <w:r>
        <w:t>конфликты и дипл</w:t>
      </w:r>
      <w:r>
        <w:t>оматия. Семилетняя война. Разделы Речи Посполитой. Колониальные</w:t>
      </w:r>
      <w:r>
        <w:rPr>
          <w:spacing w:val="1"/>
        </w:rPr>
        <w:t xml:space="preserve"> </w:t>
      </w:r>
      <w:r>
        <w:t>захваты европейских держав. Страны Востока в XVI—XVIII вв. Османская империя: от</w:t>
      </w:r>
      <w:r>
        <w:rPr>
          <w:spacing w:val="1"/>
        </w:rPr>
        <w:t xml:space="preserve"> </w:t>
      </w:r>
      <w:r>
        <w:t>могущества к упадку. Индия: держава Великих Моголов, начало проникновения англичан,</w:t>
      </w:r>
      <w:r>
        <w:rPr>
          <w:spacing w:val="-57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</w:t>
      </w:r>
      <w:r>
        <w:t>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 и</w:t>
      </w:r>
      <w:r>
        <w:rPr>
          <w:spacing w:val="1"/>
        </w:rPr>
        <w:t xml:space="preserve"> </w:t>
      </w:r>
      <w:r>
        <w:t>установление сегуната Токугава в Японии. Страны Европы и 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 политика. Наполеоновские войны. Падение империи. Венский конгресс; Ш. М.</w:t>
      </w:r>
      <w:r>
        <w:rPr>
          <w:spacing w:val="1"/>
        </w:rPr>
        <w:t xml:space="preserve"> </w:t>
      </w:r>
      <w:r>
        <w:t>Талейран.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 его особенности в странах Европы и США. Изменения в социальной структуре</w:t>
      </w:r>
      <w:r>
        <w:rPr>
          <w:spacing w:val="1"/>
        </w:rPr>
        <w:t xml:space="preserve"> </w:t>
      </w:r>
      <w:r>
        <w:t>общества. Распрос</w:t>
      </w:r>
      <w:r>
        <w:t>транение социалистических идей; социалисты-утописты. 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</w:t>
      </w:r>
      <w:r>
        <w:rPr>
          <w:sz w:val="28"/>
        </w:rPr>
        <w:t xml:space="preserve">1849 гг.: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 радикальных политических теч</w:t>
      </w:r>
      <w:r>
        <w:t>ений и партий; возникновение марксизма.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эпоху: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 расширение колониальной империи. Франция — от Второй империи к Третьей</w:t>
      </w:r>
      <w:r>
        <w:rPr>
          <w:spacing w:val="1"/>
        </w:rPr>
        <w:t xml:space="preserve"> </w:t>
      </w:r>
      <w:r>
        <w:t>республике: внутренняя и внешняя политика, франко-германская война, колониальные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Кавур,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Гарибальди.</w:t>
      </w:r>
      <w:r>
        <w:rPr>
          <w:spacing w:val="1"/>
        </w:rPr>
        <w:t xml:space="preserve"> </w:t>
      </w:r>
      <w:r>
        <w:t>Объединение германс</w:t>
      </w:r>
      <w:r>
        <w:t>ких государств, провозглашение Германской империи; О. Бисмарк.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монархия:</w:t>
      </w:r>
      <w:r>
        <w:rPr>
          <w:spacing w:val="1"/>
        </w:rPr>
        <w:t xml:space="preserve"> </w:t>
      </w:r>
      <w:r>
        <w:t>австро-венгерский</w:t>
      </w:r>
      <w:r>
        <w:rPr>
          <w:spacing w:val="1"/>
        </w:rPr>
        <w:t xml:space="preserve"> </w:t>
      </w:r>
      <w:r>
        <w:t>дуализм.</w:t>
      </w:r>
      <w:r>
        <w:rPr>
          <w:spacing w:val="1"/>
        </w:rPr>
        <w:t xml:space="preserve"> </w:t>
      </w:r>
      <w:r>
        <w:t>Соединенные Штаты 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 половине ХIХ в.: экономика, социальные отношения, политическая жизнь. Север и</w:t>
      </w:r>
      <w:r>
        <w:rPr>
          <w:spacing w:val="-57"/>
        </w:rPr>
        <w:t xml:space="preserve"> </w:t>
      </w:r>
      <w:r>
        <w:t>Юг.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(1861—1</w:t>
      </w:r>
      <w:r>
        <w:t>865).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3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Европы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США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ХIХ</w:t>
      </w:r>
      <w:r>
        <w:rPr>
          <w:spacing w:val="3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Завершение</w:t>
      </w:r>
      <w:r>
        <w:rPr>
          <w:spacing w:val="3"/>
        </w:rPr>
        <w:t xml:space="preserve"> </w:t>
      </w:r>
      <w:r>
        <w:t>промышленного</w:t>
      </w:r>
    </w:p>
    <w:p w:rsidR="008C4D31" w:rsidRDefault="008C4D31">
      <w:pPr>
        <w:sectPr w:rsidR="008C4D31">
          <w:pgSz w:w="11910" w:h="16840"/>
          <w:pgMar w:top="1040" w:right="20" w:bottom="118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8"/>
      </w:pPr>
      <w:r>
        <w:t>переворота. Индустриализация. Монополистический капитализм. Технический прогресс в</w:t>
      </w:r>
      <w:r>
        <w:rPr>
          <w:spacing w:val="1"/>
        </w:rPr>
        <w:t xml:space="preserve"> </w:t>
      </w:r>
      <w:r>
        <w:t>промышленности и</w:t>
      </w:r>
      <w:r>
        <w:rPr>
          <w:spacing w:val="1"/>
        </w:rPr>
        <w:t xml:space="preserve"> </w:t>
      </w:r>
      <w:r>
        <w:t>сельском хозяйстве. Развитие транспорта и</w:t>
      </w:r>
      <w:r>
        <w:rPr>
          <w:spacing w:val="1"/>
        </w:rPr>
        <w:t xml:space="preserve"> </w:t>
      </w:r>
      <w:r>
        <w:t>средств связи.</w:t>
      </w:r>
      <w:r>
        <w:rPr>
          <w:spacing w:val="60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Расширение спектра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</w:t>
      </w:r>
      <w:r>
        <w:t>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6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Страны Азии в ХIХ в. Османская империя: традиционные устои и попытки 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-57"/>
        </w:rPr>
        <w:t xml:space="preserve"> </w:t>
      </w:r>
      <w:r>
        <w:t>колониального господства, освободительные восстания. Китай: империя Цин</w:t>
      </w:r>
      <w:r>
        <w:t>, «закрытие»</w:t>
      </w:r>
      <w:r>
        <w:rPr>
          <w:spacing w:val="1"/>
        </w:rPr>
        <w:t xml:space="preserve"> </w:t>
      </w:r>
      <w:r>
        <w:t>страны, «опиумные войны», движение тайпинов. Япония: внутренняя и внешняя политика</w:t>
      </w:r>
      <w:r>
        <w:rPr>
          <w:spacing w:val="-57"/>
        </w:rPr>
        <w:t xml:space="preserve"> </w:t>
      </w:r>
      <w:r>
        <w:t>сегуната Токугава, преобразования эпохи Мэйдзи. Война за независимость в Латинской</w:t>
      </w:r>
      <w:r>
        <w:rPr>
          <w:spacing w:val="1"/>
        </w:rPr>
        <w:t xml:space="preserve"> </w:t>
      </w:r>
      <w:r>
        <w:t>Америке Колониальное общество. Освободительная борьба: задачи, участники, фор</w:t>
      </w:r>
      <w:r>
        <w:t>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 и традиционные общественные отношения. Выступления против колонизаторов.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 образования. Секуляризация и демократизация культуры. Изменения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 импрессионизм. Театр. Рождение кинемат</w:t>
      </w:r>
      <w:r>
        <w:t>ографа. Деятели культуры: жизнь и</w:t>
      </w:r>
      <w:r>
        <w:rPr>
          <w:spacing w:val="1"/>
        </w:rPr>
        <w:t xml:space="preserve"> </w:t>
      </w:r>
      <w:r>
        <w:t>творчество. Международные отношения в XIX в. Внешнеполитические интересы 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 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Историческое и культурное наследие Нового времени. Новейшая история. Мир к началу</w:t>
      </w:r>
      <w:r>
        <w:rPr>
          <w:spacing w:val="1"/>
        </w:rPr>
        <w:t xml:space="preserve"> </w:t>
      </w:r>
      <w:r>
        <w:t xml:space="preserve">XX в. Новейшая история: понятие, периодизация. Мир в 1900—1914 гг. Страны Европы </w:t>
      </w:r>
      <w:r>
        <w:t>и</w:t>
      </w:r>
      <w:r>
        <w:rPr>
          <w:spacing w:val="1"/>
        </w:rPr>
        <w:t xml:space="preserve"> </w:t>
      </w:r>
      <w:r>
        <w:t>США в</w:t>
      </w:r>
      <w:r>
        <w:rPr>
          <w:spacing w:val="1"/>
        </w:rPr>
        <w:t xml:space="preserve"> </w:t>
      </w:r>
      <w:r>
        <w:t>1900—1914 гг.: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экономическое развитие.</w:t>
      </w:r>
      <w:r>
        <w:rPr>
          <w:spacing w:val="1"/>
        </w:rPr>
        <w:t xml:space="preserve"> </w:t>
      </w:r>
      <w:r>
        <w:t>Урбанизация,</w:t>
      </w:r>
      <w:r>
        <w:rPr>
          <w:spacing w:val="1"/>
        </w:rPr>
        <w:t xml:space="preserve"> </w:t>
      </w:r>
      <w:r>
        <w:t>миграция. Положение основных групп населения. Социальные движения. Социальные и</w:t>
      </w:r>
      <w:r>
        <w:rPr>
          <w:spacing w:val="1"/>
        </w:rPr>
        <w:t xml:space="preserve"> </w:t>
      </w:r>
      <w:r>
        <w:t>политические реформы; Д. Ллойд Джордж. Страны Азии и Латинской Америки в 1900—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традиционные общественные отношения 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 движений в колониальных и</w:t>
      </w:r>
      <w:r>
        <w:rPr>
          <w:spacing w:val="1"/>
        </w:rPr>
        <w:t xml:space="preserve"> </w:t>
      </w:r>
      <w:r>
        <w:t>зависимых 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</w:t>
      </w:r>
      <w:r>
        <w:rPr>
          <w:spacing w:val="-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Руководители</w:t>
      </w:r>
      <w:r>
        <w:rPr>
          <w:spacing w:val="-5"/>
        </w:rPr>
        <w:t xml:space="preserve"> </w:t>
      </w:r>
      <w:r>
        <w:t>осво</w:t>
      </w:r>
      <w:r>
        <w:t>бодительной</w:t>
      </w:r>
      <w:r>
        <w:rPr>
          <w:spacing w:val="-4"/>
        </w:rPr>
        <w:t xml:space="preserve"> </w:t>
      </w:r>
      <w:r>
        <w:t>борьбы</w:t>
      </w:r>
      <w:r>
        <w:rPr>
          <w:spacing w:val="-4"/>
        </w:rPr>
        <w:t xml:space="preserve"> </w:t>
      </w:r>
      <w:r>
        <w:t>(Сунь</w:t>
      </w:r>
      <w:r>
        <w:rPr>
          <w:spacing w:val="-1"/>
        </w:rPr>
        <w:t xml:space="preserve"> </w:t>
      </w:r>
      <w:r>
        <w:t>Ятсен,</w:t>
      </w:r>
      <w:r>
        <w:rPr>
          <w:spacing w:val="1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Сапата,</w:t>
      </w:r>
      <w:r>
        <w:rPr>
          <w:spacing w:val="-3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Вилья).</w:t>
      </w:r>
    </w:p>
    <w:p w:rsidR="008C4D31" w:rsidRDefault="004C70BD">
      <w:pPr>
        <w:pStyle w:val="Heading3"/>
        <w:numPr>
          <w:ilvl w:val="3"/>
          <w:numId w:val="83"/>
        </w:numPr>
        <w:tabs>
          <w:tab w:val="left" w:pos="2123"/>
        </w:tabs>
        <w:spacing w:before="11" w:line="272" w:lineRule="exact"/>
        <w:ind w:left="2122" w:hanging="784"/>
        <w:jc w:val="both"/>
      </w:pPr>
      <w:r>
        <w:t>Обществознание</w:t>
      </w:r>
    </w:p>
    <w:p w:rsidR="008C4D31" w:rsidRDefault="004C70BD">
      <w:pPr>
        <w:pStyle w:val="a3"/>
        <w:ind w:right="819" w:firstLine="706"/>
      </w:pPr>
      <w:r>
        <w:t>Обществознание является одним из основных гуманитарных предметов в 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социальной ответственности, правового самосознания, 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за-креплѐнным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</w:t>
      </w:r>
      <w:r>
        <w:t>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являются научные знания об обществе и его основных</w:t>
      </w:r>
      <w:r>
        <w:rPr>
          <w:spacing w:val="1"/>
        </w:rPr>
        <w:t xml:space="preserve"> </w:t>
      </w:r>
      <w:r>
        <w:t>сферах, о человеке в обществе.</w:t>
      </w:r>
      <w:r>
        <w:rPr>
          <w:spacing w:val="1"/>
        </w:rPr>
        <w:t xml:space="preserve"> </w:t>
      </w:r>
      <w:r>
        <w:t>Учебный предмет «Обществознание» в основной школе</w:t>
      </w:r>
      <w:r>
        <w:rPr>
          <w:spacing w:val="1"/>
        </w:rPr>
        <w:t xml:space="preserve"> </w:t>
      </w:r>
      <w:r>
        <w:t>м</w:t>
      </w:r>
      <w:r>
        <w:t>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 социология, политология, социальная психология, правоведение, философия,</w:t>
      </w:r>
      <w:r>
        <w:rPr>
          <w:spacing w:val="1"/>
        </w:rPr>
        <w:t xml:space="preserve"> </w:t>
      </w:r>
      <w:r>
        <w:t>акцентируя внимание на современные реалии жизни, что способствует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«Обществознание» направлено на развитие личности обучающихся, воспитание,</w:t>
      </w:r>
      <w:r>
        <w:rPr>
          <w:spacing w:val="-57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 значимую информацию,</w:t>
      </w:r>
      <w:r>
        <w:t xml:space="preserve"> делать необходимые выводы и давать 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</w:t>
      </w:r>
      <w:r>
        <w:t>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22"/>
        </w:rPr>
        <w:t xml:space="preserve"> </w:t>
      </w:r>
      <w:r>
        <w:t>связи,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лежит</w:t>
      </w:r>
      <w:r>
        <w:rPr>
          <w:spacing w:val="24"/>
        </w:rPr>
        <w:t xml:space="preserve"> </w:t>
      </w:r>
      <w:r>
        <w:t>обращение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таким</w:t>
      </w:r>
      <w:r>
        <w:rPr>
          <w:spacing w:val="25"/>
        </w:rPr>
        <w:t xml:space="preserve"> </w:t>
      </w:r>
      <w:r>
        <w:t>учебным</w:t>
      </w:r>
      <w:r>
        <w:rPr>
          <w:spacing w:val="30"/>
        </w:rPr>
        <w:t xml:space="preserve"> </w:t>
      </w:r>
      <w:r>
        <w:t>предметам,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</w:pPr>
      <w:r>
        <w:t>как</w:t>
      </w:r>
      <w:r>
        <w:rPr>
          <w:spacing w:val="75"/>
        </w:rPr>
        <w:t xml:space="preserve"> </w:t>
      </w:r>
      <w:r>
        <w:t xml:space="preserve">«История»,  </w:t>
      </w:r>
      <w:r>
        <w:rPr>
          <w:spacing w:val="17"/>
        </w:rPr>
        <w:t xml:space="preserve"> </w:t>
      </w:r>
      <w:r>
        <w:t xml:space="preserve">«Литература»,  </w:t>
      </w:r>
      <w:r>
        <w:rPr>
          <w:spacing w:val="17"/>
        </w:rPr>
        <w:t xml:space="preserve"> </w:t>
      </w:r>
      <w:r>
        <w:t xml:space="preserve">«Мировая  </w:t>
      </w:r>
      <w:r>
        <w:rPr>
          <w:spacing w:val="11"/>
        </w:rPr>
        <w:t xml:space="preserve"> </w:t>
      </w:r>
      <w:r>
        <w:t xml:space="preserve">художественная  </w:t>
      </w:r>
      <w:r>
        <w:rPr>
          <w:spacing w:val="15"/>
        </w:rPr>
        <w:t xml:space="preserve"> </w:t>
      </w:r>
      <w:r>
        <w:t xml:space="preserve">культура»,  </w:t>
      </w:r>
      <w:r>
        <w:rPr>
          <w:spacing w:val="17"/>
        </w:rPr>
        <w:t xml:space="preserve"> </w:t>
      </w:r>
      <w:r>
        <w:t>«География»,</w:t>
      </w:r>
    </w:p>
    <w:p w:rsidR="008C4D31" w:rsidRDefault="004C70BD">
      <w:pPr>
        <w:pStyle w:val="a3"/>
        <w:spacing w:before="5" w:line="237" w:lineRule="auto"/>
        <w:ind w:right="828"/>
      </w:pPr>
      <w:r>
        <w:t>«Биология», что создает возможность одновременного прохождения тем по 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8C4D31" w:rsidRDefault="004C70BD">
      <w:pPr>
        <w:pStyle w:val="a3"/>
        <w:spacing w:before="3"/>
        <w:ind w:right="821" w:firstLine="706"/>
      </w:pPr>
      <w:r>
        <w:t>Человек. Деятельность человека Биологическое и социальное в человеке. 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Ос</w:t>
      </w:r>
      <w:r>
        <w:t>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 себя. Общение. Роль деятельности в жизни человека и общества. Человек в 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Межличностные конфликты 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разрешения.</w:t>
      </w:r>
    </w:p>
    <w:p w:rsidR="008C4D31" w:rsidRDefault="004C70BD">
      <w:pPr>
        <w:pStyle w:val="a3"/>
        <w:ind w:right="824" w:firstLine="706"/>
      </w:pPr>
      <w:r>
        <w:t>Обще</w:t>
      </w:r>
      <w:r>
        <w:t>ство.</w:t>
      </w:r>
      <w:r>
        <w:rPr>
          <w:spacing w:val="20"/>
        </w:rPr>
        <w:t xml:space="preserve"> </w:t>
      </w:r>
      <w:r>
        <w:t>Общество</w:t>
      </w:r>
      <w:r>
        <w:rPr>
          <w:spacing w:val="21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форма</w:t>
      </w:r>
      <w:r>
        <w:rPr>
          <w:spacing w:val="16"/>
        </w:rPr>
        <w:t xml:space="preserve"> </w:t>
      </w:r>
      <w:r>
        <w:t>жизнедеятельности</w:t>
      </w:r>
      <w:r>
        <w:rPr>
          <w:spacing w:val="15"/>
        </w:rPr>
        <w:t xml:space="preserve"> </w:t>
      </w:r>
      <w:r>
        <w:t>людей.</w:t>
      </w:r>
      <w:r>
        <w:rPr>
          <w:spacing w:val="19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 их взаимодействие. Типы обществ. Усиление взаимосвязей стран и 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развития.</w:t>
      </w:r>
    </w:p>
    <w:p w:rsidR="008C4D31" w:rsidRDefault="004C70BD">
      <w:pPr>
        <w:pStyle w:val="a3"/>
        <w:spacing w:before="2"/>
        <w:ind w:right="829"/>
      </w:pPr>
      <w:r>
        <w:t>Социальные нормы. Социальные нор</w:t>
      </w:r>
      <w:r>
        <w:t>мы как регуляторы поведения человека в обществе.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нравы,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</w:p>
    <w:p w:rsidR="008C4D31" w:rsidRDefault="004C70BD">
      <w:pPr>
        <w:pStyle w:val="a3"/>
        <w:ind w:right="827"/>
      </w:pP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3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зло.</w:t>
      </w:r>
      <w:r>
        <w:rPr>
          <w:spacing w:val="3"/>
        </w:rPr>
        <w:t xml:space="preserve"> </w:t>
      </w:r>
      <w:r>
        <w:t>Долг.</w:t>
      </w:r>
      <w:r>
        <w:rPr>
          <w:spacing w:val="-1"/>
        </w:rPr>
        <w:t xml:space="preserve"> </w:t>
      </w:r>
      <w:r>
        <w:t>Совесть.</w:t>
      </w:r>
      <w:r>
        <w:rPr>
          <w:spacing w:val="-2"/>
        </w:rPr>
        <w:t xml:space="preserve"> </w:t>
      </w:r>
      <w:r>
        <w:t>Моральная</w:t>
      </w:r>
      <w:r>
        <w:rPr>
          <w:spacing w:val="-3"/>
        </w:rPr>
        <w:t xml:space="preserve"> </w:t>
      </w:r>
      <w:r>
        <w:t>ответственность.</w:t>
      </w:r>
    </w:p>
    <w:p w:rsidR="008C4D31" w:rsidRDefault="004C70BD">
      <w:pPr>
        <w:pStyle w:val="a3"/>
        <w:ind w:right="823" w:firstLine="62"/>
      </w:pPr>
      <w:r>
        <w:t>Право, его роль в жизни человека, общества и государства. Основн</w:t>
      </w:r>
      <w:r>
        <w:t>ые признаки права.</w:t>
      </w:r>
      <w:r>
        <w:rPr>
          <w:spacing w:val="1"/>
        </w:rPr>
        <w:t xml:space="preserve"> </w:t>
      </w:r>
      <w:r>
        <w:t>Право и мораль: общее и различия. Социализация личности. Особенности социализации в</w:t>
      </w:r>
      <w:r>
        <w:rPr>
          <w:spacing w:val="1"/>
        </w:rPr>
        <w:t xml:space="preserve"> </w:t>
      </w:r>
      <w:r>
        <w:t>подростковом возрасте. Отклоняющееся поведение. Опасность наркомании и алкоголизма</w:t>
      </w:r>
      <w:r>
        <w:rPr>
          <w:spacing w:val="-57"/>
        </w:rPr>
        <w:t xml:space="preserve"> </w:t>
      </w:r>
      <w:r>
        <w:t>для человека и общества. Социальный контроль. Социальная значимость зд</w:t>
      </w:r>
      <w:r>
        <w:t>орового образа</w:t>
      </w:r>
      <w:r>
        <w:rPr>
          <w:spacing w:val="-57"/>
        </w:rPr>
        <w:t xml:space="preserve"> </w:t>
      </w:r>
      <w:r>
        <w:t>жизни.</w:t>
      </w:r>
    </w:p>
    <w:p w:rsidR="008C4D31" w:rsidRDefault="004C70BD">
      <w:pPr>
        <w:pStyle w:val="a3"/>
        <w:spacing w:before="1"/>
        <w:ind w:right="821" w:firstLine="706"/>
      </w:pPr>
      <w:r>
        <w:t>Сфера духовной культуры Культура, ее многообразие и основные формы. Наука в</w:t>
      </w:r>
      <w:r>
        <w:rPr>
          <w:spacing w:val="1"/>
        </w:rPr>
        <w:t xml:space="preserve"> </w:t>
      </w:r>
      <w:r>
        <w:t>жизни современного общества. Научно-технический прогресс в современном обществе.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 Система образования в Российской Федерации. Уровни общего образования.</w:t>
      </w:r>
      <w:r>
        <w:rPr>
          <w:spacing w:val="1"/>
        </w:rPr>
        <w:t xml:space="preserve"> </w:t>
      </w:r>
      <w:r>
        <w:t>Государственная итоговая аттестация. Самообразование.</w:t>
      </w:r>
      <w:r>
        <w:rPr>
          <w:spacing w:val="1"/>
        </w:rPr>
        <w:t xml:space="preserve"> </w:t>
      </w:r>
      <w:r>
        <w:t>Религия как форма культуры.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</w:t>
      </w:r>
      <w:r>
        <w:t>к</w:t>
      </w:r>
      <w:r>
        <w:rPr>
          <w:spacing w:val="1"/>
        </w:rPr>
        <w:t xml:space="preserve"> </w:t>
      </w:r>
      <w:r>
        <w:t>элемент духовной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искусства на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личности.</w:t>
      </w:r>
    </w:p>
    <w:p w:rsidR="008C4D31" w:rsidRDefault="004C70BD">
      <w:pPr>
        <w:pStyle w:val="a3"/>
        <w:ind w:right="824" w:firstLine="706"/>
      </w:pPr>
      <w:r>
        <w:t>Социальная сфера жизни общества Социальная структура общества. 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социальные роли в подростковом </w:t>
      </w:r>
      <w:r>
        <w:t>возрасте. Социальная мобильность. Семья и 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t>Национальное самосознание. Отношения между нациями. Россия – 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</w:p>
    <w:p w:rsidR="008C4D31" w:rsidRDefault="004C70BD">
      <w:pPr>
        <w:pStyle w:val="a3"/>
        <w:spacing w:before="2"/>
        <w:ind w:right="824" w:firstLine="706"/>
      </w:pPr>
      <w:r>
        <w:t>Политическая сфера жизни общества Политика и власть. Роль политики в жизни</w:t>
      </w:r>
      <w:r>
        <w:rPr>
          <w:spacing w:val="1"/>
        </w:rPr>
        <w:t xml:space="preserve"> </w:t>
      </w:r>
      <w:r>
        <w:t>общества. Государство, его существенные признаки. Функции государства. Внутренняя 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 устройства. Политический режим. Демократия, ее основные признаки и</w:t>
      </w:r>
      <w:r>
        <w:rPr>
          <w:spacing w:val="-57"/>
        </w:rPr>
        <w:t xml:space="preserve"> </w:t>
      </w:r>
      <w:r>
        <w:t xml:space="preserve">ценности. Выборы и </w:t>
      </w:r>
      <w:r>
        <w:t>референдумы. Разделение властей. Участие граждан в политической</w:t>
      </w:r>
      <w:r>
        <w:rPr>
          <w:spacing w:val="1"/>
        </w:rPr>
        <w:t xml:space="preserve"> </w:t>
      </w:r>
      <w:r>
        <w:t>жизни. Опасность политического экстремизма. Политические партии и движения, их роль</w:t>
      </w:r>
      <w:r>
        <w:rPr>
          <w:spacing w:val="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общественной</w:t>
      </w:r>
      <w:r>
        <w:rPr>
          <w:spacing w:val="38"/>
        </w:rPr>
        <w:t xml:space="preserve"> </w:t>
      </w:r>
      <w:r>
        <w:t>жизни.</w:t>
      </w:r>
      <w:r>
        <w:rPr>
          <w:spacing w:val="39"/>
        </w:rPr>
        <w:t xml:space="preserve"> </w:t>
      </w:r>
      <w:r>
        <w:t>Гражданское</w:t>
      </w:r>
      <w:r>
        <w:rPr>
          <w:spacing w:val="31"/>
        </w:rPr>
        <w:t xml:space="preserve"> </w:t>
      </w:r>
      <w:r>
        <w:t>общество.</w:t>
      </w:r>
      <w:r>
        <w:rPr>
          <w:spacing w:val="35"/>
        </w:rPr>
        <w:t xml:space="preserve"> </w:t>
      </w:r>
      <w:r>
        <w:t>Правовое</w:t>
      </w:r>
      <w:r>
        <w:rPr>
          <w:spacing w:val="31"/>
        </w:rPr>
        <w:t xml:space="preserve"> </w:t>
      </w:r>
      <w:r>
        <w:t>государство.</w:t>
      </w:r>
      <w:r>
        <w:rPr>
          <w:spacing w:val="39"/>
        </w:rPr>
        <w:t xml:space="preserve"> </w:t>
      </w:r>
      <w:r>
        <w:t>Местное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2"/>
      </w:pPr>
      <w:r>
        <w:t>самоуправление.</w:t>
      </w:r>
      <w:r>
        <w:rPr>
          <w:spacing w:val="1"/>
        </w:rPr>
        <w:t xml:space="preserve"> </w:t>
      </w:r>
      <w:r>
        <w:t>Межгосударственные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Межгосударственные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 органов государственной власти и граждан. Механизмы реализации и</w:t>
      </w:r>
      <w:r>
        <w:rPr>
          <w:spacing w:val="1"/>
        </w:rPr>
        <w:t xml:space="preserve"> </w:t>
      </w:r>
      <w:r>
        <w:t>защиты прав и свобод человека и гражданина в РФ. Основные международные документы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ребенка.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росси</w:t>
      </w:r>
      <w:r>
        <w:t>йского</w:t>
      </w:r>
      <w:r>
        <w:rPr>
          <w:spacing w:val="2"/>
        </w:rPr>
        <w:t xml:space="preserve"> </w:t>
      </w:r>
      <w:r>
        <w:t>законодательства</w:t>
      </w:r>
    </w:p>
    <w:p w:rsidR="008C4D31" w:rsidRDefault="004C70BD">
      <w:pPr>
        <w:pStyle w:val="a3"/>
        <w:spacing w:before="2"/>
        <w:ind w:right="819" w:firstLine="706"/>
      </w:pPr>
      <w:r>
        <w:t>Система российского законодательства. Источники права. Нормативный 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 Понятие, виды и функции юридической ответственности. 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57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 защиты гражданских прав. Право на труд и трудовые правоотношения. Трудовой</w:t>
      </w:r>
      <w:r>
        <w:rPr>
          <w:spacing w:val="-57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</w:t>
      </w:r>
      <w:r>
        <w:t>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защитой государства. Права и обязанности детей и родителей. Защита интересов и 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</w:t>
      </w:r>
      <w:r>
        <w:t>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49"/>
        </w:rPr>
        <w:t xml:space="preserve"> </w:t>
      </w:r>
      <w:r>
        <w:t>право,</w:t>
      </w:r>
      <w:r>
        <w:rPr>
          <w:spacing w:val="47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понятия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принципы.</w:t>
      </w:r>
      <w:r>
        <w:rPr>
          <w:spacing w:val="52"/>
        </w:rPr>
        <w:t xml:space="preserve"> </w:t>
      </w:r>
      <w:r>
        <w:t>Понятие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преступлений.</w:t>
      </w:r>
    </w:p>
    <w:p w:rsidR="008C4D31" w:rsidRDefault="004C70BD">
      <w:pPr>
        <w:pStyle w:val="a3"/>
        <w:spacing w:before="3" w:line="275" w:lineRule="exact"/>
      </w:pPr>
      <w:r>
        <w:t>Необходимая</w:t>
      </w:r>
      <w:r>
        <w:rPr>
          <w:spacing w:val="-6"/>
        </w:rPr>
        <w:t xml:space="preserve"> </w:t>
      </w:r>
      <w:r>
        <w:t>оборона. Цели</w:t>
      </w:r>
    </w:p>
    <w:p w:rsidR="008C4D31" w:rsidRDefault="004C70BD">
      <w:pPr>
        <w:pStyle w:val="a3"/>
        <w:ind w:right="819"/>
      </w:pPr>
      <w:r>
        <w:t>наказания. Виды наказаний. Особенности правового статуса несовершеннолетнего. Права</w:t>
      </w:r>
      <w:r>
        <w:rPr>
          <w:spacing w:val="1"/>
        </w:rPr>
        <w:t xml:space="preserve"> </w:t>
      </w:r>
      <w:r>
        <w:t>ребенка и их защита. Дееспособность малолетних. Дееспособность несовершеннолетних в</w:t>
      </w:r>
      <w:r>
        <w:rPr>
          <w:spacing w:val="1"/>
        </w:rPr>
        <w:t xml:space="preserve"> </w:t>
      </w:r>
      <w:r>
        <w:t>возрасте от 14 до 18 лет. Особенности регулирования труда работников в возрасте до 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t xml:space="preserve"> и наказания несовершеннолетних. Международное гуманитарное право.</w:t>
      </w:r>
      <w:r>
        <w:rPr>
          <w:spacing w:val="1"/>
        </w:rPr>
        <w:t xml:space="preserve"> </w:t>
      </w:r>
      <w:r>
        <w:t>Международно-правовая</w:t>
      </w:r>
      <w:r>
        <w:rPr>
          <w:spacing w:val="-4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жертв вооруженных</w:t>
      </w:r>
      <w:r>
        <w:rPr>
          <w:spacing w:val="-3"/>
        </w:rPr>
        <w:t xml:space="preserve"> </w:t>
      </w:r>
      <w:r>
        <w:t>конфликтов.</w:t>
      </w:r>
    </w:p>
    <w:p w:rsidR="008C4D31" w:rsidRDefault="004C70BD">
      <w:pPr>
        <w:pStyle w:val="a3"/>
        <w:ind w:right="818" w:firstLine="706"/>
      </w:pPr>
      <w:r>
        <w:t>Экономика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</w:t>
      </w:r>
      <w:r>
        <w:t>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Производительность труда. Разделение труда и специализация. Собственность. Торговля и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6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</w:t>
      </w:r>
      <w:r>
        <w:rPr>
          <w:spacing w:val="61"/>
        </w:rPr>
        <w:t xml:space="preserve"> </w:t>
      </w:r>
      <w:r>
        <w:t>механизм.</w:t>
      </w:r>
      <w:r>
        <w:rPr>
          <w:spacing w:val="61"/>
        </w:rPr>
        <w:t xml:space="preserve"> </w:t>
      </w:r>
      <w:r>
        <w:t>Предпринимательская</w:t>
      </w:r>
      <w:r>
        <w:rPr>
          <w:spacing w:val="-57"/>
        </w:rPr>
        <w:t xml:space="preserve"> </w:t>
      </w:r>
      <w:r>
        <w:t>деятельность. Издержки, выручка, прибыль. Виды рынков. Рынок капиталов. Рынок труда.</w:t>
      </w:r>
      <w:r>
        <w:rPr>
          <w:spacing w:val="-57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 труда. Роль</w:t>
      </w:r>
      <w:r>
        <w:t xml:space="preserve"> государства в экономике. Экономические цели и 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Налоги:</w:t>
      </w:r>
      <w:r>
        <w:rPr>
          <w:spacing w:val="1"/>
        </w:rPr>
        <w:t xml:space="preserve"> </w:t>
      </w:r>
      <w:r>
        <w:t>система налогов,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системы разных эпох. Банковские услуги, предоставляемые гражданам: депозит, кредит,</w:t>
      </w:r>
      <w:r>
        <w:rPr>
          <w:spacing w:val="1"/>
        </w:rPr>
        <w:t xml:space="preserve"> </w:t>
      </w:r>
      <w:r>
        <w:t>платежная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перевод,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банковского</w:t>
      </w:r>
      <w:r>
        <w:rPr>
          <w:spacing w:val="1"/>
        </w:rPr>
        <w:t xml:space="preserve"> </w:t>
      </w:r>
      <w:r>
        <w:t>обслуживания:</w:t>
      </w:r>
      <w:r>
        <w:rPr>
          <w:spacing w:val="1"/>
        </w:rPr>
        <w:t xml:space="preserve"> </w:t>
      </w:r>
      <w:r>
        <w:t>банкомат,</w:t>
      </w:r>
      <w:r>
        <w:rPr>
          <w:spacing w:val="1"/>
        </w:rPr>
        <w:t xml:space="preserve"> </w:t>
      </w:r>
      <w:r>
        <w:t>мобильный</w:t>
      </w:r>
      <w:r>
        <w:rPr>
          <w:spacing w:val="1"/>
        </w:rPr>
        <w:t xml:space="preserve"> </w:t>
      </w:r>
      <w:r>
        <w:t>банкинг,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банкинг. Страховые услуги: страхование жизни, здоровья, имущества, ответственности.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Пенсионное</w:t>
      </w:r>
      <w:r>
        <w:rPr>
          <w:spacing w:val="6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Налогообложение граждан. Защита от финансовых махинаций. Экономические функции</w:t>
      </w:r>
      <w:r>
        <w:rPr>
          <w:spacing w:val="1"/>
        </w:rPr>
        <w:t xml:space="preserve"> </w:t>
      </w:r>
      <w:r>
        <w:t>домохозяйства. Потребление домашних хозяйств. Семейный бюджет. Источники 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семьи.</w:t>
      </w:r>
      <w:r>
        <w:rPr>
          <w:spacing w:val="2"/>
        </w:rPr>
        <w:t xml:space="preserve"> </w:t>
      </w:r>
      <w:r>
        <w:t>Активы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пассивы.</w:t>
      </w:r>
      <w:r>
        <w:rPr>
          <w:spacing w:val="2"/>
        </w:rPr>
        <w:t xml:space="preserve"> </w:t>
      </w:r>
      <w:r>
        <w:t>Личный</w:t>
      </w:r>
      <w:r>
        <w:rPr>
          <w:spacing w:val="-9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план.</w:t>
      </w:r>
      <w:r>
        <w:rPr>
          <w:spacing w:val="-3"/>
        </w:rPr>
        <w:t xml:space="preserve"> </w:t>
      </w:r>
      <w:r>
        <w:t>Сбережения.</w:t>
      </w:r>
      <w:r>
        <w:rPr>
          <w:spacing w:val="-3"/>
        </w:rPr>
        <w:t xml:space="preserve"> </w:t>
      </w:r>
      <w:r>
        <w:t>Инфляция.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123"/>
        </w:tabs>
        <w:spacing w:before="71" w:line="275" w:lineRule="exact"/>
        <w:ind w:left="2122" w:hanging="784"/>
        <w:jc w:val="both"/>
      </w:pPr>
      <w:r>
        <w:t>География</w:t>
      </w:r>
    </w:p>
    <w:p w:rsidR="008C4D31" w:rsidRDefault="004C70BD">
      <w:pPr>
        <w:pStyle w:val="a3"/>
        <w:ind w:right="820" w:firstLine="706"/>
      </w:pPr>
      <w:r>
        <w:t>Географическое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</w:t>
      </w:r>
      <w:r>
        <w:t>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 в образовательных стандартах метапредметную направленность в 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 и практических задач, умениями формулировать гипотезы, конструировать,</w:t>
      </w:r>
      <w:r>
        <w:rPr>
          <w:spacing w:val="-57"/>
        </w:rPr>
        <w:t xml:space="preserve"> </w:t>
      </w:r>
      <w:r>
        <w:t>проводить наблюдения, оценивать и анализировать полученные результаты, 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жи</w:t>
      </w:r>
      <w:r>
        <w:t>зни.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естественно</w:t>
      </w:r>
      <w:r>
        <w:rPr>
          <w:spacing w:val="3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научного</w:t>
      </w:r>
      <w:r>
        <w:rPr>
          <w:spacing w:val="24"/>
        </w:rPr>
        <w:t xml:space="preserve"> </w:t>
      </w:r>
      <w:r>
        <w:t>знания,</w:t>
      </w:r>
      <w:r>
        <w:rPr>
          <w:spacing w:val="22"/>
        </w:rPr>
        <w:t xml:space="preserve"> </w:t>
      </w:r>
      <w:r>
        <w:t>поэтому</w:t>
      </w:r>
      <w:r>
        <w:rPr>
          <w:spacing w:val="14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</w:p>
    <w:p w:rsidR="008C4D31" w:rsidRDefault="004C70BD">
      <w:pPr>
        <w:pStyle w:val="a3"/>
        <w:ind w:right="822"/>
      </w:pPr>
      <w:r>
        <w:t>«География»</w:t>
      </w:r>
      <w:r>
        <w:rPr>
          <w:spacing w:val="1"/>
        </w:rPr>
        <w:t xml:space="preserve"> </w:t>
      </w:r>
      <w:r>
        <w:t>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 аспектами, необходимыми для развития предста</w:t>
      </w:r>
      <w:r>
        <w:t>влений о 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общества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 общего образования по географии отражает комплексный подход к 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акваторий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включает темы, посвященные актуальной геополитической ситуации страны, в том числе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Крыма.</w:t>
      </w:r>
    </w:p>
    <w:p w:rsidR="008C4D31" w:rsidRDefault="004C70BD">
      <w:pPr>
        <w:pStyle w:val="a3"/>
        <w:ind w:right="825" w:firstLine="70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</w:t>
      </w:r>
      <w:r>
        <w:t>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8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межпредметных</w:t>
      </w:r>
      <w:r>
        <w:rPr>
          <w:spacing w:val="73"/>
        </w:rPr>
        <w:t xml:space="preserve"> </w:t>
      </w:r>
      <w:r>
        <w:t>связях</w:t>
      </w:r>
      <w:r>
        <w:rPr>
          <w:spacing w:val="73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предметами:</w:t>
      </w:r>
      <w:r>
        <w:rPr>
          <w:spacing w:val="74"/>
        </w:rPr>
        <w:t xml:space="preserve"> </w:t>
      </w:r>
      <w:r>
        <w:t>«Физика»,</w:t>
      </w:r>
      <w:r>
        <w:rPr>
          <w:spacing w:val="79"/>
        </w:rPr>
        <w:t xml:space="preserve"> </w:t>
      </w:r>
      <w:r>
        <w:t>«Химия»,</w:t>
      </w:r>
      <w:r>
        <w:rPr>
          <w:spacing w:val="80"/>
        </w:rPr>
        <w:t xml:space="preserve"> </w:t>
      </w:r>
      <w:r>
        <w:t>«Биология»,</w:t>
      </w:r>
    </w:p>
    <w:p w:rsidR="008C4D31" w:rsidRDefault="004C70BD">
      <w:pPr>
        <w:pStyle w:val="a3"/>
        <w:spacing w:before="2" w:line="275" w:lineRule="exact"/>
      </w:pPr>
      <w:r>
        <w:t>«Математика»,</w:t>
      </w:r>
      <w:r>
        <w:rPr>
          <w:spacing w:val="118"/>
        </w:rPr>
        <w:t xml:space="preserve"> </w:t>
      </w:r>
      <w:r>
        <w:t>«Экология»,</w:t>
      </w:r>
      <w:r>
        <w:rPr>
          <w:spacing w:val="118"/>
        </w:rPr>
        <w:t xml:space="preserve"> </w:t>
      </w:r>
      <w:r>
        <w:t>«Основы</w:t>
      </w:r>
      <w:r>
        <w:rPr>
          <w:spacing w:val="114"/>
        </w:rPr>
        <w:t xml:space="preserve"> </w:t>
      </w:r>
      <w:r>
        <w:t>безопасност</w:t>
      </w:r>
      <w:r>
        <w:t>и</w:t>
      </w:r>
      <w:r>
        <w:rPr>
          <w:spacing w:val="113"/>
        </w:rPr>
        <w:t xml:space="preserve"> </w:t>
      </w:r>
      <w:r>
        <w:t>жизнедеятельности»,</w:t>
      </w:r>
      <w:r>
        <w:rPr>
          <w:spacing w:val="119"/>
        </w:rPr>
        <w:t xml:space="preserve"> </w:t>
      </w:r>
      <w:r>
        <w:t>«История»,</w:t>
      </w:r>
    </w:p>
    <w:p w:rsidR="008C4D31" w:rsidRDefault="004C70BD">
      <w:pPr>
        <w:pStyle w:val="a3"/>
        <w:ind w:right="834"/>
      </w:pPr>
      <w:r>
        <w:t>«Русский язык», «Литература» и др. Развитие географических знаний о Земле. 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 (Древний 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2"/>
        </w:rPr>
        <w:t xml:space="preserve"> </w:t>
      </w:r>
      <w:r>
        <w:t>Древняя Греция,</w:t>
      </w:r>
      <w:r>
        <w:rPr>
          <w:spacing w:val="-2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2"/>
        </w:rPr>
        <w:t xml:space="preserve"> </w:t>
      </w:r>
      <w:r>
        <w:t>Появление первых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8C4D31" w:rsidRDefault="004C70BD">
      <w:pPr>
        <w:pStyle w:val="a3"/>
        <w:spacing w:before="1"/>
        <w:ind w:right="824"/>
      </w:pPr>
      <w:r>
        <w:t>География в эпоху Средневековья: путешествия и открытия викингов, древних 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Марко</w:t>
      </w:r>
      <w:r>
        <w:rPr>
          <w:spacing w:val="1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60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Индию,</w:t>
      </w:r>
      <w:r>
        <w:rPr>
          <w:spacing w:val="1"/>
        </w:rPr>
        <w:t xml:space="preserve"> </w:t>
      </w:r>
      <w:r>
        <w:t>кругосветные</w:t>
      </w:r>
      <w:r>
        <w:rPr>
          <w:spacing w:val="1"/>
        </w:rPr>
        <w:t xml:space="preserve"> </w:t>
      </w:r>
      <w:r>
        <w:t>путешествия).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Географические открытия XVII–XIX вв. (исследования и открытия на территории Евразии</w:t>
      </w:r>
      <w:r>
        <w:rPr>
          <w:spacing w:val="-57"/>
        </w:rPr>
        <w:t xml:space="preserve"> </w:t>
      </w:r>
      <w:r>
        <w:t>(в том числе на территории России), Австралии и Океании, Антарктиды). Первое русское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путеш</w:t>
      </w:r>
      <w:r>
        <w:t>ествие</w:t>
      </w:r>
      <w:r>
        <w:rPr>
          <w:spacing w:val="1"/>
        </w:rPr>
        <w:t xml:space="preserve"> </w:t>
      </w:r>
      <w:r>
        <w:t>(И.Ф.</w:t>
      </w:r>
      <w:r>
        <w:rPr>
          <w:spacing w:val="1"/>
        </w:rPr>
        <w:t xml:space="preserve"> </w:t>
      </w:r>
      <w:r>
        <w:t>Крузенштерн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Ю.Ф.</w:t>
      </w:r>
      <w:r>
        <w:rPr>
          <w:spacing w:val="1"/>
        </w:rPr>
        <w:t xml:space="preserve"> </w:t>
      </w:r>
      <w:r>
        <w:t>Лисянский).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исследования в ХХ веке (открытие Южного и Северного полюсов, океанов, покорение</w:t>
      </w:r>
      <w:r>
        <w:rPr>
          <w:spacing w:val="1"/>
        </w:rPr>
        <w:t xml:space="preserve"> </w:t>
      </w:r>
      <w:r>
        <w:t>высочайших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глубочайших</w:t>
      </w:r>
      <w:r>
        <w:rPr>
          <w:spacing w:val="1"/>
        </w:rPr>
        <w:t xml:space="preserve"> </w:t>
      </w:r>
      <w:r>
        <w:t>впадин,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атмосферы,</w:t>
      </w:r>
      <w:r>
        <w:rPr>
          <w:spacing w:val="-57"/>
        </w:rPr>
        <w:t xml:space="preserve"> </w:t>
      </w:r>
      <w:r>
        <w:t>открытия и разработки в области Российского Севера). Значение освоения космоса для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науки.</w:t>
      </w:r>
    </w:p>
    <w:p w:rsidR="008C4D31" w:rsidRDefault="004C70BD">
      <w:pPr>
        <w:pStyle w:val="a3"/>
        <w:ind w:right="821" w:firstLine="706"/>
      </w:pPr>
      <w:r>
        <w:t>Географические знания в современном мире. Современные географические методы</w:t>
      </w:r>
      <w:r>
        <w:rPr>
          <w:spacing w:val="1"/>
        </w:rPr>
        <w:t xml:space="preserve"> </w:t>
      </w:r>
      <w:r>
        <w:t>исследования Земли. Земля во Вселенной. Движения Земли и их следствия. Земл</w:t>
      </w:r>
      <w:r>
        <w:t>я – часть</w:t>
      </w:r>
      <w:r>
        <w:rPr>
          <w:spacing w:val="1"/>
        </w:rPr>
        <w:t xml:space="preserve"> </w:t>
      </w:r>
      <w:r>
        <w:t>Солнечной системы. Земля и Луна. Влияние космоса на нашу планету и жизнь людей.</w:t>
      </w:r>
      <w:r>
        <w:rPr>
          <w:spacing w:val="1"/>
        </w:rPr>
        <w:t xml:space="preserve"> </w:t>
      </w:r>
      <w:r>
        <w:t>Форма и размеры Земли. Наклон земной оси к плоскости орбиты. Виды движения Земли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Тропи</w:t>
      </w:r>
      <w:r>
        <w:t>ки и полярные круги. Пояса освещенности. Календарь</w:t>
      </w:r>
      <w:r>
        <w:rPr>
          <w:spacing w:val="1"/>
        </w:rPr>
        <w:t xml:space="preserve"> </w:t>
      </w:r>
      <w:r>
        <w:t>– как система измерения</w:t>
      </w:r>
      <w:r>
        <w:rPr>
          <w:spacing w:val="1"/>
        </w:rPr>
        <w:t xml:space="preserve"> </w:t>
      </w:r>
      <w:r>
        <w:t>больших промежутков</w:t>
      </w:r>
      <w:r>
        <w:rPr>
          <w:spacing w:val="1"/>
        </w:rPr>
        <w:t xml:space="preserve"> </w:t>
      </w:r>
      <w:r>
        <w:t>времени, основанная на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60"/>
        </w:rPr>
        <w:t xml:space="preserve"> </w:t>
      </w:r>
      <w:r>
        <w:t>таких явлений природы,</w:t>
      </w:r>
      <w:r>
        <w:rPr>
          <w:spacing w:val="1"/>
        </w:rPr>
        <w:t xml:space="preserve"> </w:t>
      </w:r>
      <w:r>
        <w:t>как смена дня и ночи, смена фаз Луны, смена времен года. Осевое вращение Земли. Смена</w:t>
      </w:r>
      <w:r>
        <w:rPr>
          <w:spacing w:val="-5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ночи,</w:t>
      </w:r>
      <w:r>
        <w:rPr>
          <w:spacing w:val="4"/>
        </w:rPr>
        <w:t xml:space="preserve"> </w:t>
      </w:r>
      <w:r>
        <w:t>сут</w:t>
      </w:r>
      <w:r>
        <w:t>ки,</w:t>
      </w:r>
      <w:r>
        <w:rPr>
          <w:spacing w:val="3"/>
        </w:rPr>
        <w:t xml:space="preserve"> </w:t>
      </w:r>
      <w:r>
        <w:t>календарный</w:t>
      </w:r>
      <w:r>
        <w:rPr>
          <w:spacing w:val="3"/>
        </w:rPr>
        <w:t xml:space="preserve"> </w:t>
      </w:r>
      <w:r>
        <w:t>год.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3" w:firstLine="706"/>
      </w:pPr>
      <w:r>
        <w:t>Изображение земной поверхности. Виды изображения земной поверхности: план</w:t>
      </w:r>
      <w:r>
        <w:rPr>
          <w:spacing w:val="1"/>
        </w:rPr>
        <w:t xml:space="preserve"> </w:t>
      </w:r>
      <w:r>
        <w:t>местности, глобус, географическая карта, аэрофото- и аэрокосмические снимки. Масштаб.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компасу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азимута.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мегаполисе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местности/учебного</w:t>
      </w:r>
      <w:r>
        <w:rPr>
          <w:spacing w:val="1"/>
        </w:rPr>
        <w:t xml:space="preserve"> </w:t>
      </w:r>
      <w:r>
        <w:t>кабинета/к</w:t>
      </w:r>
      <w:r>
        <w:t>омнаты. Географическая карта – особый источник информации. Содержание и</w:t>
      </w:r>
      <w:r>
        <w:rPr>
          <w:spacing w:val="1"/>
        </w:rPr>
        <w:t xml:space="preserve"> </w:t>
      </w:r>
      <w:r>
        <w:t>значение карт. Топографические карты. Масштаб и условные знаки на карте. Градусная</w:t>
      </w:r>
      <w:r>
        <w:rPr>
          <w:spacing w:val="1"/>
        </w:rPr>
        <w:t xml:space="preserve"> </w:t>
      </w:r>
      <w:r>
        <w:t>сеть: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</w:t>
      </w:r>
      <w:r>
        <w:t>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 различных</w:t>
      </w:r>
      <w:r>
        <w:rPr>
          <w:spacing w:val="-10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расстояний,</w:t>
      </w:r>
      <w:r>
        <w:rPr>
          <w:spacing w:val="2"/>
        </w:rPr>
        <w:t xml:space="preserve"> </w:t>
      </w:r>
      <w:r>
        <w:t>абсолютных</w:t>
      </w:r>
      <w:r>
        <w:rPr>
          <w:spacing w:val="-5"/>
        </w:rPr>
        <w:t xml:space="preserve"> </w:t>
      </w:r>
      <w:r>
        <w:t>высот</w:t>
      </w:r>
      <w:r>
        <w:rPr>
          <w:spacing w:val="-4"/>
        </w:rPr>
        <w:t xml:space="preserve"> </w:t>
      </w:r>
      <w:r>
        <w:t>по карте.</w:t>
      </w:r>
    </w:p>
    <w:p w:rsidR="008C4D31" w:rsidRDefault="004C70BD">
      <w:pPr>
        <w:pStyle w:val="a3"/>
        <w:spacing w:before="4"/>
        <w:ind w:right="818" w:firstLine="706"/>
      </w:pPr>
      <w:r>
        <w:t>Природа Земли. Литосфера. Литосфера – «каменная» оболочка Земли.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Полезные ископаемые и их значение в жизни современного общества. Движения земной</w:t>
      </w:r>
      <w:r>
        <w:rPr>
          <w:spacing w:val="1"/>
        </w:rPr>
        <w:t xml:space="preserve"> </w:t>
      </w:r>
      <w:r>
        <w:t>коры и их проявления на земной поверхности: землетрясения, вулканы, гейзеры. Рельеф</w:t>
      </w:r>
      <w:r>
        <w:rPr>
          <w:spacing w:val="1"/>
        </w:rPr>
        <w:t xml:space="preserve"> </w:t>
      </w:r>
      <w:r>
        <w:t>Земли. Способы изображение рельефа на планах и картах. О</w:t>
      </w:r>
      <w:r>
        <w:t>сновные формы рельефа –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Классификация равнин по абсолютной высоте. Определение относительной и абсолютной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равнин.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строению.</w:t>
      </w:r>
      <w:r>
        <w:rPr>
          <w:spacing w:val="6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абсолютной высоте. Определение относительной и абсолютной высоты гор. Рельеф дна</w:t>
      </w:r>
      <w:r>
        <w:rPr>
          <w:spacing w:val="1"/>
        </w:rPr>
        <w:t xml:space="preserve"> </w:t>
      </w:r>
      <w:r>
        <w:t>океанов.</w:t>
      </w:r>
      <w:r>
        <w:rPr>
          <w:spacing w:val="-3"/>
        </w:rPr>
        <w:t xml:space="preserve"> </w:t>
      </w:r>
      <w:r>
        <w:t>Рифтовые</w:t>
      </w:r>
      <w:r>
        <w:rPr>
          <w:spacing w:val="-6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срединные</w:t>
      </w:r>
      <w:r>
        <w:rPr>
          <w:spacing w:val="-10"/>
        </w:rPr>
        <w:t xml:space="preserve"> </w:t>
      </w:r>
      <w:r>
        <w:t>океанические</w:t>
      </w:r>
      <w:r>
        <w:rPr>
          <w:spacing w:val="-1"/>
        </w:rPr>
        <w:t xml:space="preserve"> </w:t>
      </w:r>
      <w:r>
        <w:t>хребты,</w:t>
      </w:r>
      <w:r>
        <w:rPr>
          <w:spacing w:val="2"/>
        </w:rPr>
        <w:t xml:space="preserve"> </w:t>
      </w:r>
      <w:r>
        <w:t>шельф,</w:t>
      </w:r>
      <w:r>
        <w:rPr>
          <w:spacing w:val="-3"/>
        </w:rPr>
        <w:t xml:space="preserve"> </w:t>
      </w:r>
      <w:r>
        <w:t>материковый</w:t>
      </w:r>
      <w:r>
        <w:rPr>
          <w:spacing w:val="-4"/>
        </w:rPr>
        <w:t xml:space="preserve"> </w:t>
      </w:r>
      <w:r>
        <w:t>склон.</w:t>
      </w:r>
    </w:p>
    <w:p w:rsidR="008C4D31" w:rsidRDefault="004C70BD">
      <w:pPr>
        <w:pStyle w:val="a3"/>
        <w:spacing w:before="1"/>
        <w:ind w:right="823" w:firstLine="768"/>
      </w:pPr>
      <w:r>
        <w:t>Методы изучения глубин Мирового океана. Исследователи подводных глубин и их</w:t>
      </w:r>
      <w:r>
        <w:rPr>
          <w:spacing w:val="-57"/>
        </w:rPr>
        <w:t xml:space="preserve"> </w:t>
      </w:r>
      <w:r>
        <w:t>открытия. Гидро</w:t>
      </w:r>
      <w:r>
        <w:t>сфера. Строение гидросферы. Особенности Мирового круговорота воды.</w:t>
      </w:r>
      <w:r>
        <w:rPr>
          <w:spacing w:val="1"/>
        </w:rPr>
        <w:t xml:space="preserve"> </w:t>
      </w:r>
      <w:r>
        <w:t>Мировой океан и его части. Свойства вод Мирового океана – температура и соленость.</w:t>
      </w:r>
      <w:r>
        <w:rPr>
          <w:spacing w:val="1"/>
        </w:rPr>
        <w:t xml:space="preserve"> </w:t>
      </w:r>
      <w:r>
        <w:t>Движение воды в океане – волны, течения..Воды суши. Реки на географической карте и в</w:t>
      </w:r>
      <w:r>
        <w:rPr>
          <w:spacing w:val="1"/>
        </w:rPr>
        <w:t xml:space="preserve"> </w:t>
      </w:r>
      <w:r>
        <w:t>природе: основные час</w:t>
      </w:r>
      <w:r>
        <w:t>ти речной системы, характер, питание и режим рек. Озера и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Горное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-57"/>
        </w:rPr>
        <w:t xml:space="preserve"> </w:t>
      </w:r>
      <w:r>
        <w:t>Подземные воды.</w:t>
      </w:r>
      <w:r>
        <w:rPr>
          <w:spacing w:val="1"/>
        </w:rPr>
        <w:t xml:space="preserve"> </w:t>
      </w:r>
      <w:r>
        <w:t>Межпластовые и грунтовые воды. Болота. Каналы.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</w:p>
    <w:p w:rsidR="008C4D31" w:rsidRDefault="004C70BD">
      <w:pPr>
        <w:pStyle w:val="a3"/>
        <w:spacing w:before="1"/>
        <w:ind w:right="821" w:firstLine="706"/>
      </w:pPr>
      <w:r>
        <w:t>Атмосфера.</w:t>
      </w:r>
      <w:r>
        <w:rPr>
          <w:spacing w:val="1"/>
        </w:rPr>
        <w:t xml:space="preserve"> </w:t>
      </w:r>
      <w:r>
        <w:t>Строени</w:t>
      </w:r>
      <w:r>
        <w:t>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Нагревание воздуха. Суточный и годовой ход температур и его графическое отображение.</w:t>
      </w:r>
      <w:r>
        <w:rPr>
          <w:spacing w:val="1"/>
        </w:rPr>
        <w:t xml:space="preserve"> </w:t>
      </w:r>
      <w:r>
        <w:t>Среднесуточная, среднемесячная, среднегодовая температура. Зависимость температуры</w:t>
      </w:r>
      <w:r>
        <w:rPr>
          <w:spacing w:val="1"/>
        </w:rPr>
        <w:t xml:space="preserve"> </w:t>
      </w:r>
      <w:r>
        <w:t>от географической широты. Тепловые пояс</w:t>
      </w:r>
      <w:r>
        <w:t>а. Вода в атмосфере. Облака и атмосферные</w:t>
      </w:r>
      <w:r>
        <w:rPr>
          <w:spacing w:val="1"/>
        </w:rPr>
        <w:t xml:space="preserve"> </w:t>
      </w:r>
      <w:r>
        <w:t>осадки.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Ветер.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 переменные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 направления ветра. Роза ветров. Циркуляция атмосферы. Влажность воздуха.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Метеостанция/метеоприборы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наблюдений).</w:t>
      </w:r>
    </w:p>
    <w:p w:rsidR="008C4D31" w:rsidRDefault="004C70BD">
      <w:pPr>
        <w:pStyle w:val="a3"/>
        <w:ind w:right="820" w:firstLine="706"/>
      </w:pPr>
      <w:r>
        <w:t>Понятие климата. Погода и климат. Климатообразующие факторы. Зависимость</w:t>
      </w:r>
      <w:r>
        <w:rPr>
          <w:spacing w:val="1"/>
        </w:rPr>
        <w:t xml:space="preserve"> </w:t>
      </w:r>
      <w:r>
        <w:t>климата от абсолютной высоты местности. Климаты Земли</w:t>
      </w:r>
      <w:r>
        <w:t>. Влияние климата на здоровье</w:t>
      </w:r>
      <w:r>
        <w:rPr>
          <w:spacing w:val="1"/>
        </w:rPr>
        <w:t xml:space="preserve"> </w:t>
      </w:r>
      <w:r>
        <w:t>людей.</w:t>
      </w:r>
      <w:r>
        <w:rPr>
          <w:spacing w:val="3"/>
        </w:rPr>
        <w:t xml:space="preserve"> </w:t>
      </w:r>
      <w:r>
        <w:t>Человек и</w:t>
      </w:r>
      <w:r>
        <w:rPr>
          <w:spacing w:val="-2"/>
        </w:rPr>
        <w:t xml:space="preserve"> </w:t>
      </w:r>
      <w:r>
        <w:t>атмосфера.</w:t>
      </w:r>
    </w:p>
    <w:p w:rsidR="008C4D31" w:rsidRDefault="004C70BD">
      <w:pPr>
        <w:pStyle w:val="a3"/>
        <w:spacing w:before="1"/>
        <w:ind w:right="821" w:firstLine="768"/>
      </w:pPr>
      <w:r>
        <w:t>Биосфера. Биосфера – живая оболочка Земли. Особенности жизни в океане. Жизнь</w:t>
      </w:r>
      <w:r>
        <w:rPr>
          <w:spacing w:val="1"/>
        </w:rPr>
        <w:t xml:space="preserve"> </w:t>
      </w:r>
      <w:r>
        <w:t>на поверхности суши: особенности распространения растений и животных в лесных и</w:t>
      </w:r>
      <w:r>
        <w:rPr>
          <w:spacing w:val="1"/>
        </w:rPr>
        <w:t xml:space="preserve"> </w:t>
      </w:r>
      <w:r>
        <w:t>безлесных</w:t>
      </w:r>
      <w:r>
        <w:rPr>
          <w:spacing w:val="1"/>
        </w:rPr>
        <w:t xml:space="preserve"> </w:t>
      </w:r>
      <w:r>
        <w:t>пространствах.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</w:t>
      </w:r>
      <w:r>
        <w:t>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 оболочки. Понятие о природном комплексе. Глобальные, региональные 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 Природные зоны З</w:t>
      </w:r>
      <w:r>
        <w:t>емли. Человечество на Земле. Численность населения Земли.</w:t>
      </w:r>
      <w:r>
        <w:rPr>
          <w:spacing w:val="-57"/>
        </w:rPr>
        <w:t xml:space="preserve"> </w:t>
      </w:r>
      <w:r>
        <w:t>Расовый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5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изучают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курсе</w:t>
      </w:r>
      <w:r>
        <w:rPr>
          <w:spacing w:val="3"/>
        </w:rPr>
        <w:t xml:space="preserve"> </w:t>
      </w:r>
      <w:r>
        <w:t>географии</w:t>
      </w:r>
      <w:r>
        <w:rPr>
          <w:spacing w:val="4"/>
        </w:rPr>
        <w:t xml:space="preserve"> </w:t>
      </w:r>
      <w:r>
        <w:t>материков и океанов?</w:t>
      </w:r>
      <w:r>
        <w:rPr>
          <w:spacing w:val="-2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географических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8"/>
      </w:pPr>
      <w:r>
        <w:t>исследований и исто</w:t>
      </w:r>
      <w:r>
        <w:t>чники географической информации. Разнообразие современных карт.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(древние</w:t>
      </w:r>
      <w:r>
        <w:rPr>
          <w:spacing w:val="1"/>
        </w:rPr>
        <w:t xml:space="preserve"> </w:t>
      </w:r>
      <w:r>
        <w:t>египтяне,</w:t>
      </w:r>
      <w:r>
        <w:rPr>
          <w:spacing w:val="1"/>
        </w:rPr>
        <w:t xml:space="preserve"> </w:t>
      </w:r>
      <w:r>
        <w:t>греки,</w:t>
      </w:r>
      <w:r>
        <w:rPr>
          <w:spacing w:val="1"/>
        </w:rPr>
        <w:t xml:space="preserve"> </w:t>
      </w:r>
      <w:r>
        <w:t>финикийцы,</w:t>
      </w:r>
      <w:r>
        <w:rPr>
          <w:spacing w:val="1"/>
        </w:rPr>
        <w:t xml:space="preserve"> </w:t>
      </w:r>
      <w:r>
        <w:t>идеи и труды</w:t>
      </w:r>
      <w:r>
        <w:rPr>
          <w:spacing w:val="1"/>
        </w:rPr>
        <w:t xml:space="preserve"> </w:t>
      </w:r>
      <w:r>
        <w:t>Парменида,</w:t>
      </w:r>
      <w:r>
        <w:rPr>
          <w:spacing w:val="1"/>
        </w:rPr>
        <w:t xml:space="preserve"> </w:t>
      </w:r>
      <w:r>
        <w:t>Эратосфена,</w:t>
      </w:r>
      <w:r>
        <w:rPr>
          <w:spacing w:val="1"/>
        </w:rPr>
        <w:t xml:space="preserve"> </w:t>
      </w:r>
      <w:r>
        <w:t>вклад Кратеса Малосского,</w:t>
      </w:r>
      <w:r>
        <w:rPr>
          <w:spacing w:val="1"/>
        </w:rPr>
        <w:t xml:space="preserve"> </w:t>
      </w:r>
      <w:r>
        <w:t>Страбона). Важнейшие географические открытия и путешествия в эпоху Средневековья</w:t>
      </w:r>
      <w:r>
        <w:rPr>
          <w:spacing w:val="1"/>
        </w:rPr>
        <w:t xml:space="preserve"> </w:t>
      </w:r>
      <w:r>
        <w:t>(норманны, М. Поло, А. Никитин, Б. Диаш, М. Бехайм, Х. Колумб, А. Веспуччи, Васко да</w:t>
      </w:r>
      <w:r>
        <w:rPr>
          <w:spacing w:val="1"/>
        </w:rPr>
        <w:t xml:space="preserve"> </w:t>
      </w:r>
      <w:r>
        <w:t>Гама, Ф. Магеллан, Э. Кортес, Д. Кабот, Г. Меркатор, В. Баренц, Г. Гудзон, А. Тасман, С.</w:t>
      </w:r>
      <w:r>
        <w:rPr>
          <w:spacing w:val="1"/>
        </w:rPr>
        <w:t xml:space="preserve"> </w:t>
      </w:r>
      <w:r>
        <w:t>Д</w:t>
      </w:r>
      <w:r>
        <w:t>ежнев).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XVI–XIX</w:t>
      </w:r>
      <w:r>
        <w:rPr>
          <w:spacing w:val="1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Макензи, В. Атласов и Л. Морозко, С. Ремезов, В. Беринг и А. Чириков, Д. Кук, В.М.</w:t>
      </w:r>
      <w:r>
        <w:rPr>
          <w:spacing w:val="1"/>
        </w:rPr>
        <w:t xml:space="preserve"> </w:t>
      </w:r>
      <w:r>
        <w:t>Головнин,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Литке,</w:t>
      </w:r>
      <w:r>
        <w:rPr>
          <w:spacing w:val="1"/>
        </w:rPr>
        <w:t xml:space="preserve"> </w:t>
      </w:r>
      <w:r>
        <w:t>С.О.</w:t>
      </w:r>
      <w:r>
        <w:rPr>
          <w:spacing w:val="1"/>
        </w:rPr>
        <w:t xml:space="preserve"> </w:t>
      </w:r>
      <w:r>
        <w:t>Макаров,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Миклухо-Маклай,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Ломоносов,</w:t>
      </w:r>
      <w:r>
        <w:rPr>
          <w:spacing w:val="1"/>
        </w:rPr>
        <w:t xml:space="preserve"> </w:t>
      </w:r>
      <w:r>
        <w:t>Г.И.</w:t>
      </w:r>
      <w:r>
        <w:rPr>
          <w:spacing w:val="1"/>
        </w:rPr>
        <w:t xml:space="preserve"> </w:t>
      </w:r>
      <w:r>
        <w:t>Шелихов, П.П. Семенов</w:t>
      </w:r>
      <w:r>
        <w:t>-Тянь-Шанский, Н.М. Пржевальский. А. Гумбольдт, Э. Бонплан,</w:t>
      </w:r>
      <w:r>
        <w:rPr>
          <w:spacing w:val="1"/>
        </w:rPr>
        <w:t xml:space="preserve"> </w:t>
      </w:r>
      <w:r>
        <w:t>Г.И. Лангсдорф и Н.Г. Рубцов, Ф.Ф. Беллинсгаузен и М.П. Лазарев, Д. Ливингстон, В.В.</w:t>
      </w:r>
      <w:r>
        <w:rPr>
          <w:spacing w:val="1"/>
        </w:rPr>
        <w:t xml:space="preserve"> </w:t>
      </w:r>
      <w:r>
        <w:t>Юнкер, Е.П. Ковалевский, А.В. Елисеев, экспедиция на корабле “Челленджер”, Ф. Нансен,</w:t>
      </w:r>
      <w:r>
        <w:rPr>
          <w:spacing w:val="-57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Амундсен,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Скотт,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Пири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Кук).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XX</w:t>
      </w:r>
      <w:r>
        <w:rPr>
          <w:spacing w:val="6"/>
        </w:rPr>
        <w:t xml:space="preserve"> </w:t>
      </w:r>
      <w:r>
        <w:t>веке</w:t>
      </w:r>
      <w:r>
        <w:rPr>
          <w:spacing w:val="7"/>
        </w:rPr>
        <w:t xml:space="preserve"> </w:t>
      </w:r>
      <w:r>
        <w:t>(И.Д.</w:t>
      </w:r>
      <w:r>
        <w:rPr>
          <w:spacing w:val="9"/>
        </w:rPr>
        <w:t xml:space="preserve"> </w:t>
      </w:r>
      <w:r>
        <w:t>Папанин,</w:t>
      </w:r>
      <w:r>
        <w:rPr>
          <w:spacing w:val="9"/>
        </w:rPr>
        <w:t xml:space="preserve"> </w:t>
      </w:r>
      <w:r>
        <w:t>Н.И.</w:t>
      </w:r>
      <w:r>
        <w:rPr>
          <w:spacing w:val="9"/>
        </w:rPr>
        <w:t xml:space="preserve"> </w:t>
      </w:r>
      <w:r>
        <w:t>Вавилов,</w:t>
      </w:r>
      <w:r>
        <w:rPr>
          <w:spacing w:val="6"/>
        </w:rPr>
        <w:t xml:space="preserve"> </w:t>
      </w:r>
      <w:r>
        <w:t>Р.</w:t>
      </w:r>
      <w:r>
        <w:rPr>
          <w:spacing w:val="9"/>
        </w:rPr>
        <w:t xml:space="preserve"> </w:t>
      </w:r>
      <w:r>
        <w:t>Амундсен,</w:t>
      </w:r>
      <w:r>
        <w:rPr>
          <w:spacing w:val="9"/>
        </w:rPr>
        <w:t xml:space="preserve"> </w:t>
      </w:r>
      <w:r>
        <w:t>Р.</w:t>
      </w:r>
      <w:r>
        <w:rPr>
          <w:spacing w:val="9"/>
        </w:rPr>
        <w:t xml:space="preserve"> </w:t>
      </w:r>
      <w:r>
        <w:t>Скотт,</w:t>
      </w:r>
      <w:r>
        <w:rPr>
          <w:spacing w:val="10"/>
        </w:rPr>
        <w:t xml:space="preserve"> </w:t>
      </w:r>
      <w:r>
        <w:t>И.М.</w:t>
      </w:r>
      <w:r>
        <w:rPr>
          <w:spacing w:val="5"/>
        </w:rPr>
        <w:t xml:space="preserve"> </w:t>
      </w:r>
      <w:r>
        <w:t>Сомов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Трешников</w:t>
      </w:r>
      <w:r>
        <w:rPr>
          <w:spacing w:val="1"/>
        </w:rPr>
        <w:t xml:space="preserve"> </w:t>
      </w:r>
      <w:r>
        <w:t>(руководители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антарктической</w:t>
      </w:r>
      <w:r>
        <w:rPr>
          <w:spacing w:val="1"/>
        </w:rPr>
        <w:t xml:space="preserve"> </w:t>
      </w:r>
      <w:r>
        <w:t>экспедиций),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Обручев). Описание и нанесение на контурную карту географических объектов одного из</w:t>
      </w:r>
      <w:r>
        <w:rPr>
          <w:spacing w:val="1"/>
        </w:rPr>
        <w:t xml:space="preserve"> </w:t>
      </w:r>
      <w:r>
        <w:t>изученных маршрутов.</w:t>
      </w:r>
      <w:r>
        <w:rPr>
          <w:spacing w:val="1"/>
        </w:rPr>
        <w:t xml:space="preserve"> </w:t>
      </w:r>
      <w:r>
        <w:t>Главные закономерности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Литосфера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Строение 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 Земли. Влияние строения земной коры на облик Земли. Атмосфера и климаты</w:t>
      </w:r>
      <w:r>
        <w:rPr>
          <w:spacing w:val="1"/>
        </w:rPr>
        <w:t xml:space="preserve"> </w:t>
      </w:r>
      <w:r>
        <w:t>Земли. Распределение температуры, осадков, поясов атмосферного давления на Земле и их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 факторы. Характеристика воздушных масс Земли. Характеристика</w:t>
      </w:r>
      <w:r>
        <w:rPr>
          <w:spacing w:val="1"/>
        </w:rPr>
        <w:t xml:space="preserve"> </w:t>
      </w:r>
      <w:r>
        <w:t>основных и переходных климатических поясов Земли. Влияние климатических условий на</w:t>
      </w:r>
      <w:r>
        <w:rPr>
          <w:spacing w:val="-57"/>
        </w:rPr>
        <w:t xml:space="preserve"> </w:t>
      </w:r>
      <w:r>
        <w:t>жизнь людей. Влияние современной хозяйственной деятельн</w:t>
      </w:r>
      <w:r>
        <w:t>ости людей на климат Земли.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широты,</w:t>
      </w:r>
      <w:r>
        <w:rPr>
          <w:spacing w:val="1"/>
        </w:rPr>
        <w:t xml:space="preserve"> </w:t>
      </w:r>
      <w:r>
        <w:t>абсолютной высоты местности по разности атмосферного давления, расчет температуры</w:t>
      </w:r>
      <w:r>
        <w:rPr>
          <w:spacing w:val="1"/>
        </w:rPr>
        <w:t xml:space="preserve"> </w:t>
      </w:r>
      <w:r>
        <w:t>воздуха тропосферы на заданной высоте, расчет средних значений (темпер</w:t>
      </w:r>
      <w:r>
        <w:t>атуры воздуха,</w:t>
      </w:r>
      <w:r>
        <w:rPr>
          <w:spacing w:val="1"/>
        </w:rPr>
        <w:t xml:space="preserve"> </w:t>
      </w:r>
      <w:r>
        <w:t>амплитуды и др. показателей). Мировой океан – основная часть гидросферы. Мировой</w:t>
      </w:r>
      <w:r>
        <w:rPr>
          <w:spacing w:val="1"/>
        </w:rPr>
        <w:t xml:space="preserve"> </w:t>
      </w:r>
      <w:r>
        <w:t>океан и его части. Этапы изучения Мирового океана. Океанические течения. 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</w:t>
      </w:r>
      <w:r>
        <w:t>ительные особенности. Атлантический океан. Характерные черты природы океана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6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 океана и его отличительные особенности. Индийский океан. Характерные черты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особенности.</w:t>
      </w:r>
    </w:p>
    <w:p w:rsidR="008C4D31" w:rsidRDefault="004C70BD">
      <w:pPr>
        <w:spacing w:before="6"/>
        <w:ind w:left="1339" w:right="829" w:firstLine="706"/>
        <w:jc w:val="both"/>
        <w:rPr>
          <w:sz w:val="24"/>
        </w:rPr>
      </w:pPr>
      <w:r>
        <w:rPr>
          <w:sz w:val="23"/>
        </w:rPr>
        <w:t>Географическая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оболочка.</w:t>
      </w:r>
      <w:r>
        <w:rPr>
          <w:spacing w:val="1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58"/>
          <w:sz w:val="23"/>
        </w:rPr>
        <w:t xml:space="preserve"> </w:t>
      </w:r>
      <w:r>
        <w:rPr>
          <w:sz w:val="23"/>
        </w:rPr>
        <w:t>строения</w:t>
      </w:r>
      <w:r>
        <w:rPr>
          <w:spacing w:val="58"/>
          <w:sz w:val="23"/>
        </w:rPr>
        <w:t xml:space="preserve"> </w:t>
      </w:r>
      <w:r>
        <w:rPr>
          <w:sz w:val="23"/>
        </w:rPr>
        <w:t>географической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оболочки. Общие географические закономерности целостность, зональность,</w:t>
      </w:r>
      <w:r>
        <w:rPr>
          <w:spacing w:val="57"/>
          <w:sz w:val="23"/>
        </w:rPr>
        <w:t xml:space="preserve"> </w:t>
      </w:r>
      <w:r>
        <w:rPr>
          <w:sz w:val="23"/>
        </w:rPr>
        <w:t>ритмичность 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1"/>
          <w:sz w:val="23"/>
        </w:rPr>
        <w:t xml:space="preserve"> </w:t>
      </w:r>
      <w:r>
        <w:rPr>
          <w:sz w:val="23"/>
        </w:rPr>
        <w:t>Географическая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зональность.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Природные</w:t>
      </w:r>
      <w:r>
        <w:rPr>
          <w:spacing w:val="1"/>
          <w:sz w:val="23"/>
        </w:rPr>
        <w:t xml:space="preserve"> </w:t>
      </w:r>
      <w:r>
        <w:rPr>
          <w:sz w:val="23"/>
        </w:rPr>
        <w:t>зоны</w:t>
      </w:r>
      <w:r>
        <w:rPr>
          <w:spacing w:val="1"/>
          <w:sz w:val="23"/>
        </w:rPr>
        <w:t xml:space="preserve"> </w:t>
      </w:r>
      <w:r>
        <w:rPr>
          <w:sz w:val="23"/>
        </w:rPr>
        <w:t>Земли</w:t>
      </w:r>
      <w:r>
        <w:rPr>
          <w:spacing w:val="1"/>
          <w:sz w:val="23"/>
        </w:rPr>
        <w:t xml:space="preserve"> </w:t>
      </w:r>
      <w:r>
        <w:rPr>
          <w:sz w:val="23"/>
        </w:rPr>
        <w:t>(выявлен</w:t>
      </w:r>
      <w:r>
        <w:rPr>
          <w:sz w:val="23"/>
        </w:rPr>
        <w:t>ие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картам</w:t>
      </w:r>
      <w:r>
        <w:rPr>
          <w:spacing w:val="1"/>
          <w:sz w:val="23"/>
        </w:rPr>
        <w:t xml:space="preserve"> </w:t>
      </w:r>
      <w:r>
        <w:rPr>
          <w:sz w:val="23"/>
        </w:rPr>
        <w:t>зональности в природе материков). Высотная поясность. Характеристика материков Земли.</w:t>
      </w:r>
      <w:r>
        <w:rPr>
          <w:spacing w:val="1"/>
          <w:sz w:val="23"/>
        </w:rPr>
        <w:t xml:space="preserve"> </w:t>
      </w:r>
      <w:r>
        <w:rPr>
          <w:sz w:val="23"/>
        </w:rPr>
        <w:t>Южные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материки.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южных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материков</w:t>
      </w:r>
      <w:r>
        <w:rPr>
          <w:spacing w:val="1"/>
          <w:sz w:val="23"/>
        </w:rPr>
        <w:t xml:space="preserve"> </w:t>
      </w:r>
      <w:r>
        <w:rPr>
          <w:sz w:val="23"/>
        </w:rPr>
        <w:t>Земли.</w:t>
      </w:r>
      <w:r>
        <w:rPr>
          <w:spacing w:val="1"/>
          <w:sz w:val="23"/>
        </w:rPr>
        <w:t xml:space="preserve"> </w:t>
      </w:r>
      <w:r>
        <w:rPr>
          <w:sz w:val="23"/>
        </w:rPr>
        <w:t>Африка.</w:t>
      </w:r>
      <w:r>
        <w:rPr>
          <w:spacing w:val="58"/>
          <w:sz w:val="23"/>
        </w:rPr>
        <w:t xml:space="preserve"> </w:t>
      </w:r>
      <w:r>
        <w:rPr>
          <w:sz w:val="23"/>
        </w:rPr>
        <w:t>Географическое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Африки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история</w:t>
      </w:r>
      <w:r>
        <w:rPr>
          <w:spacing w:val="1"/>
          <w:sz w:val="23"/>
        </w:rPr>
        <w:t xml:space="preserve"> </w:t>
      </w:r>
      <w:r>
        <w:rPr>
          <w:sz w:val="23"/>
        </w:rPr>
        <w:t>исследования.</w:t>
      </w:r>
      <w:r>
        <w:rPr>
          <w:spacing w:val="1"/>
          <w:sz w:val="23"/>
        </w:rPr>
        <w:t xml:space="preserve"> </w:t>
      </w:r>
      <w:r>
        <w:rPr>
          <w:sz w:val="23"/>
        </w:rPr>
        <w:t>Рельеф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полезные</w:t>
      </w:r>
      <w:r>
        <w:rPr>
          <w:spacing w:val="1"/>
          <w:sz w:val="23"/>
        </w:rPr>
        <w:t xml:space="preserve"> </w:t>
      </w:r>
      <w:r>
        <w:rPr>
          <w:sz w:val="23"/>
        </w:rPr>
        <w:t>ископаемые.</w:t>
      </w:r>
      <w:r>
        <w:rPr>
          <w:spacing w:val="1"/>
          <w:sz w:val="23"/>
        </w:rPr>
        <w:t xml:space="preserve"> </w:t>
      </w:r>
      <w:r>
        <w:rPr>
          <w:sz w:val="23"/>
        </w:rPr>
        <w:t>Климат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внутренние</w:t>
      </w:r>
      <w:r>
        <w:rPr>
          <w:spacing w:val="1"/>
          <w:sz w:val="23"/>
        </w:rPr>
        <w:t xml:space="preserve"> </w:t>
      </w:r>
      <w:r>
        <w:rPr>
          <w:sz w:val="23"/>
        </w:rPr>
        <w:t>воды.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1"/>
          <w:sz w:val="23"/>
        </w:rPr>
        <w:t xml:space="preserve"> </w:t>
      </w:r>
      <w:r>
        <w:rPr>
          <w:sz w:val="23"/>
        </w:rPr>
        <w:t>климата</w:t>
      </w:r>
      <w:r>
        <w:rPr>
          <w:spacing w:val="1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территорий</w:t>
      </w:r>
      <w:r>
        <w:rPr>
          <w:spacing w:val="1"/>
          <w:sz w:val="23"/>
        </w:rPr>
        <w:t xml:space="preserve"> </w:t>
      </w:r>
      <w:r>
        <w:rPr>
          <w:sz w:val="23"/>
        </w:rPr>
        <w:t>Африки</w:t>
      </w:r>
      <w:r>
        <w:rPr>
          <w:spacing w:val="57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людей.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Природные</w:t>
      </w:r>
      <w:r>
        <w:rPr>
          <w:spacing w:val="1"/>
          <w:sz w:val="23"/>
        </w:rPr>
        <w:t xml:space="preserve"> </w:t>
      </w:r>
      <w:r>
        <w:rPr>
          <w:sz w:val="23"/>
        </w:rPr>
        <w:t>зоны</w:t>
      </w:r>
      <w:r>
        <w:rPr>
          <w:spacing w:val="1"/>
          <w:sz w:val="23"/>
        </w:rPr>
        <w:t xml:space="preserve"> </w:t>
      </w:r>
      <w:r>
        <w:rPr>
          <w:sz w:val="23"/>
        </w:rPr>
        <w:t>Африки.</w:t>
      </w:r>
      <w:r>
        <w:rPr>
          <w:spacing w:val="1"/>
          <w:sz w:val="23"/>
        </w:rPr>
        <w:t xml:space="preserve"> </w:t>
      </w:r>
      <w:r>
        <w:rPr>
          <w:sz w:val="23"/>
        </w:rPr>
        <w:t>Эндемики.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разнообразия материка. Население Африки, политическая карта. Особенности стран Северной</w:t>
      </w:r>
      <w:r>
        <w:rPr>
          <w:spacing w:val="-55"/>
          <w:sz w:val="23"/>
        </w:rPr>
        <w:t xml:space="preserve"> </w:t>
      </w:r>
      <w:r>
        <w:rPr>
          <w:sz w:val="23"/>
        </w:rPr>
        <w:t>Африки (рег</w:t>
      </w:r>
      <w:r>
        <w:rPr>
          <w:sz w:val="23"/>
        </w:rPr>
        <w:t>ион высоких гор, сурового климата, пустынь и оазисов, а также родина древних</w:t>
      </w:r>
      <w:r>
        <w:rPr>
          <w:spacing w:val="1"/>
          <w:sz w:val="23"/>
        </w:rPr>
        <w:t xml:space="preserve"> </w:t>
      </w:r>
      <w:r>
        <w:rPr>
          <w:sz w:val="23"/>
        </w:rPr>
        <w:t>цивилизаций,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современный</w:t>
      </w:r>
      <w:r>
        <w:rPr>
          <w:spacing w:val="1"/>
          <w:sz w:val="23"/>
        </w:rPr>
        <w:t xml:space="preserve"> </w:t>
      </w:r>
      <w:r>
        <w:rPr>
          <w:sz w:val="23"/>
        </w:rPr>
        <w:t>район</w:t>
      </w:r>
      <w:r>
        <w:rPr>
          <w:spacing w:val="1"/>
          <w:sz w:val="23"/>
        </w:rPr>
        <w:t xml:space="preserve"> </w:t>
      </w:r>
      <w:r>
        <w:rPr>
          <w:sz w:val="23"/>
        </w:rPr>
        <w:t>добычи</w:t>
      </w:r>
      <w:r>
        <w:rPr>
          <w:spacing w:val="1"/>
          <w:sz w:val="23"/>
        </w:rPr>
        <w:t xml:space="preserve"> </w:t>
      </w:r>
      <w:r>
        <w:rPr>
          <w:sz w:val="23"/>
        </w:rPr>
        <w:t>нефти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газа).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стран</w:t>
      </w:r>
      <w:r>
        <w:rPr>
          <w:spacing w:val="1"/>
          <w:sz w:val="23"/>
        </w:rPr>
        <w:t xml:space="preserve"> </w:t>
      </w:r>
      <w:r>
        <w:rPr>
          <w:sz w:val="23"/>
        </w:rPr>
        <w:t>Западной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Центральной Африки (регион саванн и непроходимых гилей, с развитой</w:t>
      </w:r>
      <w:r>
        <w:rPr>
          <w:spacing w:val="1"/>
          <w:sz w:val="23"/>
        </w:rPr>
        <w:t xml:space="preserve"> </w:t>
      </w:r>
      <w:r>
        <w:rPr>
          <w:sz w:val="23"/>
        </w:rPr>
        <w:t>охотой на диких</w:t>
      </w:r>
      <w:r>
        <w:rPr>
          <w:spacing w:val="1"/>
          <w:sz w:val="23"/>
        </w:rPr>
        <w:t xml:space="preserve"> </w:t>
      </w:r>
      <w:r>
        <w:rPr>
          <w:sz w:val="23"/>
        </w:rPr>
        <w:t>животных,</w:t>
      </w:r>
      <w:r>
        <w:rPr>
          <w:spacing w:val="1"/>
          <w:sz w:val="23"/>
        </w:rPr>
        <w:t xml:space="preserve"> </w:t>
      </w:r>
      <w:r>
        <w:rPr>
          <w:sz w:val="23"/>
        </w:rPr>
        <w:t>эксп</w:t>
      </w:r>
      <w:r>
        <w:rPr>
          <w:sz w:val="23"/>
        </w:rPr>
        <w:t>луатация</w:t>
      </w:r>
      <w:r>
        <w:rPr>
          <w:spacing w:val="1"/>
          <w:sz w:val="23"/>
        </w:rPr>
        <w:t xml:space="preserve"> </w:t>
      </w:r>
      <w:r>
        <w:rPr>
          <w:sz w:val="23"/>
        </w:rPr>
        <w:t>местного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населения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плантациях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добыче</w:t>
      </w:r>
      <w:r>
        <w:rPr>
          <w:spacing w:val="1"/>
          <w:sz w:val="23"/>
        </w:rPr>
        <w:t xml:space="preserve"> </w:t>
      </w:r>
      <w:r>
        <w:rPr>
          <w:sz w:val="23"/>
        </w:rPr>
        <w:t>полезных</w:t>
      </w:r>
      <w:r>
        <w:rPr>
          <w:spacing w:val="-55"/>
          <w:sz w:val="23"/>
        </w:rPr>
        <w:t xml:space="preserve"> </w:t>
      </w:r>
      <w:r>
        <w:rPr>
          <w:sz w:val="23"/>
        </w:rPr>
        <w:t>ископаемых).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стран</w:t>
      </w:r>
      <w:r>
        <w:rPr>
          <w:spacing w:val="1"/>
          <w:sz w:val="23"/>
        </w:rPr>
        <w:t xml:space="preserve"> </w:t>
      </w:r>
      <w:r>
        <w:rPr>
          <w:sz w:val="23"/>
        </w:rPr>
        <w:t>Восточной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Африки</w:t>
      </w:r>
      <w:r>
        <w:rPr>
          <w:spacing w:val="1"/>
          <w:sz w:val="23"/>
        </w:rPr>
        <w:t xml:space="preserve"> </w:t>
      </w:r>
      <w:r>
        <w:rPr>
          <w:sz w:val="23"/>
        </w:rPr>
        <w:t>(регион</w:t>
      </w:r>
      <w:r>
        <w:rPr>
          <w:spacing w:val="1"/>
          <w:sz w:val="23"/>
        </w:rPr>
        <w:t xml:space="preserve"> </w:t>
      </w:r>
      <w:r>
        <w:rPr>
          <w:sz w:val="23"/>
        </w:rPr>
        <w:t>вулканов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разломов,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национальных парков, центр происхождения культурных растений</w:t>
      </w:r>
      <w:r>
        <w:rPr>
          <w:spacing w:val="1"/>
          <w:sz w:val="23"/>
        </w:rPr>
        <w:t xml:space="preserve"> </w:t>
      </w:r>
      <w:r>
        <w:rPr>
          <w:sz w:val="23"/>
        </w:rPr>
        <w:t>и древних государств).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"/>
          <w:sz w:val="23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причудливой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пустынь,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4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2"/>
          <w:sz w:val="24"/>
        </w:rPr>
        <w:t xml:space="preserve"> </w:t>
      </w:r>
      <w:r>
        <w:rPr>
          <w:sz w:val="24"/>
        </w:rPr>
        <w:t>добычей</w:t>
      </w:r>
      <w:r>
        <w:rPr>
          <w:spacing w:val="42"/>
          <w:sz w:val="24"/>
        </w:rPr>
        <w:t xml:space="preserve"> </w:t>
      </w:r>
      <w:r>
        <w:rPr>
          <w:sz w:val="24"/>
        </w:rPr>
        <w:t>алмазов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самой</w:t>
      </w:r>
      <w:r>
        <w:rPr>
          <w:spacing w:val="42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42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4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40"/>
          <w:sz w:val="24"/>
        </w:rPr>
        <w:t xml:space="preserve"> </w:t>
      </w:r>
      <w:r>
        <w:rPr>
          <w:sz w:val="24"/>
        </w:rPr>
        <w:t>(ЮАР)).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8"/>
      </w:pPr>
      <w:r>
        <w:t>Австралия и Океания. Географическое положение, история исследования, особенности</w:t>
      </w:r>
      <w:r>
        <w:rPr>
          <w:spacing w:val="1"/>
        </w:rPr>
        <w:t xml:space="preserve"> </w:t>
      </w:r>
      <w:r>
        <w:t>природы материка. Эндемики. Австралийский Союз (географический уникум – страна-</w:t>
      </w:r>
      <w:r>
        <w:rPr>
          <w:spacing w:val="1"/>
        </w:rPr>
        <w:t xml:space="preserve"> </w:t>
      </w:r>
      <w:r>
        <w:t>материк; самый маленький материк, но одна из крупнейших по территории стран мира;</w:t>
      </w:r>
      <w:r>
        <w:rPr>
          <w:spacing w:val="1"/>
        </w:rPr>
        <w:t xml:space="preserve"> </w:t>
      </w:r>
      <w:r>
        <w:t>выделение особого культурного типа австралийско-новозеландского города, отсутствие</w:t>
      </w:r>
      <w:r>
        <w:rPr>
          <w:spacing w:val="1"/>
        </w:rPr>
        <w:t xml:space="preserve"> </w:t>
      </w:r>
      <w:r>
        <w:t>соседства</w:t>
      </w:r>
      <w:r>
        <w:rPr>
          <w:spacing w:val="1"/>
        </w:rPr>
        <w:t xml:space="preserve"> </w:t>
      </w:r>
      <w:r>
        <w:t>о</w:t>
      </w:r>
      <w:r>
        <w:t>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другом;</w:t>
      </w:r>
      <w:r>
        <w:rPr>
          <w:spacing w:val="1"/>
        </w:rPr>
        <w:t xml:space="preserve"> </w:t>
      </w:r>
      <w:r>
        <w:t>высокоразвитая экономика страны основывается на своих ресурсах). Океания (уникальное</w:t>
      </w:r>
      <w:r>
        <w:rPr>
          <w:spacing w:val="-57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 трех островных групп:</w:t>
      </w:r>
      <w:r>
        <w:t xml:space="preserve"> Меланезия – «черные острова» (так как проживающие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папуасы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меланезийцы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темную</w:t>
      </w:r>
      <w:r>
        <w:rPr>
          <w:spacing w:val="1"/>
        </w:rPr>
        <w:t xml:space="preserve"> </w:t>
      </w:r>
      <w:r>
        <w:t>кожу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Океании),</w:t>
      </w:r>
      <w:r>
        <w:rPr>
          <w:spacing w:val="1"/>
        </w:rPr>
        <w:t xml:space="preserve"> </w:t>
      </w:r>
      <w:r>
        <w:t>Микронезия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«маленькие»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«многочисленные</w:t>
      </w:r>
      <w:r>
        <w:rPr>
          <w:spacing w:val="1"/>
        </w:rPr>
        <w:t xml:space="preserve"> </w:t>
      </w:r>
      <w:r>
        <w:t>острова»).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рельефа материка. Климат и внутренние воды. Южная Америка</w:t>
      </w:r>
      <w:r>
        <w:rPr>
          <w:spacing w:val="1"/>
        </w:rPr>
        <w:t xml:space="preserve"> </w:t>
      </w:r>
      <w:r>
        <w:t>– самый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 Население Южной Америки (влияние испанской и португальской колонизаци</w:t>
      </w:r>
      <w:r>
        <w:t>и</w:t>
      </w:r>
      <w:r>
        <w:rPr>
          <w:spacing w:val="1"/>
        </w:rPr>
        <w:t xml:space="preserve"> </w:t>
      </w:r>
      <w:r>
        <w:t>на жизнь коренного населения). Страны востока и запада материка (особенности образа</w:t>
      </w:r>
      <w:r>
        <w:rPr>
          <w:spacing w:val="1"/>
        </w:rPr>
        <w:t xml:space="preserve"> </w:t>
      </w:r>
      <w:r>
        <w:t>жизни населения и хозяйственной деятельности). Антарктида. Антарктида – 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Антарктиде.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материки.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северных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 воды. Природные зоны. Меридиональное расположение природных зон на</w:t>
      </w:r>
      <w:r>
        <w:rPr>
          <w:spacing w:val="1"/>
        </w:rPr>
        <w:t xml:space="preserve"> </w:t>
      </w:r>
      <w:r>
        <w:t>территории Северной Америки. Изменения природы под влиянием деят</w:t>
      </w:r>
      <w:r>
        <w:t>ельности человека.</w:t>
      </w:r>
      <w:r>
        <w:rPr>
          <w:spacing w:val="-57"/>
        </w:rPr>
        <w:t xml:space="preserve"> </w:t>
      </w:r>
      <w:r>
        <w:t>Эндемики.</w:t>
      </w:r>
      <w:r>
        <w:rPr>
          <w:spacing w:val="17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материка.</w:t>
      </w:r>
      <w:r>
        <w:rPr>
          <w:spacing w:val="18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(коренное</w:t>
      </w:r>
      <w:r>
        <w:rPr>
          <w:spacing w:val="10"/>
        </w:rPr>
        <w:t xml:space="preserve"> </w:t>
      </w:r>
      <w:r>
        <w:t>население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потомки</w:t>
      </w:r>
      <w:r>
        <w:rPr>
          <w:spacing w:val="1"/>
        </w:rPr>
        <w:t xml:space="preserve"> </w:t>
      </w:r>
      <w:r>
        <w:t>переселенцев).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материка:</w:t>
      </w:r>
      <w:r>
        <w:rPr>
          <w:spacing w:val="1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Мексики.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-57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оледенение.</w:t>
      </w:r>
      <w:r>
        <w:rPr>
          <w:spacing w:val="1"/>
        </w:rPr>
        <w:t xml:space="preserve"> </w:t>
      </w:r>
      <w:r>
        <w:t>Прир</w:t>
      </w:r>
      <w:r>
        <w:t>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Страны Северной Европы (население, образ жизни и культура региона, влияние моря и</w:t>
      </w:r>
      <w:r>
        <w:rPr>
          <w:spacing w:val="1"/>
        </w:rPr>
        <w:t xml:space="preserve"> </w:t>
      </w:r>
      <w:r>
        <w:t>теплого течения на жизнь и хозяйственную деятельность людей). Страны Средней Европы</w:t>
      </w:r>
      <w:r>
        <w:rPr>
          <w:spacing w:val="-57"/>
        </w:rPr>
        <w:t xml:space="preserve"> </w:t>
      </w:r>
      <w:r>
        <w:t>(население, образ жизни и культура регио</w:t>
      </w:r>
      <w:r>
        <w:t>на, высокое развитие стран региона, один из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экономики).</w:t>
      </w:r>
    </w:p>
    <w:p w:rsidR="008C4D31" w:rsidRDefault="004C70BD">
      <w:pPr>
        <w:pStyle w:val="a3"/>
        <w:spacing w:before="6"/>
        <w:ind w:right="823"/>
      </w:pPr>
      <w:r>
        <w:t>Страны Восточной Европы (население, образ жизни и культура региона, благоприятные</w:t>
      </w:r>
      <w:r>
        <w:rPr>
          <w:spacing w:val="1"/>
        </w:rPr>
        <w:t xml:space="preserve"> </w:t>
      </w:r>
      <w:r>
        <w:t>условия для развития хозяйства, поставщики сырья, сельскохозяйственной продукции 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страны).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 образ жизни и культура региона, влияние южного прибрежного положения 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 культур</w:t>
      </w:r>
      <w:r>
        <w:rPr>
          <w:spacing w:val="1"/>
        </w:rPr>
        <w:t xml:space="preserve"> </w:t>
      </w:r>
      <w:r>
        <w:t>(цит</w:t>
      </w:r>
      <w:r>
        <w:t>русовых,</w:t>
      </w:r>
      <w:r>
        <w:rPr>
          <w:spacing w:val="1"/>
        </w:rPr>
        <w:t xml:space="preserve"> </w:t>
      </w:r>
      <w:r>
        <w:t>маслин)), продуктов</w:t>
      </w:r>
      <w:r>
        <w:rPr>
          <w:spacing w:val="1"/>
        </w:rPr>
        <w:t xml:space="preserve"> </w:t>
      </w:r>
      <w:r>
        <w:t>их переработки</w:t>
      </w:r>
      <w:r>
        <w:rPr>
          <w:spacing w:val="1"/>
        </w:rPr>
        <w:t xml:space="preserve"> </w:t>
      </w:r>
      <w:r>
        <w:t>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(одежды,</w:t>
      </w:r>
      <w:r>
        <w:rPr>
          <w:spacing w:val="1"/>
        </w:rPr>
        <w:t xml:space="preserve"> </w:t>
      </w:r>
      <w:r>
        <w:t>обуви)).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света),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двух мировых религий), специфичность природных условий и ресурсов и</w:t>
      </w:r>
      <w:r>
        <w:rPr>
          <w:spacing w:val="1"/>
        </w:rPr>
        <w:t xml:space="preserve"> </w:t>
      </w:r>
      <w:r>
        <w:t>их отражение на жизни людей (наличие пустынь, оазисов, нефти и газа), горячая точка</w:t>
      </w:r>
      <w:r>
        <w:rPr>
          <w:spacing w:val="1"/>
        </w:rPr>
        <w:t xml:space="preserve"> </w:t>
      </w:r>
      <w:r>
        <w:t>планеты). Страны Центральной Азии (влияние большой площади территории, 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при-родные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региона). Страны Во</w:t>
      </w:r>
      <w:r>
        <w:t>сточной Азии (население (большая численность населения), образ</w:t>
      </w:r>
      <w:r>
        <w:rPr>
          <w:spacing w:val="1"/>
        </w:rPr>
        <w:t xml:space="preserve"> </w:t>
      </w:r>
      <w:r>
        <w:t>жизни (влияние колониального</w:t>
      </w:r>
      <w:r>
        <w:rPr>
          <w:spacing w:val="1"/>
        </w:rPr>
        <w:t xml:space="preserve"> </w:t>
      </w:r>
      <w:r>
        <w:t>и 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 феодальных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длительной</w:t>
      </w:r>
      <w:r>
        <w:rPr>
          <w:spacing w:val="60"/>
        </w:rPr>
        <w:t xml:space="preserve"> </w:t>
      </w:r>
      <w:r>
        <w:t>самоизоляции</w:t>
      </w:r>
      <w:r>
        <w:rPr>
          <w:spacing w:val="60"/>
        </w:rPr>
        <w:t xml:space="preserve"> </w:t>
      </w:r>
      <w:r>
        <w:t>Японии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Китая)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региона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/>
      </w:pPr>
      <w:r>
        <w:t>(многообразие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</w:t>
      </w:r>
      <w:r>
        <w:t>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религий:</w:t>
      </w:r>
      <w:r>
        <w:rPr>
          <w:spacing w:val="1"/>
        </w:rPr>
        <w:t xml:space="preserve"> </w:t>
      </w:r>
      <w:r>
        <w:t>даосизм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ламаизм, синтоизм, католицизм). Страны Южной Азии (влияние рельефа на 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(концентрация населения в плодородных речных долинах), население (большая</w:t>
      </w:r>
      <w:r>
        <w:rPr>
          <w:spacing w:val="1"/>
        </w:rPr>
        <w:t xml:space="preserve"> </w:t>
      </w:r>
      <w:r>
        <w:t>численность и «молодость»), образ жизни (распространение сельского образа жизни (даже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–буддизма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индуизма;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«бедных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мира»).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(и</w:t>
      </w:r>
      <w:r>
        <w:t>спользование</w:t>
      </w:r>
      <w:r>
        <w:rPr>
          <w:spacing w:val="1"/>
        </w:rPr>
        <w:t xml:space="preserve"> </w:t>
      </w:r>
      <w:r>
        <w:t>выгодности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(например, в Сингапуре расположены одни из самых крупных аэропортов и портов мира),</w:t>
      </w:r>
      <w:r>
        <w:rPr>
          <w:spacing w:val="1"/>
        </w:rPr>
        <w:t xml:space="preserve"> </w:t>
      </w:r>
      <w:r>
        <w:t>население (главный очаг мировой эмиграции), образ жизни (характерны резкие различия в</w:t>
      </w:r>
      <w:r>
        <w:rPr>
          <w:spacing w:val="-57"/>
        </w:rPr>
        <w:t xml:space="preserve"> </w:t>
      </w:r>
      <w:r>
        <w:t>уровне жизни населения – от</w:t>
      </w:r>
      <w:r>
        <w:t xml:space="preserve"> минимального в Мьянме до самого высокого в Сингапуре) и</w:t>
      </w:r>
      <w:r>
        <w:rPr>
          <w:spacing w:val="1"/>
        </w:rPr>
        <w:t xml:space="preserve"> </w:t>
      </w:r>
      <w:r>
        <w:t>культура региона (влияние соседей на регион</w:t>
      </w:r>
      <w:r>
        <w:rPr>
          <w:spacing w:val="1"/>
        </w:rPr>
        <w:t xml:space="preserve"> </w:t>
      </w:r>
      <w:r>
        <w:t>– двух мощных центров цивилизаций –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 оболочки на жизнь и деятельно</w:t>
      </w:r>
      <w:r>
        <w:t>сть людей. Степень воздействия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Характеристика географического положения России. Водные пространства, 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</w:t>
      </w:r>
      <w:r>
        <w:t>х поясов. Часовые зоны России. Местное, поясное время, его роль в хозяйстве и</w:t>
      </w:r>
      <w:r>
        <w:rPr>
          <w:spacing w:val="1"/>
        </w:rPr>
        <w:t xml:space="preserve"> </w:t>
      </w:r>
      <w:r>
        <w:t>жизни людей. История освоения и заселения территории России в XI – XVI вв. История</w:t>
      </w:r>
      <w:r>
        <w:rPr>
          <w:spacing w:val="1"/>
        </w:rPr>
        <w:t xml:space="preserve"> </w:t>
      </w:r>
      <w:r>
        <w:t>освоения и заселения территории России в XVII – XVIII вв. История освоения и заселения</w:t>
      </w:r>
      <w:r>
        <w:rPr>
          <w:spacing w:val="1"/>
        </w:rPr>
        <w:t xml:space="preserve"> </w:t>
      </w:r>
      <w:r>
        <w:t>территор</w:t>
      </w:r>
      <w:r>
        <w:t>ии России в XIX – XXI вв. Общая характеристика природы России. Рельеф 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6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 современного</w:t>
      </w:r>
      <w:r>
        <w:rPr>
          <w:spacing w:val="60"/>
        </w:rPr>
        <w:t xml:space="preserve"> </w:t>
      </w:r>
      <w:r>
        <w:t>рельефа. Закономерности размещения полезных ископаемых</w:t>
      </w:r>
      <w:r>
        <w:rPr>
          <w:spacing w:val="1"/>
        </w:rPr>
        <w:t xml:space="preserve"> </w:t>
      </w:r>
      <w:r>
        <w:t>на территории России. Изображение рельефа на картах разного масштаба. 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</w:t>
      </w:r>
      <w:r>
        <w:t>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основных элементов климата на территории России. Суммарная солнечная</w:t>
      </w:r>
      <w:r>
        <w:rPr>
          <w:spacing w:val="1"/>
        </w:rPr>
        <w:t xml:space="preserve"> </w:t>
      </w:r>
      <w:r>
        <w:t>радиация. Опр</w:t>
      </w:r>
      <w:r>
        <w:t>еделение велечин суммарной солнечной радиации на разных территориях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 прогнозирования погоды. Работа с климатическими и синоптическими картами,</w:t>
      </w:r>
      <w:r>
        <w:rPr>
          <w:spacing w:val="1"/>
        </w:rPr>
        <w:t xml:space="preserve"> </w:t>
      </w:r>
      <w:r>
        <w:t>картодиаграммами.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зенитального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Солнца.</w:t>
      </w:r>
    </w:p>
    <w:p w:rsidR="008C4D31" w:rsidRDefault="004C70BD">
      <w:pPr>
        <w:pStyle w:val="a3"/>
        <w:spacing w:before="6"/>
        <w:ind w:right="819"/>
      </w:pPr>
      <w:r>
        <w:t>Внутренние воды России. Разнообразие внутренних вод России. Особенности российских</w:t>
      </w:r>
      <w:r>
        <w:rPr>
          <w:spacing w:val="1"/>
        </w:rPr>
        <w:t xml:space="preserve"> </w:t>
      </w:r>
      <w:r>
        <w:t>рек. Разнообразие рек России.</w:t>
      </w:r>
      <w:r>
        <w:t xml:space="preserve"> Режим рек. Озера. Классификация озѐр. Подземные 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России. Почвообразующие факторы и закономерности распространения 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 Росс</w:t>
      </w:r>
      <w:r>
        <w:t>ии. Охрана растительного и животного мира. Биологические ресурсы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 Природное районировани</w:t>
      </w:r>
      <w:r>
        <w:t>е территории России. Природные зоны 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полупустыни.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 Крупные природные комплексы России. Русская равнина (одна из крупнейших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равнин</w:t>
      </w:r>
      <w:r>
        <w:rPr>
          <w:spacing w:val="-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-2"/>
        </w:rPr>
        <w:t xml:space="preserve"> </w:t>
      </w:r>
      <w:r>
        <w:t>равнина;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рельефа;</w:t>
      </w:r>
      <w:r>
        <w:rPr>
          <w:spacing w:val="-2"/>
        </w:rPr>
        <w:t xml:space="preserve"> </w:t>
      </w:r>
      <w:r>
        <w:t>благоприятный</w:t>
      </w:r>
      <w:r>
        <w:rPr>
          <w:spacing w:val="-1"/>
        </w:rPr>
        <w:t xml:space="preserve"> </w:t>
      </w:r>
      <w:r>
        <w:t>климат;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9"/>
      </w:pPr>
      <w:r>
        <w:t>влияние западного переноса на увлажнение территории; разнообразие внут</w:t>
      </w:r>
      <w:r>
        <w:t>ренних вод и</w:t>
      </w:r>
      <w:r>
        <w:rPr>
          <w:spacing w:val="1"/>
        </w:rPr>
        <w:t xml:space="preserve"> </w:t>
      </w:r>
      <w:r>
        <w:t>ландшафтов).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61"/>
        </w:rPr>
        <w:t xml:space="preserve"> </w:t>
      </w:r>
      <w:r>
        <w:t>богатая</w:t>
      </w:r>
      <w:r>
        <w:rPr>
          <w:spacing w:val="6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 влияние теплого течения на жизнь портовых городов; полярные ночь и</w:t>
      </w:r>
      <w:r>
        <w:rPr>
          <w:spacing w:val="1"/>
        </w:rPr>
        <w:t xml:space="preserve"> </w:t>
      </w:r>
      <w:r>
        <w:t>день;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рыбные</w:t>
      </w:r>
      <w:r>
        <w:rPr>
          <w:spacing w:val="1"/>
        </w:rPr>
        <w:t xml:space="preserve"> </w:t>
      </w:r>
      <w:r>
        <w:t>ресурсы)).</w:t>
      </w:r>
      <w:r>
        <w:rPr>
          <w:spacing w:val="6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 Черного, Балтийского,</w:t>
      </w:r>
      <w:r>
        <w:rPr>
          <w:spacing w:val="1"/>
        </w:rPr>
        <w:t xml:space="preserve"> </w:t>
      </w:r>
      <w:r>
        <w:t>Белого и Каспийского морей). Юг Русской равнины (равнина с оврагами и балками,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 лугов); бог</w:t>
      </w:r>
      <w:r>
        <w:t>атство почвенными (черноземы) и минеральными (железные руды)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 на природу,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людей).</w:t>
      </w:r>
      <w:r>
        <w:rPr>
          <w:spacing w:val="1"/>
        </w:rPr>
        <w:t xml:space="preserve"> </w:t>
      </w:r>
      <w:r>
        <w:t>Южные 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 история освоения полуострова,</w:t>
      </w:r>
      <w:r>
        <w:t xml:space="preserve"> особенности природы (равнинная, 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природы)).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(предгорная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 точкой страны; особенности климата в западных и восточных частях; высотная</w:t>
      </w:r>
      <w:r>
        <w:rPr>
          <w:spacing w:val="1"/>
        </w:rPr>
        <w:t xml:space="preserve"> </w:t>
      </w:r>
      <w:r>
        <w:t>поясность;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Черноморского</w:t>
      </w:r>
      <w:r>
        <w:rPr>
          <w:spacing w:val="1"/>
        </w:rPr>
        <w:t xml:space="preserve"> </w:t>
      </w:r>
      <w:r>
        <w:t>побережья).</w:t>
      </w:r>
      <w:r>
        <w:rPr>
          <w:spacing w:val="1"/>
        </w:rPr>
        <w:t xml:space="preserve"> </w:t>
      </w: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</w:t>
      </w:r>
      <w:r>
        <w:t>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 континентальности на юге; высотная поясность и широтная зональность). Урал</w:t>
      </w:r>
      <w:r>
        <w:rPr>
          <w:spacing w:val="1"/>
        </w:rPr>
        <w:t xml:space="preserve"> </w:t>
      </w:r>
      <w:r>
        <w:t>(изменение природных особенностей с</w:t>
      </w:r>
      <w:r>
        <w:rPr>
          <w:spacing w:val="1"/>
        </w:rPr>
        <w:t xml:space="preserve"> </w:t>
      </w:r>
      <w:r>
        <w:t>запада на восток,</w:t>
      </w:r>
      <w:r>
        <w:rPr>
          <w:spacing w:val="1"/>
        </w:rPr>
        <w:t xml:space="preserve"> </w:t>
      </w:r>
      <w:r>
        <w:t>с севера на юг). Обобщение</w:t>
      </w:r>
      <w:r>
        <w:rPr>
          <w:spacing w:val="1"/>
        </w:rPr>
        <w:t xml:space="preserve"> </w:t>
      </w:r>
      <w:r>
        <w:t>знаний по особенностям природы европе</w:t>
      </w:r>
      <w:r>
        <w:t>йской части России. Моря Северного 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история 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зонального</w:t>
      </w:r>
      <w:r>
        <w:rPr>
          <w:spacing w:val="1"/>
        </w:rPr>
        <w:t xml:space="preserve"> </w:t>
      </w:r>
      <w:r>
        <w:t>соотношения тепла и влаги; природные зоны – размещение, влияние рельефа, наибольшая</w:t>
      </w:r>
      <w:r>
        <w:rPr>
          <w:spacing w:val="1"/>
        </w:rPr>
        <w:t xml:space="preserve"> </w:t>
      </w:r>
      <w:r>
        <w:t>по площади, изменения в составе природных зон, сравнение состава природных зон с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равниной).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</w:t>
      </w:r>
      <w:r>
        <w:t>ионального</w:t>
      </w:r>
      <w:r>
        <w:rPr>
          <w:spacing w:val="1"/>
        </w:rPr>
        <w:t xml:space="preserve"> </w:t>
      </w:r>
      <w:r>
        <w:t>использования и экологические проблемы. Средняя Сибирь (сложность и многообразие</w:t>
      </w:r>
      <w:r>
        <w:rPr>
          <w:spacing w:val="1"/>
        </w:rPr>
        <w:t xml:space="preserve"> </w:t>
      </w:r>
      <w:r>
        <w:t>геологического строения, развитие физико-географических процессов (речные долины 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</w:t>
      </w:r>
      <w:r>
        <w:t>ентальный, многолетняя мерзлота, характер полезных ископаемых и формирование</w:t>
      </w:r>
      <w:r>
        <w:rPr>
          <w:spacing w:val="-5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комплексов).</w:t>
      </w:r>
      <w:r>
        <w:rPr>
          <w:spacing w:val="1"/>
        </w:rPr>
        <w:t xml:space="preserve"> </w:t>
      </w: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 (котловинность рельефа, горные хребты, переходящие в северные низменности;</w:t>
      </w:r>
      <w:r>
        <w:rPr>
          <w:spacing w:val="1"/>
        </w:rPr>
        <w:t xml:space="preserve"> </w:t>
      </w:r>
      <w:r>
        <w:t xml:space="preserve">суровость климата; </w:t>
      </w:r>
      <w:r>
        <w:t>многолетняя мерзлота; реки и озера; влияние климата на природу;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8C4D31" w:rsidRDefault="004C70BD">
      <w:pPr>
        <w:pStyle w:val="a3"/>
        <w:spacing w:before="6"/>
        <w:ind w:right="820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 климат и их влияние на особенности формирования природы района).</w:t>
      </w:r>
      <w:r>
        <w:rPr>
          <w:spacing w:val="1"/>
        </w:rPr>
        <w:t xml:space="preserve"> </w:t>
      </w:r>
      <w:r>
        <w:t>Алтай, Саяны, Прибайкалье, Забайкалье (особенности положения, геологическое строение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 развития,</w:t>
      </w:r>
      <w:r>
        <w:rPr>
          <w:spacing w:val="1"/>
        </w:rPr>
        <w:t xml:space="preserve"> </w:t>
      </w:r>
      <w:r>
        <w:t>климат и внутренние воды,</w:t>
      </w:r>
      <w:r>
        <w:rPr>
          <w:spacing w:val="1"/>
        </w:rPr>
        <w:t xml:space="preserve"> </w:t>
      </w:r>
      <w:r>
        <w:t>характерные типы почв, особенности</w:t>
      </w:r>
      <w:r>
        <w:rPr>
          <w:spacing w:val="1"/>
        </w:rPr>
        <w:t xml:space="preserve"> </w:t>
      </w:r>
      <w:r>
        <w:t>природы). Байкал. Уникальное творение природы. Особенности природы. 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 экологические проблемы и пути решения). Дальний Восток (положение на</w:t>
      </w:r>
      <w:r>
        <w:rPr>
          <w:spacing w:val="1"/>
        </w:rPr>
        <w:t xml:space="preserve"> </w:t>
      </w:r>
      <w:r>
        <w:t>Тихоокеанском побережье; сочетание горных хребтов и межгорных равнин; преобладание</w:t>
      </w:r>
      <w:r>
        <w:rPr>
          <w:spacing w:val="-57"/>
        </w:rPr>
        <w:t xml:space="preserve"> </w:t>
      </w:r>
      <w:r>
        <w:t>муссонного климата на юге</w:t>
      </w:r>
      <w:r>
        <w:t xml:space="preserve"> и муссонообразного и морского на севере, 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r>
        <w:t>горнолесных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  <w:r>
        <w:rPr>
          <w:spacing w:val="1"/>
        </w:rPr>
        <w:t xml:space="preserve"> </w:t>
      </w:r>
      <w:r>
        <w:t>Чукотка,</w:t>
      </w:r>
      <w:r>
        <w:rPr>
          <w:spacing w:val="1"/>
        </w:rPr>
        <w:t xml:space="preserve"> </w:t>
      </w:r>
      <w:r>
        <w:t>Приамурье, Приморье (географическое положение,</w:t>
      </w:r>
      <w:r>
        <w:rPr>
          <w:spacing w:val="1"/>
        </w:rPr>
        <w:t xml:space="preserve"> </w:t>
      </w:r>
      <w:r>
        <w:t>история исследования, особенности</w:t>
      </w:r>
      <w:r>
        <w:rPr>
          <w:spacing w:val="1"/>
        </w:rPr>
        <w:t xml:space="preserve"> </w:t>
      </w:r>
      <w:r>
        <w:t xml:space="preserve">природы). Камчатка, Сахалин, Курильские </w:t>
      </w:r>
      <w:r>
        <w:t>острова (географическое положение, 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21"/>
        </w:rPr>
        <w:t xml:space="preserve"> </w:t>
      </w:r>
      <w:r>
        <w:t>смертности,</w:t>
      </w:r>
      <w:r>
        <w:rPr>
          <w:spacing w:val="17"/>
        </w:rPr>
        <w:t xml:space="preserve"> </w:t>
      </w:r>
      <w:r>
        <w:t>естественного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миграционного</w:t>
      </w:r>
      <w:r>
        <w:rPr>
          <w:spacing w:val="19"/>
        </w:rPr>
        <w:t xml:space="preserve"> </w:t>
      </w:r>
      <w:r>
        <w:t>прироста</w:t>
      </w:r>
      <w:r>
        <w:rPr>
          <w:spacing w:val="19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убыли.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9"/>
      </w:pP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 Разнообразие этнического состава населени</w:t>
      </w:r>
      <w:r>
        <w:t>я России. Религии народов 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рельеф.</w:t>
      </w:r>
      <w:r>
        <w:rPr>
          <w:spacing w:val="-57"/>
        </w:rPr>
        <w:t xml:space="preserve"> </w:t>
      </w:r>
      <w:r>
        <w:t>История освоения. Климатические особенности своего региона проживания. Реки и 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 своей местности. Природные ресурсы. Экологические проблемы и пути их</w:t>
      </w:r>
      <w:r>
        <w:rPr>
          <w:spacing w:val="1"/>
        </w:rPr>
        <w:t xml:space="preserve"> </w:t>
      </w:r>
      <w:r>
        <w:t>решени</w:t>
      </w:r>
      <w:r>
        <w:t>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хозяйства. Географическое районирование. Экономическая и 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 Географическое районирование. Административно-территориальное 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 Состав АПК. Пищевая и легкая промышленность. Лесной комплекс. 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</w:t>
      </w:r>
      <w:r>
        <w:t>шленность.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 Особенности размещения электростанция. Единая энергосистема страны.</w:t>
      </w:r>
      <w:r>
        <w:rPr>
          <w:spacing w:val="1"/>
        </w:rPr>
        <w:t xml:space="preserve"> </w:t>
      </w:r>
      <w:r>
        <w:t>Перспекти</w:t>
      </w:r>
      <w:r>
        <w:t>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Кооперирование.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промышленного комплекса. Химическая промышленность. Состав отрасли. 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Информ</w:t>
      </w:r>
      <w:r>
        <w:t>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(географическое)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8C4D31" w:rsidRDefault="004C70BD">
      <w:pPr>
        <w:pStyle w:val="a3"/>
        <w:spacing w:before="4"/>
        <w:ind w:right="820"/>
      </w:pPr>
      <w:r>
        <w:t>Европейская часть России. Центр</w:t>
      </w:r>
      <w:r>
        <w:t>альная Россия: особенности формирования территории,</w:t>
      </w:r>
      <w:r>
        <w:rPr>
          <w:spacing w:val="1"/>
        </w:rPr>
        <w:t xml:space="preserve"> </w:t>
      </w:r>
      <w:r>
        <w:t>ЭГП, природно-ресурсный потенциал, особенности населения, географический фактор в</w:t>
      </w:r>
      <w:r>
        <w:rPr>
          <w:spacing w:val="1"/>
        </w:rPr>
        <w:t xml:space="preserve"> </w:t>
      </w:r>
      <w:r>
        <w:t>расселе</w:t>
      </w:r>
      <w:r>
        <w:rPr>
          <w:b/>
          <w:i/>
          <w:sz w:val="23"/>
        </w:rPr>
        <w:t>нии,</w:t>
      </w:r>
      <w:r>
        <w:rPr>
          <w:b/>
          <w:i/>
          <w:spacing w:val="1"/>
          <w:sz w:val="23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</w:t>
      </w:r>
      <w:r>
        <w:t>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 специализация района. География важнейших отраслей хозяйства.</w:t>
      </w:r>
      <w:r>
        <w:rPr>
          <w:spacing w:val="1"/>
        </w:rPr>
        <w:t xml:space="preserve"> </w:t>
      </w:r>
      <w:r>
        <w:t>Волго-Вятский</w:t>
      </w:r>
      <w:r>
        <w:rPr>
          <w:spacing w:val="1"/>
        </w:rPr>
        <w:t xml:space="preserve"> </w:t>
      </w:r>
      <w:r>
        <w:t>район: 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 и характеристика</w:t>
      </w:r>
      <w:r>
        <w:t xml:space="preserve">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22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ЭГП,</w:t>
      </w:r>
      <w:r>
        <w:rPr>
          <w:spacing w:val="24"/>
        </w:rPr>
        <w:t xml:space="preserve"> </w:t>
      </w:r>
      <w:r>
        <w:t>природно-ресурсный</w:t>
      </w:r>
      <w:r>
        <w:rPr>
          <w:spacing w:val="28"/>
        </w:rPr>
        <w:t xml:space="preserve"> </w:t>
      </w:r>
      <w:r>
        <w:t>потенциал,</w:t>
      </w:r>
      <w:r>
        <w:rPr>
          <w:spacing w:val="24"/>
        </w:rPr>
        <w:t xml:space="preserve"> </w:t>
      </w:r>
      <w:r>
        <w:t>население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характеристика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/>
      </w:pPr>
      <w:r>
        <w:t>хозяйства.</w:t>
      </w:r>
      <w:r>
        <w:rPr>
          <w:spacing w:val="1"/>
        </w:rPr>
        <w:t xml:space="preserve"> </w:t>
      </w:r>
      <w:r>
        <w:t>Рекре</w:t>
      </w:r>
      <w:r>
        <w:t>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Атлантического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Россию: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ЭГП,</w:t>
      </w:r>
      <w:r>
        <w:rPr>
          <w:spacing w:val="6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 специализация района. География важнейших отраслей хозяйства.</w:t>
      </w:r>
      <w:r>
        <w:rPr>
          <w:spacing w:val="1"/>
        </w:rPr>
        <w:t xml:space="preserve"> </w:t>
      </w: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</w:t>
      </w:r>
      <w:r>
        <w:t>еление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 География важнейших отраслей хозяйства. Северный Кавказ: особенности</w:t>
      </w:r>
      <w:r>
        <w:rPr>
          <w:spacing w:val="-57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</w:t>
      </w:r>
      <w:r>
        <w:t>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</w:t>
      </w:r>
      <w:r>
        <w:t>ва.</w:t>
      </w:r>
      <w:r>
        <w:rPr>
          <w:spacing w:val="1"/>
        </w:rPr>
        <w:t xml:space="preserve"> </w:t>
      </w:r>
      <w:r>
        <w:t>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 отраслей хозяйства. Азиатская часть России. Западная Сибирь: 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</w:t>
      </w:r>
      <w:r>
        <w:t>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 района. География важнейших отраслей хозяйства. Моря Тихого океана:</w:t>
      </w:r>
      <w:r>
        <w:rPr>
          <w:spacing w:val="1"/>
        </w:rPr>
        <w:t xml:space="preserve"> </w:t>
      </w:r>
      <w:r>
        <w:t>транспортное значение, ресурсы. Дальний Восток: формирование территории, этапы 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 xml:space="preserve">специализация района. </w:t>
      </w:r>
      <w:r>
        <w:t>Роль территории Дальнего Востока в 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 (место России в мире по уровню экономического развития, участие 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</w:t>
      </w:r>
      <w:r>
        <w:t>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внешне-экономические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импорта</w:t>
      </w:r>
      <w:r>
        <w:rPr>
          <w:spacing w:val="1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услуг).</w:t>
      </w:r>
      <w:r>
        <w:rPr>
          <w:spacing w:val="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политике.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СНГ.</w:t>
      </w:r>
    </w:p>
    <w:p w:rsidR="008C4D31" w:rsidRDefault="004C70BD">
      <w:pPr>
        <w:pStyle w:val="a3"/>
        <w:spacing w:before="6" w:line="275" w:lineRule="exact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-6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карте».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680"/>
        </w:tabs>
        <w:spacing w:before="2"/>
        <w:ind w:left="1339" w:right="827" w:firstLine="0"/>
        <w:rPr>
          <w:sz w:val="24"/>
        </w:rPr>
      </w:pPr>
      <w:r>
        <w:rPr>
          <w:sz w:val="24"/>
        </w:rPr>
        <w:t>Описание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33"/>
          <w:sz w:val="24"/>
        </w:rPr>
        <w:t xml:space="preserve"> </w:t>
      </w:r>
      <w:r>
        <w:rPr>
          <w:sz w:val="24"/>
        </w:rPr>
        <w:t>карту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2"/>
          <w:sz w:val="24"/>
        </w:rPr>
        <w:t xml:space="preserve"> </w:t>
      </w:r>
      <w:r>
        <w:rPr>
          <w:sz w:val="24"/>
        </w:rPr>
        <w:t>путешественников.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584"/>
        </w:tabs>
        <w:spacing w:before="1"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карте.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584"/>
        </w:tabs>
        <w:spacing w:before="3"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друга: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карте.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599"/>
        </w:tabs>
        <w:spacing w:before="2"/>
        <w:ind w:left="1339" w:right="832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высот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1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шкалы</w:t>
      </w:r>
      <w:r>
        <w:rPr>
          <w:spacing w:val="11"/>
          <w:sz w:val="24"/>
        </w:rPr>
        <w:t xml:space="preserve"> </w:t>
      </w:r>
      <w:r>
        <w:rPr>
          <w:sz w:val="24"/>
        </w:rPr>
        <w:t>высот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глубин.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азимута.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Ориентирование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местности.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3" w:line="275" w:lineRule="exact"/>
        <w:ind w:left="1704" w:hanging="365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ископаемых.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2" w:line="275" w:lineRule="exact"/>
        <w:ind w:left="1704" w:hanging="3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7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805"/>
        </w:tabs>
        <w:spacing w:line="242" w:lineRule="auto"/>
        <w:ind w:left="1339" w:right="832" w:firstLine="0"/>
        <w:rPr>
          <w:sz w:val="24"/>
        </w:rPr>
      </w:pPr>
      <w:r>
        <w:rPr>
          <w:sz w:val="24"/>
        </w:rPr>
        <w:t>Описание</w:t>
      </w:r>
      <w:r>
        <w:rPr>
          <w:spacing w:val="3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9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8C4D31" w:rsidRDefault="008C4D31">
      <w:pPr>
        <w:spacing w:line="242" w:lineRule="auto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66"/>
        <w:ind w:left="1704" w:hanging="365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гидрографии.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3" w:line="275" w:lineRule="exact"/>
        <w:ind w:left="1704" w:hanging="365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гидрографии.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погоды.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862"/>
          <w:tab w:val="left" w:pos="1863"/>
          <w:tab w:val="left" w:pos="2773"/>
          <w:tab w:val="left" w:pos="3094"/>
          <w:tab w:val="left" w:pos="5027"/>
          <w:tab w:val="left" w:pos="6504"/>
          <w:tab w:val="left" w:pos="7991"/>
          <w:tab w:val="left" w:pos="8341"/>
          <w:tab w:val="left" w:pos="9712"/>
        </w:tabs>
        <w:spacing w:before="5" w:line="237" w:lineRule="auto"/>
        <w:ind w:left="1339" w:right="830" w:firstLine="0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метеоприборами</w:t>
      </w:r>
      <w:r>
        <w:rPr>
          <w:sz w:val="24"/>
        </w:rPr>
        <w:tab/>
        <w:t>(проведение</w:t>
      </w:r>
      <w:r>
        <w:rPr>
          <w:sz w:val="24"/>
        </w:rPr>
        <w:tab/>
        <w:t>наблюдений</w:t>
      </w:r>
      <w:r>
        <w:rPr>
          <w:sz w:val="24"/>
        </w:rPr>
        <w:tab/>
        <w:t>и</w:t>
      </w:r>
      <w:r>
        <w:rPr>
          <w:sz w:val="24"/>
        </w:rPr>
        <w:tab/>
        <w:t>измерений,</w:t>
      </w:r>
      <w:r>
        <w:rPr>
          <w:sz w:val="24"/>
        </w:rPr>
        <w:tab/>
      </w:r>
      <w:r>
        <w:rPr>
          <w:spacing w:val="-1"/>
          <w:sz w:val="24"/>
        </w:rPr>
        <w:t>фиксация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наблюдений)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3" w:line="275" w:lineRule="exact"/>
        <w:ind w:left="1704" w:hanging="36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7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1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графиков.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810"/>
        </w:tabs>
        <w:spacing w:line="242" w:lineRule="auto"/>
        <w:ind w:left="1339" w:right="831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розы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 имеющимся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9"/>
        </w:tabs>
        <w:spacing w:line="242" w:lineRule="auto"/>
        <w:ind w:left="1339" w:right="824" w:firstLine="0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воздуха в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1" w:lineRule="exact"/>
        <w:ind w:left="1704" w:hanging="36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местности.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38"/>
        </w:tabs>
        <w:spacing w:line="242" w:lineRule="auto"/>
        <w:ind w:left="1339" w:right="829" w:firstLine="0"/>
        <w:rPr>
          <w:sz w:val="24"/>
        </w:rPr>
      </w:pPr>
      <w:r>
        <w:rPr>
          <w:sz w:val="24"/>
        </w:rPr>
        <w:t>Создание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1" w:lineRule="exact"/>
        <w:ind w:left="1704" w:hanging="365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33"/>
        </w:tabs>
        <w:spacing w:line="242" w:lineRule="auto"/>
        <w:ind w:left="1339" w:right="829" w:firstLine="0"/>
        <w:rPr>
          <w:sz w:val="24"/>
        </w:rPr>
      </w:pPr>
      <w:r>
        <w:rPr>
          <w:sz w:val="24"/>
        </w:rPr>
        <w:t>Создание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1" w:lineRule="exact"/>
        <w:ind w:left="1704" w:hanging="365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ГП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 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33"/>
        </w:tabs>
        <w:spacing w:line="242" w:lineRule="auto"/>
        <w:ind w:left="1339" w:right="827" w:firstLine="0"/>
        <w:rPr>
          <w:sz w:val="24"/>
        </w:rPr>
      </w:pP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 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географического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1" w:lineRule="exact"/>
        <w:ind w:left="1704" w:hanging="365"/>
        <w:rPr>
          <w:sz w:val="24"/>
        </w:rPr>
      </w:pP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81"/>
        </w:tabs>
        <w:spacing w:before="2" w:line="237" w:lineRule="auto"/>
        <w:ind w:left="1339" w:right="837" w:firstLine="0"/>
        <w:rPr>
          <w:sz w:val="24"/>
        </w:rPr>
      </w:pPr>
      <w:r>
        <w:rPr>
          <w:sz w:val="24"/>
        </w:rPr>
        <w:t>Написание</w:t>
      </w:r>
      <w:r>
        <w:rPr>
          <w:spacing w:val="15"/>
          <w:sz w:val="24"/>
        </w:rPr>
        <w:t xml:space="preserve"> </w:t>
      </w:r>
      <w:r>
        <w:rPr>
          <w:sz w:val="24"/>
        </w:rPr>
        <w:t>эссе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2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4" w:line="275" w:lineRule="exact"/>
        <w:ind w:left="1704" w:hanging="365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28"/>
        </w:tabs>
        <w:spacing w:line="242" w:lineRule="auto"/>
        <w:ind w:left="1339" w:right="823" w:firstLine="0"/>
        <w:rPr>
          <w:sz w:val="24"/>
        </w:rPr>
      </w:pPr>
      <w:r>
        <w:rPr>
          <w:sz w:val="24"/>
        </w:rPr>
        <w:t>Выявление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2"/>
          <w:sz w:val="24"/>
        </w:rPr>
        <w:t xml:space="preserve"> </w:t>
      </w:r>
      <w:r>
        <w:rPr>
          <w:sz w:val="24"/>
        </w:rPr>
        <w:t>формы</w:t>
      </w:r>
      <w:r>
        <w:rPr>
          <w:spacing w:val="2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2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1" w:lineRule="exact"/>
        <w:ind w:left="1704" w:hanging="3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7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1" w:line="275" w:lineRule="exact"/>
        <w:ind w:left="1704" w:hanging="36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3" w:line="275" w:lineRule="exact"/>
        <w:ind w:left="1704" w:hanging="36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72"/>
        </w:tabs>
        <w:spacing w:before="3"/>
        <w:ind w:left="1339" w:right="819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 выявление особенностей распределения средних температур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и июля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4" w:lineRule="exact"/>
        <w:ind w:left="1704" w:hanging="365"/>
        <w:rPr>
          <w:sz w:val="24"/>
        </w:rPr>
      </w:pP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климатограммами.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2" w:line="275" w:lineRule="exact"/>
        <w:ind w:left="1704" w:hanging="365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2" w:line="275" w:lineRule="exact"/>
        <w:ind w:left="1704" w:hanging="365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96"/>
        </w:tabs>
        <w:spacing w:line="242" w:lineRule="auto"/>
        <w:ind w:left="1339" w:right="836" w:firstLine="0"/>
        <w:rPr>
          <w:sz w:val="24"/>
        </w:rPr>
      </w:pPr>
      <w:r>
        <w:rPr>
          <w:sz w:val="24"/>
        </w:rPr>
        <w:t>Создание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1" w:lineRule="exact"/>
        <w:ind w:left="1704" w:hanging="365"/>
        <w:rPr>
          <w:sz w:val="24"/>
        </w:rPr>
      </w:pPr>
      <w:r>
        <w:rPr>
          <w:sz w:val="24"/>
        </w:rPr>
        <w:t>Сравнение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847"/>
          <w:tab w:val="left" w:pos="1848"/>
          <w:tab w:val="left" w:pos="3397"/>
          <w:tab w:val="left" w:pos="4197"/>
          <w:tab w:val="left" w:pos="4988"/>
          <w:tab w:val="left" w:pos="6437"/>
          <w:tab w:val="left" w:pos="7789"/>
          <w:tab w:val="left" w:pos="9185"/>
          <w:tab w:val="left" w:pos="10115"/>
          <w:tab w:val="left" w:pos="10446"/>
        </w:tabs>
        <w:spacing w:before="2"/>
        <w:ind w:left="1339" w:right="826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видов</w:t>
      </w:r>
      <w:r>
        <w:rPr>
          <w:sz w:val="24"/>
        </w:rPr>
        <w:tab/>
        <w:t>особо</w:t>
      </w:r>
      <w:r>
        <w:rPr>
          <w:sz w:val="24"/>
        </w:rPr>
        <w:tab/>
        <w:t>охраняемых</w:t>
      </w:r>
      <w:r>
        <w:rPr>
          <w:sz w:val="24"/>
        </w:rPr>
        <w:tab/>
        <w:t>природных</w:t>
      </w:r>
      <w:r>
        <w:rPr>
          <w:sz w:val="24"/>
        </w:rPr>
        <w:tab/>
        <w:t>территорий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</w:t>
      </w:r>
      <w:r>
        <w:rPr>
          <w:sz w:val="24"/>
        </w:rPr>
        <w:t>ностей.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52"/>
        </w:tabs>
        <w:ind w:left="1339" w:right="830" w:firstLine="0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4" w:lineRule="exact"/>
        <w:ind w:left="1704" w:hanging="36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19"/>
        </w:tabs>
        <w:spacing w:before="3"/>
        <w:ind w:left="1339" w:right="830" w:firstLine="0"/>
        <w:jc w:val="both"/>
        <w:rPr>
          <w:sz w:val="24"/>
        </w:rPr>
      </w:pPr>
      <w:r>
        <w:rPr>
          <w:sz w:val="24"/>
        </w:rPr>
        <w:t>Определение, вычисление и сравнение показателей естественного прироста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0"/>
        </w:tabs>
        <w:ind w:left="1699" w:hanging="361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пирамид.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66"/>
        <w:ind w:left="1704" w:hanging="365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before="3" w:line="275" w:lineRule="exact"/>
        <w:ind w:left="1704" w:hanging="365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</w:t>
      </w:r>
      <w:r>
        <w:rPr>
          <w:sz w:val="24"/>
        </w:rPr>
        <w:t>грационного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76"/>
        </w:tabs>
        <w:spacing w:line="242" w:lineRule="auto"/>
        <w:ind w:left="1339" w:right="837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6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8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57"/>
        </w:tabs>
        <w:spacing w:line="242" w:lineRule="auto"/>
        <w:ind w:left="1339" w:right="832" w:firstLine="0"/>
        <w:rPr>
          <w:sz w:val="24"/>
        </w:rPr>
      </w:pPr>
      <w:r>
        <w:rPr>
          <w:sz w:val="24"/>
        </w:rPr>
        <w:t>Объяснение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47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4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1" w:lineRule="exact"/>
        <w:ind w:left="1704" w:hanging="365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824"/>
        </w:tabs>
        <w:spacing w:line="242" w:lineRule="auto"/>
        <w:ind w:left="1339" w:right="836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800"/>
        </w:tabs>
        <w:spacing w:line="242" w:lineRule="auto"/>
        <w:ind w:left="1339" w:right="830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3"/>
          <w:sz w:val="24"/>
        </w:rPr>
        <w:t xml:space="preserve"> </w:t>
      </w:r>
      <w:r>
        <w:rPr>
          <w:sz w:val="24"/>
        </w:rPr>
        <w:t>РФ.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52"/>
        </w:tabs>
        <w:spacing w:line="242" w:lineRule="auto"/>
        <w:ind w:left="1339" w:right="833" w:firstLine="0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 для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определения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оссии.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911"/>
        </w:tabs>
        <w:spacing w:line="242" w:lineRule="auto"/>
        <w:ind w:left="1339" w:right="832" w:firstLine="0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733"/>
        </w:tabs>
        <w:spacing w:line="242" w:lineRule="auto"/>
        <w:ind w:left="1339" w:right="822" w:firstLine="0"/>
        <w:jc w:val="both"/>
        <w:rPr>
          <w:sz w:val="24"/>
        </w:rPr>
      </w:pPr>
      <w:r>
        <w:rPr>
          <w:sz w:val="24"/>
        </w:rPr>
        <w:t>Создание презентационных материалов об экономических районах России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8C4D31" w:rsidRDefault="004C70BD">
      <w:pPr>
        <w:pStyle w:val="a5"/>
        <w:numPr>
          <w:ilvl w:val="0"/>
          <w:numId w:val="81"/>
        </w:numPr>
        <w:tabs>
          <w:tab w:val="left" w:pos="1925"/>
        </w:tabs>
        <w:ind w:left="1339" w:right="827" w:firstLine="0"/>
        <w:jc w:val="both"/>
        <w:rPr>
          <w:b/>
          <w:i/>
          <w:sz w:val="23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</w:t>
      </w:r>
      <w:r>
        <w:rPr>
          <w:b/>
          <w:i/>
          <w:sz w:val="23"/>
        </w:rPr>
        <w:t>.</w:t>
      </w:r>
    </w:p>
    <w:p w:rsidR="008C4D31" w:rsidRDefault="004C70BD">
      <w:pPr>
        <w:pStyle w:val="Heading3"/>
        <w:numPr>
          <w:ilvl w:val="3"/>
          <w:numId w:val="83"/>
        </w:numPr>
        <w:tabs>
          <w:tab w:val="left" w:pos="2833"/>
        </w:tabs>
        <w:ind w:left="2832" w:hanging="783"/>
        <w:jc w:val="both"/>
      </w:pPr>
      <w:r>
        <w:t>Математика</w:t>
      </w:r>
    </w:p>
    <w:p w:rsidR="008C4D31" w:rsidRDefault="004C70BD">
      <w:pPr>
        <w:pStyle w:val="a3"/>
        <w:spacing w:before="31"/>
        <w:ind w:right="821" w:firstLine="710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линия.</w:t>
      </w:r>
    </w:p>
    <w:p w:rsidR="008C4D31" w:rsidRDefault="004C70BD">
      <w:pPr>
        <w:pStyle w:val="Heading3"/>
        <w:spacing w:before="2" w:line="275" w:lineRule="exact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8C4D31" w:rsidRDefault="004C70BD">
      <w:pPr>
        <w:pStyle w:val="a3"/>
        <w:spacing w:line="274" w:lineRule="exact"/>
        <w:ind w:left="2050"/>
      </w:pPr>
      <w:r>
        <w:t>Согласно</w:t>
      </w:r>
      <w:r>
        <w:rPr>
          <w:spacing w:val="26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курс</w:t>
      </w:r>
      <w:r>
        <w:rPr>
          <w:spacing w:val="27"/>
        </w:rPr>
        <w:t xml:space="preserve"> </w:t>
      </w:r>
      <w:r>
        <w:t>математики</w:t>
      </w:r>
      <w:r>
        <w:rPr>
          <w:spacing w:val="28"/>
        </w:rPr>
        <w:t xml:space="preserve"> </w:t>
      </w:r>
      <w:r>
        <w:t>введен</w:t>
      </w:r>
      <w:r>
        <w:rPr>
          <w:spacing w:val="27"/>
        </w:rPr>
        <w:t xml:space="preserve"> </w:t>
      </w:r>
      <w:r>
        <w:t>раздел</w:t>
      </w:r>
    </w:p>
    <w:p w:rsidR="008C4D31" w:rsidRDefault="004C70BD">
      <w:pPr>
        <w:pStyle w:val="a3"/>
        <w:ind w:right="834"/>
      </w:pPr>
      <w:r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множеств.</w:t>
      </w:r>
    </w:p>
    <w:p w:rsidR="008C4D31" w:rsidRDefault="004C70BD">
      <w:pPr>
        <w:pStyle w:val="Heading3"/>
        <w:spacing w:before="7" w:line="272" w:lineRule="exact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8C4D31" w:rsidRDefault="004C70BD">
      <w:pPr>
        <w:pStyle w:val="a3"/>
        <w:ind w:right="827" w:firstLine="710"/>
      </w:pPr>
      <w:r>
        <w:t>Множество, характеристическое свойство множества, элемент множества, 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 равенства. Элементы множества, способы задания множеств, распознавание</w:t>
      </w:r>
      <w:r>
        <w:rPr>
          <w:spacing w:val="1"/>
        </w:rPr>
        <w:t xml:space="preserve"> </w:t>
      </w:r>
      <w:r>
        <w:t>подмножеств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подмножеств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кругов</w:t>
      </w:r>
      <w:r>
        <w:rPr>
          <w:spacing w:val="2"/>
        </w:rPr>
        <w:t xml:space="preserve"> </w:t>
      </w:r>
      <w:r>
        <w:t>Эйлера.</w:t>
      </w:r>
    </w:p>
    <w:p w:rsidR="008C4D31" w:rsidRDefault="004C70BD">
      <w:pPr>
        <w:pStyle w:val="Heading3"/>
        <w:spacing w:before="2" w:line="275" w:lineRule="exact"/>
      </w:pP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8C4D31" w:rsidRDefault="004C70BD">
      <w:pPr>
        <w:pStyle w:val="a3"/>
        <w:spacing w:line="274" w:lineRule="exact"/>
        <w:ind w:left="2050"/>
      </w:pPr>
      <w:r>
        <w:t>Пересечение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объединение</w:t>
      </w:r>
      <w:r>
        <w:rPr>
          <w:spacing w:val="4"/>
        </w:rPr>
        <w:t xml:space="preserve"> </w:t>
      </w:r>
      <w:r>
        <w:t>множеств.</w:t>
      </w:r>
      <w:r>
        <w:rPr>
          <w:spacing w:val="8"/>
        </w:rPr>
        <w:t xml:space="preserve"> </w:t>
      </w:r>
      <w:r>
        <w:t>Разность</w:t>
      </w:r>
      <w:r>
        <w:rPr>
          <w:spacing w:val="6"/>
        </w:rPr>
        <w:t xml:space="preserve"> </w:t>
      </w:r>
      <w:r>
        <w:t>множеств,</w:t>
      </w:r>
      <w:r>
        <w:rPr>
          <w:spacing w:val="4"/>
        </w:rPr>
        <w:t xml:space="preserve"> </w:t>
      </w:r>
      <w:r>
        <w:t>дополнение</w:t>
      </w:r>
      <w:r>
        <w:rPr>
          <w:spacing w:val="5"/>
        </w:rPr>
        <w:t xml:space="preserve"> </w:t>
      </w:r>
      <w:r>
        <w:t>множества.</w:t>
      </w:r>
    </w:p>
    <w:p w:rsidR="008C4D31" w:rsidRDefault="004C70BD">
      <w:pPr>
        <w:pStyle w:val="a3"/>
        <w:spacing w:line="275" w:lineRule="exact"/>
      </w:pPr>
      <w:r>
        <w:t>Интерпретация</w:t>
      </w:r>
      <w:r>
        <w:rPr>
          <w:spacing w:val="-5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Эйлера.</w:t>
      </w:r>
    </w:p>
    <w:p w:rsidR="008C4D31" w:rsidRDefault="004C70BD">
      <w:pPr>
        <w:pStyle w:val="Heading3"/>
        <w:spacing w:before="7" w:line="272" w:lineRule="exact"/>
      </w:pPr>
      <w:r>
        <w:t>Элементы</w:t>
      </w:r>
      <w:r>
        <w:rPr>
          <w:spacing w:val="-2"/>
        </w:rPr>
        <w:t xml:space="preserve"> </w:t>
      </w:r>
      <w:r>
        <w:t>логики</w:t>
      </w:r>
    </w:p>
    <w:p w:rsidR="008C4D31" w:rsidRDefault="004C70BD">
      <w:pPr>
        <w:pStyle w:val="a3"/>
        <w:spacing w:line="360" w:lineRule="auto"/>
        <w:ind w:right="838" w:firstLine="710"/>
      </w:pPr>
      <w:r>
        <w:t>Определение. Утверждения. Аксиомы и теоремы. Доказательство. 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противного.</w:t>
      </w:r>
      <w:r>
        <w:rPr>
          <w:spacing w:val="-2"/>
        </w:rPr>
        <w:t xml:space="preserve"> </w:t>
      </w:r>
      <w:r>
        <w:t>Теорема,</w:t>
      </w:r>
      <w:r>
        <w:rPr>
          <w:spacing w:val="-5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данной.</w:t>
      </w:r>
      <w:r>
        <w:rPr>
          <w:spacing w:val="-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:rsidR="008C4D31" w:rsidRDefault="004C70BD">
      <w:pPr>
        <w:pStyle w:val="Heading3"/>
        <w:spacing w:before="4"/>
        <w:jc w:val="left"/>
      </w:pPr>
      <w:r>
        <w:t>Высказывания</w:t>
      </w:r>
    </w:p>
    <w:p w:rsidR="008C4D31" w:rsidRDefault="004C70BD">
      <w:pPr>
        <w:pStyle w:val="a3"/>
        <w:spacing w:before="132"/>
        <w:ind w:right="830" w:firstLine="710"/>
      </w:pPr>
      <w:r>
        <w:t>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Операции над высказываниями с исполь</w:t>
      </w:r>
      <w:r>
        <w:t>зованием логических связок: и, или, не. Условные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(импликации).</w:t>
      </w:r>
    </w:p>
    <w:p w:rsidR="008C4D31" w:rsidRDefault="004C70BD">
      <w:pPr>
        <w:pStyle w:val="Heading3"/>
        <w:spacing w:before="3" w:line="242" w:lineRule="auto"/>
        <w:ind w:right="4560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</w:t>
      </w:r>
    </w:p>
    <w:p w:rsidR="008C4D31" w:rsidRDefault="004C70BD">
      <w:pPr>
        <w:spacing w:line="271" w:lineRule="exact"/>
        <w:ind w:left="2050"/>
        <w:jc w:val="both"/>
        <w:rPr>
          <w:b/>
          <w:sz w:val="24"/>
        </w:rPr>
      </w:pPr>
      <w:r>
        <w:rPr>
          <w:b/>
          <w:sz w:val="24"/>
        </w:rPr>
        <w:t>Натуральный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чисел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свойства</w:t>
      </w:r>
    </w:p>
    <w:p w:rsidR="008C4D31" w:rsidRDefault="008C4D31">
      <w:pPr>
        <w:spacing w:line="271" w:lineRule="exact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2" w:firstLine="710"/>
      </w:pPr>
      <w:r>
        <w:t>Натуральное число, множество натуральных чисел и его свойства, 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C4D31" w:rsidRDefault="004C70BD">
      <w:pPr>
        <w:pStyle w:val="Heading3"/>
        <w:spacing w:before="8" w:line="272" w:lineRule="exact"/>
      </w:pP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</w:t>
      </w:r>
    </w:p>
    <w:p w:rsidR="008C4D31" w:rsidRDefault="004C70BD">
      <w:pPr>
        <w:pStyle w:val="a3"/>
        <w:ind w:right="833" w:firstLine="710"/>
      </w:pP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цифрой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Позиционна</w:t>
      </w:r>
      <w:r>
        <w:t>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-57"/>
        </w:rPr>
        <w:t xml:space="preserve"> </w:t>
      </w:r>
      <w:r>
        <w:t>разрядными</w:t>
      </w:r>
      <w:r>
        <w:rPr>
          <w:spacing w:val="2"/>
        </w:rPr>
        <w:t xml:space="preserve"> </w:t>
      </w:r>
      <w:r>
        <w:t>единицами,</w:t>
      </w:r>
      <w:r>
        <w:rPr>
          <w:spacing w:val="3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8C4D31" w:rsidRDefault="004C70BD">
      <w:pPr>
        <w:pStyle w:val="Heading3"/>
        <w:spacing w:before="4" w:line="272" w:lineRule="exact"/>
        <w:jc w:val="left"/>
      </w:pP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</w:t>
      </w:r>
    </w:p>
    <w:p w:rsidR="008C4D31" w:rsidRDefault="004C70BD">
      <w:pPr>
        <w:pStyle w:val="a3"/>
        <w:spacing w:line="272" w:lineRule="exact"/>
        <w:ind w:left="2050"/>
        <w:jc w:val="left"/>
      </w:pPr>
      <w:r>
        <w:t>Необходимость</w:t>
      </w:r>
      <w:r>
        <w:rPr>
          <w:spacing w:val="-8"/>
        </w:rPr>
        <w:t xml:space="preserve"> </w:t>
      </w:r>
      <w:r>
        <w:t>округления.</w:t>
      </w:r>
      <w:r>
        <w:rPr>
          <w:spacing w:val="-3"/>
        </w:rPr>
        <w:t xml:space="preserve"> </w:t>
      </w:r>
      <w:r>
        <w:t>Правило</w:t>
      </w:r>
      <w:r>
        <w:rPr>
          <w:spacing w:val="-8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чисел.</w:t>
      </w:r>
    </w:p>
    <w:p w:rsidR="008C4D31" w:rsidRDefault="004C70BD">
      <w:pPr>
        <w:pStyle w:val="Heading3"/>
        <w:spacing w:before="7" w:line="272" w:lineRule="exact"/>
        <w:jc w:val="left"/>
      </w:pPr>
      <w:r>
        <w:t>Сравнение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чисел,</w:t>
      </w:r>
      <w:r>
        <w:rPr>
          <w:spacing w:val="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0</w:t>
      </w:r>
    </w:p>
    <w:p w:rsidR="008C4D31" w:rsidRDefault="004C70BD">
      <w:pPr>
        <w:pStyle w:val="a3"/>
        <w:spacing w:line="242" w:lineRule="auto"/>
        <w:ind w:right="838" w:firstLine="710"/>
      </w:pPr>
      <w:r>
        <w:t>Понятие о сравнении чисел, сравнение натуральных чисел друг с другом и с нулем,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сравнений,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чисел.</w:t>
      </w:r>
    </w:p>
    <w:p w:rsidR="008C4D31" w:rsidRDefault="004C70BD">
      <w:pPr>
        <w:pStyle w:val="Heading3"/>
        <w:spacing w:line="275" w:lineRule="exact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числами</w:t>
      </w:r>
    </w:p>
    <w:p w:rsidR="008C4D31" w:rsidRDefault="004C70BD">
      <w:pPr>
        <w:pStyle w:val="a3"/>
        <w:ind w:right="833" w:firstLine="710"/>
      </w:pPr>
      <w:r>
        <w:t>Сложение и вычитание, компоненты сл</w:t>
      </w:r>
      <w:r>
        <w:t>ожения и вычитания, связь между 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вычитания.</w:t>
      </w:r>
    </w:p>
    <w:p w:rsidR="008C4D31" w:rsidRDefault="004C70BD">
      <w:pPr>
        <w:pStyle w:val="a3"/>
        <w:ind w:right="834" w:firstLine="710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прикидки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обратного</w:t>
      </w:r>
      <w:r>
        <w:rPr>
          <w:spacing w:val="6"/>
        </w:rPr>
        <w:t xml:space="preserve"> </w:t>
      </w:r>
      <w:r>
        <w:t>действия.</w:t>
      </w:r>
    </w:p>
    <w:p w:rsidR="008C4D31" w:rsidRDefault="004C70BD">
      <w:pPr>
        <w:ind w:left="1339" w:right="821" w:firstLine="710"/>
        <w:jc w:val="both"/>
        <w:rPr>
          <w:i/>
          <w:sz w:val="24"/>
        </w:rPr>
      </w:pPr>
      <w:r>
        <w:rPr>
          <w:sz w:val="24"/>
        </w:rPr>
        <w:t>Переместительный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распределительный закон умножения относительно сложения,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обоснование 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действий.</w:t>
      </w:r>
    </w:p>
    <w:p w:rsidR="008C4D31" w:rsidRDefault="004C70BD">
      <w:pPr>
        <w:pStyle w:val="Heading3"/>
        <w:spacing w:line="275" w:lineRule="exact"/>
      </w:pPr>
      <w:r>
        <w:t>Степень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6"/>
        </w:rPr>
        <w:t xml:space="preserve"> </w:t>
      </w:r>
      <w:r>
        <w:t>показателем</w:t>
      </w:r>
    </w:p>
    <w:p w:rsidR="008C4D31" w:rsidRDefault="004C70BD">
      <w:pPr>
        <w:pStyle w:val="a3"/>
        <w:ind w:right="828" w:firstLine="710"/>
      </w:pPr>
      <w:r>
        <w:t>Запись числа в виде суммы разрядных слагаемых, порядок выполнения действий 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6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степень.</w:t>
      </w:r>
    </w:p>
    <w:p w:rsidR="008C4D31" w:rsidRDefault="004C70BD">
      <w:pPr>
        <w:pStyle w:val="Heading3"/>
        <w:spacing w:line="275" w:lineRule="exact"/>
        <w:jc w:val="left"/>
      </w:pPr>
      <w:r>
        <w:t>Числовые</w:t>
      </w:r>
      <w:r>
        <w:rPr>
          <w:spacing w:val="-3"/>
        </w:rPr>
        <w:t xml:space="preserve"> </w:t>
      </w:r>
      <w:r>
        <w:t>выражения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Числовое</w:t>
      </w:r>
      <w:r>
        <w:rPr>
          <w:spacing w:val="-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действий.</w:t>
      </w:r>
    </w:p>
    <w:p w:rsidR="008C4D31" w:rsidRDefault="004C70BD">
      <w:pPr>
        <w:pStyle w:val="Heading3"/>
        <w:spacing w:before="3" w:line="275" w:lineRule="exact"/>
        <w:jc w:val="left"/>
      </w:pPr>
      <w:r>
        <w:t>Деление</w:t>
      </w:r>
      <w:r>
        <w:rPr>
          <w:spacing w:val="-1"/>
        </w:rPr>
        <w:t xml:space="preserve"> </w:t>
      </w:r>
      <w:r>
        <w:t>с остатком</w:t>
      </w:r>
    </w:p>
    <w:p w:rsidR="008C4D31" w:rsidRDefault="004C70BD">
      <w:pPr>
        <w:pStyle w:val="a3"/>
        <w:spacing w:line="274" w:lineRule="exact"/>
        <w:ind w:left="2050"/>
        <w:jc w:val="left"/>
      </w:pPr>
      <w:r>
        <w:t>Деление</w:t>
      </w:r>
      <w:r>
        <w:rPr>
          <w:spacing w:val="-1"/>
        </w:rPr>
        <w:t xml:space="preserve"> </w:t>
      </w:r>
      <w:r>
        <w:t>с остатком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множестве натуральных чисел,</w:t>
      </w:r>
      <w:r>
        <w:rPr>
          <w:spacing w:val="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остатком.</w:t>
      </w:r>
    </w:p>
    <w:p w:rsidR="008C4D31" w:rsidRDefault="004C70BD">
      <w:pPr>
        <w:pStyle w:val="a3"/>
        <w:spacing w:line="275" w:lineRule="exact"/>
        <w:jc w:val="left"/>
      </w:pPr>
      <w:r>
        <w:t>Практические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остатком.</w:t>
      </w:r>
    </w:p>
    <w:p w:rsidR="008C4D31" w:rsidRDefault="004C70BD">
      <w:pPr>
        <w:pStyle w:val="Heading3"/>
        <w:spacing w:before="7" w:line="272" w:lineRule="exact"/>
        <w:jc w:val="left"/>
      </w:pP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делимости</w:t>
      </w:r>
    </w:p>
    <w:p w:rsidR="008C4D31" w:rsidRDefault="004C70BD">
      <w:pPr>
        <w:pStyle w:val="a3"/>
        <w:spacing w:line="272" w:lineRule="exact"/>
        <w:ind w:left="2050"/>
        <w:jc w:val="left"/>
      </w:pPr>
      <w:r>
        <w:t>Свойство</w:t>
      </w:r>
      <w:r>
        <w:rPr>
          <w:spacing w:val="17"/>
        </w:rPr>
        <w:t xml:space="preserve"> </w:t>
      </w:r>
      <w:r>
        <w:t>делимости</w:t>
      </w:r>
      <w:r>
        <w:rPr>
          <w:spacing w:val="10"/>
        </w:rPr>
        <w:t xml:space="preserve"> </w:t>
      </w:r>
      <w:r>
        <w:t>суммы</w:t>
      </w:r>
      <w:r>
        <w:rPr>
          <w:spacing w:val="14"/>
        </w:rPr>
        <w:t xml:space="preserve"> </w:t>
      </w:r>
      <w:r>
        <w:t>(разности)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число.</w:t>
      </w:r>
      <w:r>
        <w:rPr>
          <w:spacing w:val="14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делимост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5,</w:t>
      </w:r>
      <w:r>
        <w:rPr>
          <w:spacing w:val="14"/>
        </w:rPr>
        <w:t xml:space="preserve"> </w:t>
      </w:r>
      <w:r>
        <w:t>9,</w:t>
      </w:r>
    </w:p>
    <w:p w:rsidR="008C4D31" w:rsidRDefault="004C70BD">
      <w:pPr>
        <w:pStyle w:val="a3"/>
        <w:spacing w:before="5" w:line="237" w:lineRule="auto"/>
        <w:jc w:val="left"/>
      </w:pPr>
      <w:r>
        <w:t>10.</w:t>
      </w:r>
      <w:r>
        <w:rPr>
          <w:spacing w:val="46"/>
        </w:rPr>
        <w:t xml:space="preserve"> </w:t>
      </w:r>
      <w:r>
        <w:t>Признаки</w:t>
      </w:r>
      <w:r>
        <w:rPr>
          <w:spacing w:val="46"/>
        </w:rPr>
        <w:t xml:space="preserve"> </w:t>
      </w:r>
      <w:r>
        <w:t>делимости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4,</w:t>
      </w:r>
      <w:r>
        <w:rPr>
          <w:spacing w:val="47"/>
        </w:rPr>
        <w:t xml:space="preserve"> </w:t>
      </w:r>
      <w:r>
        <w:t>6,</w:t>
      </w:r>
      <w:r>
        <w:rPr>
          <w:spacing w:val="42"/>
        </w:rPr>
        <w:t xml:space="preserve"> </w:t>
      </w:r>
      <w:r>
        <w:t>8,</w:t>
      </w:r>
      <w:r>
        <w:rPr>
          <w:spacing w:val="53"/>
        </w:rPr>
        <w:t xml:space="preserve"> </w:t>
      </w:r>
      <w:r>
        <w:t>11.</w:t>
      </w:r>
      <w:r>
        <w:rPr>
          <w:spacing w:val="47"/>
        </w:rPr>
        <w:t xml:space="preserve"> </w:t>
      </w:r>
      <w:r>
        <w:t>Доказательство</w:t>
      </w:r>
      <w:r>
        <w:rPr>
          <w:spacing w:val="48"/>
        </w:rPr>
        <w:t xml:space="preserve"> </w:t>
      </w:r>
      <w:r>
        <w:t>признаков</w:t>
      </w:r>
      <w:r>
        <w:rPr>
          <w:spacing w:val="46"/>
        </w:rPr>
        <w:t xml:space="preserve"> </w:t>
      </w:r>
      <w:r>
        <w:t>делимости.</w:t>
      </w:r>
      <w:r>
        <w:rPr>
          <w:spacing w:val="47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применением</w:t>
      </w:r>
      <w:r>
        <w:rPr>
          <w:spacing w:val="3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делимости.</w:t>
      </w:r>
    </w:p>
    <w:p w:rsidR="008C4D31" w:rsidRDefault="004C70BD">
      <w:pPr>
        <w:pStyle w:val="Heading3"/>
        <w:spacing w:before="8" w:line="272" w:lineRule="exact"/>
        <w:jc w:val="left"/>
      </w:pPr>
      <w:r>
        <w:t>Разложение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множители</w:t>
      </w:r>
    </w:p>
    <w:p w:rsidR="008C4D31" w:rsidRDefault="004C70BD">
      <w:pPr>
        <w:pStyle w:val="a3"/>
        <w:spacing w:line="272" w:lineRule="exact"/>
        <w:ind w:left="2050"/>
        <w:jc w:val="left"/>
      </w:pP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числа, решето</w:t>
      </w:r>
      <w:r>
        <w:rPr>
          <w:spacing w:val="-2"/>
        </w:rPr>
        <w:t xml:space="preserve"> </w:t>
      </w:r>
      <w:r>
        <w:t>Эратосфена.</w:t>
      </w:r>
    </w:p>
    <w:p w:rsidR="008C4D31" w:rsidRDefault="004C70BD">
      <w:pPr>
        <w:pStyle w:val="a3"/>
        <w:spacing w:before="3"/>
        <w:ind w:right="822" w:firstLine="710"/>
      </w:pPr>
      <w:r>
        <w:t>Разложение натурального числа на множители, разложение на простые множители.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делителей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арифметики.</w:t>
      </w:r>
    </w:p>
    <w:p w:rsidR="008C4D31" w:rsidRDefault="004C70BD">
      <w:pPr>
        <w:pStyle w:val="Heading3"/>
        <w:spacing w:before="3" w:line="275" w:lineRule="exact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8C4D31" w:rsidRDefault="004C70BD">
      <w:pPr>
        <w:pStyle w:val="a3"/>
        <w:ind w:right="830" w:firstLine="710"/>
      </w:pPr>
      <w:r>
        <w:t>Использование букв для обозначения чисел, вычисление значения алгебраического</w:t>
      </w:r>
      <w:r>
        <w:rPr>
          <w:spacing w:val="1"/>
        </w:rPr>
        <w:t xml:space="preserve"> </w:t>
      </w:r>
      <w:r>
        <w:t>выражения, применение алгебраических выражений для записи свойств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-4"/>
        </w:rPr>
        <w:t xml:space="preserve"> </w:t>
      </w:r>
      <w:r>
        <w:t>выражений.</w:t>
      </w:r>
    </w:p>
    <w:p w:rsidR="008C4D31" w:rsidRDefault="004C70BD">
      <w:pPr>
        <w:pStyle w:val="Heading3"/>
        <w:spacing w:before="1" w:line="275" w:lineRule="exact"/>
      </w:pPr>
      <w:r>
        <w:t>Делители и кратные</w:t>
      </w:r>
    </w:p>
    <w:p w:rsidR="008C4D31" w:rsidRDefault="004C70BD">
      <w:pPr>
        <w:pStyle w:val="a3"/>
        <w:ind w:right="821" w:firstLine="710"/>
      </w:pPr>
      <w:r>
        <w:t>Делитель и его свойства, общий делитель двух и более чисел, наибольший общий</w:t>
      </w:r>
      <w:r>
        <w:rPr>
          <w:spacing w:val="1"/>
        </w:rPr>
        <w:t xml:space="preserve"> </w:t>
      </w:r>
      <w:r>
        <w:t>делитель, взаимно простые числа, нахождение наибольшего общего делителя. Кратное и</w:t>
      </w:r>
      <w:r>
        <w:rPr>
          <w:spacing w:val="1"/>
        </w:rPr>
        <w:t xml:space="preserve"> </w:t>
      </w:r>
      <w:r>
        <w:t>его свойства, общее кратное двух и более чисел, наименьшее общее кратное, 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</w:t>
      </w:r>
      <w:r>
        <w:t>меньшего</w:t>
      </w:r>
      <w:r>
        <w:rPr>
          <w:spacing w:val="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кратного.</w:t>
      </w:r>
    </w:p>
    <w:p w:rsidR="008C4D31" w:rsidRDefault="004C70BD">
      <w:pPr>
        <w:pStyle w:val="Heading3"/>
        <w:spacing w:before="4" w:line="275" w:lineRule="exact"/>
        <w:jc w:val="left"/>
      </w:pPr>
      <w:r>
        <w:t>Дроби</w:t>
      </w:r>
    </w:p>
    <w:p w:rsidR="008C4D31" w:rsidRDefault="004C70BD">
      <w:pPr>
        <w:spacing w:line="275" w:lineRule="exact"/>
        <w:ind w:left="2050"/>
        <w:rPr>
          <w:b/>
          <w:sz w:val="24"/>
        </w:rPr>
      </w:pPr>
      <w:r>
        <w:rPr>
          <w:b/>
          <w:sz w:val="24"/>
        </w:rPr>
        <w:t>Обыкновенные дроби</w:t>
      </w:r>
    </w:p>
    <w:p w:rsidR="008C4D31" w:rsidRDefault="008C4D31">
      <w:pPr>
        <w:spacing w:line="275" w:lineRule="exact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50"/>
        <w:jc w:val="left"/>
      </w:pPr>
      <w:r>
        <w:t>Доля,</w:t>
      </w:r>
      <w:r>
        <w:rPr>
          <w:spacing w:val="115"/>
        </w:rPr>
        <w:t xml:space="preserve"> </w:t>
      </w:r>
      <w:r>
        <w:t>часть,</w:t>
      </w:r>
      <w:r>
        <w:rPr>
          <w:spacing w:val="119"/>
        </w:rPr>
        <w:t xml:space="preserve"> </w:t>
      </w:r>
      <w:r>
        <w:t>дробное</w:t>
      </w:r>
      <w:r>
        <w:rPr>
          <w:spacing w:val="117"/>
        </w:rPr>
        <w:t xml:space="preserve"> </w:t>
      </w:r>
      <w:r>
        <w:t>число,</w:t>
      </w:r>
      <w:r>
        <w:rPr>
          <w:spacing w:val="119"/>
        </w:rPr>
        <w:t xml:space="preserve"> </w:t>
      </w:r>
      <w:r>
        <w:t>дробь.</w:t>
      </w:r>
      <w:r>
        <w:rPr>
          <w:spacing w:val="115"/>
        </w:rPr>
        <w:t xml:space="preserve"> </w:t>
      </w:r>
      <w:r>
        <w:t>Дробное</w:t>
      </w:r>
      <w:r>
        <w:rPr>
          <w:spacing w:val="116"/>
        </w:rPr>
        <w:t xml:space="preserve"> </w:t>
      </w:r>
      <w:r>
        <w:t>число</w:t>
      </w:r>
      <w:r>
        <w:rPr>
          <w:spacing w:val="63"/>
        </w:rPr>
        <w:t xml:space="preserve"> </w:t>
      </w:r>
      <w:r>
        <w:t>как</w:t>
      </w:r>
      <w:r>
        <w:rPr>
          <w:spacing w:val="116"/>
        </w:rPr>
        <w:t xml:space="preserve"> </w:t>
      </w:r>
      <w:r>
        <w:t>результат</w:t>
      </w:r>
      <w:r>
        <w:rPr>
          <w:spacing w:val="117"/>
        </w:rPr>
        <w:t xml:space="preserve"> </w:t>
      </w:r>
      <w:r>
        <w:t>деления.</w:t>
      </w:r>
    </w:p>
    <w:p w:rsidR="008C4D31" w:rsidRDefault="004C70BD">
      <w:pPr>
        <w:pStyle w:val="a3"/>
        <w:spacing w:before="3" w:line="275" w:lineRule="exact"/>
        <w:jc w:val="left"/>
      </w:pPr>
      <w:r>
        <w:t>Правильные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неправильные</w:t>
      </w:r>
      <w:r>
        <w:rPr>
          <w:spacing w:val="-1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смешанная</w:t>
      </w:r>
      <w:r>
        <w:rPr>
          <w:spacing w:val="-5"/>
        </w:rPr>
        <w:t xml:space="preserve"> </w:t>
      </w:r>
      <w:r>
        <w:t>дробь</w:t>
      </w:r>
      <w:r>
        <w:rPr>
          <w:spacing w:val="-4"/>
        </w:rPr>
        <w:t xml:space="preserve"> </w:t>
      </w:r>
      <w:r>
        <w:t>(смешанное</w:t>
      </w:r>
      <w:r>
        <w:rPr>
          <w:spacing w:val="-7"/>
        </w:rPr>
        <w:t xml:space="preserve"> </w:t>
      </w:r>
      <w:r>
        <w:t>число).</w:t>
      </w:r>
    </w:p>
    <w:p w:rsidR="008C4D31" w:rsidRDefault="004C70BD">
      <w:pPr>
        <w:pStyle w:val="a3"/>
        <w:spacing w:line="242" w:lineRule="auto"/>
        <w:ind w:firstLine="710"/>
        <w:jc w:val="left"/>
      </w:pPr>
      <w:r>
        <w:t>Запись</w:t>
      </w:r>
      <w:r>
        <w:rPr>
          <w:spacing w:val="3"/>
        </w:rPr>
        <w:t xml:space="preserve"> </w:t>
      </w:r>
      <w:r>
        <w:t>натурального</w:t>
      </w:r>
      <w:r>
        <w:rPr>
          <w:spacing w:val="7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 знаменателем, 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3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Приведение</w:t>
      </w:r>
      <w:r>
        <w:rPr>
          <w:spacing w:val="-2"/>
        </w:rPr>
        <w:t xml:space="preserve"> </w:t>
      </w:r>
      <w:r>
        <w:t>дробей к</w:t>
      </w:r>
      <w:r>
        <w:rPr>
          <w:spacing w:val="-7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обыкновенных</w:t>
      </w:r>
      <w:r>
        <w:rPr>
          <w:spacing w:val="-6"/>
        </w:rPr>
        <w:t xml:space="preserve"> </w:t>
      </w:r>
      <w:r>
        <w:t>дробей.</w:t>
      </w:r>
    </w:p>
    <w:p w:rsidR="008C4D31" w:rsidRDefault="004C70BD">
      <w:pPr>
        <w:pStyle w:val="a3"/>
        <w:tabs>
          <w:tab w:val="left" w:pos="3366"/>
          <w:tab w:val="left" w:pos="3769"/>
          <w:tab w:val="left" w:pos="5135"/>
          <w:tab w:val="left" w:pos="6934"/>
          <w:tab w:val="left" w:pos="7994"/>
          <w:tab w:val="left" w:pos="9471"/>
          <w:tab w:val="left" w:pos="9874"/>
        </w:tabs>
        <w:spacing w:before="4" w:line="237" w:lineRule="auto"/>
        <w:ind w:right="831" w:firstLine="710"/>
        <w:jc w:val="left"/>
      </w:pPr>
      <w:r>
        <w:t>Сложение</w:t>
      </w:r>
      <w:r>
        <w:tab/>
        <w:t>и</w:t>
      </w:r>
      <w:r>
        <w:tab/>
        <w:t>вычитание</w:t>
      </w:r>
      <w:r>
        <w:tab/>
        <w:t>обыкновенных</w:t>
      </w:r>
      <w:r>
        <w:tab/>
        <w:t>дробей.</w:t>
      </w:r>
      <w:r>
        <w:tab/>
        <w:t>Умножение</w:t>
      </w:r>
      <w:r>
        <w:tab/>
        <w:t>и</w:t>
      </w:r>
      <w:r>
        <w:tab/>
      </w:r>
      <w:r>
        <w:rPr>
          <w:spacing w:val="-1"/>
        </w:rPr>
        <w:t>деление</w:t>
      </w:r>
      <w:r>
        <w:rPr>
          <w:spacing w:val="-57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дробей.</w:t>
      </w:r>
    </w:p>
    <w:p w:rsidR="008C4D31" w:rsidRDefault="004C70BD">
      <w:pPr>
        <w:pStyle w:val="a3"/>
        <w:spacing w:before="6" w:line="237" w:lineRule="auto"/>
        <w:ind w:left="2050" w:right="4028"/>
        <w:jc w:val="left"/>
      </w:pPr>
      <w:r>
        <w:t xml:space="preserve">Арифметические </w:t>
      </w:r>
      <w:r>
        <w:t>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дробными</w:t>
      </w:r>
      <w:r>
        <w:rPr>
          <w:spacing w:val="1"/>
        </w:rPr>
        <w:t xml:space="preserve"> </w:t>
      </w:r>
      <w:r>
        <w:t>числами.</w:t>
      </w:r>
    </w:p>
    <w:p w:rsidR="008C4D31" w:rsidRDefault="004C70BD">
      <w:pPr>
        <w:pStyle w:val="a3"/>
        <w:spacing w:before="3"/>
        <w:ind w:left="2050"/>
        <w:jc w:val="left"/>
      </w:pPr>
      <w:r>
        <w:t>Способы</w:t>
      </w:r>
      <w:r>
        <w:rPr>
          <w:spacing w:val="-2"/>
        </w:rPr>
        <w:t xml:space="preserve"> </w:t>
      </w:r>
      <w:r>
        <w:t>рационализации</w:t>
      </w:r>
      <w:r>
        <w:rPr>
          <w:spacing w:val="-6"/>
        </w:rPr>
        <w:t xml:space="preserve"> </w:t>
      </w:r>
      <w:r>
        <w:t>вычислений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действий.</w:t>
      </w:r>
    </w:p>
    <w:p w:rsidR="008C4D31" w:rsidRDefault="004C70BD">
      <w:pPr>
        <w:pStyle w:val="Heading3"/>
        <w:spacing w:before="2" w:line="275" w:lineRule="exact"/>
        <w:jc w:val="left"/>
      </w:pPr>
      <w:r>
        <w:t>Десятичные</w:t>
      </w:r>
      <w:r>
        <w:rPr>
          <w:spacing w:val="-2"/>
        </w:rPr>
        <w:t xml:space="preserve"> </w:t>
      </w:r>
      <w:r>
        <w:t>дроби</w:t>
      </w:r>
    </w:p>
    <w:p w:rsidR="008C4D31" w:rsidRDefault="004C70BD">
      <w:pPr>
        <w:pStyle w:val="a3"/>
        <w:ind w:right="830" w:firstLine="710"/>
      </w:pPr>
      <w:r>
        <w:t>Целая и дробная части десятичной дроби. Преобразование десятичных дробей в</w:t>
      </w:r>
      <w:r>
        <w:rPr>
          <w:spacing w:val="1"/>
        </w:rPr>
        <w:t xml:space="preserve"> </w:t>
      </w:r>
      <w:r>
        <w:t>обыкновенные.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60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Преобразование обыкновенных 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Конечные 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 дроби.</w:t>
      </w:r>
    </w:p>
    <w:p w:rsidR="008C4D31" w:rsidRDefault="004C70BD">
      <w:pPr>
        <w:pStyle w:val="Heading3"/>
        <w:spacing w:before="2" w:line="275" w:lineRule="exact"/>
      </w:pPr>
      <w:r>
        <w:t>Отношение</w:t>
      </w:r>
      <w:r>
        <w:rPr>
          <w:spacing w:val="-3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8C4D31" w:rsidRDefault="004C70BD">
      <w:pPr>
        <w:pStyle w:val="a3"/>
        <w:ind w:right="828" w:firstLine="710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C4D31" w:rsidRDefault="004C70BD">
      <w:pPr>
        <w:pStyle w:val="Heading3"/>
        <w:spacing w:before="4" w:line="272" w:lineRule="exact"/>
      </w:pPr>
      <w:r>
        <w:t>Среднее</w:t>
      </w:r>
      <w:r>
        <w:rPr>
          <w:spacing w:val="-3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чисел</w:t>
      </w:r>
    </w:p>
    <w:p w:rsidR="008C4D31" w:rsidRDefault="004C70BD">
      <w:pPr>
        <w:pStyle w:val="a3"/>
        <w:ind w:right="829" w:firstLine="710"/>
      </w:pPr>
      <w:r>
        <w:t>Среднее арифметическое двух чисел. Изображение среднего арифметического двух</w:t>
      </w:r>
      <w:r>
        <w:rPr>
          <w:spacing w:val="-57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-2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 нескольких</w:t>
      </w:r>
      <w:r>
        <w:rPr>
          <w:spacing w:val="-3"/>
        </w:rPr>
        <w:t xml:space="preserve"> </w:t>
      </w:r>
      <w:r>
        <w:t>чисел.</w:t>
      </w:r>
    </w:p>
    <w:p w:rsidR="008C4D31" w:rsidRDefault="004C70BD">
      <w:pPr>
        <w:pStyle w:val="Heading3"/>
        <w:spacing w:before="4" w:line="272" w:lineRule="exact"/>
        <w:jc w:val="left"/>
      </w:pPr>
      <w:r>
        <w:t>Проценты</w:t>
      </w:r>
    </w:p>
    <w:p w:rsidR="008C4D31" w:rsidRDefault="004C70BD">
      <w:pPr>
        <w:pStyle w:val="a3"/>
        <w:ind w:right="819" w:firstLine="710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проценту, выражение отношения в процентах. Решение несложных практических зад</w:t>
      </w:r>
      <w:r>
        <w:t>ач с</w:t>
      </w:r>
      <w:r>
        <w:rPr>
          <w:spacing w:val="1"/>
        </w:rPr>
        <w:t xml:space="preserve"> </w:t>
      </w:r>
      <w:r>
        <w:t>процентами.</w:t>
      </w:r>
    </w:p>
    <w:p w:rsidR="008C4D31" w:rsidRDefault="004C70BD">
      <w:pPr>
        <w:pStyle w:val="Heading3"/>
        <w:spacing w:before="4" w:line="272" w:lineRule="exact"/>
        <w:jc w:val="left"/>
      </w:pPr>
      <w:r>
        <w:t>Диаграммы</w:t>
      </w:r>
    </w:p>
    <w:p w:rsidR="008C4D31" w:rsidRDefault="004C70BD">
      <w:pPr>
        <w:pStyle w:val="a3"/>
        <w:spacing w:line="272" w:lineRule="exact"/>
        <w:ind w:left="2050"/>
        <w:jc w:val="left"/>
      </w:pPr>
      <w:r>
        <w:t>Столбчатые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круговые  </w:t>
      </w:r>
      <w:r>
        <w:rPr>
          <w:spacing w:val="12"/>
        </w:rPr>
        <w:t xml:space="preserve"> </w:t>
      </w:r>
      <w:r>
        <w:t xml:space="preserve">диаграммы.  </w:t>
      </w:r>
      <w:r>
        <w:rPr>
          <w:spacing w:val="10"/>
        </w:rPr>
        <w:t xml:space="preserve"> </w:t>
      </w:r>
      <w:r>
        <w:t xml:space="preserve">Извлечение  </w:t>
      </w:r>
      <w:r>
        <w:rPr>
          <w:spacing w:val="12"/>
        </w:rPr>
        <w:t xml:space="preserve"> </w:t>
      </w:r>
      <w:r>
        <w:t xml:space="preserve">информации  </w:t>
      </w:r>
      <w:r>
        <w:rPr>
          <w:spacing w:val="9"/>
        </w:rPr>
        <w:t xml:space="preserve"> </w:t>
      </w:r>
      <w:r>
        <w:t xml:space="preserve">из  </w:t>
      </w:r>
      <w:r>
        <w:rPr>
          <w:spacing w:val="8"/>
        </w:rPr>
        <w:t xml:space="preserve"> </w:t>
      </w:r>
      <w:r>
        <w:t>диаграмм.</w:t>
      </w:r>
    </w:p>
    <w:p w:rsidR="008C4D31" w:rsidRDefault="004C70BD">
      <w:pPr>
        <w:pStyle w:val="a3"/>
        <w:spacing w:before="2"/>
        <w:jc w:val="left"/>
      </w:pPr>
      <w:r>
        <w:t>Изображение</w:t>
      </w:r>
      <w:r>
        <w:rPr>
          <w:spacing w:val="-7"/>
        </w:rPr>
        <w:t xml:space="preserve"> </w:t>
      </w:r>
      <w:r>
        <w:t>диаграмм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числовым данным.</w:t>
      </w:r>
    </w:p>
    <w:p w:rsidR="008C4D31" w:rsidRDefault="004C70BD">
      <w:pPr>
        <w:pStyle w:val="Heading3"/>
        <w:spacing w:before="3"/>
        <w:jc w:val="left"/>
      </w:pPr>
      <w:r>
        <w:t>Рациональные</w:t>
      </w:r>
      <w:r>
        <w:rPr>
          <w:spacing w:val="-1"/>
        </w:rPr>
        <w:t xml:space="preserve"> </w:t>
      </w:r>
      <w:r>
        <w:t>числа</w:t>
      </w:r>
    </w:p>
    <w:p w:rsidR="008C4D31" w:rsidRDefault="004C70BD">
      <w:pPr>
        <w:spacing w:before="3" w:line="272" w:lineRule="exact"/>
        <w:ind w:left="2050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числа</w:t>
      </w:r>
    </w:p>
    <w:p w:rsidR="008C4D31" w:rsidRDefault="004C70BD">
      <w:pPr>
        <w:pStyle w:val="a3"/>
        <w:ind w:right="836" w:firstLine="710"/>
      </w:pPr>
      <w:r>
        <w:t>Изображение чисел на числовой (координатной) прямой. Сравнение чисел. Модуль</w:t>
      </w:r>
      <w:r>
        <w:rPr>
          <w:spacing w:val="-57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2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чисел.</w:t>
      </w:r>
    </w:p>
    <w:p w:rsidR="008C4D31" w:rsidRDefault="004C70BD">
      <w:pPr>
        <w:spacing w:before="1" w:line="237" w:lineRule="auto"/>
        <w:ind w:left="1339" w:right="822" w:firstLine="710"/>
        <w:jc w:val="both"/>
        <w:rPr>
          <w:sz w:val="24"/>
        </w:rPr>
      </w:pPr>
      <w:r>
        <w:rPr>
          <w:b/>
          <w:sz w:val="24"/>
        </w:rPr>
        <w:t>Понятие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чисел.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 рациональными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числами.</w:t>
      </w:r>
    </w:p>
    <w:p w:rsidR="008C4D31" w:rsidRDefault="004C70BD">
      <w:pPr>
        <w:pStyle w:val="Heading3"/>
        <w:spacing w:before="8" w:line="273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8C4D31" w:rsidRDefault="004C70BD">
      <w:pPr>
        <w:pStyle w:val="a3"/>
        <w:ind w:right="829" w:firstLine="710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3"/>
        </w:rPr>
        <w:t xml:space="preserve"> </w:t>
      </w:r>
      <w:r>
        <w:t>стоимость.</w:t>
      </w:r>
    </w:p>
    <w:p w:rsidR="008C4D31" w:rsidRDefault="004C70BD">
      <w:pPr>
        <w:pStyle w:val="Heading3"/>
        <w:spacing w:before="2" w:line="275" w:lineRule="exact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8C4D31" w:rsidRDefault="004C70BD">
      <w:pPr>
        <w:pStyle w:val="a3"/>
        <w:ind w:right="831" w:firstLine="710"/>
      </w:pPr>
      <w:r>
        <w:t>Решение текстовых задач арифметическим способом. 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8C4D31" w:rsidRDefault="004C70BD">
      <w:pPr>
        <w:pStyle w:val="Heading3"/>
        <w:spacing w:before="4" w:line="272" w:lineRule="exact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покупки</w:t>
      </w:r>
    </w:p>
    <w:p w:rsidR="008C4D31" w:rsidRDefault="004C70BD">
      <w:pPr>
        <w:pStyle w:val="a3"/>
        <w:ind w:right="835" w:firstLine="773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 направлении, движение по реке по течению и против течения. Решение задач на</w:t>
      </w:r>
      <w:r>
        <w:rPr>
          <w:spacing w:val="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работу.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C4D31" w:rsidRDefault="004C70BD">
      <w:pPr>
        <w:pStyle w:val="Heading3"/>
        <w:spacing w:before="3" w:line="273" w:lineRule="exact"/>
      </w:pPr>
      <w:r>
        <w:t>Задачи</w:t>
      </w:r>
      <w:r>
        <w:rPr>
          <w:spacing w:val="-1"/>
        </w:rPr>
        <w:t xml:space="preserve"> </w:t>
      </w:r>
      <w:r>
        <w:t>на части,</w:t>
      </w:r>
      <w:r>
        <w:rPr>
          <w:spacing w:val="-3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:rsidR="008C4D31" w:rsidRDefault="004C70BD">
      <w:pPr>
        <w:pStyle w:val="a3"/>
        <w:spacing w:line="242" w:lineRule="auto"/>
        <w:ind w:right="835" w:firstLine="710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доли.</w:t>
      </w:r>
      <w:r>
        <w:rPr>
          <w:spacing w:val="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пропорций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50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8C4D31" w:rsidRDefault="004C70BD">
      <w:pPr>
        <w:pStyle w:val="a3"/>
        <w:spacing w:before="5" w:line="237" w:lineRule="auto"/>
        <w:ind w:right="824" w:firstLine="710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</w:t>
      </w:r>
      <w:r>
        <w:t>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графов,</w:t>
      </w:r>
      <w:r>
        <w:rPr>
          <w:spacing w:val="3"/>
        </w:rPr>
        <w:t xml:space="preserve"> </w:t>
      </w:r>
      <w:r>
        <w:t>таблиц.</w:t>
      </w:r>
    </w:p>
    <w:p w:rsidR="008C4D31" w:rsidRDefault="004C70BD">
      <w:pPr>
        <w:pStyle w:val="a3"/>
        <w:spacing w:before="6" w:line="237" w:lineRule="auto"/>
        <w:ind w:left="2050" w:right="998"/>
      </w:pPr>
      <w:r>
        <w:t>Основные методы решения текстовых задач: арифметический, перебор вариантов.</w:t>
      </w:r>
      <w:r>
        <w:rPr>
          <w:spacing w:val="-5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</w:t>
      </w:r>
    </w:p>
    <w:p w:rsidR="008C4D31" w:rsidRDefault="004C70BD">
      <w:pPr>
        <w:pStyle w:val="a3"/>
        <w:spacing w:before="4"/>
        <w:ind w:right="823" w:firstLine="710"/>
      </w:pPr>
      <w:r>
        <w:t>Фигуры в окружающем мире. Наглядные представления о фигурах на плоскости:</w:t>
      </w:r>
      <w:r>
        <w:rPr>
          <w:spacing w:val="1"/>
        </w:rPr>
        <w:t xml:space="preserve"> </w:t>
      </w:r>
      <w:r>
        <w:t>прямая, отрезок, луч, угол, ломаная, многоугольник, окружность, круг. Четырехугольник,</w:t>
      </w:r>
      <w:r>
        <w:rPr>
          <w:spacing w:val="1"/>
        </w:rPr>
        <w:t xml:space="preserve"> </w:t>
      </w:r>
      <w:r>
        <w:t>прямоугольник, квадрат. Треугольник, виды треугольников. Правильные многоугольники.</w:t>
      </w:r>
      <w:r>
        <w:rPr>
          <w:spacing w:val="-57"/>
        </w:rPr>
        <w:t xml:space="preserve"> </w:t>
      </w:r>
      <w:r>
        <w:t>Изображение 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двух ок</w:t>
      </w:r>
      <w:r>
        <w:t>ружностей, прямой и окружности. Длина отрезка, ломаной. Единицы измерения</w:t>
      </w:r>
      <w:r>
        <w:rPr>
          <w:spacing w:val="1"/>
        </w:rPr>
        <w:t xml:space="preserve"> </w:t>
      </w:r>
      <w:r>
        <w:t>длины. Построение отрезка заданной длины. Виды углов. Градусная мера угла. Измерение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углов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8C4D31" w:rsidRDefault="004C70BD">
      <w:pPr>
        <w:pStyle w:val="a3"/>
        <w:ind w:right="829" w:firstLine="710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</w:t>
      </w:r>
      <w:r>
        <w:t>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Площадь прямоугольника, квадрата. Приближенное измерение площади фигур</w:t>
      </w:r>
      <w:r>
        <w:rPr>
          <w:spacing w:val="1"/>
        </w:rPr>
        <w:t xml:space="preserve"> </w:t>
      </w:r>
      <w:r>
        <w:t>на клетчатой</w:t>
      </w:r>
      <w:r>
        <w:rPr>
          <w:spacing w:val="-2"/>
        </w:rPr>
        <w:t xml:space="preserve"> </w:t>
      </w:r>
      <w:r>
        <w:t>бумаге.</w:t>
      </w:r>
      <w:r>
        <w:rPr>
          <w:spacing w:val="4"/>
        </w:rPr>
        <w:t xml:space="preserve"> </w:t>
      </w:r>
      <w:r>
        <w:t>Равновеликие фигуры.</w:t>
      </w:r>
    </w:p>
    <w:p w:rsidR="008C4D31" w:rsidRDefault="004C70BD">
      <w:pPr>
        <w:pStyle w:val="a3"/>
        <w:ind w:right="831" w:firstLine="71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 пирамида, шар, сфера, конус, цилиндр. Из</w:t>
      </w:r>
      <w:r>
        <w:t>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сечений.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разверток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-2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</w:p>
    <w:p w:rsidR="008C4D31" w:rsidRDefault="004C70BD">
      <w:pPr>
        <w:pStyle w:val="a3"/>
        <w:spacing w:before="3" w:line="237" w:lineRule="auto"/>
        <w:ind w:left="2050" w:right="831"/>
      </w:pPr>
      <w:r>
        <w:t>Понятие объема; единицы объема. Объем прямоугольного параллелепипеда, куба.</w:t>
      </w:r>
      <w:r>
        <w:rPr>
          <w:spacing w:val="1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равенстве</w:t>
      </w:r>
      <w:r>
        <w:rPr>
          <w:spacing w:val="4"/>
        </w:rPr>
        <w:t xml:space="preserve"> </w:t>
      </w:r>
      <w:r>
        <w:t>фигур.</w:t>
      </w:r>
      <w:r>
        <w:rPr>
          <w:spacing w:val="7"/>
        </w:rPr>
        <w:t xml:space="preserve"> </w:t>
      </w:r>
      <w:r>
        <w:t>Центральная,</w:t>
      </w:r>
      <w:r>
        <w:rPr>
          <w:spacing w:val="2"/>
        </w:rPr>
        <w:t xml:space="preserve"> </w:t>
      </w:r>
      <w:r>
        <w:t>осевая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зеркальная</w:t>
      </w:r>
      <w:r>
        <w:rPr>
          <w:spacing w:val="4"/>
        </w:rPr>
        <w:t xml:space="preserve"> </w:t>
      </w:r>
      <w:r>
        <w:t>симметрии.</w:t>
      </w:r>
    </w:p>
    <w:p w:rsidR="008C4D31" w:rsidRDefault="004C70BD">
      <w:pPr>
        <w:pStyle w:val="a3"/>
        <w:spacing w:before="3" w:line="275" w:lineRule="exact"/>
      </w:pPr>
      <w:r>
        <w:t>Изображение</w:t>
      </w:r>
      <w:r>
        <w:rPr>
          <w:spacing w:val="-9"/>
        </w:rPr>
        <w:t xml:space="preserve"> </w:t>
      </w:r>
      <w:r>
        <w:t>симметричных</w:t>
      </w:r>
      <w:r>
        <w:rPr>
          <w:spacing w:val="-7"/>
        </w:rPr>
        <w:t xml:space="preserve"> </w:t>
      </w:r>
      <w:r>
        <w:t>фигур.</w:t>
      </w:r>
    </w:p>
    <w:p w:rsidR="008C4D31" w:rsidRDefault="004C70BD">
      <w:pPr>
        <w:pStyle w:val="a3"/>
        <w:spacing w:line="242" w:lineRule="auto"/>
        <w:ind w:left="2050" w:right="2002"/>
      </w:pP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фигур.</w:t>
      </w:r>
      <w:r>
        <w:rPr>
          <w:spacing w:val="-58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8C4D31" w:rsidRDefault="004C70BD">
      <w:pPr>
        <w:pStyle w:val="a3"/>
        <w:spacing w:line="242" w:lineRule="auto"/>
        <w:ind w:right="829" w:firstLine="710"/>
      </w:pPr>
      <w:r>
        <w:t>Появление цифр, букв, иероглифов в процессе счета и распределения продуктов на</w:t>
      </w:r>
      <w:r>
        <w:rPr>
          <w:spacing w:val="1"/>
        </w:rPr>
        <w:t xml:space="preserve"> </w:t>
      </w:r>
      <w:r>
        <w:t>Древнем</w:t>
      </w:r>
      <w:r>
        <w:rPr>
          <w:spacing w:val="2"/>
        </w:rPr>
        <w:t xml:space="preserve"> </w:t>
      </w:r>
      <w:r>
        <w:t>Ближнем</w:t>
      </w:r>
      <w:r>
        <w:rPr>
          <w:spacing w:val="2"/>
        </w:rPr>
        <w:t xml:space="preserve"> </w:t>
      </w:r>
      <w:r>
        <w:t>Востоке.</w:t>
      </w:r>
      <w:r>
        <w:rPr>
          <w:spacing w:val="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 Неолитической</w:t>
      </w:r>
      <w:r>
        <w:rPr>
          <w:spacing w:val="2"/>
        </w:rPr>
        <w:t xml:space="preserve"> </w:t>
      </w:r>
      <w:r>
        <w:t>революцией.</w:t>
      </w:r>
    </w:p>
    <w:p w:rsidR="008C4D31" w:rsidRDefault="004C70BD">
      <w:pPr>
        <w:pStyle w:val="a3"/>
        <w:spacing w:line="271" w:lineRule="exact"/>
        <w:ind w:left="2050"/>
      </w:pPr>
      <w:r>
        <w:t>Рождение</w:t>
      </w:r>
      <w:r>
        <w:rPr>
          <w:spacing w:val="41"/>
        </w:rPr>
        <w:t xml:space="preserve"> </w:t>
      </w:r>
      <w:r>
        <w:t>шестидесятеричной</w:t>
      </w:r>
      <w:r>
        <w:rPr>
          <w:spacing w:val="42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счисления.</w:t>
      </w:r>
      <w:r>
        <w:rPr>
          <w:spacing w:val="43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десятичной</w:t>
      </w:r>
      <w:r>
        <w:rPr>
          <w:spacing w:val="42"/>
        </w:rPr>
        <w:t xml:space="preserve"> </w:t>
      </w:r>
      <w:r>
        <w:t>записи</w:t>
      </w:r>
    </w:p>
    <w:p w:rsidR="008C4D31" w:rsidRDefault="004C70BD">
      <w:pPr>
        <w:pStyle w:val="a3"/>
        <w:spacing w:line="271" w:lineRule="exact"/>
        <w:jc w:val="left"/>
      </w:pPr>
      <w:r>
        <w:t>чисел.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Рождение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арифметики</w:t>
      </w:r>
      <w:r>
        <w:rPr>
          <w:spacing w:val="23"/>
        </w:rPr>
        <w:t xml:space="preserve"> </w:t>
      </w:r>
      <w:r>
        <w:t>натуральных</w:t>
      </w:r>
      <w:r>
        <w:rPr>
          <w:spacing w:val="18"/>
        </w:rPr>
        <w:t xml:space="preserve"> </w:t>
      </w:r>
      <w:r>
        <w:t>чисел.</w:t>
      </w:r>
      <w:r>
        <w:rPr>
          <w:spacing w:val="25"/>
        </w:rPr>
        <w:t xml:space="preserve"> </w:t>
      </w:r>
      <w:r>
        <w:t>НОК,</w:t>
      </w:r>
      <w:r>
        <w:rPr>
          <w:spacing w:val="24"/>
        </w:rPr>
        <w:t xml:space="preserve"> </w:t>
      </w:r>
      <w:r>
        <w:t>НОД,</w:t>
      </w:r>
      <w:r>
        <w:rPr>
          <w:spacing w:val="24"/>
        </w:rPr>
        <w:t xml:space="preserve"> </w:t>
      </w:r>
      <w:r>
        <w:t>простые</w:t>
      </w:r>
      <w:r>
        <w:rPr>
          <w:spacing w:val="17"/>
        </w:rPr>
        <w:t xml:space="preserve"> </w:t>
      </w:r>
      <w:r>
        <w:t>числа.</w:t>
      </w:r>
    </w:p>
    <w:p w:rsidR="008C4D31" w:rsidRDefault="004C70BD">
      <w:pPr>
        <w:pStyle w:val="a3"/>
        <w:spacing w:before="2" w:line="275" w:lineRule="exact"/>
        <w:jc w:val="left"/>
      </w:pPr>
      <w:r>
        <w:t>Решето</w:t>
      </w:r>
      <w:r>
        <w:rPr>
          <w:spacing w:val="-2"/>
        </w:rPr>
        <w:t xml:space="preserve"> </w:t>
      </w:r>
      <w:r>
        <w:t>Эратосфена.</w:t>
      </w:r>
    </w:p>
    <w:p w:rsidR="008C4D31" w:rsidRDefault="004C70BD">
      <w:pPr>
        <w:pStyle w:val="a3"/>
        <w:spacing w:line="245" w:lineRule="exact"/>
        <w:ind w:left="2050"/>
        <w:jc w:val="left"/>
      </w:pPr>
      <w:r>
        <w:t>Появление</w:t>
      </w:r>
      <w:r>
        <w:rPr>
          <w:spacing w:val="26"/>
        </w:rPr>
        <w:t xml:space="preserve"> </w:t>
      </w:r>
      <w:r>
        <w:t>нуля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отрицательных</w:t>
      </w:r>
      <w:r>
        <w:rPr>
          <w:spacing w:val="27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математике</w:t>
      </w:r>
      <w:r>
        <w:rPr>
          <w:spacing w:val="30"/>
        </w:rPr>
        <w:t xml:space="preserve"> </w:t>
      </w:r>
      <w:r>
        <w:t>древности.</w:t>
      </w:r>
      <w:r>
        <w:rPr>
          <w:spacing w:val="30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Диофанта.</w:t>
      </w:r>
    </w:p>
    <w:p w:rsidR="008C4D31" w:rsidRDefault="004C70BD">
      <w:pPr>
        <w:spacing w:line="436" w:lineRule="exact"/>
        <w:ind w:left="1339"/>
        <w:rPr>
          <w:sz w:val="24"/>
        </w:rPr>
      </w:pPr>
      <w:r>
        <w:rPr>
          <w:w w:val="90"/>
          <w:position w:val="1"/>
          <w:sz w:val="24"/>
        </w:rPr>
        <w:t>Почему</w:t>
      </w:r>
      <w:r>
        <w:rPr>
          <w:spacing w:val="57"/>
          <w:position w:val="1"/>
          <w:sz w:val="24"/>
        </w:rPr>
        <w:t xml:space="preserve"> </w:t>
      </w:r>
      <w:r>
        <w:rPr>
          <w:rFonts w:ascii="Symbol" w:hAnsi="Symbol"/>
          <w:w w:val="90"/>
          <w:sz w:val="38"/>
        </w:rPr>
        <w:t></w:t>
      </w:r>
      <w:r>
        <w:rPr>
          <w:rFonts w:ascii="Symbol" w:hAnsi="Symbol"/>
          <w:w w:val="90"/>
          <w:position w:val="2"/>
          <w:sz w:val="29"/>
        </w:rPr>
        <w:t></w:t>
      </w:r>
      <w:r>
        <w:rPr>
          <w:w w:val="90"/>
          <w:position w:val="2"/>
          <w:sz w:val="29"/>
        </w:rPr>
        <w:t>1</w:t>
      </w:r>
      <w:r>
        <w:rPr>
          <w:rFonts w:ascii="Symbol" w:hAnsi="Symbol"/>
          <w:w w:val="90"/>
          <w:sz w:val="38"/>
        </w:rPr>
        <w:t></w:t>
      </w:r>
      <w:r>
        <w:rPr>
          <w:rFonts w:ascii="Symbol" w:hAnsi="Symbol"/>
          <w:w w:val="90"/>
          <w:sz w:val="38"/>
        </w:rPr>
        <w:t></w:t>
      </w:r>
      <w:r>
        <w:rPr>
          <w:rFonts w:ascii="Symbol" w:hAnsi="Symbol"/>
          <w:w w:val="90"/>
          <w:position w:val="2"/>
          <w:sz w:val="29"/>
        </w:rPr>
        <w:t></w:t>
      </w:r>
      <w:r>
        <w:rPr>
          <w:w w:val="90"/>
          <w:position w:val="2"/>
          <w:sz w:val="29"/>
        </w:rPr>
        <w:t>1</w:t>
      </w:r>
      <w:r>
        <w:rPr>
          <w:rFonts w:ascii="Symbol" w:hAnsi="Symbol"/>
          <w:w w:val="90"/>
          <w:sz w:val="38"/>
        </w:rPr>
        <w:t></w:t>
      </w:r>
      <w:r>
        <w:rPr>
          <w:spacing w:val="-12"/>
          <w:w w:val="90"/>
          <w:sz w:val="38"/>
        </w:rPr>
        <w:t xml:space="preserve"> </w:t>
      </w:r>
      <w:r>
        <w:rPr>
          <w:rFonts w:ascii="Symbol" w:hAnsi="Symbol"/>
          <w:w w:val="90"/>
          <w:position w:val="2"/>
          <w:sz w:val="29"/>
        </w:rPr>
        <w:t></w:t>
      </w:r>
      <w:r>
        <w:rPr>
          <w:spacing w:val="14"/>
          <w:w w:val="90"/>
          <w:position w:val="2"/>
          <w:sz w:val="29"/>
        </w:rPr>
        <w:t xml:space="preserve"> </w:t>
      </w:r>
      <w:r>
        <w:rPr>
          <w:rFonts w:ascii="Symbol" w:hAnsi="Symbol"/>
          <w:w w:val="90"/>
          <w:position w:val="2"/>
          <w:sz w:val="29"/>
        </w:rPr>
        <w:t></w:t>
      </w:r>
      <w:r>
        <w:rPr>
          <w:w w:val="90"/>
          <w:position w:val="2"/>
          <w:sz w:val="29"/>
        </w:rPr>
        <w:t>1</w:t>
      </w:r>
      <w:r>
        <w:rPr>
          <w:w w:val="90"/>
          <w:position w:val="1"/>
          <w:sz w:val="24"/>
        </w:rPr>
        <w:t>?</w:t>
      </w:r>
    </w:p>
    <w:p w:rsidR="008C4D31" w:rsidRDefault="004C70BD">
      <w:pPr>
        <w:pStyle w:val="a3"/>
        <w:spacing w:before="38" w:line="242" w:lineRule="auto"/>
        <w:ind w:right="908" w:firstLine="710"/>
        <w:jc w:val="left"/>
      </w:pPr>
      <w:r>
        <w:t>Дроби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Вавилоне,</w:t>
      </w:r>
      <w:r>
        <w:rPr>
          <w:spacing w:val="41"/>
        </w:rPr>
        <w:t xml:space="preserve"> </w:t>
      </w:r>
      <w:r>
        <w:t>Египте,</w:t>
      </w:r>
      <w:r>
        <w:rPr>
          <w:spacing w:val="45"/>
        </w:rPr>
        <w:t xml:space="preserve"> </w:t>
      </w:r>
      <w:r>
        <w:t>Риме.</w:t>
      </w:r>
      <w:r>
        <w:rPr>
          <w:spacing w:val="45"/>
        </w:rPr>
        <w:t xml:space="preserve"> </w:t>
      </w:r>
      <w:r>
        <w:t>Открытие</w:t>
      </w:r>
      <w:r>
        <w:rPr>
          <w:spacing w:val="42"/>
        </w:rPr>
        <w:t xml:space="preserve"> </w:t>
      </w:r>
      <w:r>
        <w:t>десятичных</w:t>
      </w:r>
      <w:r>
        <w:rPr>
          <w:spacing w:val="38"/>
        </w:rPr>
        <w:t xml:space="preserve"> </w:t>
      </w:r>
      <w:r>
        <w:t>дробей.</w:t>
      </w:r>
      <w:r>
        <w:rPr>
          <w:spacing w:val="45"/>
        </w:rPr>
        <w:t xml:space="preserve"> </w:t>
      </w:r>
      <w:r>
        <w:t>Старинные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мер.</w:t>
      </w:r>
      <w:r>
        <w:rPr>
          <w:spacing w:val="3"/>
        </w:rPr>
        <w:t xml:space="preserve"> </w:t>
      </w:r>
      <w:r>
        <w:t>Десятичные дроби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мер.</w:t>
      </w:r>
      <w:r>
        <w:rPr>
          <w:spacing w:val="59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Магницкий.</w:t>
      </w:r>
    </w:p>
    <w:p w:rsidR="008C4D31" w:rsidRDefault="004C70BD">
      <w:pPr>
        <w:pStyle w:val="a3"/>
        <w:spacing w:line="242" w:lineRule="auto"/>
        <w:ind w:left="2050" w:right="4863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:rsidR="008C4D31" w:rsidRDefault="004C70BD">
      <w:pPr>
        <w:pStyle w:val="a3"/>
        <w:spacing w:line="242" w:lineRule="auto"/>
        <w:ind w:left="2050" w:right="7351"/>
        <w:jc w:val="left"/>
      </w:pPr>
      <w:r>
        <w:t>Числа</w:t>
      </w:r>
      <w:r>
        <w:rPr>
          <w:spacing w:val="1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числа</w:t>
      </w:r>
    </w:p>
    <w:p w:rsidR="008C4D31" w:rsidRDefault="004C70BD">
      <w:pPr>
        <w:pStyle w:val="a3"/>
        <w:spacing w:line="242" w:lineRule="auto"/>
        <w:ind w:right="908" w:firstLine="710"/>
        <w:jc w:val="left"/>
      </w:pPr>
      <w:r>
        <w:t>Множество</w:t>
      </w:r>
      <w:r>
        <w:rPr>
          <w:spacing w:val="30"/>
        </w:rPr>
        <w:t xml:space="preserve"> </w:t>
      </w:r>
      <w:r>
        <w:t>рациональных</w:t>
      </w:r>
      <w:r>
        <w:rPr>
          <w:spacing w:val="25"/>
        </w:rPr>
        <w:t xml:space="preserve"> </w:t>
      </w:r>
      <w:r>
        <w:t>чисел.</w:t>
      </w:r>
      <w:r>
        <w:rPr>
          <w:spacing w:val="32"/>
        </w:rPr>
        <w:t xml:space="preserve"> </w:t>
      </w:r>
      <w:r>
        <w:t>Сравнение</w:t>
      </w:r>
      <w:r>
        <w:rPr>
          <w:spacing w:val="29"/>
        </w:rPr>
        <w:t xml:space="preserve"> </w:t>
      </w:r>
      <w:r>
        <w:t>рациональных</w:t>
      </w:r>
      <w:r>
        <w:rPr>
          <w:spacing w:val="25"/>
        </w:rPr>
        <w:t xml:space="preserve"> </w:t>
      </w:r>
      <w:r>
        <w:t>чисел.</w:t>
      </w:r>
      <w:r>
        <w:rPr>
          <w:spacing w:val="32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рациональными числами.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дробью.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8C4D31" w:rsidRDefault="004C70BD">
      <w:pPr>
        <w:pStyle w:val="a3"/>
        <w:ind w:left="2050"/>
        <w:jc w:val="left"/>
      </w:pPr>
      <w:r>
        <w:t>Понятие</w:t>
      </w:r>
      <w:r>
        <w:rPr>
          <w:spacing w:val="19"/>
        </w:rPr>
        <w:t xml:space="preserve"> </w:t>
      </w:r>
      <w:r>
        <w:t>иррационального</w:t>
      </w:r>
      <w:r>
        <w:rPr>
          <w:spacing w:val="23"/>
        </w:rPr>
        <w:t xml:space="preserve"> </w:t>
      </w:r>
      <w:r>
        <w:t>числа.</w:t>
      </w:r>
      <w:r>
        <w:rPr>
          <w:spacing w:val="22"/>
        </w:rPr>
        <w:t xml:space="preserve"> </w:t>
      </w:r>
      <w:r>
        <w:t>Распознавание</w:t>
      </w:r>
      <w:r>
        <w:rPr>
          <w:spacing w:val="20"/>
        </w:rPr>
        <w:t xml:space="preserve"> </w:t>
      </w:r>
      <w:r>
        <w:t>иррациональных</w:t>
      </w:r>
      <w:r>
        <w:rPr>
          <w:spacing w:val="15"/>
        </w:rPr>
        <w:t xml:space="preserve"> </w:t>
      </w:r>
      <w:r>
        <w:t>чисел.</w:t>
      </w:r>
      <w:r>
        <w:rPr>
          <w:spacing w:val="22"/>
        </w:rPr>
        <w:t xml:space="preserve"> </w:t>
      </w:r>
      <w:r>
        <w:t>Примеры</w:t>
      </w:r>
    </w:p>
    <w:p w:rsidR="008C4D31" w:rsidRDefault="004C70BD">
      <w:pPr>
        <w:pStyle w:val="a3"/>
        <w:tabs>
          <w:tab w:val="left" w:pos="3286"/>
          <w:tab w:val="left" w:pos="4322"/>
          <w:tab w:val="left" w:pos="7380"/>
          <w:tab w:val="left" w:pos="7783"/>
          <w:tab w:val="left" w:pos="9260"/>
        </w:tabs>
        <w:spacing w:before="57" w:line="242" w:lineRule="auto"/>
        <w:ind w:right="908"/>
        <w:jc w:val="left"/>
      </w:pPr>
      <w:r>
        <w:rPr>
          <w:noProof/>
          <w:lang w:eastAsia="ru-RU"/>
        </w:rPr>
        <w:drawing>
          <wp:anchor distT="0" distB="0" distL="0" distR="0" simplePos="0" relativeHeight="480535040" behindDoc="1" locked="0" layoutInCell="1" allowOverlap="1">
            <wp:simplePos x="0" y="0"/>
            <wp:positionH relativeFrom="page">
              <wp:posOffset>4839560</wp:posOffset>
            </wp:positionH>
            <wp:positionV relativeFrom="paragraph">
              <wp:posOffset>30370</wp:posOffset>
            </wp:positionV>
            <wp:extent cx="138763" cy="20440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63" cy="20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доказательств  </w:t>
      </w:r>
      <w:r>
        <w:rPr>
          <w:spacing w:val="15"/>
        </w:rPr>
        <w:t xml:space="preserve"> </w:t>
      </w:r>
      <w:r>
        <w:t>в</w:t>
      </w:r>
      <w:r>
        <w:tab/>
        <w:t>алгебре.</w:t>
      </w:r>
      <w:r>
        <w:tab/>
        <w:t xml:space="preserve">Иррациональность  </w:t>
      </w:r>
      <w:r>
        <w:rPr>
          <w:spacing w:val="14"/>
        </w:rPr>
        <w:t xml:space="preserve"> </w:t>
      </w:r>
      <w:r>
        <w:t>числа</w:t>
      </w:r>
      <w:r>
        <w:tab/>
      </w:r>
      <w:r>
        <w:rPr>
          <w:w w:val="70"/>
          <w:position w:val="1"/>
          <w:sz w:val="30"/>
        </w:rPr>
        <w:t>2</w:t>
      </w:r>
      <w:r>
        <w:rPr>
          <w:spacing w:val="-8"/>
          <w:w w:val="70"/>
          <w:position w:val="1"/>
          <w:sz w:val="30"/>
        </w:rPr>
        <w:t xml:space="preserve"> </w:t>
      </w:r>
      <w:r>
        <w:rPr>
          <w:w w:val="70"/>
        </w:rPr>
        <w:t>.</w:t>
      </w:r>
      <w:r>
        <w:rPr>
          <w:w w:val="70"/>
        </w:rPr>
        <w:tab/>
      </w:r>
      <w:r>
        <w:t>Применение</w:t>
      </w:r>
      <w:r>
        <w:tab/>
        <w:t>в</w:t>
      </w:r>
      <w:r>
        <w:rPr>
          <w:spacing w:val="1"/>
        </w:rPr>
        <w:t xml:space="preserve"> </w:t>
      </w:r>
      <w:r>
        <w:t>геометрии.</w:t>
      </w:r>
      <w:r>
        <w:rPr>
          <w:spacing w:val="-57"/>
        </w:rPr>
        <w:t xml:space="preserve"> </w:t>
      </w:r>
      <w:r>
        <w:t>Сравнение иррациональных</w:t>
      </w:r>
      <w:r>
        <w:rPr>
          <w:spacing w:val="-4"/>
        </w:rPr>
        <w:t xml:space="preserve"> </w:t>
      </w:r>
      <w:r>
        <w:t>чисел.</w:t>
      </w:r>
      <w:r>
        <w:rPr>
          <w:spacing w:val="4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чисел.</w:t>
      </w:r>
    </w:p>
    <w:p w:rsidR="008C4D31" w:rsidRDefault="004C70BD">
      <w:pPr>
        <w:pStyle w:val="a3"/>
        <w:spacing w:line="242" w:lineRule="auto"/>
        <w:ind w:left="2050" w:right="5880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8C4D31" w:rsidRDefault="004C70BD">
      <w:pPr>
        <w:pStyle w:val="a3"/>
        <w:spacing w:line="237" w:lineRule="auto"/>
        <w:ind w:firstLine="710"/>
        <w:jc w:val="left"/>
      </w:pPr>
      <w:r>
        <w:t>Выражение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переменной.</w:t>
      </w:r>
      <w:r>
        <w:rPr>
          <w:spacing w:val="43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выражения.</w:t>
      </w:r>
      <w:r>
        <w:rPr>
          <w:spacing w:val="43"/>
        </w:rPr>
        <w:t xml:space="preserve"> </w:t>
      </w:r>
      <w:r>
        <w:t>Подстановка</w:t>
      </w:r>
      <w:r>
        <w:rPr>
          <w:spacing w:val="41"/>
        </w:rPr>
        <w:t xml:space="preserve"> </w:t>
      </w:r>
      <w:r>
        <w:t>выражений</w:t>
      </w:r>
      <w:r>
        <w:rPr>
          <w:spacing w:val="43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переменных.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Целые</w:t>
      </w:r>
      <w:r>
        <w:rPr>
          <w:spacing w:val="-2"/>
        </w:rPr>
        <w:t xml:space="preserve"> </w:t>
      </w:r>
      <w:r>
        <w:t>выражения</w:t>
      </w:r>
    </w:p>
    <w:p w:rsidR="008C4D31" w:rsidRDefault="004C70BD">
      <w:pPr>
        <w:pStyle w:val="a3"/>
        <w:spacing w:line="242" w:lineRule="auto"/>
        <w:ind w:firstLine="710"/>
        <w:jc w:val="left"/>
      </w:pPr>
      <w:r>
        <w:t>Степень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натуральным</w:t>
      </w:r>
      <w:r>
        <w:rPr>
          <w:spacing w:val="51"/>
        </w:rPr>
        <w:t xml:space="preserve"> </w:t>
      </w:r>
      <w:r>
        <w:t>показателем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ее</w:t>
      </w:r>
      <w:r>
        <w:rPr>
          <w:spacing w:val="44"/>
        </w:rPr>
        <w:t xml:space="preserve"> </w:t>
      </w:r>
      <w:r>
        <w:t>свойства.</w:t>
      </w:r>
      <w:r>
        <w:rPr>
          <w:spacing w:val="47"/>
        </w:rPr>
        <w:t xml:space="preserve"> </w:t>
      </w:r>
      <w:r>
        <w:t>Преобразования</w:t>
      </w:r>
      <w:r>
        <w:rPr>
          <w:spacing w:val="45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3"/>
        </w:rPr>
        <w:t xml:space="preserve"> </w:t>
      </w:r>
      <w:r>
        <w:t>показателем.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1" w:firstLine="710"/>
      </w:pPr>
      <w:r>
        <w:t>Одночлен,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многочленами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 умножение). Формулы сокращенного умножения: разность квадратов, квадрат</w:t>
      </w:r>
      <w:r>
        <w:rPr>
          <w:spacing w:val="-57"/>
        </w:rPr>
        <w:t xml:space="preserve"> </w:t>
      </w:r>
      <w:r>
        <w:t>суммы и разности. Разложение многочлена на множители: вынесение общего 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трехчлен,</w:t>
      </w:r>
      <w:r>
        <w:rPr>
          <w:spacing w:val="3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8C4D31" w:rsidRDefault="004C70BD">
      <w:pPr>
        <w:pStyle w:val="a3"/>
        <w:spacing w:before="4" w:line="275" w:lineRule="exact"/>
        <w:ind w:left="2050"/>
      </w:pPr>
      <w:r>
        <w:t>Дробно-рациональные</w:t>
      </w:r>
      <w:r>
        <w:rPr>
          <w:spacing w:val="-8"/>
        </w:rPr>
        <w:t xml:space="preserve"> </w:t>
      </w:r>
      <w:r>
        <w:t>выражения</w:t>
      </w:r>
    </w:p>
    <w:p w:rsidR="008C4D31" w:rsidRDefault="004C70BD">
      <w:pPr>
        <w:pStyle w:val="a3"/>
        <w:ind w:right="822" w:firstLine="71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дробно-линейных</w:t>
      </w:r>
      <w:r>
        <w:rPr>
          <w:spacing w:val="1"/>
        </w:rPr>
        <w:t xml:space="preserve"> </w:t>
      </w:r>
      <w:r>
        <w:t>выражений:</w:t>
      </w:r>
      <w:r>
        <w:rPr>
          <w:spacing w:val="1"/>
        </w:rPr>
        <w:t xml:space="preserve"> </w:t>
      </w:r>
      <w:r>
        <w:t>сложение, умножение, деление. Алгебраическая дробь. Допустимые значения переменных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</w:t>
      </w:r>
      <w:r>
        <w:t>обно-рациональных 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 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 дробей</w:t>
      </w:r>
      <w:r>
        <w:rPr>
          <w:spacing w:val="1"/>
        </w:rPr>
        <w:t xml:space="preserve"> </w:t>
      </w:r>
      <w:r>
        <w:t>к общему знаменателю.</w:t>
      </w:r>
      <w:r>
        <w:rPr>
          <w:spacing w:val="1"/>
        </w:rPr>
        <w:t xml:space="preserve"> </w:t>
      </w:r>
      <w:r>
        <w:t>Действия с алгебраическими</w:t>
      </w:r>
      <w:r>
        <w:rPr>
          <w:spacing w:val="1"/>
        </w:rPr>
        <w:t xml:space="preserve"> </w:t>
      </w:r>
      <w:r>
        <w:t>дробями:</w:t>
      </w:r>
      <w:r>
        <w:rPr>
          <w:spacing w:val="1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вычитание,</w:t>
      </w:r>
      <w:r>
        <w:rPr>
          <w:spacing w:val="-2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возведение в</w:t>
      </w:r>
      <w:r>
        <w:rPr>
          <w:spacing w:val="3"/>
        </w:rPr>
        <w:t xml:space="preserve"> </w:t>
      </w:r>
      <w:r>
        <w:t>степень.</w:t>
      </w:r>
    </w:p>
    <w:p w:rsidR="008C4D31" w:rsidRDefault="004C70BD">
      <w:pPr>
        <w:pStyle w:val="a3"/>
        <w:spacing w:before="1"/>
        <w:ind w:left="2050" w:right="3824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з</w:t>
      </w:r>
      <w:r>
        <w:t>нак</w:t>
      </w:r>
      <w:r>
        <w:rPr>
          <w:spacing w:val="-9"/>
        </w:rPr>
        <w:t xml:space="preserve"> </w:t>
      </w:r>
      <w:r>
        <w:t>модуля.</w:t>
      </w:r>
      <w:r>
        <w:rPr>
          <w:spacing w:val="-57"/>
        </w:rPr>
        <w:t xml:space="preserve"> </w:t>
      </w:r>
      <w:r>
        <w:t>Квадратные корни</w:t>
      </w:r>
    </w:p>
    <w:p w:rsidR="008C4D31" w:rsidRDefault="004C70BD">
      <w:pPr>
        <w:pStyle w:val="a3"/>
        <w:ind w:right="823" w:firstLine="710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корни: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внесение множителя</w:t>
      </w:r>
      <w:r>
        <w:rPr>
          <w:spacing w:val="-3"/>
        </w:rPr>
        <w:t xml:space="preserve"> </w:t>
      </w:r>
      <w:r>
        <w:t>под знак корня.</w:t>
      </w:r>
    </w:p>
    <w:p w:rsidR="008C4D31" w:rsidRDefault="004C70BD">
      <w:pPr>
        <w:pStyle w:val="a3"/>
        <w:spacing w:line="242" w:lineRule="auto"/>
        <w:ind w:left="2050" w:right="6858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:rsidR="008C4D31" w:rsidRDefault="004C70BD">
      <w:pPr>
        <w:pStyle w:val="a3"/>
        <w:spacing w:line="242" w:lineRule="auto"/>
        <w:ind w:left="2050" w:right="1662"/>
        <w:jc w:val="left"/>
      </w:pPr>
      <w:r>
        <w:t>Числовое равенство. Свойства числовых равенств. Равенство с переменной.</w:t>
      </w:r>
      <w:r>
        <w:rPr>
          <w:spacing w:val="-57"/>
        </w:rPr>
        <w:t xml:space="preserve"> </w:t>
      </w:r>
      <w:r>
        <w:t>Уравнения</w:t>
      </w:r>
    </w:p>
    <w:p w:rsidR="008C4D31" w:rsidRDefault="004C70BD">
      <w:pPr>
        <w:pStyle w:val="a3"/>
        <w:spacing w:line="242" w:lineRule="auto"/>
        <w:ind w:right="830" w:firstLine="710"/>
      </w:pPr>
      <w:r>
        <w:t>Понятие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уравнений.</w:t>
      </w:r>
      <w:r>
        <w:rPr>
          <w:spacing w:val="-2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(область</w:t>
      </w:r>
      <w:r>
        <w:rPr>
          <w:spacing w:val="-2"/>
        </w:rPr>
        <w:t xml:space="preserve"> </w:t>
      </w:r>
      <w:r>
        <w:t>допустимых</w:t>
      </w:r>
      <w:r>
        <w:rPr>
          <w:spacing w:val="-8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переменной).</w:t>
      </w:r>
    </w:p>
    <w:p w:rsidR="008C4D31" w:rsidRDefault="004C70BD">
      <w:pPr>
        <w:pStyle w:val="a3"/>
        <w:spacing w:line="271" w:lineRule="exact"/>
        <w:ind w:left="2050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 ег</w:t>
      </w:r>
      <w:r>
        <w:t>о</w:t>
      </w:r>
      <w:r>
        <w:rPr>
          <w:spacing w:val="-2"/>
        </w:rPr>
        <w:t xml:space="preserve"> </w:t>
      </w:r>
      <w:r>
        <w:t>корни</w:t>
      </w:r>
    </w:p>
    <w:p w:rsidR="008C4D31" w:rsidRDefault="004C70BD">
      <w:pPr>
        <w:pStyle w:val="a3"/>
        <w:spacing w:line="237" w:lineRule="auto"/>
        <w:ind w:right="825" w:firstLine="710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линейного</w:t>
      </w:r>
      <w:r>
        <w:rPr>
          <w:spacing w:val="5"/>
        </w:rPr>
        <w:t xml:space="preserve"> </w:t>
      </w:r>
      <w:r>
        <w:t>уравнения.</w:t>
      </w:r>
      <w:r>
        <w:rPr>
          <w:spacing w:val="2"/>
        </w:rPr>
        <w:t xml:space="preserve"> </w:t>
      </w:r>
      <w:r>
        <w:t>Решение линейных уравнений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8C4D31" w:rsidRDefault="004C70BD">
      <w:pPr>
        <w:pStyle w:val="a3"/>
        <w:spacing w:line="275" w:lineRule="exact"/>
        <w:ind w:left="2050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корни</w:t>
      </w:r>
    </w:p>
    <w:p w:rsidR="008C4D31" w:rsidRDefault="004C70BD">
      <w:pPr>
        <w:pStyle w:val="a3"/>
        <w:ind w:right="823" w:firstLine="710"/>
      </w:pPr>
      <w:r>
        <w:t>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Дискриминант</w:t>
      </w:r>
      <w:r>
        <w:rPr>
          <w:spacing w:val="1"/>
        </w:rPr>
        <w:t xml:space="preserve"> </w:t>
      </w:r>
      <w:r>
        <w:t>квадратного уравнения. Формула корней квадратного уравнения. Теорема Виета. Теорема,</w:t>
      </w:r>
      <w:r>
        <w:rPr>
          <w:spacing w:val="-57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 с испол</w:t>
      </w:r>
      <w:r>
        <w:t>ьзованием теоремы Виета. Количество корней квадратного уравнения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дискриминанта.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линейным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квадратным.</w:t>
      </w:r>
      <w:r>
        <w:rPr>
          <w:spacing w:val="4"/>
        </w:rPr>
        <w:t xml:space="preserve"> </w:t>
      </w:r>
      <w:r>
        <w:t>Квадратные</w:t>
      </w:r>
      <w:r>
        <w:rPr>
          <w:spacing w:val="-5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с параметром.</w:t>
      </w:r>
    </w:p>
    <w:p w:rsidR="008C4D31" w:rsidRDefault="004C70BD">
      <w:pPr>
        <w:pStyle w:val="a3"/>
        <w:spacing w:line="275" w:lineRule="exact"/>
        <w:ind w:left="2050"/>
      </w:pPr>
      <w:r>
        <w:t>Дробно-рациональные</w:t>
      </w:r>
      <w:r>
        <w:rPr>
          <w:spacing w:val="-9"/>
        </w:rPr>
        <w:t xml:space="preserve"> </w:t>
      </w:r>
      <w:r>
        <w:t>уравнения</w:t>
      </w:r>
    </w:p>
    <w:p w:rsidR="008C4D31" w:rsidRDefault="004C70BD">
      <w:pPr>
        <w:pStyle w:val="a3"/>
        <w:spacing w:line="242" w:lineRule="auto"/>
        <w:ind w:right="820" w:firstLine="710"/>
      </w:pPr>
      <w:r>
        <w:t>Решение простейших дробно-линейных уравнений. Решение дробно-рациональных</w:t>
      </w:r>
      <w:r>
        <w:rPr>
          <w:spacing w:val="-57"/>
        </w:rPr>
        <w:t xml:space="preserve"> </w:t>
      </w:r>
      <w:r>
        <w:t>уравнений.</w:t>
      </w:r>
    </w:p>
    <w:p w:rsidR="008C4D31" w:rsidRDefault="004C70BD">
      <w:pPr>
        <w:pStyle w:val="a3"/>
        <w:ind w:right="831" w:firstLine="710"/>
      </w:pPr>
      <w:r>
        <w:t>Методы решения уравнений: методы равносильных преобразований, метод 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уравнений.</w:t>
      </w:r>
    </w:p>
    <w:p w:rsidR="008C4D31" w:rsidRDefault="008C4D31">
      <w:pPr>
        <w:pStyle w:val="a3"/>
        <w:tabs>
          <w:tab w:val="left" w:pos="6001"/>
          <w:tab w:val="left" w:pos="7280"/>
          <w:tab w:val="left" w:pos="8213"/>
        </w:tabs>
        <w:spacing w:before="56"/>
        <w:ind w:left="425"/>
        <w:jc w:val="center"/>
      </w:pPr>
      <w:r>
        <w:pict>
          <v:group id="_x0000_s2118" style="position:absolute;left:0;text-align:left;margin-left:360.75pt;margin-top:.1pt;width:35.5pt;height:19.4pt;z-index:-22780928;mso-position-horizontal-relative:page" coordorigin="7215,2" coordsize="710,388">
            <v:shape id="_x0000_s2121" style="position:absolute;left:7222;top:55;width:702;height:333" coordorigin="7223,55" coordsize="702,333" o:spt="100" adj="0,,0" path="m7223,279r25,-17m7248,261r61,126m7309,388l7376,55t,l7924,55e" filled="f" strokeweight=".04917mm">
              <v:stroke joinstyle="round"/>
              <v:formulas/>
              <v:path arrowok="t" o:connecttype="segments"/>
            </v:shape>
            <v:shape id="_x0000_s2120" style="position:absolute;left:7215;top:44;width:705;height:339" coordorigin="7215,45" coordsize="705,339" path="m7920,45r-554,l7304,353,7250,248r-35,24l7220,278r16,-12l7298,383r12,l7376,56r544,l7920,45xe" fillcolor="black" stroked="f">
              <v:path arrowok="t"/>
            </v:shape>
            <v:shape id="_x0000_s2119" type="#_x0000_t202" style="position:absolute;left:7215;top:1;width:710;height:388" filled="f" stroked="f">
              <v:textbox inset="0,0,0,0">
                <w:txbxContent>
                  <w:p w:rsidR="008C4D31" w:rsidRDefault="004C70BD">
                    <w:pPr>
                      <w:ind w:left="213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2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9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spacing w:val="9"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9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114" style="position:absolute;left:0;text-align:left;margin-left:425.55pt;margin-top:.1pt;width:34.75pt;height:19.4pt;z-index:-22780416;mso-position-horizontal-relative:page" coordorigin="8511,2" coordsize="695,388">
            <v:shape id="_x0000_s2117" style="position:absolute;left:8517;top:55;width:688;height:333" coordorigin="8518,55" coordsize="688,333" o:spt="100" adj="0,,0" path="m8518,279r24,-17m8543,261r59,126m8602,388l8667,55t,l9205,55e" filled="f" strokeweight=".04872mm">
              <v:stroke joinstyle="round"/>
              <v:formulas/>
              <v:path arrowok="t" o:connecttype="segments"/>
            </v:shape>
            <v:shape id="_x0000_s2116" style="position:absolute;left:8510;top:44;width:690;height:339" coordorigin="8511,45" coordsize="690,339" path="m9201,45r-543,l8597,353,8544,248r-33,24l8515,278r16,-12l8591,383r12,l8668,56r533,l9201,45xe" fillcolor="black" stroked="f">
              <v:path arrowok="t"/>
            </v:shape>
            <v:shape id="_x0000_s2115" type="#_x0000_t202" style="position:absolute;left:8510;top:1;width:695;height:388" filled="f" stroked="f">
              <v:textbox inset="0,0,0,0">
                <w:txbxContent>
                  <w:p w:rsidR="008C4D31" w:rsidRDefault="004C70BD">
                    <w:pPr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7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27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110" style="position:absolute;left:0;text-align:left;margin-left:473.1pt;margin-top:.1pt;width:33.8pt;height:19.4pt;z-index:-22779904;mso-position-horizontal-relative:page" coordorigin="9462,2" coordsize="676,388">
            <v:shape id="_x0000_s2113" style="position:absolute;left:9469;top:55;width:669;height:333" coordorigin="9469,55" coordsize="669,333" o:spt="100" adj="0,,0" path="m9469,279r25,-17m9494,261r60,126m9554,388l9620,55t,l10138,55e" filled="f" strokeweight=".04872mm">
              <v:stroke joinstyle="round"/>
              <v:formulas/>
              <v:path arrowok="t" o:connecttype="segments"/>
            </v:shape>
            <v:shape id="_x0000_s2112" style="position:absolute;left:9462;top:44;width:671;height:339" coordorigin="9462,45" coordsize="671,339" path="m10133,45r-523,l9549,353,9496,248r-34,24l9467,278r16,-12l9543,383r12,l9619,56r514,l10133,45xe" fillcolor="black" stroked="f">
              <v:path arrowok="t"/>
            </v:shape>
            <v:shape id="_x0000_s2111" type="#_x0000_t202" style="position:absolute;left:9462;top:1;width:676;height:388" filled="f" stroked="f">
              <v:textbox inset="0,0,0,0">
                <w:txbxContent>
                  <w:p w:rsidR="008C4D31" w:rsidRDefault="004C70BD">
                    <w:pPr>
                      <w:ind w:left="174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5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4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C70BD">
        <w:t>Простейшие</w:t>
      </w:r>
      <w:r w:rsidR="004C70BD">
        <w:rPr>
          <w:spacing w:val="-4"/>
        </w:rPr>
        <w:t xml:space="preserve"> </w:t>
      </w:r>
      <w:r w:rsidR="004C70BD">
        <w:t>иррациональные</w:t>
      </w:r>
      <w:r w:rsidR="004C70BD">
        <w:rPr>
          <w:spacing w:val="-3"/>
        </w:rPr>
        <w:t xml:space="preserve"> </w:t>
      </w:r>
      <w:r w:rsidR="004C70BD">
        <w:t>уравнения</w:t>
      </w:r>
      <w:r w:rsidR="004C70BD">
        <w:rPr>
          <w:spacing w:val="-3"/>
        </w:rPr>
        <w:t xml:space="preserve"> </w:t>
      </w:r>
      <w:r w:rsidR="004C70BD">
        <w:t>вида</w:t>
      </w:r>
      <w:r w:rsidR="004C70BD">
        <w:tab/>
      </w:r>
      <w:r w:rsidR="004C70BD">
        <w:rPr>
          <w:rFonts w:ascii="Symbol" w:hAnsi="Symbol"/>
          <w:sz w:val="23"/>
        </w:rPr>
        <w:t></w:t>
      </w:r>
      <w:r w:rsidR="004C70BD">
        <w:rPr>
          <w:spacing w:val="5"/>
          <w:sz w:val="23"/>
        </w:rPr>
        <w:t xml:space="preserve"> </w:t>
      </w:r>
      <w:r w:rsidR="004C70BD">
        <w:rPr>
          <w:i/>
          <w:sz w:val="23"/>
        </w:rPr>
        <w:t>a</w:t>
      </w:r>
      <w:r w:rsidR="004C70BD">
        <w:rPr>
          <w:i/>
          <w:spacing w:val="-12"/>
          <w:sz w:val="23"/>
        </w:rPr>
        <w:t xml:space="preserve"> </w:t>
      </w:r>
      <w:r w:rsidR="004C70BD">
        <w:t>,</w:t>
      </w:r>
      <w:r w:rsidR="004C70BD">
        <w:tab/>
      </w:r>
      <w:r w:rsidR="004C70BD">
        <w:rPr>
          <w:rFonts w:ascii="Symbol" w:hAnsi="Symbol"/>
          <w:sz w:val="23"/>
        </w:rPr>
        <w:t></w:t>
      </w:r>
      <w:r w:rsidR="004C70BD">
        <w:rPr>
          <w:sz w:val="23"/>
        </w:rPr>
        <w:tab/>
      </w:r>
      <w:r w:rsidR="004C70BD">
        <w:t>.</w:t>
      </w:r>
    </w:p>
    <w:p w:rsidR="008C4D31" w:rsidRDefault="008C4D31">
      <w:pPr>
        <w:jc w:val="center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8C4D31">
      <w:pPr>
        <w:pStyle w:val="a3"/>
        <w:spacing w:before="6"/>
        <w:ind w:left="0"/>
        <w:jc w:val="left"/>
        <w:rPr>
          <w:sz w:val="20"/>
        </w:rPr>
      </w:pPr>
    </w:p>
    <w:p w:rsidR="008C4D31" w:rsidRDefault="004C70BD">
      <w:pPr>
        <w:pStyle w:val="a3"/>
        <w:ind w:left="2050"/>
        <w:jc w:val="left"/>
      </w:pPr>
      <w:r>
        <w:rPr>
          <w:spacing w:val="-1"/>
        </w:rPr>
        <w:t>Уравнения</w:t>
      </w:r>
      <w:r>
        <w:rPr>
          <w:spacing w:val="-9"/>
        </w:rPr>
        <w:t xml:space="preserve"> </w:t>
      </w:r>
      <w:r>
        <w:t>вида</w:t>
      </w:r>
    </w:p>
    <w:p w:rsidR="008C4D31" w:rsidRDefault="004C70BD">
      <w:pPr>
        <w:spacing w:before="115"/>
        <w:ind w:left="74"/>
        <w:rPr>
          <w:sz w:val="24"/>
        </w:rPr>
      </w:pPr>
      <w:r>
        <w:br w:type="column"/>
      </w:r>
      <w:r>
        <w:rPr>
          <w:i/>
          <w:w w:val="95"/>
          <w:position w:val="1"/>
          <w:sz w:val="28"/>
        </w:rPr>
        <w:t>x</w:t>
      </w:r>
      <w:r>
        <w:rPr>
          <w:i/>
          <w:w w:val="95"/>
          <w:position w:val="14"/>
        </w:rPr>
        <w:t>n</w:t>
      </w:r>
      <w:r>
        <w:rPr>
          <w:i/>
          <w:spacing w:val="54"/>
          <w:position w:val="14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10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a</w:t>
      </w:r>
      <w:r>
        <w:rPr>
          <w:i/>
          <w:spacing w:val="3"/>
          <w:w w:val="95"/>
          <w:position w:val="1"/>
          <w:sz w:val="28"/>
        </w:rPr>
        <w:t xml:space="preserve"> </w:t>
      </w:r>
      <w:r>
        <w:rPr>
          <w:w w:val="95"/>
          <w:sz w:val="24"/>
        </w:rPr>
        <w:t>.Уравнения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целых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числах.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3692" w:space="40"/>
            <w:col w:w="7798"/>
          </w:cols>
        </w:sectPr>
      </w:pPr>
    </w:p>
    <w:p w:rsidR="008C4D31" w:rsidRDefault="004C70BD">
      <w:pPr>
        <w:pStyle w:val="a3"/>
        <w:spacing w:before="7" w:line="275" w:lineRule="exact"/>
        <w:ind w:left="2050"/>
        <w:jc w:val="left"/>
      </w:pPr>
      <w:r>
        <w:t>Системы</w:t>
      </w:r>
      <w:r>
        <w:rPr>
          <w:spacing w:val="-3"/>
        </w:rPr>
        <w:t xml:space="preserve"> </w:t>
      </w:r>
      <w:r>
        <w:t>уравнений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Уравнение</w:t>
      </w:r>
      <w:r>
        <w:rPr>
          <w:spacing w:val="10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переменными.</w:t>
      </w:r>
      <w:r>
        <w:rPr>
          <w:spacing w:val="67"/>
        </w:rPr>
        <w:t xml:space="preserve"> </w:t>
      </w:r>
      <w:r>
        <w:t>Линейное</w:t>
      </w:r>
      <w:r>
        <w:rPr>
          <w:spacing w:val="69"/>
        </w:rPr>
        <w:t xml:space="preserve"> </w:t>
      </w:r>
      <w:r>
        <w:t>уравнение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переменными.</w:t>
      </w:r>
    </w:p>
    <w:p w:rsidR="008C4D31" w:rsidRDefault="004C70BD">
      <w:pPr>
        <w:pStyle w:val="a3"/>
        <w:spacing w:before="3" w:line="275" w:lineRule="exact"/>
        <w:jc w:val="left"/>
      </w:pPr>
      <w:r>
        <w:t>Прямая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7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Понятие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уравнений.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уравнений.</w:t>
      </w:r>
    </w:p>
    <w:p w:rsidR="008C4D31" w:rsidRDefault="004C70BD">
      <w:pPr>
        <w:pStyle w:val="a3"/>
        <w:spacing w:before="4" w:line="237" w:lineRule="auto"/>
        <w:ind w:right="819" w:firstLine="710"/>
        <w:jc w:val="left"/>
      </w:pPr>
      <w:r>
        <w:t>Методы</w:t>
      </w:r>
      <w:r>
        <w:rPr>
          <w:spacing w:val="13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систем</w:t>
      </w:r>
      <w:r>
        <w:rPr>
          <w:spacing w:val="12"/>
        </w:rPr>
        <w:t xml:space="preserve"> </w:t>
      </w:r>
      <w:r>
        <w:t>линейных</w:t>
      </w:r>
      <w:r>
        <w:rPr>
          <w:spacing w:val="12"/>
        </w:rPr>
        <w:t xml:space="preserve"> </w:t>
      </w:r>
      <w:r>
        <w:t>уравнений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переменными:</w:t>
      </w:r>
      <w:r>
        <w:rPr>
          <w:spacing w:val="12"/>
        </w:rPr>
        <w:t xml:space="preserve"> </w:t>
      </w:r>
      <w:r>
        <w:t>графический</w:t>
      </w:r>
      <w:r>
        <w:rPr>
          <w:spacing w:val="-57"/>
        </w:rPr>
        <w:t xml:space="preserve"> </w:t>
      </w:r>
      <w:r>
        <w:t>метод,</w:t>
      </w:r>
      <w:r>
        <w:rPr>
          <w:spacing w:val="-2"/>
        </w:rPr>
        <w:t xml:space="preserve"> </w:t>
      </w:r>
      <w:r>
        <w:t>метод сложения,</w:t>
      </w:r>
      <w:r>
        <w:rPr>
          <w:spacing w:val="-1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подстановки.</w:t>
      </w:r>
    </w:p>
    <w:p w:rsidR="008C4D31" w:rsidRDefault="004C70BD">
      <w:pPr>
        <w:pStyle w:val="a3"/>
        <w:spacing w:before="6" w:line="237" w:lineRule="auto"/>
        <w:ind w:left="2050" w:right="4815"/>
        <w:jc w:val="left"/>
      </w:pPr>
      <w:r>
        <w:t>Системы линейных уравнений с параметром.</w:t>
      </w:r>
      <w:r>
        <w:rPr>
          <w:spacing w:val="-57"/>
        </w:rPr>
        <w:t xml:space="preserve"> </w:t>
      </w:r>
      <w:r>
        <w:t>Неравенства</w:t>
      </w:r>
    </w:p>
    <w:p w:rsidR="008C4D31" w:rsidRDefault="004C70BD">
      <w:pPr>
        <w:pStyle w:val="a3"/>
        <w:spacing w:before="6" w:line="237" w:lineRule="auto"/>
        <w:ind w:right="908" w:firstLine="710"/>
        <w:jc w:val="left"/>
      </w:pPr>
      <w:r>
        <w:t>Числовые неравенства.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 неравенств.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8C4D31" w:rsidRDefault="008C4D31">
      <w:pPr>
        <w:spacing w:line="237" w:lineRule="auto"/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9" w:firstLine="710"/>
      </w:pPr>
      <w:r>
        <w:t>Неравенство с переменной. Строгие и нестрогие нераве</w:t>
      </w:r>
      <w:r>
        <w:t>нства. Область определения</w:t>
      </w:r>
      <w:r>
        <w:rPr>
          <w:spacing w:val="-57"/>
        </w:rPr>
        <w:t xml:space="preserve"> </w:t>
      </w:r>
      <w:r>
        <w:t>неравенства (область</w:t>
      </w:r>
      <w:r>
        <w:rPr>
          <w:spacing w:val="2"/>
        </w:rPr>
        <w:t xml:space="preserve"> </w:t>
      </w:r>
      <w:r>
        <w:t>допустимых</w:t>
      </w:r>
      <w:r>
        <w:rPr>
          <w:spacing w:val="-3"/>
        </w:rPr>
        <w:t xml:space="preserve"> </w:t>
      </w:r>
      <w:r>
        <w:t>значений</w:t>
      </w:r>
      <w:r>
        <w:rPr>
          <w:spacing w:val="2"/>
        </w:rPr>
        <w:t xml:space="preserve"> </w:t>
      </w:r>
      <w:r>
        <w:t>переменной).</w:t>
      </w:r>
    </w:p>
    <w:p w:rsidR="008C4D31" w:rsidRDefault="004C70BD">
      <w:pPr>
        <w:pStyle w:val="a3"/>
        <w:spacing w:line="271" w:lineRule="exact"/>
        <w:ind w:left="2050"/>
      </w:pP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неравенств.</w:t>
      </w:r>
    </w:p>
    <w:p w:rsidR="008C4D31" w:rsidRDefault="004C70BD">
      <w:pPr>
        <w:pStyle w:val="a3"/>
        <w:spacing w:before="3"/>
        <w:ind w:right="826" w:firstLine="710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неравенства.</w:t>
      </w:r>
    </w:p>
    <w:p w:rsidR="008C4D31" w:rsidRDefault="004C70BD">
      <w:pPr>
        <w:pStyle w:val="a3"/>
        <w:spacing w:line="242" w:lineRule="auto"/>
        <w:ind w:left="2050" w:right="1931"/>
      </w:pPr>
      <w:r>
        <w:t>Решение целых и дробно-рациональных неравенств методом интервалов.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неравенств</w:t>
      </w:r>
    </w:p>
    <w:p w:rsidR="008C4D31" w:rsidRDefault="004C70BD">
      <w:pPr>
        <w:pStyle w:val="a3"/>
        <w:ind w:right="829" w:firstLine="710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</w:t>
      </w:r>
      <w:r>
        <w:t>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неравенств.</w:t>
      </w:r>
    </w:p>
    <w:p w:rsidR="008C4D31" w:rsidRDefault="004C70BD">
      <w:pPr>
        <w:pStyle w:val="a3"/>
        <w:ind w:left="2050" w:right="7636"/>
      </w:pPr>
      <w:r>
        <w:t>Функции</w:t>
      </w:r>
      <w:r>
        <w:rPr>
          <w:spacing w:val="1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функции</w:t>
      </w:r>
    </w:p>
    <w:p w:rsidR="008C4D31" w:rsidRDefault="004C70BD">
      <w:pPr>
        <w:pStyle w:val="a3"/>
        <w:ind w:right="822" w:firstLine="710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 табличный. График функции. Примеры функций, получаемых в процессе</w:t>
      </w:r>
      <w:r>
        <w:rPr>
          <w:spacing w:val="1"/>
        </w:rPr>
        <w:t xml:space="preserve"> </w:t>
      </w:r>
      <w:r>
        <w:t>исследования различных реальных процессов и решения задач. Значение функции в точке.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t>, четность/нечетность, промежутки возрастания и убывания, наибольшее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наименьшее</w:t>
      </w:r>
      <w:r>
        <w:rPr>
          <w:spacing w:val="-5"/>
        </w:rPr>
        <w:t xml:space="preserve"> </w:t>
      </w:r>
      <w:r>
        <w:t>значения.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графику.</w:t>
      </w:r>
    </w:p>
    <w:p w:rsidR="008C4D31" w:rsidRDefault="004C70BD">
      <w:pPr>
        <w:pStyle w:val="a3"/>
        <w:spacing w:line="274" w:lineRule="exact"/>
        <w:ind w:left="2050"/>
      </w:pP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асимптотах.</w:t>
      </w:r>
    </w:p>
    <w:p w:rsidR="008C4D31" w:rsidRDefault="004C70BD">
      <w:pPr>
        <w:pStyle w:val="a3"/>
        <w:spacing w:line="237" w:lineRule="auto"/>
        <w:ind w:left="2050" w:right="3873"/>
      </w:pPr>
      <w:r>
        <w:t>Непрерывность функции. Кусочно заданные функции.</w:t>
      </w:r>
      <w:r>
        <w:rPr>
          <w:spacing w:val="-57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</w:t>
      </w:r>
    </w:p>
    <w:p w:rsidR="008C4D31" w:rsidRDefault="004C70BD">
      <w:pPr>
        <w:pStyle w:val="a3"/>
        <w:spacing w:before="4"/>
        <w:ind w:right="825" w:firstLine="710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Расположение графика линейной функции в зависимости от ее углового коэффициента 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члена.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условиям: прохождение прямой через две точки с заданными координа</w:t>
      </w:r>
      <w:r>
        <w:t>тами, прохождение</w:t>
      </w:r>
      <w:r>
        <w:rPr>
          <w:spacing w:val="1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данную точку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параллельной</w:t>
      </w:r>
      <w:r>
        <w:rPr>
          <w:spacing w:val="-2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прямой.</w:t>
      </w:r>
    </w:p>
    <w:p w:rsidR="008C4D31" w:rsidRDefault="004C70BD">
      <w:pPr>
        <w:pStyle w:val="a3"/>
        <w:spacing w:line="274" w:lineRule="exact"/>
        <w:ind w:left="2050"/>
      </w:pPr>
      <w:r>
        <w:t>Квадратичная</w:t>
      </w:r>
      <w:r>
        <w:rPr>
          <w:spacing w:val="-6"/>
        </w:rPr>
        <w:t xml:space="preserve"> </w:t>
      </w:r>
      <w:r>
        <w:t>функция</w:t>
      </w:r>
    </w:p>
    <w:p w:rsidR="008C4D31" w:rsidRDefault="004C70BD">
      <w:pPr>
        <w:pStyle w:val="a3"/>
        <w:spacing w:before="2"/>
        <w:ind w:right="823" w:firstLine="710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(парабола).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 функции по точкам. Нахождение нулей квадратичной функции, множества</w:t>
      </w:r>
      <w:r>
        <w:rPr>
          <w:spacing w:val="1"/>
        </w:rPr>
        <w:t xml:space="preserve"> </w:t>
      </w:r>
      <w:r>
        <w:t>значений,</w:t>
      </w:r>
      <w:r>
        <w:rPr>
          <w:spacing w:val="-2"/>
        </w:rPr>
        <w:t xml:space="preserve"> </w:t>
      </w:r>
      <w:r>
        <w:t>промежутков</w:t>
      </w:r>
      <w:r>
        <w:rPr>
          <w:spacing w:val="-2"/>
        </w:rPr>
        <w:t xml:space="preserve"> </w:t>
      </w:r>
      <w:r>
        <w:t>знакопостоянства,</w:t>
      </w:r>
      <w:r>
        <w:rPr>
          <w:spacing w:val="3"/>
        </w:rPr>
        <w:t xml:space="preserve"> </w:t>
      </w:r>
      <w:r>
        <w:t>промежутков</w:t>
      </w:r>
      <w:r>
        <w:rPr>
          <w:spacing w:val="2"/>
        </w:rPr>
        <w:t xml:space="preserve"> </w:t>
      </w:r>
      <w:r>
        <w:t>монотонности.</w:t>
      </w:r>
    </w:p>
    <w:p w:rsidR="008C4D31" w:rsidRDefault="004C70BD">
      <w:pPr>
        <w:pStyle w:val="a3"/>
        <w:spacing w:line="274" w:lineRule="exact"/>
        <w:ind w:left="2050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8C4D31" w:rsidRDefault="008C4D31">
      <w:pPr>
        <w:pStyle w:val="a3"/>
        <w:tabs>
          <w:tab w:val="left" w:pos="5243"/>
        </w:tabs>
        <w:spacing w:before="116"/>
        <w:ind w:left="2050"/>
        <w:jc w:val="left"/>
      </w:pPr>
      <w:r>
        <w:pict>
          <v:group id="_x0000_s2106" style="position:absolute;left:0;text-align:left;margin-left:238.6pt;margin-top:1.4pt;width:41.5pt;height:27.55pt;z-index:-22778880;mso-position-horizontal-relative:page" coordorigin="4772,28" coordsize="830,551">
            <v:line id="_x0000_s2109" style="position:absolute" from="4772,306" to="4909,306" strokeweight=".19219mm"/>
            <v:shape id="_x0000_s2108" type="#_x0000_t75" style="position:absolute;left:4954;top:43;width:648;height:444">
              <v:imagedata r:id="rId16" o:title=""/>
            </v:shape>
            <v:shape id="_x0000_s2107" type="#_x0000_t202" style="position:absolute;left:4772;top:27;width:830;height:551" filled="f" stroked="f">
              <v:textbox inset="0,0,0,0">
                <w:txbxContent>
                  <w:p w:rsidR="008C4D31" w:rsidRDefault="004C70BD">
                    <w:pPr>
                      <w:spacing w:line="243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k</w:t>
                    </w:r>
                  </w:p>
                  <w:p w:rsidR="008C4D31" w:rsidRDefault="004C70BD">
                    <w:pPr>
                      <w:spacing w:before="54" w:line="253" w:lineRule="exact"/>
                      <w:ind w:left="25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C70BD">
        <w:rPr>
          <w:position w:val="2"/>
        </w:rPr>
        <w:t>Свойства</w:t>
      </w:r>
      <w:r w:rsidR="004C70BD">
        <w:rPr>
          <w:spacing w:val="-2"/>
          <w:position w:val="2"/>
        </w:rPr>
        <w:t xml:space="preserve"> </w:t>
      </w:r>
      <w:r w:rsidR="004C70BD">
        <w:rPr>
          <w:position w:val="2"/>
        </w:rPr>
        <w:t>функции</w:t>
      </w:r>
      <w:r w:rsidR="004C70BD">
        <w:rPr>
          <w:spacing w:val="54"/>
          <w:position w:val="2"/>
        </w:rPr>
        <w:t xml:space="preserve"> </w:t>
      </w:r>
      <w:r w:rsidR="004C70BD">
        <w:rPr>
          <w:i/>
          <w:sz w:val="22"/>
        </w:rPr>
        <w:t xml:space="preserve">y </w:t>
      </w:r>
      <w:r w:rsidR="004C70BD">
        <w:rPr>
          <w:rFonts w:ascii="Symbol" w:hAnsi="Symbol"/>
          <w:sz w:val="22"/>
        </w:rPr>
        <w:t></w:t>
      </w:r>
      <w:r w:rsidR="004C70BD">
        <w:rPr>
          <w:sz w:val="22"/>
        </w:rPr>
        <w:tab/>
      </w:r>
      <w:r w:rsidR="004C70BD">
        <w:rPr>
          <w:position w:val="2"/>
        </w:rPr>
        <w:t>.</w:t>
      </w:r>
      <w:r w:rsidR="004C70BD">
        <w:rPr>
          <w:spacing w:val="2"/>
          <w:position w:val="2"/>
        </w:rPr>
        <w:t xml:space="preserve"> </w:t>
      </w:r>
      <w:r w:rsidR="004C70BD">
        <w:rPr>
          <w:position w:val="2"/>
        </w:rPr>
        <w:t>Гипербола.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170"/>
        <w:ind w:left="2050"/>
        <w:jc w:val="left"/>
      </w:pPr>
      <w:r>
        <w:t>Графики</w:t>
      </w:r>
      <w:r>
        <w:rPr>
          <w:spacing w:val="52"/>
        </w:rPr>
        <w:t xml:space="preserve"> </w:t>
      </w:r>
      <w:r>
        <w:t>функций.</w:t>
      </w:r>
      <w:r>
        <w:rPr>
          <w:spacing w:val="56"/>
        </w:rPr>
        <w:t xml:space="preserve"> </w:t>
      </w:r>
      <w:r>
        <w:t>Преобразование</w:t>
      </w:r>
      <w:r>
        <w:rPr>
          <w:spacing w:val="49"/>
        </w:rPr>
        <w:t xml:space="preserve"> </w:t>
      </w:r>
      <w:r>
        <w:t>графика</w:t>
      </w:r>
      <w:r>
        <w:rPr>
          <w:spacing w:val="46"/>
        </w:rPr>
        <w:t xml:space="preserve"> </w:t>
      </w:r>
      <w:r>
        <w:t>функции</w:t>
      </w:r>
    </w:p>
    <w:p w:rsidR="008C4D31" w:rsidRDefault="004C70BD">
      <w:pPr>
        <w:spacing w:before="186"/>
        <w:ind w:left="157"/>
      </w:pPr>
      <w:r>
        <w:br w:type="column"/>
      </w:r>
      <w:r>
        <w:rPr>
          <w:i/>
          <w:w w:val="125"/>
        </w:rPr>
        <w:t xml:space="preserve">y </w:t>
      </w:r>
      <w:r>
        <w:rPr>
          <w:rFonts w:ascii="Symbol" w:hAnsi="Symbol"/>
          <w:w w:val="125"/>
        </w:rPr>
        <w:t></w:t>
      </w:r>
      <w:r>
        <w:rPr>
          <w:spacing w:val="49"/>
          <w:w w:val="125"/>
        </w:rPr>
        <w:t xml:space="preserve"> </w:t>
      </w:r>
      <w:r>
        <w:rPr>
          <w:i/>
          <w:w w:val="125"/>
        </w:rPr>
        <w:t>f</w:t>
      </w:r>
      <w:r>
        <w:rPr>
          <w:i/>
          <w:spacing w:val="-3"/>
          <w:w w:val="125"/>
        </w:rPr>
        <w:t xml:space="preserve"> </w:t>
      </w:r>
      <w:r>
        <w:rPr>
          <w:w w:val="125"/>
        </w:rPr>
        <w:t>(</w:t>
      </w:r>
      <w:r>
        <w:rPr>
          <w:i/>
          <w:w w:val="125"/>
        </w:rPr>
        <w:t>x</w:t>
      </w:r>
      <w:r>
        <w:rPr>
          <w:w w:val="125"/>
        </w:rPr>
        <w:t>)</w:t>
      </w:r>
    </w:p>
    <w:p w:rsidR="008C4D31" w:rsidRDefault="004C70BD">
      <w:pPr>
        <w:pStyle w:val="a3"/>
        <w:spacing w:before="170"/>
        <w:ind w:left="109"/>
        <w:jc w:val="left"/>
      </w:pPr>
      <w:r>
        <w:br w:type="column"/>
        <w:t>для</w:t>
      </w:r>
      <w:r>
        <w:rPr>
          <w:spacing w:val="52"/>
        </w:rPr>
        <w:t xml:space="preserve"> </w:t>
      </w:r>
      <w:r>
        <w:t>построения</w: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num="3" w:space="720" w:equalWidth="0">
            <w:col w:w="7784" w:space="40"/>
            <w:col w:w="1084" w:space="39"/>
            <w:col w:w="2583"/>
          </w:cols>
        </w:sectPr>
      </w:pPr>
    </w:p>
    <w:p w:rsidR="008C4D31" w:rsidRDefault="004C70BD">
      <w:pPr>
        <w:pStyle w:val="a3"/>
        <w:spacing w:before="36"/>
        <w:jc w:val="left"/>
      </w:pPr>
      <w:r>
        <w:t>графиков</w:t>
      </w:r>
      <w:r>
        <w:rPr>
          <w:spacing w:val="-6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</w:t>
      </w:r>
    </w:p>
    <w:p w:rsidR="008C4D31" w:rsidRDefault="004C70BD">
      <w:pPr>
        <w:spacing w:before="31"/>
        <w:ind w:left="79"/>
        <w:rPr>
          <w:sz w:val="24"/>
        </w:rPr>
      </w:pPr>
      <w:r>
        <w:br w:type="column"/>
      </w:r>
      <w:r>
        <w:rPr>
          <w:i/>
          <w:w w:val="120"/>
          <w:position w:val="1"/>
          <w:sz w:val="18"/>
        </w:rPr>
        <w:t>y</w:t>
      </w:r>
      <w:r>
        <w:rPr>
          <w:i/>
          <w:spacing w:val="11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5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1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5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2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0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0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 xml:space="preserve">c </w:t>
      </w:r>
      <w:r>
        <w:rPr>
          <w:w w:val="120"/>
          <w:position w:val="4"/>
          <w:sz w:val="24"/>
        </w:rPr>
        <w:t>.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3796" w:space="40"/>
            <w:col w:w="7694"/>
          </w:cols>
        </w:sectPr>
      </w:pPr>
    </w:p>
    <w:p w:rsidR="008C4D31" w:rsidRDefault="004C70BD">
      <w:pPr>
        <w:pStyle w:val="a3"/>
        <w:spacing w:before="137"/>
        <w:ind w:left="2050"/>
        <w:jc w:val="left"/>
      </w:pPr>
      <w:r>
        <w:t>Графики</w:t>
      </w:r>
      <w:r>
        <w:rPr>
          <w:spacing w:val="-13"/>
        </w:rPr>
        <w:t xml:space="preserve"> </w:t>
      </w:r>
      <w:r>
        <w:t>функций</w:t>
      </w:r>
    </w:p>
    <w:p w:rsidR="008C4D31" w:rsidRDefault="004C70BD">
      <w:pPr>
        <w:spacing w:before="159"/>
        <w:ind w:left="86"/>
        <w:rPr>
          <w:rFonts w:ascii="Symbol" w:hAnsi="Symbol"/>
        </w:rPr>
      </w:pPr>
      <w:r>
        <w:br w:type="column"/>
      </w:r>
      <w:r>
        <w:rPr>
          <w:i/>
          <w:w w:val="105"/>
        </w:rPr>
        <w:t>y</w:t>
      </w:r>
      <w:r>
        <w:rPr>
          <w:i/>
          <w:spacing w:val="2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4"/>
          <w:w w:val="105"/>
        </w:rPr>
        <w:t xml:space="preserve"> </w:t>
      </w:r>
      <w:r>
        <w:rPr>
          <w:rFonts w:ascii="Symbol" w:hAnsi="Symbol"/>
          <w:w w:val="105"/>
        </w:rPr>
        <w:t></w:t>
      </w:r>
    </w:p>
    <w:p w:rsidR="008C4D31" w:rsidRDefault="004C70BD">
      <w:pPr>
        <w:spacing w:before="35"/>
        <w:ind w:left="165" w:right="162"/>
        <w:jc w:val="center"/>
        <w:rPr>
          <w:i/>
        </w:rPr>
      </w:pPr>
      <w:r>
        <w:br w:type="column"/>
      </w:r>
      <w:r>
        <w:rPr>
          <w:i/>
          <w:w w:val="110"/>
        </w:rPr>
        <w:t>k</w:t>
      </w:r>
    </w:p>
    <w:p w:rsidR="008C4D31" w:rsidRDefault="008C4D31">
      <w:pPr>
        <w:pStyle w:val="a3"/>
        <w:spacing w:before="7"/>
        <w:ind w:left="0"/>
        <w:jc w:val="left"/>
        <w:rPr>
          <w:i/>
          <w:sz w:val="2"/>
        </w:rPr>
      </w:pPr>
    </w:p>
    <w:p w:rsidR="008C4D31" w:rsidRDefault="008C4D31">
      <w:pPr>
        <w:pStyle w:val="a3"/>
        <w:spacing w:line="20" w:lineRule="exact"/>
        <w:ind w:left="2" w:right="-8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4" style="width:23.75pt;height:.55pt;mso-position-horizontal-relative:char;mso-position-vertical-relative:line" coordsize="475,11">
            <v:line id="_x0000_s2105" style="position:absolute" from="0,5" to="475,5" strokeweight=".19219mm"/>
            <w10:anchorlock/>
          </v:group>
        </w:pict>
      </w:r>
    </w:p>
    <w:p w:rsidR="008C4D31" w:rsidRDefault="004C70BD">
      <w:pPr>
        <w:ind w:left="34"/>
        <w:jc w:val="center"/>
        <w:rPr>
          <w:i/>
        </w:rPr>
      </w:pPr>
      <w:r>
        <w:rPr>
          <w:i/>
          <w:spacing w:val="-3"/>
          <w:w w:val="105"/>
        </w:rPr>
        <w:t>x</w:t>
      </w:r>
      <w:r>
        <w:rPr>
          <w:i/>
          <w:spacing w:val="-14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18"/>
          <w:w w:val="105"/>
        </w:rPr>
        <w:t xml:space="preserve"> </w:t>
      </w:r>
      <w:r>
        <w:rPr>
          <w:i/>
          <w:spacing w:val="-2"/>
          <w:w w:val="105"/>
        </w:rPr>
        <w:t>b</w:t>
      </w:r>
    </w:p>
    <w:p w:rsidR="008C4D31" w:rsidRDefault="004C70BD">
      <w:pPr>
        <w:tabs>
          <w:tab w:val="left" w:pos="1022"/>
        </w:tabs>
        <w:spacing w:before="133"/>
        <w:ind w:left="23"/>
        <w:rPr>
          <w:sz w:val="24"/>
        </w:rPr>
      </w:pPr>
      <w:r>
        <w:br w:type="column"/>
      </w:r>
      <w:r>
        <w:rPr>
          <w:w w:val="120"/>
          <w:position w:val="3"/>
          <w:sz w:val="24"/>
        </w:rPr>
        <w:t>,</w:t>
      </w:r>
      <w:r>
        <w:rPr>
          <w:spacing w:val="64"/>
          <w:w w:val="120"/>
          <w:position w:val="3"/>
          <w:sz w:val="24"/>
        </w:rPr>
        <w:t xml:space="preserve"> </w:t>
      </w:r>
      <w:r>
        <w:rPr>
          <w:i/>
          <w:w w:val="135"/>
          <w:sz w:val="18"/>
        </w:rPr>
        <w:t>y</w:t>
      </w:r>
      <w:r>
        <w:rPr>
          <w:i/>
          <w:spacing w:val="17"/>
          <w:w w:val="135"/>
          <w:sz w:val="18"/>
        </w:rPr>
        <w:t xml:space="preserve"> </w:t>
      </w:r>
      <w:r>
        <w:rPr>
          <w:rFonts w:ascii="Symbol" w:hAnsi="Symbol"/>
          <w:w w:val="135"/>
          <w:sz w:val="18"/>
        </w:rPr>
        <w:t></w:t>
      </w:r>
      <w:r>
        <w:rPr>
          <w:w w:val="135"/>
          <w:sz w:val="18"/>
        </w:rPr>
        <w:tab/>
      </w:r>
      <w:r>
        <w:rPr>
          <w:w w:val="115"/>
          <w:position w:val="3"/>
          <w:sz w:val="24"/>
        </w:rPr>
        <w:t>,</w:t>
      </w:r>
      <w:r>
        <w:rPr>
          <w:spacing w:val="-16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6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24"/>
          <w:w w:val="115"/>
          <w:sz w:val="18"/>
        </w:rPr>
        <w:t xml:space="preserve"> </w:t>
      </w:r>
      <w:r>
        <w:rPr>
          <w:w w:val="115"/>
          <w:sz w:val="18"/>
          <w:vertAlign w:val="superscript"/>
        </w:rPr>
        <w:t>3</w:t>
      </w:r>
      <w:r>
        <w:rPr>
          <w:spacing w:val="25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3"/>
          <w:w w:val="115"/>
          <w:sz w:val="18"/>
        </w:rPr>
        <w:t xml:space="preserve"> </w:t>
      </w:r>
      <w:r>
        <w:rPr>
          <w:w w:val="115"/>
          <w:position w:val="3"/>
          <w:sz w:val="24"/>
        </w:rPr>
        <w:t>,</w:t>
      </w:r>
      <w:r>
        <w:rPr>
          <w:spacing w:val="41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2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42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22"/>
          <w:w w:val="115"/>
          <w:sz w:val="18"/>
        </w:rPr>
        <w:t xml:space="preserve"> </w:t>
      </w:r>
      <w:r>
        <w:rPr>
          <w:w w:val="115"/>
          <w:position w:val="3"/>
          <w:sz w:val="24"/>
        </w:rPr>
        <w:t>.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4" w:space="720" w:equalWidth="0">
            <w:col w:w="3906" w:space="40"/>
            <w:col w:w="735" w:space="39"/>
            <w:col w:w="475" w:space="39"/>
            <w:col w:w="6296"/>
          </w:cols>
        </w:sectPr>
      </w:pPr>
    </w:p>
    <w:p w:rsidR="008C4D31" w:rsidRDefault="008C4D31">
      <w:pPr>
        <w:pStyle w:val="a3"/>
        <w:spacing w:line="262" w:lineRule="exact"/>
        <w:ind w:left="2050"/>
      </w:pPr>
      <w:r>
        <w:pict>
          <v:group id="_x0000_s2101" style="position:absolute;left:0;text-align:left;margin-left:311.4pt;margin-top:-20pt;width:17.3pt;height:10.75pt;z-index:-22778368;mso-position-horizontal-relative:page" coordorigin="6228,-400" coordsize="346,215">
            <v:shape id="_x0000_s2103" type="#_x0000_t75" style="position:absolute;left:6228;top:-400;width:346;height:197">
              <v:imagedata r:id="rId17" o:title=""/>
            </v:shape>
            <v:shape id="_x0000_s2102" type="#_x0000_t202" style="position:absolute;left:6228;top:-400;width:346;height:215" filled="f" stroked="f">
              <v:textbox inset="0,0,0,0">
                <w:txbxContent>
                  <w:p w:rsidR="008C4D31" w:rsidRDefault="004C70BD">
                    <w:pPr>
                      <w:spacing w:before="7"/>
                      <w:ind w:left="197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2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C70BD">
        <w:rPr>
          <w:noProof/>
          <w:lang w:eastAsia="ru-RU"/>
        </w:rPr>
        <w:drawing>
          <wp:anchor distT="0" distB="0" distL="0" distR="0" simplePos="0" relativeHeight="480538624" behindDoc="1" locked="0" layoutInCell="1" allowOverlap="1">
            <wp:simplePos x="0" y="0"/>
            <wp:positionH relativeFrom="page">
              <wp:posOffset>4489663</wp:posOffset>
            </wp:positionH>
            <wp:positionV relativeFrom="paragraph">
              <wp:posOffset>-253724</wp:posOffset>
            </wp:positionV>
            <wp:extent cx="177549" cy="124449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9" cy="12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2100" style="position:absolute;left:0;text-align:left;z-index:-22777344;mso-position-horizontal-relative:page;mso-position-vertical-relative:text" from="393.9pt,-18.5pt" to="393.9pt,-8.15pt" strokeweight=".18325mm">
            <w10:wrap anchorx="page"/>
          </v:line>
        </w:pict>
      </w:r>
      <w:r>
        <w:pict>
          <v:line id="_x0000_s2099" style="position:absolute;left:0;text-align:left;z-index:-22776832;mso-position-horizontal-relative:page;mso-position-vertical-relative:text" from="401.55pt,-18.5pt" to="401.55pt,-8.15pt" strokeweight=".18325mm">
            <w10:wrap anchorx="page"/>
          </v:line>
        </w:pict>
      </w:r>
      <w:r w:rsidR="004C70BD">
        <w:t>Последовательности</w:t>
      </w:r>
      <w:r w:rsidR="004C70BD">
        <w:rPr>
          <w:spacing w:val="-3"/>
        </w:rPr>
        <w:t xml:space="preserve"> </w:t>
      </w:r>
      <w:r w:rsidR="004C70BD">
        <w:t>и</w:t>
      </w:r>
      <w:r w:rsidR="004C70BD">
        <w:rPr>
          <w:spacing w:val="-3"/>
        </w:rPr>
        <w:t xml:space="preserve"> </w:t>
      </w:r>
      <w:r w:rsidR="004C70BD">
        <w:t>прогрессии</w:t>
      </w:r>
    </w:p>
    <w:p w:rsidR="008C4D31" w:rsidRDefault="004C70BD">
      <w:pPr>
        <w:pStyle w:val="a3"/>
        <w:spacing w:before="2"/>
        <w:ind w:right="821" w:firstLine="710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 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прогрессий.</w:t>
      </w:r>
      <w:r>
        <w:rPr>
          <w:spacing w:val="-3"/>
        </w:rPr>
        <w:t xml:space="preserve"> </w:t>
      </w:r>
      <w:r>
        <w:t>Сходящаяся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прогрессия.</w:t>
      </w:r>
    </w:p>
    <w:p w:rsidR="008C4D31" w:rsidRDefault="004C70BD">
      <w:pPr>
        <w:pStyle w:val="a3"/>
        <w:spacing w:before="1" w:line="275" w:lineRule="exact"/>
        <w:ind w:left="205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8C4D31" w:rsidRDefault="004C70BD">
      <w:pPr>
        <w:pStyle w:val="a3"/>
        <w:spacing w:line="275" w:lineRule="exact"/>
        <w:ind w:left="2050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8C4D31" w:rsidRDefault="004C70BD">
      <w:pPr>
        <w:pStyle w:val="a3"/>
        <w:spacing w:before="4" w:line="237" w:lineRule="auto"/>
        <w:ind w:right="831" w:firstLine="710"/>
      </w:pPr>
      <w:r>
        <w:t>Решение текстовых задач арифметическим способом. 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8C4D31" w:rsidRDefault="004C70BD">
      <w:pPr>
        <w:pStyle w:val="a3"/>
        <w:spacing w:before="4" w:line="275" w:lineRule="exact"/>
        <w:ind w:left="205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покупки</w:t>
      </w:r>
    </w:p>
    <w:p w:rsidR="008C4D31" w:rsidRDefault="004C70BD">
      <w:pPr>
        <w:pStyle w:val="a3"/>
        <w:spacing w:line="242" w:lineRule="auto"/>
        <w:ind w:right="838" w:firstLine="710"/>
      </w:pPr>
      <w:r>
        <w:t>Анализ возможных ситуаций взаимного расположения объектов при их 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работе.</w:t>
      </w:r>
    </w:p>
    <w:p w:rsidR="008C4D31" w:rsidRDefault="008C4D31">
      <w:pPr>
        <w:spacing w:line="242" w:lineRule="auto"/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66"/>
        <w:ind w:left="2050"/>
        <w:jc w:val="left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 доли, проценты</w:t>
      </w:r>
    </w:p>
    <w:p w:rsidR="008C4D31" w:rsidRDefault="004C70BD">
      <w:pPr>
        <w:pStyle w:val="a3"/>
        <w:spacing w:before="5" w:line="237" w:lineRule="auto"/>
        <w:ind w:firstLine="710"/>
        <w:jc w:val="left"/>
      </w:pPr>
      <w:r>
        <w:t>Решение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нахождение</w:t>
      </w:r>
      <w:r>
        <w:rPr>
          <w:spacing w:val="12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части.</w:t>
      </w:r>
      <w:r>
        <w:rPr>
          <w:spacing w:val="15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доли.</w:t>
      </w:r>
      <w:r>
        <w:rPr>
          <w:spacing w:val="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пропорций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8C4D31" w:rsidRDefault="004C70BD">
      <w:pPr>
        <w:pStyle w:val="a3"/>
        <w:spacing w:line="242" w:lineRule="auto"/>
        <w:ind w:left="2050" w:right="908"/>
        <w:jc w:val="left"/>
      </w:pPr>
      <w:r>
        <w:t>Решение логических задач. Решение логических задач с помощью графов, таблиц.</w:t>
      </w:r>
      <w:r>
        <w:rPr>
          <w:spacing w:val="1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текстовых</w:t>
      </w:r>
      <w:r>
        <w:rPr>
          <w:spacing w:val="13"/>
        </w:rPr>
        <w:t xml:space="preserve"> </w:t>
      </w:r>
      <w:r>
        <w:t>задач:</w:t>
      </w:r>
      <w:r>
        <w:rPr>
          <w:spacing w:val="19"/>
        </w:rPr>
        <w:t xml:space="preserve"> </w:t>
      </w:r>
      <w:r>
        <w:t>арифметический,</w:t>
      </w:r>
      <w:r>
        <w:rPr>
          <w:spacing w:val="16"/>
        </w:rPr>
        <w:t xml:space="preserve"> </w:t>
      </w:r>
      <w:r>
        <w:t>алгебраический,</w:t>
      </w:r>
    </w:p>
    <w:p w:rsidR="008C4D31" w:rsidRDefault="004C70BD">
      <w:pPr>
        <w:pStyle w:val="a3"/>
        <w:tabs>
          <w:tab w:val="left" w:pos="2375"/>
          <w:tab w:val="left" w:pos="3684"/>
          <w:tab w:val="left" w:pos="5051"/>
          <w:tab w:val="left" w:pos="6754"/>
          <w:tab w:val="left" w:pos="7090"/>
          <w:tab w:val="left" w:pos="7996"/>
          <w:tab w:val="left" w:pos="9037"/>
          <w:tab w:val="left" w:pos="10135"/>
        </w:tabs>
        <w:spacing w:line="242" w:lineRule="auto"/>
        <w:ind w:right="838"/>
        <w:jc w:val="left"/>
      </w:pPr>
      <w:r>
        <w:t>перебор</w:t>
      </w:r>
      <w:r>
        <w:tab/>
        <w:t>вариантов.</w:t>
      </w:r>
      <w:r>
        <w:tab/>
        <w:t>Первичные</w:t>
      </w:r>
      <w:r>
        <w:tab/>
        <w:t>представления</w:t>
      </w:r>
      <w:r>
        <w:tab/>
        <w:t>о</w:t>
      </w:r>
      <w:r>
        <w:tab/>
        <w:t>других</w:t>
      </w:r>
      <w:r>
        <w:tab/>
        <w:t>методах</w:t>
      </w:r>
      <w:r>
        <w:tab/>
        <w:t>решения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(геометрические и</w:t>
      </w:r>
      <w:r>
        <w:rPr>
          <w:spacing w:val="-2"/>
        </w:rPr>
        <w:t xml:space="preserve"> </w:t>
      </w:r>
      <w:r>
        <w:t>графиче</w:t>
      </w:r>
      <w:r>
        <w:t>ские</w:t>
      </w:r>
      <w:r>
        <w:rPr>
          <w:spacing w:val="1"/>
        </w:rPr>
        <w:t xml:space="preserve"> </w:t>
      </w:r>
      <w:r>
        <w:t>методы).</w:t>
      </w:r>
    </w:p>
    <w:p w:rsidR="008C4D31" w:rsidRDefault="004C70BD">
      <w:pPr>
        <w:pStyle w:val="a3"/>
        <w:spacing w:line="242" w:lineRule="auto"/>
        <w:ind w:left="2050" w:right="5923"/>
        <w:jc w:val="left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8C4D31" w:rsidRDefault="004C70BD">
      <w:pPr>
        <w:pStyle w:val="a3"/>
        <w:ind w:right="819" w:firstLine="710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</w:t>
      </w:r>
      <w:r>
        <w:t>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 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 наибольшее и наименьшее значения. Меры рассеивания: размах,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отклонение.</w:t>
      </w:r>
    </w:p>
    <w:p w:rsidR="008C4D31" w:rsidRDefault="004C70BD">
      <w:pPr>
        <w:pStyle w:val="a3"/>
        <w:ind w:left="2050"/>
      </w:pPr>
      <w:r>
        <w:t>Случайная</w:t>
      </w:r>
      <w:r>
        <w:rPr>
          <w:spacing w:val="37"/>
        </w:rPr>
        <w:t xml:space="preserve"> </w:t>
      </w:r>
      <w:r>
        <w:t>изменчивость.</w:t>
      </w:r>
      <w:r>
        <w:rPr>
          <w:spacing w:val="94"/>
        </w:rPr>
        <w:t xml:space="preserve"> </w:t>
      </w:r>
      <w:r>
        <w:t>Изменчивость</w:t>
      </w:r>
      <w:r>
        <w:rPr>
          <w:spacing w:val="97"/>
        </w:rPr>
        <w:t xml:space="preserve"> </w:t>
      </w:r>
      <w:r>
        <w:t>при</w:t>
      </w:r>
      <w:r>
        <w:rPr>
          <w:spacing w:val="94"/>
        </w:rPr>
        <w:t xml:space="preserve"> </w:t>
      </w:r>
      <w:r>
        <w:t>измерениях.</w:t>
      </w:r>
      <w:r>
        <w:rPr>
          <w:spacing w:val="98"/>
        </w:rPr>
        <w:t xml:space="preserve"> </w:t>
      </w:r>
      <w:r>
        <w:t>Решающие</w:t>
      </w:r>
      <w:r>
        <w:rPr>
          <w:spacing w:val="96"/>
        </w:rPr>
        <w:t xml:space="preserve"> </w:t>
      </w:r>
      <w:r>
        <w:t>правила.</w:t>
      </w:r>
    </w:p>
    <w:p w:rsidR="008C4D31" w:rsidRDefault="004C70BD">
      <w:pPr>
        <w:pStyle w:val="a3"/>
        <w:spacing w:line="275" w:lineRule="exact"/>
      </w:pP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изменчивых</w:t>
      </w:r>
      <w:r>
        <w:rPr>
          <w:spacing w:val="-6"/>
        </w:rPr>
        <w:t xml:space="preserve"> </w:t>
      </w:r>
      <w:r>
        <w:t>величинах.</w:t>
      </w:r>
    </w:p>
    <w:p w:rsidR="008C4D31" w:rsidRDefault="004C70BD">
      <w:pPr>
        <w:pStyle w:val="a3"/>
        <w:spacing w:line="275" w:lineRule="exact"/>
        <w:ind w:left="2050"/>
      </w:pP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:rsidR="008C4D31" w:rsidRDefault="004C70BD">
      <w:pPr>
        <w:pStyle w:val="a3"/>
        <w:ind w:right="822" w:firstLine="710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-5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</w:t>
      </w:r>
      <w:r>
        <w:t>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монет, кубиков. Представление событий с помощью диаграмм 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Последовательные независимые испытания. Представление о</w:t>
      </w:r>
      <w:r>
        <w:rPr>
          <w:spacing w:val="1"/>
        </w:rPr>
        <w:t xml:space="preserve"> </w:t>
      </w:r>
      <w:r>
        <w:t>независимых событиях в</w:t>
      </w:r>
      <w:r>
        <w:rPr>
          <w:spacing w:val="1"/>
        </w:rPr>
        <w:t xml:space="preserve"> </w:t>
      </w:r>
      <w:r>
        <w:t>ж</w:t>
      </w:r>
      <w:r>
        <w:t>изни.</w:t>
      </w:r>
    </w:p>
    <w:p w:rsidR="008C4D31" w:rsidRDefault="004C70BD">
      <w:pPr>
        <w:pStyle w:val="a3"/>
        <w:spacing w:line="265" w:lineRule="exact"/>
        <w:ind w:left="2050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</w:p>
    <w:p w:rsidR="008C4D31" w:rsidRDefault="004C70BD">
      <w:pPr>
        <w:pStyle w:val="a3"/>
        <w:ind w:right="826" w:firstLine="710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 Формула числа сочетаний. Треугольник Паскаля. Опыты с большим 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</w:p>
    <w:p w:rsidR="008C4D31" w:rsidRDefault="004C70BD">
      <w:pPr>
        <w:pStyle w:val="a3"/>
        <w:spacing w:before="1" w:line="275" w:lineRule="exact"/>
        <w:ind w:left="2050"/>
      </w:pPr>
      <w:r>
        <w:t>Случайные</w:t>
      </w:r>
      <w:r>
        <w:rPr>
          <w:spacing w:val="-3"/>
        </w:rPr>
        <w:t xml:space="preserve"> </w:t>
      </w:r>
      <w:r>
        <w:t>величины</w:t>
      </w:r>
    </w:p>
    <w:p w:rsidR="008C4D31" w:rsidRDefault="004C70BD">
      <w:pPr>
        <w:pStyle w:val="a3"/>
        <w:ind w:right="1112"/>
        <w:jc w:val="left"/>
      </w:pPr>
      <w:r>
        <w:t>Знакомство со случайными величинами на примерах конечных дискретных случайных</w:t>
      </w:r>
      <w:r>
        <w:rPr>
          <w:spacing w:val="1"/>
        </w:rPr>
        <w:t xml:space="preserve"> </w:t>
      </w:r>
      <w:r>
        <w:t>величин. Распределение вероятностей. Математическое ожидание. Свойства</w:t>
      </w:r>
      <w:r>
        <w:rPr>
          <w:spacing w:val="1"/>
        </w:rPr>
        <w:t xml:space="preserve"> </w:t>
      </w:r>
      <w:r>
        <w:t>математического ожидания. Понятие о законе больших чисел. Измерение вероятностей.</w:t>
      </w:r>
      <w:r>
        <w:rPr>
          <w:spacing w:val="-57"/>
        </w:rPr>
        <w:t xml:space="preserve"> </w:t>
      </w:r>
      <w:r>
        <w:t>Применение закона больших чисел в социологии, страховании, в здравоохранении,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ситуациях.</w:t>
      </w:r>
    </w:p>
    <w:p w:rsidR="008C4D31" w:rsidRDefault="008C4D31">
      <w:pPr>
        <w:pStyle w:val="a3"/>
        <w:ind w:left="0"/>
        <w:jc w:val="left"/>
      </w:pPr>
    </w:p>
    <w:p w:rsidR="008C4D31" w:rsidRDefault="004C70BD">
      <w:pPr>
        <w:pStyle w:val="a3"/>
        <w:spacing w:line="242" w:lineRule="auto"/>
        <w:ind w:left="2050" w:right="6911"/>
        <w:jc w:val="left"/>
      </w:pPr>
      <w:r>
        <w:t>Геометрия</w:t>
      </w:r>
      <w:r>
        <w:rPr>
          <w:spacing w:val="1"/>
        </w:rPr>
        <w:t xml:space="preserve"> </w:t>
      </w:r>
      <w:r>
        <w:rPr>
          <w:spacing w:val="-1"/>
        </w:rPr>
        <w:t>Геометрические</w:t>
      </w:r>
      <w:r>
        <w:rPr>
          <w:spacing w:val="-9"/>
        </w:rPr>
        <w:t xml:space="preserve"> </w:t>
      </w:r>
      <w:r>
        <w:t>фигуры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Геометрическая</w:t>
      </w:r>
      <w:r>
        <w:rPr>
          <w:spacing w:val="18"/>
        </w:rPr>
        <w:t xml:space="preserve"> </w:t>
      </w:r>
      <w:r>
        <w:t>фигура.</w:t>
      </w:r>
      <w:r>
        <w:rPr>
          <w:spacing w:val="21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метапредметном</w:t>
      </w:r>
      <w:r>
        <w:rPr>
          <w:spacing w:val="16"/>
        </w:rPr>
        <w:t xml:space="preserve"> </w:t>
      </w:r>
      <w:r>
        <w:t>понятии</w:t>
      </w:r>
    </w:p>
    <w:p w:rsidR="008C4D31" w:rsidRDefault="004C70BD">
      <w:pPr>
        <w:pStyle w:val="a3"/>
        <w:spacing w:line="275" w:lineRule="exact"/>
        <w:jc w:val="left"/>
      </w:pPr>
      <w:r>
        <w:t>«фигура».</w:t>
      </w:r>
    </w:p>
    <w:p w:rsidR="008C4D31" w:rsidRDefault="004C70BD">
      <w:pPr>
        <w:pStyle w:val="a3"/>
        <w:spacing w:before="5" w:line="237" w:lineRule="auto"/>
        <w:ind w:firstLine="710"/>
        <w:jc w:val="left"/>
      </w:pPr>
      <w:r>
        <w:t>Точка, линия,</w:t>
      </w:r>
      <w:r>
        <w:rPr>
          <w:spacing w:val="-5"/>
        </w:rPr>
        <w:t xml:space="preserve"> </w:t>
      </w:r>
      <w:r>
        <w:t>отрезок, прямая, луч,</w:t>
      </w:r>
      <w:r>
        <w:rPr>
          <w:spacing w:val="5"/>
        </w:rPr>
        <w:t xml:space="preserve"> </w:t>
      </w:r>
      <w:r>
        <w:t>ломаная, плоскость,</w:t>
      </w:r>
      <w:r>
        <w:rPr>
          <w:spacing w:val="1"/>
        </w:rPr>
        <w:t xml:space="preserve"> </w:t>
      </w:r>
      <w:r>
        <w:t>угол, биссектриса</w:t>
      </w:r>
      <w:r>
        <w:rPr>
          <w:spacing w:val="2"/>
        </w:rPr>
        <w:t xml:space="preserve"> </w:t>
      </w:r>
      <w:r>
        <w:t>угла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4"/>
        </w:rPr>
        <w:t xml:space="preserve"> </w:t>
      </w:r>
      <w:r>
        <w:t>круг.</w:t>
      </w:r>
    </w:p>
    <w:p w:rsidR="008C4D31" w:rsidRDefault="004C70BD">
      <w:pPr>
        <w:pStyle w:val="a3"/>
        <w:spacing w:before="3"/>
        <w:ind w:left="2050"/>
        <w:jc w:val="left"/>
      </w:pPr>
      <w:r>
        <w:t>Осевая</w:t>
      </w:r>
      <w:r>
        <w:rPr>
          <w:spacing w:val="11"/>
        </w:rPr>
        <w:t xml:space="preserve"> </w:t>
      </w:r>
      <w:r>
        <w:t>симметрия</w:t>
      </w:r>
      <w:r>
        <w:rPr>
          <w:spacing w:val="7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фигур.</w:t>
      </w:r>
      <w:r>
        <w:rPr>
          <w:spacing w:val="14"/>
        </w:rPr>
        <w:t xml:space="preserve"> </w:t>
      </w:r>
      <w:r>
        <w:t>Центральная</w:t>
      </w:r>
      <w:r>
        <w:rPr>
          <w:spacing w:val="12"/>
        </w:rPr>
        <w:t xml:space="preserve"> </w:t>
      </w:r>
      <w:r>
        <w:t>симметрия</w:t>
      </w:r>
      <w:r>
        <w:rPr>
          <w:spacing w:val="7"/>
        </w:rPr>
        <w:t xml:space="preserve"> </w:t>
      </w:r>
      <w:r>
        <w:t>геометрических</w:t>
      </w:r>
    </w:p>
    <w:p w:rsidR="008C4D31" w:rsidRDefault="004C70BD">
      <w:pPr>
        <w:pStyle w:val="a3"/>
        <w:spacing w:line="275" w:lineRule="exact"/>
        <w:jc w:val="left"/>
      </w:pPr>
      <w:r>
        <w:t>фигур.</w:t>
      </w:r>
    </w:p>
    <w:p w:rsidR="008C4D31" w:rsidRDefault="004C70BD">
      <w:pPr>
        <w:pStyle w:val="a3"/>
        <w:spacing w:before="2"/>
        <w:ind w:left="2050"/>
        <w:jc w:val="left"/>
      </w:pPr>
      <w:r>
        <w:t>Многоугольники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6" w:firstLine="710"/>
      </w:pPr>
      <w:r>
        <w:t>Многоугольник,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</w:p>
    <w:p w:rsidR="008C4D31" w:rsidRDefault="004C70BD">
      <w:pPr>
        <w:pStyle w:val="a3"/>
        <w:spacing w:before="3"/>
        <w:ind w:right="826" w:firstLine="710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Неравенство</w:t>
      </w:r>
      <w:r>
        <w:rPr>
          <w:spacing w:val="2"/>
        </w:rPr>
        <w:t xml:space="preserve"> </w:t>
      </w:r>
      <w:r>
        <w:t>треугольника.</w:t>
      </w:r>
    </w:p>
    <w:p w:rsidR="008C4D31" w:rsidRDefault="004C70BD">
      <w:pPr>
        <w:pStyle w:val="a3"/>
        <w:spacing w:before="1"/>
        <w:ind w:right="826" w:firstLine="710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 трапеция. Свойства и признаки параллелограмма, ромба, прямоугольника,</w:t>
      </w:r>
      <w:r>
        <w:rPr>
          <w:spacing w:val="-57"/>
        </w:rPr>
        <w:t xml:space="preserve"> </w:t>
      </w:r>
      <w:r>
        <w:t>кв</w:t>
      </w:r>
      <w:r>
        <w:t>адрата.</w:t>
      </w:r>
    </w:p>
    <w:p w:rsidR="008C4D31" w:rsidRDefault="004C70BD">
      <w:pPr>
        <w:pStyle w:val="a3"/>
        <w:spacing w:line="274" w:lineRule="exact"/>
        <w:ind w:left="2050"/>
      </w:pPr>
      <w:r>
        <w:t>Окружность,</w:t>
      </w:r>
      <w:r>
        <w:rPr>
          <w:spacing w:val="-4"/>
        </w:rPr>
        <w:t xml:space="preserve"> </w:t>
      </w:r>
      <w:r>
        <w:t>круг</w:t>
      </w:r>
    </w:p>
    <w:p w:rsidR="008C4D31" w:rsidRDefault="004C70BD">
      <w:pPr>
        <w:pStyle w:val="a3"/>
        <w:spacing w:before="2"/>
        <w:ind w:right="829" w:firstLine="710"/>
      </w:pP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Касательная и секущая к окружности, их свойства. Вписанные и описанные 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3"/>
        </w:rPr>
        <w:t xml:space="preserve"> </w:t>
      </w:r>
      <w:r>
        <w:t>четырехугольников,</w:t>
      </w:r>
      <w:r>
        <w:rPr>
          <w:spacing w:val="-2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многоугольников.</w:t>
      </w:r>
    </w:p>
    <w:p w:rsidR="008C4D31" w:rsidRDefault="004C70BD">
      <w:pPr>
        <w:pStyle w:val="a3"/>
        <w:spacing w:line="274" w:lineRule="exact"/>
        <w:ind w:left="2050"/>
      </w:pPr>
      <w:r>
        <w:t>Геометричес</w:t>
      </w:r>
      <w:r>
        <w:t>кие</w:t>
      </w:r>
      <w:r>
        <w:rPr>
          <w:spacing w:val="-4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(объемные</w:t>
      </w:r>
      <w:r>
        <w:rPr>
          <w:spacing w:val="-3"/>
        </w:rPr>
        <w:t xml:space="preserve"> </w:t>
      </w:r>
      <w:r>
        <w:t>тела)</w:t>
      </w:r>
    </w:p>
    <w:p w:rsidR="008C4D31" w:rsidRDefault="004C70BD">
      <w:pPr>
        <w:pStyle w:val="a3"/>
        <w:spacing w:before="2"/>
        <w:ind w:right="832" w:firstLine="710"/>
      </w:pPr>
      <w:r>
        <w:t>Многогранник и его элементы. Названия многогранников с разным положением и</w:t>
      </w:r>
      <w:r>
        <w:rPr>
          <w:spacing w:val="1"/>
        </w:rPr>
        <w:t xml:space="preserve"> </w:t>
      </w:r>
      <w:r>
        <w:t>количеством граней.</w:t>
      </w:r>
      <w:r>
        <w:rPr>
          <w:spacing w:val="1"/>
        </w:rPr>
        <w:t xml:space="preserve"> </w:t>
      </w:r>
      <w:r>
        <w:t>Первичные представления о</w:t>
      </w:r>
      <w:r>
        <w:rPr>
          <w:spacing w:val="1"/>
        </w:rPr>
        <w:t xml:space="preserve"> </w:t>
      </w:r>
      <w:r>
        <w:t>пирамиде,</w:t>
      </w:r>
      <w:r>
        <w:rPr>
          <w:spacing w:val="1"/>
        </w:rPr>
        <w:t xml:space="preserve"> </w:t>
      </w:r>
      <w:r>
        <w:t>параллелепипеде,</w:t>
      </w:r>
      <w:r>
        <w:rPr>
          <w:spacing w:val="1"/>
        </w:rPr>
        <w:t xml:space="preserve"> </w:t>
      </w:r>
      <w:r>
        <w:t>призме,</w:t>
      </w:r>
      <w:r>
        <w:rPr>
          <w:spacing w:val="1"/>
        </w:rPr>
        <w:t xml:space="preserve"> </w:t>
      </w:r>
      <w:r>
        <w:t>сфере,</w:t>
      </w:r>
      <w:r>
        <w:rPr>
          <w:spacing w:val="3"/>
        </w:rPr>
        <w:t xml:space="preserve"> </w:t>
      </w:r>
      <w:r>
        <w:t>шаре,</w:t>
      </w:r>
      <w:r>
        <w:rPr>
          <w:spacing w:val="3"/>
        </w:rPr>
        <w:t xml:space="preserve"> </w:t>
      </w:r>
      <w:r>
        <w:t>цилиндре,</w:t>
      </w:r>
      <w:r>
        <w:rPr>
          <w:spacing w:val="-2"/>
        </w:rPr>
        <w:t xml:space="preserve"> </w:t>
      </w:r>
      <w:r>
        <w:t>конусе,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свойствах.</w:t>
      </w:r>
    </w:p>
    <w:p w:rsidR="008C4D31" w:rsidRDefault="004C70BD">
      <w:pPr>
        <w:pStyle w:val="a3"/>
        <w:spacing w:line="242" w:lineRule="auto"/>
        <w:ind w:left="2050" w:right="7677"/>
        <w:jc w:val="left"/>
      </w:pPr>
      <w:r>
        <w:t>Отношения</w:t>
      </w:r>
      <w:r>
        <w:rPr>
          <w:spacing w:val="1"/>
        </w:rPr>
        <w:t xml:space="preserve"> </w:t>
      </w:r>
      <w:r>
        <w:rPr>
          <w:spacing w:val="-1"/>
        </w:rPr>
        <w:t>Равенство</w:t>
      </w:r>
      <w:r>
        <w:rPr>
          <w:spacing w:val="-11"/>
        </w:rPr>
        <w:t xml:space="preserve"> </w:t>
      </w:r>
      <w:r>
        <w:t>фигур</w:t>
      </w:r>
    </w:p>
    <w:p w:rsidR="008C4D31" w:rsidRDefault="004C70BD">
      <w:pPr>
        <w:pStyle w:val="a3"/>
        <w:spacing w:line="242" w:lineRule="auto"/>
        <w:ind w:left="2050" w:right="908"/>
        <w:jc w:val="left"/>
      </w:pPr>
      <w:r>
        <w:t>Свойства</w:t>
      </w:r>
      <w:r>
        <w:rPr>
          <w:spacing w:val="-5"/>
        </w:rPr>
        <w:t xml:space="preserve"> </w:t>
      </w:r>
      <w:r>
        <w:t>равных</w:t>
      </w:r>
      <w:r>
        <w:rPr>
          <w:spacing w:val="-8"/>
        </w:rPr>
        <w:t xml:space="preserve"> </w:t>
      </w:r>
      <w:r>
        <w:t>треугольников.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треугольников.</w:t>
      </w:r>
      <w:r>
        <w:rPr>
          <w:spacing w:val="-57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Признаки</w:t>
      </w:r>
      <w:r>
        <w:rPr>
          <w:spacing w:val="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свойства</w:t>
      </w:r>
      <w:r>
        <w:rPr>
          <w:spacing w:val="59"/>
        </w:rPr>
        <w:t xml:space="preserve"> </w:t>
      </w:r>
      <w:r>
        <w:t>параллельных</w:t>
      </w:r>
      <w:r>
        <w:rPr>
          <w:spacing w:val="60"/>
        </w:rPr>
        <w:t xml:space="preserve"> </w:t>
      </w:r>
      <w:r>
        <w:t>прямых.</w:t>
      </w:r>
      <w:r>
        <w:rPr>
          <w:spacing w:val="62"/>
        </w:rPr>
        <w:t xml:space="preserve"> </w:t>
      </w:r>
      <w:r>
        <w:t>Аксиома  параллельности</w:t>
      </w:r>
      <w:r>
        <w:rPr>
          <w:spacing w:val="62"/>
        </w:rPr>
        <w:t xml:space="preserve"> </w:t>
      </w:r>
      <w:r>
        <w:t>Евклида.</w:t>
      </w:r>
    </w:p>
    <w:p w:rsidR="008C4D31" w:rsidRDefault="004C70BD">
      <w:pPr>
        <w:pStyle w:val="a3"/>
        <w:spacing w:line="275" w:lineRule="exact"/>
        <w:jc w:val="left"/>
      </w:pPr>
      <w:r>
        <w:t>Теорема</w:t>
      </w:r>
      <w:r>
        <w:rPr>
          <w:spacing w:val="-3"/>
        </w:rPr>
        <w:t xml:space="preserve"> </w:t>
      </w:r>
      <w:r>
        <w:t>Фалеса.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8C4D31" w:rsidRDefault="004C70BD">
      <w:pPr>
        <w:pStyle w:val="a3"/>
        <w:spacing w:before="1" w:line="237" w:lineRule="auto"/>
        <w:ind w:right="908" w:firstLine="710"/>
        <w:jc w:val="left"/>
      </w:pPr>
      <w:r>
        <w:t>Прямой</w:t>
      </w:r>
      <w:r>
        <w:rPr>
          <w:spacing w:val="3"/>
        </w:rPr>
        <w:t xml:space="preserve"> </w:t>
      </w:r>
      <w:r>
        <w:t>угол.</w:t>
      </w:r>
      <w:r>
        <w:rPr>
          <w:spacing w:val="5"/>
        </w:rPr>
        <w:t xml:space="preserve"> </w:t>
      </w:r>
      <w:r>
        <w:t>Перпендикуляр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прямой.</w:t>
      </w:r>
      <w:r>
        <w:rPr>
          <w:spacing w:val="60"/>
        </w:rPr>
        <w:t xml:space="preserve"> </w:t>
      </w:r>
      <w:r>
        <w:t>Наклонная,</w:t>
      </w:r>
      <w:r>
        <w:rPr>
          <w:spacing w:val="60"/>
        </w:rPr>
        <w:t xml:space="preserve"> </w:t>
      </w:r>
      <w:r>
        <w:t>проекция.</w:t>
      </w:r>
      <w:r>
        <w:rPr>
          <w:spacing w:val="5"/>
        </w:rPr>
        <w:t xml:space="preserve"> </w:t>
      </w:r>
      <w:r>
        <w:t>Серединный</w:t>
      </w:r>
      <w:r>
        <w:rPr>
          <w:spacing w:val="-57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отрезку.</w:t>
      </w:r>
      <w:r>
        <w:rPr>
          <w:spacing w:val="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перпендикулярности.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Подобие</w:t>
      </w:r>
    </w:p>
    <w:p w:rsidR="008C4D31" w:rsidRDefault="004C70BD">
      <w:pPr>
        <w:pStyle w:val="a3"/>
        <w:spacing w:line="242" w:lineRule="auto"/>
        <w:ind w:right="908" w:firstLine="710"/>
        <w:jc w:val="left"/>
      </w:pPr>
      <w:r>
        <w:t>Пропорциональные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подобия.</w:t>
      </w:r>
    </w:p>
    <w:p w:rsidR="008C4D31" w:rsidRDefault="004C70BD">
      <w:pPr>
        <w:pStyle w:val="a3"/>
        <w:spacing w:line="242" w:lineRule="auto"/>
        <w:ind w:left="2050" w:right="2595"/>
        <w:jc w:val="left"/>
      </w:pPr>
      <w:r>
        <w:t>Взаимное расположение прямой и окружности, дв</w:t>
      </w:r>
      <w:r>
        <w:t>ух окружностей.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Величины</w:t>
      </w:r>
    </w:p>
    <w:p w:rsidR="008C4D31" w:rsidRDefault="004C70BD">
      <w:pPr>
        <w:pStyle w:val="a3"/>
        <w:tabs>
          <w:tab w:val="left" w:pos="3129"/>
          <w:tab w:val="left" w:pos="4400"/>
          <w:tab w:val="left" w:pos="5306"/>
          <w:tab w:val="left" w:pos="6625"/>
          <w:tab w:val="left" w:pos="7550"/>
          <w:tab w:val="left" w:pos="8696"/>
          <w:tab w:val="left" w:pos="9972"/>
        </w:tabs>
        <w:spacing w:line="275" w:lineRule="exact"/>
        <w:ind w:left="2050"/>
        <w:jc w:val="left"/>
      </w:pPr>
      <w:r>
        <w:t>Понятие</w:t>
      </w:r>
      <w:r>
        <w:tab/>
        <w:t>величины.</w:t>
      </w:r>
      <w:r>
        <w:tab/>
        <w:t>Длина.</w:t>
      </w:r>
      <w:r>
        <w:tab/>
        <w:t>Измерение</w:t>
      </w:r>
      <w:r>
        <w:tab/>
        <w:t>длины.</w:t>
      </w:r>
      <w:r>
        <w:tab/>
        <w:t>Единицы</w:t>
      </w:r>
      <w:r>
        <w:tab/>
        <w:t>измерения</w:t>
      </w:r>
      <w:r>
        <w:tab/>
        <w:t>длины.</w:t>
      </w:r>
    </w:p>
    <w:p w:rsidR="008C4D31" w:rsidRDefault="004C70BD">
      <w:pPr>
        <w:pStyle w:val="a3"/>
        <w:spacing w:line="275" w:lineRule="exact"/>
        <w:jc w:val="left"/>
      </w:pPr>
      <w:r>
        <w:t>Величина</w:t>
      </w:r>
      <w:r>
        <w:rPr>
          <w:spacing w:val="-1"/>
        </w:rPr>
        <w:t xml:space="preserve"> </w:t>
      </w:r>
      <w:r>
        <w:t>угла.</w:t>
      </w:r>
      <w:r>
        <w:rPr>
          <w:spacing w:val="-3"/>
        </w:rPr>
        <w:t xml:space="preserve"> </w:t>
      </w:r>
      <w:r>
        <w:t>Градусная</w:t>
      </w:r>
      <w:r>
        <w:rPr>
          <w:spacing w:val="-4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угла.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Понятие</w:t>
      </w:r>
      <w:r>
        <w:rPr>
          <w:spacing w:val="39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площади</w:t>
      </w:r>
      <w:r>
        <w:rPr>
          <w:spacing w:val="104"/>
        </w:rPr>
        <w:t xml:space="preserve"> </w:t>
      </w:r>
      <w:r>
        <w:t>плоской</w:t>
      </w:r>
      <w:r>
        <w:rPr>
          <w:spacing w:val="104"/>
        </w:rPr>
        <w:t xml:space="preserve"> </w:t>
      </w:r>
      <w:r>
        <w:t>фигуры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ее</w:t>
      </w:r>
      <w:r>
        <w:rPr>
          <w:spacing w:val="107"/>
        </w:rPr>
        <w:t xml:space="preserve"> </w:t>
      </w:r>
      <w:r>
        <w:t>свойствах.</w:t>
      </w:r>
      <w:r>
        <w:rPr>
          <w:spacing w:val="105"/>
        </w:rPr>
        <w:t xml:space="preserve"> </w:t>
      </w:r>
      <w:r>
        <w:t>Измерение</w:t>
      </w:r>
      <w:r>
        <w:rPr>
          <w:spacing w:val="113"/>
        </w:rPr>
        <w:t xml:space="preserve"> </w:t>
      </w:r>
      <w:r>
        <w:t>площадей.</w:t>
      </w:r>
    </w:p>
    <w:p w:rsidR="008C4D31" w:rsidRDefault="004C70BD">
      <w:pPr>
        <w:pStyle w:val="a3"/>
        <w:spacing w:line="275" w:lineRule="exact"/>
        <w:jc w:val="left"/>
      </w:pP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площади.</w:t>
      </w:r>
    </w:p>
    <w:p w:rsidR="008C4D31" w:rsidRDefault="004C70BD">
      <w:pPr>
        <w:pStyle w:val="a3"/>
        <w:spacing w:before="1"/>
        <w:ind w:right="830" w:firstLine="710"/>
      </w:pPr>
      <w:r>
        <w:t>Представление об объеме и его свойствах. Измерение объема. Единицы измерения</w:t>
      </w:r>
      <w:r>
        <w:rPr>
          <w:spacing w:val="1"/>
        </w:rPr>
        <w:t xml:space="preserve"> </w:t>
      </w:r>
      <w:r>
        <w:t>объемов.</w:t>
      </w:r>
    </w:p>
    <w:p w:rsidR="008C4D31" w:rsidRDefault="004C70BD">
      <w:pPr>
        <w:pStyle w:val="a3"/>
        <w:spacing w:line="275" w:lineRule="exact"/>
        <w:ind w:left="2050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8C4D31" w:rsidRDefault="004C70BD">
      <w:pPr>
        <w:pStyle w:val="a3"/>
        <w:ind w:right="826" w:firstLine="710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57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тупого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 с использованием тригонометрических соотношений. Формулы 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кру</w:t>
      </w:r>
      <w:r>
        <w:t>га. Сравнение и вычисление площадей. Теорема Пифагора. Теорема синусов.</w:t>
      </w:r>
      <w:r>
        <w:rPr>
          <w:spacing w:val="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косинусов.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Расстояния</w:t>
      </w:r>
    </w:p>
    <w:p w:rsidR="008C4D31" w:rsidRDefault="004C70BD">
      <w:pPr>
        <w:pStyle w:val="a3"/>
        <w:spacing w:line="242" w:lineRule="auto"/>
        <w:ind w:firstLine="710"/>
        <w:jc w:val="left"/>
      </w:pPr>
      <w:r>
        <w:t>Расстояние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точками.</w:t>
      </w:r>
      <w:r>
        <w:rPr>
          <w:spacing w:val="55"/>
        </w:rPr>
        <w:t xml:space="preserve"> </w:t>
      </w:r>
      <w:r>
        <w:t>Расстояние</w:t>
      </w:r>
      <w:r>
        <w:rPr>
          <w:spacing w:val="52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прямой.</w:t>
      </w:r>
      <w:r>
        <w:rPr>
          <w:spacing w:val="59"/>
        </w:rPr>
        <w:t xml:space="preserve"> </w:t>
      </w:r>
      <w:r>
        <w:t>Расстояние</w:t>
      </w:r>
      <w:r>
        <w:rPr>
          <w:spacing w:val="5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фигурами.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8C4D31" w:rsidRDefault="004C70BD">
      <w:pPr>
        <w:pStyle w:val="a3"/>
        <w:spacing w:before="1"/>
        <w:ind w:left="205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8" w:firstLine="710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построений:</w:t>
      </w:r>
      <w:r>
        <w:rPr>
          <w:spacing w:val="1"/>
        </w:rPr>
        <w:t xml:space="preserve"> </w:t>
      </w:r>
      <w:r>
        <w:t>циркуль,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угольник.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циркулем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линейкой: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перпендикуляра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угла,</w:t>
      </w:r>
      <w:r>
        <w:rPr>
          <w:spacing w:val="4"/>
        </w:rPr>
        <w:t xml:space="preserve"> </w:t>
      </w:r>
      <w:r>
        <w:t>равного</w:t>
      </w:r>
      <w:r>
        <w:rPr>
          <w:spacing w:val="2"/>
        </w:rPr>
        <w:t xml:space="preserve"> </w:t>
      </w:r>
      <w:r>
        <w:t>данному,</w:t>
      </w:r>
    </w:p>
    <w:p w:rsidR="008C4D31" w:rsidRDefault="004C70BD">
      <w:pPr>
        <w:pStyle w:val="a3"/>
        <w:spacing w:before="5" w:line="237" w:lineRule="auto"/>
        <w:ind w:right="832" w:firstLine="710"/>
      </w:pPr>
      <w:r>
        <w:t>Построение треугольников по трем сторонам, двум сторонам и углу между ними,</w:t>
      </w:r>
      <w:r>
        <w:rPr>
          <w:spacing w:val="1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двум</w:t>
      </w:r>
      <w:r>
        <w:rPr>
          <w:spacing w:val="3"/>
        </w:rPr>
        <w:t xml:space="preserve"> </w:t>
      </w:r>
      <w:r>
        <w:t>прилежащим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углам.</w:t>
      </w:r>
    </w:p>
    <w:p w:rsidR="008C4D31" w:rsidRDefault="004C70BD">
      <w:pPr>
        <w:pStyle w:val="a3"/>
        <w:spacing w:before="4"/>
        <w:ind w:left="2050" w:right="5510"/>
        <w:jc w:val="left"/>
      </w:pPr>
      <w:r>
        <w:t>Деление отрезка в данном отношении.</w:t>
      </w:r>
      <w:r>
        <w:rPr>
          <w:spacing w:val="-57"/>
        </w:rPr>
        <w:t xml:space="preserve"> </w:t>
      </w:r>
      <w:r>
        <w:t>Геометрические преобразования</w:t>
      </w:r>
      <w:r>
        <w:rPr>
          <w:spacing w:val="1"/>
        </w:rPr>
        <w:t xml:space="preserve"> </w:t>
      </w:r>
      <w:r>
        <w:t>Преобразования</w:t>
      </w:r>
    </w:p>
    <w:p w:rsidR="008C4D31" w:rsidRDefault="004C70BD">
      <w:pPr>
        <w:pStyle w:val="a3"/>
        <w:tabs>
          <w:tab w:val="left" w:pos="3297"/>
          <w:tab w:val="left" w:pos="5354"/>
          <w:tab w:val="left" w:pos="7268"/>
          <w:tab w:val="left" w:pos="7763"/>
          <w:tab w:val="left" w:pos="9844"/>
        </w:tabs>
        <w:spacing w:line="274" w:lineRule="exact"/>
        <w:ind w:left="2050"/>
        <w:jc w:val="left"/>
      </w:pPr>
      <w:r>
        <w:t>Понятие</w:t>
      </w:r>
      <w:r>
        <w:tab/>
        <w:t>преобразования.</w:t>
      </w:r>
      <w:r>
        <w:tab/>
        <w:t>Представление</w:t>
      </w:r>
      <w:r>
        <w:tab/>
        <w:t>о</w:t>
      </w:r>
      <w:r>
        <w:tab/>
        <w:t>метапредметном</w:t>
      </w:r>
      <w:r>
        <w:tab/>
        <w:t>понят</w:t>
      </w:r>
      <w:r>
        <w:t>ии</w:t>
      </w:r>
    </w:p>
    <w:p w:rsidR="008C4D31" w:rsidRDefault="004C70BD">
      <w:pPr>
        <w:pStyle w:val="a3"/>
        <w:spacing w:before="2" w:line="275" w:lineRule="exact"/>
        <w:jc w:val="left"/>
      </w:pPr>
      <w:r>
        <w:t>«преобразование».</w:t>
      </w:r>
      <w:r>
        <w:rPr>
          <w:spacing w:val="-3"/>
        </w:rPr>
        <w:t xml:space="preserve"> </w:t>
      </w:r>
      <w:r>
        <w:t>Подобие.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Движения</w:t>
      </w:r>
    </w:p>
    <w:p w:rsidR="008C4D31" w:rsidRDefault="004C70BD">
      <w:pPr>
        <w:pStyle w:val="a3"/>
        <w:spacing w:before="3"/>
        <w:ind w:firstLine="710"/>
        <w:jc w:val="left"/>
      </w:pPr>
      <w:r>
        <w:t>Осевая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центральная</w:t>
      </w:r>
      <w:r>
        <w:rPr>
          <w:spacing w:val="32"/>
        </w:rPr>
        <w:t xml:space="preserve"> </w:t>
      </w:r>
      <w:r>
        <w:t>симметрия,</w:t>
      </w:r>
      <w:r>
        <w:rPr>
          <w:spacing w:val="34"/>
        </w:rPr>
        <w:t xml:space="preserve"> </w:t>
      </w:r>
      <w:r>
        <w:t>поворот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параллельный</w:t>
      </w:r>
      <w:r>
        <w:rPr>
          <w:spacing w:val="33"/>
        </w:rPr>
        <w:t xml:space="preserve"> </w:t>
      </w:r>
      <w:r>
        <w:t>перенос.</w:t>
      </w:r>
      <w:r>
        <w:rPr>
          <w:spacing w:val="35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8C4D31" w:rsidRDefault="004C70BD">
      <w:pPr>
        <w:pStyle w:val="a3"/>
        <w:spacing w:before="3" w:line="237" w:lineRule="auto"/>
        <w:ind w:left="2050" w:right="5687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8C4D31" w:rsidRDefault="004C70BD">
      <w:pPr>
        <w:pStyle w:val="a3"/>
        <w:spacing w:before="5" w:line="237" w:lineRule="auto"/>
        <w:ind w:right="908" w:firstLine="710"/>
        <w:jc w:val="left"/>
      </w:pPr>
      <w:r>
        <w:t>Понятие</w:t>
      </w:r>
      <w:r>
        <w:rPr>
          <w:spacing w:val="23"/>
        </w:rPr>
        <w:t xml:space="preserve"> </w:t>
      </w:r>
      <w:r>
        <w:t>вектора,</w:t>
      </w:r>
      <w:r>
        <w:rPr>
          <w:spacing w:val="26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над</w:t>
      </w:r>
      <w:r>
        <w:rPr>
          <w:spacing w:val="22"/>
        </w:rPr>
        <w:t xml:space="preserve"> </w:t>
      </w:r>
      <w:r>
        <w:t>векторами,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векторов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физике,</w:t>
      </w:r>
      <w:r>
        <w:rPr>
          <w:spacing w:val="-57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вектора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составляющие,</w:t>
      </w:r>
      <w:r>
        <w:rPr>
          <w:spacing w:val="3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произведение.</w:t>
      </w:r>
    </w:p>
    <w:p w:rsidR="008C4D31" w:rsidRDefault="004C70BD">
      <w:pPr>
        <w:pStyle w:val="a3"/>
        <w:spacing w:before="4" w:line="275" w:lineRule="exact"/>
        <w:ind w:left="2050"/>
        <w:jc w:val="left"/>
      </w:pPr>
      <w:r>
        <w:t>Координаты</w:t>
      </w:r>
    </w:p>
    <w:p w:rsidR="008C4D31" w:rsidRDefault="004C70BD">
      <w:pPr>
        <w:pStyle w:val="a3"/>
        <w:spacing w:line="242" w:lineRule="auto"/>
        <w:ind w:firstLine="710"/>
        <w:jc w:val="left"/>
      </w:pPr>
      <w:r>
        <w:t>Основные</w:t>
      </w:r>
      <w:r>
        <w:rPr>
          <w:spacing w:val="26"/>
        </w:rPr>
        <w:t xml:space="preserve"> </w:t>
      </w:r>
      <w:r>
        <w:t>понятия,</w:t>
      </w:r>
      <w:r>
        <w:rPr>
          <w:spacing w:val="34"/>
        </w:rPr>
        <w:t xml:space="preserve"> </w:t>
      </w:r>
      <w:r>
        <w:t>координаты</w:t>
      </w:r>
      <w:r>
        <w:rPr>
          <w:spacing w:val="29"/>
        </w:rPr>
        <w:t xml:space="preserve"> </w:t>
      </w:r>
      <w:r>
        <w:t>вектора,</w:t>
      </w:r>
      <w:r>
        <w:rPr>
          <w:spacing w:val="30"/>
        </w:rPr>
        <w:t xml:space="preserve"> </w:t>
      </w:r>
      <w:r>
        <w:t>расстояние</w:t>
      </w:r>
      <w:r>
        <w:rPr>
          <w:spacing w:val="30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точками.</w:t>
      </w:r>
      <w:r>
        <w:rPr>
          <w:spacing w:val="30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2"/>
        </w:rPr>
        <w:t xml:space="preserve"> </w:t>
      </w:r>
      <w:r>
        <w:t>отрезка.</w:t>
      </w:r>
      <w:r>
        <w:rPr>
          <w:spacing w:val="4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фигур.</w:t>
      </w:r>
    </w:p>
    <w:p w:rsidR="008C4D31" w:rsidRDefault="004C70BD">
      <w:pPr>
        <w:pStyle w:val="a3"/>
        <w:spacing w:line="242" w:lineRule="auto"/>
        <w:ind w:left="2050" w:right="819"/>
        <w:jc w:val="left"/>
      </w:pPr>
      <w:r>
        <w:t>Применение</w:t>
      </w:r>
      <w:r>
        <w:rPr>
          <w:spacing w:val="-9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геометрич</w:t>
      </w:r>
      <w:r>
        <w:t>еских</w:t>
      </w:r>
      <w:r>
        <w:rPr>
          <w:spacing w:val="-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8C4D31" w:rsidRDefault="004C70BD">
      <w:pPr>
        <w:pStyle w:val="a3"/>
        <w:spacing w:line="242" w:lineRule="auto"/>
        <w:ind w:right="831" w:firstLine="710"/>
      </w:pPr>
      <w:r>
        <w:t>Возникновение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математики.</w:t>
      </w:r>
      <w:r>
        <w:rPr>
          <w:spacing w:val="-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 науки.</w:t>
      </w:r>
    </w:p>
    <w:p w:rsidR="008C4D31" w:rsidRDefault="004C70BD">
      <w:pPr>
        <w:pStyle w:val="a3"/>
        <w:spacing w:line="242" w:lineRule="auto"/>
        <w:ind w:right="829" w:firstLine="710"/>
      </w:pPr>
      <w:r>
        <w:t>Бесконечность множества простых чисел. Числа и длины отрезков. 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числах.</w:t>
      </w:r>
      <w:r>
        <w:rPr>
          <w:spacing w:val="4"/>
        </w:rPr>
        <w:t xml:space="preserve"> </w:t>
      </w:r>
      <w:r>
        <w:t>Школа Пифагора</w:t>
      </w:r>
    </w:p>
    <w:p w:rsidR="008C4D31" w:rsidRDefault="004C70BD">
      <w:pPr>
        <w:pStyle w:val="a3"/>
        <w:ind w:right="824" w:firstLine="710"/>
      </w:pPr>
      <w:r>
        <w:t>Зарождение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арифметики.</w:t>
      </w:r>
      <w:r>
        <w:rPr>
          <w:spacing w:val="1"/>
        </w:rPr>
        <w:t xml:space="preserve"> </w:t>
      </w:r>
      <w:r>
        <w:t>Ал-Хорезми.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символики. П. Ферма, Ф. Виет, Р. Декарт. История вопроса о нахождении формул корней</w:t>
      </w:r>
      <w:r>
        <w:rPr>
          <w:spacing w:val="1"/>
        </w:rPr>
        <w:t xml:space="preserve"> </w:t>
      </w:r>
      <w:r>
        <w:t>алгебраических уравнений степеней, больших четыре</w:t>
      </w:r>
      <w:r>
        <w:t>х. Н. Тарталья, Дж. Кардано, Н.Х.</w:t>
      </w:r>
      <w:r>
        <w:rPr>
          <w:spacing w:val="1"/>
        </w:rPr>
        <w:t xml:space="preserve"> </w:t>
      </w:r>
      <w:r>
        <w:t>Абель,</w:t>
      </w:r>
      <w:r>
        <w:rPr>
          <w:spacing w:val="3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Галуа.</w:t>
      </w:r>
    </w:p>
    <w:p w:rsidR="008C4D31" w:rsidRDefault="004C70BD">
      <w:pPr>
        <w:pStyle w:val="a3"/>
        <w:ind w:right="831" w:firstLine="710"/>
      </w:pPr>
      <w:r>
        <w:t>Появление метода координат, позволяющего переводить геометрические объекты</w:t>
      </w:r>
      <w:r>
        <w:rPr>
          <w:spacing w:val="1"/>
        </w:rPr>
        <w:t xml:space="preserve"> </w:t>
      </w:r>
      <w:r>
        <w:t>на язык алгебры. Появление графиков функций. Р. Декарт, П. Ферма. Примеры различных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координат.</w:t>
      </w:r>
    </w:p>
    <w:p w:rsidR="008C4D31" w:rsidRDefault="004C70BD">
      <w:pPr>
        <w:pStyle w:val="a3"/>
        <w:spacing w:line="237" w:lineRule="auto"/>
        <w:ind w:right="827" w:firstLine="710"/>
      </w:pPr>
      <w:r>
        <w:t>Задача Леонардо Пизанского (</w:t>
      </w:r>
      <w:r>
        <w:t>Фибоначчи) о кроликах, числа Фибоначчи. Задача о</w:t>
      </w:r>
      <w:r>
        <w:rPr>
          <w:spacing w:val="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доске.</w:t>
      </w:r>
      <w:r>
        <w:rPr>
          <w:spacing w:val="-1"/>
        </w:rPr>
        <w:t xml:space="preserve"> </w:t>
      </w:r>
      <w:r>
        <w:t>Сходимость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прогрессии.</w:t>
      </w:r>
    </w:p>
    <w:p w:rsidR="008C4D31" w:rsidRDefault="004C70BD">
      <w:pPr>
        <w:pStyle w:val="a3"/>
        <w:spacing w:line="237" w:lineRule="auto"/>
        <w:ind w:right="832" w:firstLine="710"/>
      </w:pPr>
      <w:r>
        <w:t>Истоки теории вероятностей: страховое дело, азартные игры. П. Ферма, Б.Паскаль,</w:t>
      </w:r>
      <w:r>
        <w:rPr>
          <w:spacing w:val="1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Бернулли,</w:t>
      </w:r>
      <w:r>
        <w:rPr>
          <w:spacing w:val="4"/>
        </w:rPr>
        <w:t xml:space="preserve"> </w:t>
      </w:r>
      <w:r>
        <w:t>А.Н.Колмогоров.</w:t>
      </w:r>
    </w:p>
    <w:p w:rsidR="008C4D31" w:rsidRDefault="004C70BD">
      <w:pPr>
        <w:pStyle w:val="a3"/>
        <w:ind w:right="820" w:firstLine="710"/>
      </w:pPr>
      <w:r>
        <w:t>От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к геометрии.</w:t>
      </w:r>
      <w:r>
        <w:rPr>
          <w:spacing w:val="1"/>
        </w:rPr>
        <w:t xml:space="preserve"> </w:t>
      </w:r>
      <w:r>
        <w:t>Пифагор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Фалес,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Аристотель.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Квадратура</w:t>
      </w:r>
      <w:r>
        <w:rPr>
          <w:spacing w:val="1"/>
        </w:rPr>
        <w:t xml:space="preserve"> </w:t>
      </w:r>
      <w:r>
        <w:t>круга. Удвоение куба. История числа π. Золотое сечение. «Начала» Евклида. Л Эйлер,</w:t>
      </w:r>
      <w:r>
        <w:rPr>
          <w:spacing w:val="1"/>
        </w:rPr>
        <w:t xml:space="preserve"> </w:t>
      </w:r>
      <w:r>
        <w:t>Н.И.Лобачевский.</w:t>
      </w:r>
      <w:r>
        <w:rPr>
          <w:spacing w:val="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постулата.</w:t>
      </w:r>
    </w:p>
    <w:p w:rsidR="008C4D31" w:rsidRDefault="004C70BD">
      <w:pPr>
        <w:pStyle w:val="a3"/>
        <w:spacing w:line="275" w:lineRule="exact"/>
        <w:ind w:left="2050"/>
      </w:pPr>
      <w:r>
        <w:t>Геометрия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</w:t>
      </w:r>
      <w:r>
        <w:t>во.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8C4D31" w:rsidRDefault="004C70BD">
      <w:pPr>
        <w:pStyle w:val="a3"/>
        <w:ind w:right="834" w:firstLine="710"/>
      </w:pPr>
      <w:r>
        <w:t>Астрономия и геометрия. Что и как узнали Анаксагор, Эратосфен и Аристарх о</w:t>
      </w:r>
      <w:r>
        <w:rPr>
          <w:spacing w:val="1"/>
        </w:rPr>
        <w:t xml:space="preserve"> </w:t>
      </w:r>
      <w:r>
        <w:t>размерах Луны, Земли и Солнца. Расстояния от Земли до Луны и Солнца. Измерение</w:t>
      </w:r>
      <w:r>
        <w:rPr>
          <w:spacing w:val="1"/>
        </w:rPr>
        <w:t xml:space="preserve"> </w:t>
      </w:r>
      <w:r>
        <w:t>расстояния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Земли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Марса.</w:t>
      </w:r>
    </w:p>
    <w:p w:rsidR="008C4D31" w:rsidRDefault="004C70BD">
      <w:pPr>
        <w:pStyle w:val="a3"/>
        <w:spacing w:line="237" w:lineRule="auto"/>
        <w:ind w:right="825" w:firstLine="710"/>
      </w:pPr>
      <w:r>
        <w:t>Роль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</w:t>
      </w:r>
      <w:r>
        <w:t>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Эйлер.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Лобачевский,</w:t>
      </w:r>
      <w:r>
        <w:rPr>
          <w:spacing w:val="1"/>
        </w:rPr>
        <w:t xml:space="preserve"> </w:t>
      </w:r>
      <w:r>
        <w:t>П.Л.Чебышев,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Колмогоров.</w:t>
      </w:r>
    </w:p>
    <w:p w:rsidR="008C4D31" w:rsidRDefault="004C70BD">
      <w:pPr>
        <w:pStyle w:val="a3"/>
        <w:spacing w:before="1" w:line="237" w:lineRule="auto"/>
        <w:ind w:right="832" w:firstLine="710"/>
      </w:pPr>
      <w:r>
        <w:t>Математика в развитии России: Петр I, школа математических и навигацких наук,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4"/>
        </w:rPr>
        <w:t xml:space="preserve"> </w:t>
      </w:r>
      <w:r>
        <w:t>флота,</w:t>
      </w:r>
      <w:r>
        <w:rPr>
          <w:spacing w:val="-3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Крылов.</w:t>
      </w:r>
      <w:r>
        <w:rPr>
          <w:spacing w:val="-3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М.В.</w:t>
      </w:r>
      <w:r>
        <w:rPr>
          <w:spacing w:val="2"/>
        </w:rPr>
        <w:t xml:space="preserve"> </w:t>
      </w:r>
      <w:r>
        <w:t>Келдыш.</w:t>
      </w:r>
    </w:p>
    <w:p w:rsidR="008C4D31" w:rsidRDefault="008C4D31">
      <w:pPr>
        <w:pStyle w:val="a3"/>
        <w:spacing w:before="2"/>
        <w:ind w:left="0"/>
        <w:jc w:val="left"/>
      </w:pPr>
    </w:p>
    <w:p w:rsidR="008C4D31" w:rsidRDefault="004C70BD">
      <w:pPr>
        <w:pStyle w:val="a3"/>
        <w:ind w:left="2050"/>
      </w:pP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в 7-9</w:t>
      </w:r>
      <w:r>
        <w:rPr>
          <w:spacing w:val="-6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(углубленный уровень)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left="2050" w:right="8620"/>
        <w:jc w:val="left"/>
      </w:pPr>
      <w:r>
        <w:rPr>
          <w:spacing w:val="-1"/>
        </w:rPr>
        <w:t>Алгебра</w:t>
      </w:r>
      <w:r>
        <w:rPr>
          <w:spacing w:val="-57"/>
        </w:rPr>
        <w:t xml:space="preserve"> </w:t>
      </w:r>
      <w:r>
        <w:t>Числа</w:t>
      </w:r>
    </w:p>
    <w:p w:rsidR="008C4D31" w:rsidRDefault="004C70BD">
      <w:pPr>
        <w:pStyle w:val="a3"/>
        <w:spacing w:line="271" w:lineRule="exact"/>
        <w:ind w:left="2050"/>
      </w:pPr>
      <w:r>
        <w:t>Рациональные</w:t>
      </w:r>
      <w:r>
        <w:rPr>
          <w:spacing w:val="-6"/>
        </w:rPr>
        <w:t xml:space="preserve"> </w:t>
      </w:r>
      <w:r>
        <w:t>числа</w:t>
      </w:r>
    </w:p>
    <w:p w:rsidR="008C4D31" w:rsidRDefault="004C70BD">
      <w:pPr>
        <w:pStyle w:val="a3"/>
        <w:spacing w:before="3"/>
        <w:ind w:right="831" w:firstLine="710"/>
      </w:pPr>
      <w:r>
        <w:t>Сравнение рациональных чисел. Действия с рациональными числами. Конечные и</w:t>
      </w:r>
      <w:r>
        <w:rPr>
          <w:spacing w:val="1"/>
        </w:rPr>
        <w:t xml:space="preserve"> </w:t>
      </w:r>
      <w:r>
        <w:t>бесконечные десятичные дроби. Представление рационального числа в</w:t>
      </w:r>
      <w:r>
        <w:t xml:space="preserve"> виде десятичной</w:t>
      </w:r>
      <w:r>
        <w:rPr>
          <w:spacing w:val="1"/>
        </w:rPr>
        <w:t xml:space="preserve"> </w:t>
      </w:r>
      <w:r>
        <w:t>дроби.</w:t>
      </w:r>
    </w:p>
    <w:p w:rsidR="008C4D31" w:rsidRDefault="004C70BD">
      <w:pPr>
        <w:pStyle w:val="a3"/>
        <w:spacing w:line="274" w:lineRule="exact"/>
        <w:ind w:left="2050"/>
      </w:pPr>
      <w:r>
        <w:t>Иррациональные</w:t>
      </w:r>
      <w:r>
        <w:rPr>
          <w:spacing w:val="-4"/>
        </w:rPr>
        <w:t xml:space="preserve"> </w:t>
      </w:r>
      <w:r>
        <w:t>числа</w:t>
      </w:r>
    </w:p>
    <w:p w:rsidR="008C4D31" w:rsidRDefault="004C70BD">
      <w:pPr>
        <w:pStyle w:val="a3"/>
        <w:spacing w:before="2"/>
        <w:ind w:right="829" w:firstLine="710"/>
      </w:pPr>
      <w:r>
        <w:t>Понятие иррационального</w:t>
      </w:r>
      <w:r>
        <w:rPr>
          <w:spacing w:val="60"/>
        </w:rPr>
        <w:t xml:space="preserve"> </w:t>
      </w:r>
      <w:r>
        <w:t>числа. Распознавание иррациональных чисел. Действия</w:t>
      </w:r>
      <w:r>
        <w:rPr>
          <w:spacing w:val="1"/>
        </w:rPr>
        <w:t xml:space="preserve"> </w:t>
      </w:r>
      <w:r>
        <w:t>с иррациональными числами. Свойства действий с иррациональными числами. 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чисел.</w:t>
      </w:r>
      <w:r>
        <w:rPr>
          <w:spacing w:val="7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чисел.</w:t>
      </w:r>
    </w:p>
    <w:p w:rsidR="008C4D31" w:rsidRDefault="004C70BD">
      <w:pPr>
        <w:pStyle w:val="a3"/>
        <w:spacing w:line="242" w:lineRule="auto"/>
        <w:ind w:left="2050" w:right="4154"/>
      </w:pPr>
      <w:r>
        <w:t>Представления о расширениях числовых множеств.</w:t>
      </w:r>
      <w:r>
        <w:rPr>
          <w:spacing w:val="-57"/>
        </w:rPr>
        <w:t xml:space="preserve"> </w:t>
      </w: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8C4D31" w:rsidRDefault="004C70BD">
      <w:pPr>
        <w:pStyle w:val="a3"/>
        <w:spacing w:line="271" w:lineRule="exact"/>
        <w:ind w:left="2050"/>
      </w:pPr>
      <w:r>
        <w:t>Числовые</w:t>
      </w:r>
      <w:r>
        <w:rPr>
          <w:spacing w:val="-8"/>
        </w:rPr>
        <w:t xml:space="preserve"> </w:t>
      </w:r>
      <w:r>
        <w:t>и буквенные</w:t>
      </w:r>
      <w:r>
        <w:rPr>
          <w:spacing w:val="-3"/>
        </w:rPr>
        <w:t xml:space="preserve"> </w:t>
      </w:r>
      <w:r>
        <w:t>выражения</w:t>
      </w:r>
    </w:p>
    <w:p w:rsidR="008C4D31" w:rsidRDefault="004C70BD">
      <w:pPr>
        <w:pStyle w:val="a3"/>
        <w:spacing w:before="2" w:line="237" w:lineRule="auto"/>
        <w:ind w:firstLine="710"/>
        <w:jc w:val="left"/>
      </w:pPr>
      <w:r>
        <w:t>Выражение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переменной.</w:t>
      </w:r>
      <w:r>
        <w:rPr>
          <w:spacing w:val="43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выражения.</w:t>
      </w:r>
      <w:r>
        <w:rPr>
          <w:spacing w:val="42"/>
        </w:rPr>
        <w:t xml:space="preserve"> </w:t>
      </w:r>
      <w:r>
        <w:t>Подстановка</w:t>
      </w:r>
      <w:r>
        <w:rPr>
          <w:spacing w:val="40"/>
        </w:rPr>
        <w:t xml:space="preserve"> </w:t>
      </w:r>
      <w:r>
        <w:t>выражений</w:t>
      </w:r>
      <w:r>
        <w:rPr>
          <w:spacing w:val="41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переменных.</w:t>
      </w:r>
    </w:p>
    <w:p w:rsidR="008C4D31" w:rsidRDefault="004C70BD">
      <w:pPr>
        <w:pStyle w:val="a3"/>
        <w:tabs>
          <w:tab w:val="left" w:pos="3071"/>
          <w:tab w:val="left" w:pos="5024"/>
          <w:tab w:val="left" w:pos="6290"/>
          <w:tab w:val="left" w:pos="8222"/>
          <w:tab w:val="left" w:pos="9469"/>
        </w:tabs>
        <w:spacing w:before="6" w:line="237" w:lineRule="auto"/>
        <w:ind w:right="831" w:firstLine="710"/>
        <w:jc w:val="left"/>
      </w:pPr>
      <w:r>
        <w:t>Законы</w:t>
      </w:r>
      <w:r>
        <w:tab/>
        <w:t>арифметических</w:t>
      </w:r>
      <w:r>
        <w:tab/>
        <w:t>действий.</w:t>
      </w:r>
      <w:r>
        <w:tab/>
        <w:t>Преобразования</w:t>
      </w:r>
      <w:r>
        <w:tab/>
        <w:t>числовых</w:t>
      </w:r>
      <w:r>
        <w:tab/>
        <w:t>выражен</w:t>
      </w:r>
      <w:r>
        <w:t>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Многочлены</w:t>
      </w:r>
    </w:p>
    <w:p w:rsidR="008C4D31" w:rsidRDefault="004C70BD">
      <w:pPr>
        <w:pStyle w:val="a3"/>
        <w:ind w:right="829" w:firstLine="710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преобразования суммы и разности кубов, куб суммы и разности. Разложение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</w:t>
      </w:r>
      <w:r>
        <w:t>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 сокращенного умножения. Многочлены с одной переменной. Стандартный вид</w:t>
      </w:r>
      <w:r>
        <w:rPr>
          <w:spacing w:val="1"/>
        </w:rPr>
        <w:t xml:space="preserve"> </w:t>
      </w:r>
      <w:r>
        <w:t>многочлена с</w:t>
      </w:r>
      <w:r>
        <w:rPr>
          <w:spacing w:val="-9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8C4D31" w:rsidRDefault="004C70BD">
      <w:pPr>
        <w:pStyle w:val="a3"/>
        <w:ind w:right="827" w:firstLine="710"/>
      </w:pPr>
      <w:r>
        <w:t>Квадратный трехчлен. Корни квадратного трехчлена. Разложение на множители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</w:t>
      </w:r>
      <w:r>
        <w:t>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квадрата.</w:t>
      </w:r>
      <w:r>
        <w:rPr>
          <w:spacing w:val="2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выделения</w:t>
      </w:r>
      <w:r>
        <w:rPr>
          <w:spacing w:val="-5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квадрата.</w:t>
      </w:r>
    </w:p>
    <w:p w:rsidR="008C4D31" w:rsidRDefault="004C70BD">
      <w:pPr>
        <w:pStyle w:val="a3"/>
        <w:spacing w:before="3" w:line="275" w:lineRule="exact"/>
        <w:ind w:left="2050"/>
      </w:pPr>
      <w:r>
        <w:t>Понятие</w:t>
      </w:r>
      <w:r>
        <w:rPr>
          <w:spacing w:val="-2"/>
        </w:rPr>
        <w:t xml:space="preserve"> </w:t>
      </w:r>
      <w:r>
        <w:t>тождества</w:t>
      </w:r>
    </w:p>
    <w:p w:rsidR="008C4D31" w:rsidRDefault="004C70BD">
      <w:pPr>
        <w:pStyle w:val="a3"/>
        <w:spacing w:line="242" w:lineRule="auto"/>
        <w:ind w:left="2050" w:right="1746"/>
      </w:pPr>
      <w:r>
        <w:t>Тождественное преобразование. Представление о тождестве на множестве.</w:t>
      </w:r>
      <w:r>
        <w:rPr>
          <w:spacing w:val="-57"/>
        </w:rPr>
        <w:t xml:space="preserve"> </w:t>
      </w:r>
      <w:r>
        <w:t>Дробно-рациональные</w:t>
      </w:r>
      <w:r>
        <w:rPr>
          <w:spacing w:val="-5"/>
        </w:rPr>
        <w:t xml:space="preserve"> </w:t>
      </w:r>
      <w:r>
        <w:t>выражения</w:t>
      </w:r>
    </w:p>
    <w:p w:rsidR="008C4D31" w:rsidRDefault="004C70BD">
      <w:pPr>
        <w:pStyle w:val="a3"/>
        <w:ind w:right="822" w:firstLine="710"/>
      </w:pPr>
      <w:r>
        <w:t>Алгебраическая дробь. Преобразования выражений, содержащих степени с 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 Действия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алг</w:t>
      </w:r>
      <w:r>
        <w:t>ебраическими дробями:</w:t>
      </w:r>
      <w:r>
        <w:rPr>
          <w:spacing w:val="-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умножение, деление.</w:t>
      </w:r>
    </w:p>
    <w:p w:rsidR="008C4D31" w:rsidRDefault="004C70BD">
      <w:pPr>
        <w:pStyle w:val="a3"/>
        <w:spacing w:line="242" w:lineRule="auto"/>
        <w:ind w:left="2050" w:right="3823"/>
      </w:pPr>
      <w:r>
        <w:t>Преобразование выражений, содержащих знак модуля.</w:t>
      </w:r>
      <w:r>
        <w:rPr>
          <w:spacing w:val="-58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выражения</w:t>
      </w:r>
    </w:p>
    <w:p w:rsidR="008C4D31" w:rsidRDefault="004C70BD">
      <w:pPr>
        <w:pStyle w:val="a3"/>
        <w:ind w:right="828" w:firstLine="710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6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</w:p>
    <w:p w:rsidR="008C4D31" w:rsidRDefault="004C70BD">
      <w:pPr>
        <w:pStyle w:val="a3"/>
        <w:ind w:right="823" w:firstLine="710"/>
      </w:pPr>
      <w:r>
        <w:t>Корни</w:t>
      </w:r>
      <w:r>
        <w:rPr>
          <w:spacing w:val="1"/>
        </w:rPr>
        <w:t xml:space="preserve"> </w:t>
      </w:r>
      <w:r>
        <w:t>n-ых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 корни n-ых степеней. Преобразование выражений, содержащих корни n-ых</w:t>
      </w:r>
      <w:r>
        <w:rPr>
          <w:spacing w:val="1"/>
        </w:rPr>
        <w:t xml:space="preserve"> </w:t>
      </w:r>
      <w:r>
        <w:t>степеней.</w:t>
      </w:r>
    </w:p>
    <w:p w:rsidR="008C4D31" w:rsidRDefault="004C70BD">
      <w:pPr>
        <w:pStyle w:val="a3"/>
        <w:spacing w:line="242" w:lineRule="auto"/>
        <w:ind w:right="834" w:firstLine="710"/>
      </w:pPr>
      <w:r>
        <w:t>Степень с рациональным показателем. Преобразо</w:t>
      </w:r>
      <w:r>
        <w:t>вание выражений, содержащих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3"/>
        </w:rPr>
        <w:t xml:space="preserve"> </w:t>
      </w:r>
      <w:r>
        <w:t>показателем.</w:t>
      </w:r>
    </w:p>
    <w:p w:rsidR="008C4D31" w:rsidRDefault="004C70BD">
      <w:pPr>
        <w:pStyle w:val="a3"/>
        <w:spacing w:line="242" w:lineRule="auto"/>
        <w:ind w:left="2050" w:right="8348"/>
        <w:jc w:val="left"/>
      </w:pPr>
      <w:r>
        <w:t>Уравнения</w:t>
      </w:r>
      <w:r>
        <w:rPr>
          <w:spacing w:val="-57"/>
        </w:rPr>
        <w:t xml:space="preserve"> </w:t>
      </w:r>
      <w:r>
        <w:t>Равенства</w:t>
      </w:r>
    </w:p>
    <w:p w:rsidR="008C4D31" w:rsidRDefault="004C70BD">
      <w:pPr>
        <w:pStyle w:val="a3"/>
        <w:spacing w:line="242" w:lineRule="auto"/>
        <w:ind w:left="2050" w:right="1662"/>
        <w:jc w:val="left"/>
      </w:pPr>
      <w:r>
        <w:t>Числовое равенство. Свойства числовых равенств. Равенство с переменной.</w:t>
      </w:r>
      <w:r>
        <w:rPr>
          <w:spacing w:val="-57"/>
        </w:rPr>
        <w:t xml:space="preserve"> </w:t>
      </w:r>
      <w:r>
        <w:t>Уравнения</w:t>
      </w:r>
    </w:p>
    <w:p w:rsidR="008C4D31" w:rsidRDefault="004C70BD">
      <w:pPr>
        <w:pStyle w:val="a3"/>
        <w:spacing w:line="242" w:lineRule="auto"/>
        <w:ind w:right="819" w:firstLine="710"/>
        <w:jc w:val="left"/>
      </w:pPr>
      <w:r>
        <w:t>Понятие</w:t>
      </w:r>
      <w:r>
        <w:rPr>
          <w:spacing w:val="-5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равносильности</w:t>
      </w:r>
      <w:r>
        <w:rPr>
          <w:spacing w:val="-7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уравнениях</w:t>
      </w:r>
      <w:r>
        <w:t>-следствиях.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2" w:firstLine="71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уравнений.</w:t>
      </w:r>
    </w:p>
    <w:p w:rsidR="008C4D31" w:rsidRDefault="004C70BD">
      <w:pPr>
        <w:pStyle w:val="a3"/>
        <w:spacing w:line="271" w:lineRule="exact"/>
        <w:ind w:left="2050"/>
      </w:pP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</w:t>
      </w:r>
    </w:p>
    <w:p w:rsidR="008C4D31" w:rsidRDefault="004C70BD">
      <w:pPr>
        <w:pStyle w:val="a3"/>
        <w:spacing w:before="3"/>
        <w:ind w:right="835" w:firstLine="710"/>
      </w:pPr>
      <w:r>
        <w:t>Методы равносильных преобразований, метод замены переменной, графический</w:t>
      </w:r>
      <w:r>
        <w:rPr>
          <w:spacing w:val="1"/>
        </w:rPr>
        <w:t xml:space="preserve"> </w:t>
      </w:r>
      <w:r>
        <w:t>метод. Использование свойств функций при решении уравнений, использование теоремы</w:t>
      </w:r>
      <w:r>
        <w:rPr>
          <w:spacing w:val="1"/>
        </w:rPr>
        <w:t xml:space="preserve"> </w:t>
      </w:r>
      <w:r>
        <w:t>Виета для</w:t>
      </w:r>
      <w:r>
        <w:rPr>
          <w:spacing w:val="7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2.</w:t>
      </w:r>
    </w:p>
    <w:p w:rsidR="008C4D31" w:rsidRDefault="004C70BD">
      <w:pPr>
        <w:pStyle w:val="a3"/>
        <w:spacing w:line="274" w:lineRule="exact"/>
        <w:ind w:left="2050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8C4D31" w:rsidRDefault="004C70BD">
      <w:pPr>
        <w:pStyle w:val="a3"/>
        <w:spacing w:before="5" w:line="237" w:lineRule="auto"/>
        <w:ind w:right="830" w:firstLine="710"/>
      </w:pPr>
      <w:r>
        <w:t>Решение линейных уравнений. Количество корней линейного уравнения. Линейное</w:t>
      </w:r>
      <w:r>
        <w:rPr>
          <w:spacing w:val="-57"/>
        </w:rPr>
        <w:t xml:space="preserve"> </w:t>
      </w:r>
      <w:r>
        <w:t>уравнение с</w:t>
      </w:r>
      <w:r>
        <w:rPr>
          <w:spacing w:val="1"/>
        </w:rPr>
        <w:t xml:space="preserve"> </w:t>
      </w:r>
      <w:r>
        <w:t>параметром.</w:t>
      </w:r>
    </w:p>
    <w:p w:rsidR="008C4D31" w:rsidRDefault="004C70BD">
      <w:pPr>
        <w:pStyle w:val="a3"/>
        <w:spacing w:before="3" w:line="275" w:lineRule="exact"/>
        <w:ind w:left="2050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корни</w:t>
      </w:r>
    </w:p>
    <w:p w:rsidR="008C4D31" w:rsidRDefault="004C70BD">
      <w:pPr>
        <w:pStyle w:val="a3"/>
        <w:ind w:right="826" w:firstLine="710"/>
      </w:pPr>
      <w:r>
        <w:t>Дискриминант квадратного уравнения. Формула 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 графический метод решения, использование формулы для нахождения</w:t>
      </w:r>
      <w:r>
        <w:t xml:space="preserve"> корней,</w:t>
      </w:r>
      <w:r>
        <w:rPr>
          <w:spacing w:val="-57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6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Биквадратные уравнения. Уравнения, сводимые к линейным и квадратным. 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57"/>
        </w:rPr>
        <w:t xml:space="preserve"> </w:t>
      </w:r>
      <w:r>
        <w:t>Решение некоторых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степени.</w:t>
      </w:r>
    </w:p>
    <w:p w:rsidR="008C4D31" w:rsidRDefault="004C70BD">
      <w:pPr>
        <w:pStyle w:val="a3"/>
        <w:spacing w:before="2" w:line="275" w:lineRule="exact"/>
        <w:ind w:left="2050"/>
      </w:pPr>
      <w:r>
        <w:t>Дробно-рациональные</w:t>
      </w:r>
      <w:r>
        <w:rPr>
          <w:spacing w:val="-9"/>
        </w:rPr>
        <w:t xml:space="preserve"> </w:t>
      </w:r>
      <w:r>
        <w:t>уравнения</w:t>
      </w:r>
    </w:p>
    <w:p w:rsidR="008C4D31" w:rsidRDefault="004C70BD">
      <w:pPr>
        <w:pStyle w:val="a3"/>
        <w:spacing w:line="275" w:lineRule="exact"/>
        <w:ind w:left="2050"/>
      </w:pPr>
      <w:r>
        <w:t>Решение</w:t>
      </w:r>
      <w:r>
        <w:rPr>
          <w:spacing w:val="-4"/>
        </w:rPr>
        <w:t xml:space="preserve"> </w:t>
      </w:r>
      <w:r>
        <w:t>дробно-рациональных</w:t>
      </w:r>
      <w:r>
        <w:rPr>
          <w:spacing w:val="-8"/>
        </w:rPr>
        <w:t xml:space="preserve"> </w:t>
      </w:r>
      <w:r>
        <w:t>уравнений.</w:t>
      </w:r>
    </w:p>
    <w:p w:rsidR="008C4D31" w:rsidRDefault="008C4D31">
      <w:pPr>
        <w:pStyle w:val="a3"/>
        <w:tabs>
          <w:tab w:val="left" w:pos="4037"/>
          <w:tab w:val="left" w:pos="6450"/>
          <w:tab w:val="left" w:pos="8219"/>
          <w:tab w:val="left" w:pos="10266"/>
        </w:tabs>
        <w:spacing w:before="65"/>
        <w:ind w:left="2050"/>
        <w:jc w:val="left"/>
      </w:pPr>
      <w:r>
        <w:pict>
          <v:group id="_x0000_s2095" style="position:absolute;left:0;text-align:left;margin-left:492.75pt;margin-top:.55pt;width:35.5pt;height:19.4pt;z-index:-22776320;mso-position-horizontal-relative:page" coordorigin="9855,11" coordsize="710,388">
            <v:shape id="_x0000_s2098" style="position:absolute;left:9862;top:64;width:702;height:333" coordorigin="9863,64" coordsize="702,333" o:spt="100" adj="0,,0" path="m9863,288r25,-17m9888,270r61,126m9949,397r67,-333m10016,64r548,e" filled="f" strokeweight=".04917mm">
              <v:stroke joinstyle="round"/>
              <v:formulas/>
              <v:path arrowok="t" o:connecttype="segments"/>
            </v:shape>
            <v:shape id="_x0000_s2097" style="position:absolute;left:9855;top:53;width:705;height:339" coordorigin="9855,54" coordsize="705,339" path="m10560,54r-554,l9944,362,9890,257r-35,24l9860,287r16,-12l9938,392r12,l10016,65r544,l10560,54xe" fillcolor="black" stroked="f">
              <v:path arrowok="t"/>
            </v:shape>
            <v:shape id="_x0000_s2096" type="#_x0000_t202" style="position:absolute;left:9855;top:10;width:710;height:388" filled="f" stroked="f">
              <v:textbox inset="0,0,0,0">
                <w:txbxContent>
                  <w:p w:rsidR="008C4D31" w:rsidRDefault="004C70BD">
                    <w:pPr>
                      <w:ind w:left="213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2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9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spacing w:val="9"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9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C70BD">
        <w:t>Простейшие</w:t>
      </w:r>
      <w:r w:rsidR="004C70BD">
        <w:tab/>
        <w:t>иррациональные</w:t>
      </w:r>
      <w:r w:rsidR="004C70BD">
        <w:tab/>
        <w:t>уравнения</w:t>
      </w:r>
      <w:r w:rsidR="004C70BD">
        <w:tab/>
        <w:t>вида:</w:t>
      </w:r>
      <w:r w:rsidR="004C70BD">
        <w:tab/>
      </w:r>
      <w:r w:rsidR="004C70BD">
        <w:rPr>
          <w:rFonts w:ascii="Symbol" w:hAnsi="Symbol"/>
          <w:sz w:val="23"/>
        </w:rPr>
        <w:t></w:t>
      </w:r>
      <w:r w:rsidR="004C70BD">
        <w:rPr>
          <w:spacing w:val="12"/>
          <w:sz w:val="23"/>
        </w:rPr>
        <w:t xml:space="preserve"> </w:t>
      </w:r>
      <w:r w:rsidR="004C70BD">
        <w:rPr>
          <w:i/>
          <w:sz w:val="23"/>
        </w:rPr>
        <w:t>a</w:t>
      </w:r>
      <w:r w:rsidR="004C70BD">
        <w:rPr>
          <w:i/>
          <w:spacing w:val="-5"/>
          <w:sz w:val="23"/>
        </w:rPr>
        <w:t xml:space="preserve"> </w:t>
      </w:r>
      <w:r w:rsidR="004C70BD">
        <w:t>;</w:t>
      </w:r>
    </w:p>
    <w:p w:rsidR="008C4D31" w:rsidRDefault="008C4D31">
      <w:pPr>
        <w:pStyle w:val="a3"/>
        <w:tabs>
          <w:tab w:val="left" w:pos="6026"/>
        </w:tabs>
        <w:spacing w:before="187"/>
        <w:ind w:left="2137"/>
        <w:jc w:val="left"/>
      </w:pPr>
      <w:r>
        <w:pict>
          <v:group id="_x0000_s2091" style="position:absolute;left:0;text-align:left;margin-left:87.15pt;margin-top:6.65pt;width:34.75pt;height:19.35pt;z-index:15746560;mso-position-horizontal-relative:page" coordorigin="1743,133" coordsize="695,387">
            <v:shape id="_x0000_s2094" style="position:absolute;left:1749;top:186;width:688;height:332" coordorigin="1750,187" coordsize="688,332" o:spt="100" adj="0,,0" path="m1750,410r24,-17m1775,392r59,126m1834,518r65,-331m1899,187r538,e" filled="f" strokeweight=".04867mm">
              <v:stroke joinstyle="round"/>
              <v:formulas/>
              <v:path arrowok="t" o:connecttype="segments"/>
            </v:shape>
            <v:shape id="_x0000_s2093" style="position:absolute;left:1742;top:176;width:690;height:338" coordorigin="1743,176" coordsize="690,338" path="m2433,176r-543,l1829,484,1776,379r-33,24l1747,409r16,-12l1823,514r12,l1900,188r533,l2433,176xe" fillcolor="black" stroked="f">
              <v:path arrowok="t"/>
            </v:shape>
            <v:shape id="_x0000_s2092" type="#_x0000_t202" style="position:absolute;left:1742;top:133;width:695;height:387" filled="f" stroked="f">
              <v:textbox inset="0,0,0,0">
                <w:txbxContent>
                  <w:p w:rsidR="008C4D31" w:rsidRDefault="004C70BD">
                    <w:pPr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8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28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85" style="position:absolute;left:0;text-align:left;margin-left:134.7pt;margin-top:6.65pt;width:175.15pt;height:19.35pt;z-index:-22775296;mso-position-horizontal-relative:page" coordorigin="2694,133" coordsize="3503,387">
            <v:shape id="_x0000_s2090" style="position:absolute;left:2701;top:186;width:669;height:332" coordorigin="2701,187" coordsize="669,332" o:spt="100" adj="0,,0" path="m2701,410r25,-17m2726,392r60,126m2786,518r66,-331m2852,187r518,e" filled="f" strokeweight=".04867mm">
              <v:stroke joinstyle="round"/>
              <v:formulas/>
              <v:path arrowok="t" o:connecttype="segments"/>
            </v:shape>
            <v:shape id="_x0000_s2089" style="position:absolute;left:2694;top:176;width:671;height:338" coordorigin="2694,176" coordsize="671,338" path="m3365,176r-523,l2781,484,2728,379r-34,24l2699,409r16,-12l2775,514r12,l2851,188r514,l3365,176xe" fillcolor="black" stroked="f">
              <v:path arrowok="t"/>
            </v:shape>
            <v:shape id="_x0000_s2088" type="#_x0000_t75" style="position:absolute;left:3427;top:160;width:1287;height:332">
              <v:imagedata r:id="rId19" o:title=""/>
            </v:shape>
            <v:shape id="_x0000_s2087" type="#_x0000_t75" style="position:absolute;left:4714;top:134;width:1483;height:360">
              <v:imagedata r:id="rId20" o:title=""/>
            </v:shape>
            <v:shape id="_x0000_s2086" type="#_x0000_t202" style="position:absolute;left:2694;top:133;width:3503;height:387" filled="f" stroked="f">
              <v:textbox inset="0,0,0,0">
                <w:txbxContent>
                  <w:p w:rsidR="008C4D31" w:rsidRDefault="004C70BD">
                    <w:pPr>
                      <w:ind w:left="174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81" style="position:absolute;left:0;text-align:left;margin-left:170.6pt;margin-top:28.95pt;width:33pt;height:19.4pt;z-index:15747584;mso-position-horizontal-relative:page" coordorigin="3412,579" coordsize="660,388">
            <v:shape id="_x0000_s2084" style="position:absolute;left:3418;top:632;width:654;height:333" coordorigin="3418,633" coordsize="654,333" o:spt="100" adj="0,,0" path="m3418,857r23,-17m3442,839r57,126m3499,965r62,-332m3561,633r510,e" filled="f" strokeweight=".04722mm">
              <v:stroke joinstyle="round"/>
              <v:formulas/>
              <v:path arrowok="t" o:connecttype="segments"/>
            </v:shape>
            <v:shape id="_x0000_s2083" style="position:absolute;left:3411;top:622;width:656;height:339" coordorigin="3412,622" coordsize="656,339" path="m4067,622r-515,l3494,931,3444,826r-32,23l3416,855r15,-12l3488,961r12,l3561,634r506,l4067,622xe" fillcolor="black" stroked="f">
              <v:path arrowok="t"/>
            </v:shape>
            <v:shape id="_x0000_s2082" type="#_x0000_t202" style="position:absolute;left:3411;top:579;width:660;height:388" filled="f" stroked="f">
              <v:textbox inset="0,0,0,0">
                <w:txbxContent>
                  <w:p w:rsidR="008C4D31" w:rsidRDefault="004C70BD">
                    <w:pPr>
                      <w:ind w:left="198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8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5"/>
                        <w:w w:val="8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30"/>
                      </w:rPr>
                      <w:t></w:t>
                    </w:r>
                    <w:r>
                      <w:rPr>
                        <w:spacing w:val="-26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8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8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C70BD">
        <w:rPr>
          <w:rFonts w:ascii="Symbol" w:hAnsi="Symbol"/>
          <w:sz w:val="23"/>
        </w:rPr>
        <w:t></w:t>
      </w:r>
      <w:r w:rsidR="004C70BD">
        <w:rPr>
          <w:sz w:val="23"/>
        </w:rPr>
        <w:tab/>
      </w:r>
      <w:r w:rsidR="004C70BD">
        <w:t>и   их</w:t>
      </w:r>
      <w:r w:rsidR="004C70BD">
        <w:rPr>
          <w:spacing w:val="119"/>
        </w:rPr>
        <w:t xml:space="preserve"> </w:t>
      </w:r>
      <w:r w:rsidR="004C70BD">
        <w:t xml:space="preserve">решение.  </w:t>
      </w:r>
      <w:r w:rsidR="004C70BD">
        <w:rPr>
          <w:spacing w:val="4"/>
        </w:rPr>
        <w:t xml:space="preserve"> </w:t>
      </w:r>
      <w:r w:rsidR="004C70BD">
        <w:t>Решение</w:t>
      </w:r>
      <w:r w:rsidR="004C70BD">
        <w:rPr>
          <w:spacing w:val="119"/>
        </w:rPr>
        <w:t xml:space="preserve"> </w:t>
      </w:r>
      <w:r w:rsidR="004C70BD">
        <w:t>иррациональных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168"/>
        <w:jc w:val="left"/>
      </w:pPr>
      <w:r>
        <w:t>уравнений</w:t>
      </w:r>
      <w:r>
        <w:rPr>
          <w:spacing w:val="-13"/>
        </w:rPr>
        <w:t xml:space="preserve"> </w:t>
      </w:r>
      <w:r>
        <w:t>вида</w:t>
      </w:r>
    </w:p>
    <w:p w:rsidR="008C4D31" w:rsidRDefault="004C70BD">
      <w:pPr>
        <w:spacing w:before="110"/>
        <w:ind w:left="778"/>
        <w:rPr>
          <w:sz w:val="24"/>
        </w:rPr>
      </w:pPr>
      <w:r>
        <w:br w:type="column"/>
      </w:r>
      <w:r>
        <w:rPr>
          <w:rFonts w:ascii="Symbol" w:hAnsi="Symbol"/>
          <w:w w:val="90"/>
          <w:position w:val="2"/>
          <w:sz w:val="23"/>
        </w:rPr>
        <w:t></w:t>
      </w:r>
      <w:r>
        <w:rPr>
          <w:spacing w:val="22"/>
          <w:w w:val="90"/>
          <w:position w:val="2"/>
          <w:sz w:val="23"/>
        </w:rPr>
        <w:t xml:space="preserve"> </w:t>
      </w:r>
      <w:r>
        <w:rPr>
          <w:i/>
          <w:w w:val="90"/>
          <w:position w:val="2"/>
          <w:sz w:val="23"/>
        </w:rPr>
        <w:t>g</w:t>
      </w:r>
      <w:r>
        <w:rPr>
          <w:i/>
          <w:spacing w:val="-6"/>
          <w:w w:val="90"/>
          <w:position w:val="2"/>
          <w:sz w:val="23"/>
        </w:rPr>
        <w:t xml:space="preserve"> </w:t>
      </w:r>
      <w:r>
        <w:rPr>
          <w:rFonts w:ascii="Symbol" w:hAnsi="Symbol"/>
          <w:w w:val="90"/>
          <w:sz w:val="30"/>
        </w:rPr>
        <w:t></w:t>
      </w:r>
      <w:r>
        <w:rPr>
          <w:spacing w:val="-33"/>
          <w:w w:val="90"/>
          <w:sz w:val="30"/>
        </w:rPr>
        <w:t xml:space="preserve"> </w:t>
      </w:r>
      <w:r>
        <w:rPr>
          <w:i/>
          <w:spacing w:val="14"/>
          <w:w w:val="90"/>
          <w:position w:val="2"/>
          <w:sz w:val="23"/>
        </w:rPr>
        <w:t>x</w:t>
      </w:r>
      <w:r>
        <w:rPr>
          <w:rFonts w:ascii="Symbol" w:hAnsi="Symbol"/>
          <w:spacing w:val="14"/>
          <w:w w:val="90"/>
          <w:sz w:val="30"/>
        </w:rPr>
        <w:t></w:t>
      </w:r>
      <w:r>
        <w:rPr>
          <w:spacing w:val="14"/>
          <w:w w:val="90"/>
          <w:position w:val="2"/>
          <w:sz w:val="24"/>
        </w:rPr>
        <w:t>.</w:t>
      </w:r>
    </w:p>
    <w:p w:rsidR="008C4D31" w:rsidRDefault="008C4D31">
      <w:pPr>
        <w:rPr>
          <w:sz w:val="24"/>
        </w:rPr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2952" w:space="40"/>
            <w:col w:w="8538"/>
          </w:cols>
        </w:sectPr>
      </w:pPr>
    </w:p>
    <w:p w:rsidR="008C4D31" w:rsidRDefault="004C70BD">
      <w:pPr>
        <w:pStyle w:val="a3"/>
        <w:spacing w:before="65"/>
        <w:ind w:left="2050"/>
      </w:pPr>
      <w:r>
        <w:t>Системы</w:t>
      </w:r>
      <w:r>
        <w:rPr>
          <w:spacing w:val="-3"/>
        </w:rPr>
        <w:t xml:space="preserve"> </w:t>
      </w:r>
      <w:r>
        <w:t>уравнений</w:t>
      </w:r>
    </w:p>
    <w:p w:rsidR="008C4D31" w:rsidRDefault="004C70BD">
      <w:pPr>
        <w:pStyle w:val="a3"/>
        <w:spacing w:before="2"/>
        <w:ind w:right="820" w:firstLine="710"/>
      </w:pPr>
      <w:r>
        <w:t>Уравнение с двумя переменными. Решение уравнений в целых числах. 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</w:t>
      </w:r>
      <w:r>
        <w:t>ными.</w:t>
      </w:r>
    </w:p>
    <w:p w:rsidR="008C4D31" w:rsidRDefault="004C70BD">
      <w:pPr>
        <w:pStyle w:val="a3"/>
        <w:spacing w:line="242" w:lineRule="auto"/>
        <w:ind w:right="839" w:firstLine="710"/>
      </w:pPr>
      <w:r>
        <w:t>Представление о графической интерпретации произвольного</w:t>
      </w:r>
      <w:r>
        <w:rPr>
          <w:spacing w:val="1"/>
        </w:rPr>
        <w:t xml:space="preserve"> </w:t>
      </w:r>
      <w:r>
        <w:t>уравнения с двумя</w:t>
      </w:r>
      <w:r>
        <w:rPr>
          <w:spacing w:val="1"/>
        </w:rPr>
        <w:t xml:space="preserve"> </w:t>
      </w:r>
      <w:r>
        <w:t>переменными: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8C4D31" w:rsidRDefault="004C70BD">
      <w:pPr>
        <w:pStyle w:val="a3"/>
        <w:spacing w:line="242" w:lineRule="auto"/>
        <w:ind w:left="2050" w:right="3557"/>
      </w:pPr>
      <w:r>
        <w:t>Понятие системы уравнений. Решение систем уравнений.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систем уравнений.</w:t>
      </w:r>
    </w:p>
    <w:p w:rsidR="008C4D31" w:rsidRDefault="004C70BD">
      <w:pPr>
        <w:pStyle w:val="a3"/>
        <w:ind w:right="835" w:firstLine="710"/>
      </w:pPr>
      <w:r>
        <w:t>Методы решения систем линейных уравнений с двумя переменными 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3"/>
        </w:rPr>
        <w:t xml:space="preserve"> </w:t>
      </w:r>
      <w:r>
        <w:t>Система линейных</w:t>
      </w:r>
      <w:r>
        <w:rPr>
          <w:spacing w:val="7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</w:p>
    <w:p w:rsidR="008C4D31" w:rsidRDefault="004C70BD">
      <w:pPr>
        <w:pStyle w:val="a3"/>
        <w:spacing w:line="275" w:lineRule="exact"/>
        <w:ind w:left="2050"/>
      </w:pPr>
      <w:r>
        <w:t>Системы</w:t>
      </w:r>
      <w:r>
        <w:rPr>
          <w:spacing w:val="11"/>
        </w:rPr>
        <w:t xml:space="preserve"> </w:t>
      </w:r>
      <w:r>
        <w:t>нелинейных</w:t>
      </w:r>
      <w:r>
        <w:rPr>
          <w:spacing w:val="4"/>
        </w:rPr>
        <w:t xml:space="preserve"> </w:t>
      </w:r>
      <w:r>
        <w:t>уравнений.</w:t>
      </w:r>
      <w:r>
        <w:rPr>
          <w:spacing w:val="12"/>
        </w:rPr>
        <w:t xml:space="preserve"> </w:t>
      </w:r>
      <w:r>
        <w:t>Методы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н</w:t>
      </w:r>
      <w:r>
        <w:t>елинейных</w:t>
      </w:r>
      <w:r>
        <w:rPr>
          <w:spacing w:val="5"/>
        </w:rPr>
        <w:t xml:space="preserve"> </w:t>
      </w:r>
      <w:r>
        <w:t>уравнений.</w:t>
      </w:r>
    </w:p>
    <w:p w:rsidR="008C4D31" w:rsidRDefault="004C70BD">
      <w:pPr>
        <w:pStyle w:val="a3"/>
        <w:spacing w:line="275" w:lineRule="exact"/>
      </w:pPr>
      <w:r>
        <w:t>Метод</w:t>
      </w:r>
      <w:r>
        <w:rPr>
          <w:spacing w:val="-5"/>
        </w:rPr>
        <w:t xml:space="preserve"> </w:t>
      </w:r>
      <w:r>
        <w:t>деления,</w:t>
      </w:r>
      <w:r>
        <w:rPr>
          <w:spacing w:val="-5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переменных.</w:t>
      </w:r>
      <w:r>
        <w:rPr>
          <w:spacing w:val="-1"/>
        </w:rPr>
        <w:t xml:space="preserve"> </w:t>
      </w:r>
      <w:r>
        <w:t>Однородные</w:t>
      </w:r>
      <w:r>
        <w:rPr>
          <w:spacing w:val="-8"/>
        </w:rPr>
        <w:t xml:space="preserve"> </w:t>
      </w:r>
      <w:r>
        <w:t>системы.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Неравенства</w:t>
      </w:r>
    </w:p>
    <w:p w:rsidR="008C4D31" w:rsidRDefault="004C70BD">
      <w:pPr>
        <w:pStyle w:val="a3"/>
        <w:spacing w:line="242" w:lineRule="auto"/>
        <w:ind w:firstLine="710"/>
        <w:jc w:val="left"/>
      </w:pPr>
      <w:r>
        <w:t>Числовые</w:t>
      </w:r>
      <w:r>
        <w:rPr>
          <w:spacing w:val="29"/>
        </w:rPr>
        <w:t xml:space="preserve"> </w:t>
      </w:r>
      <w:r>
        <w:t>неравенства.</w:t>
      </w:r>
      <w:r>
        <w:rPr>
          <w:spacing w:val="37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числовых</w:t>
      </w:r>
      <w:r>
        <w:rPr>
          <w:spacing w:val="31"/>
        </w:rPr>
        <w:t xml:space="preserve"> </w:t>
      </w:r>
      <w:r>
        <w:t>неравенств.</w:t>
      </w:r>
      <w:r>
        <w:rPr>
          <w:spacing w:val="37"/>
        </w:rPr>
        <w:t xml:space="preserve"> </w:t>
      </w:r>
      <w:r>
        <w:t>Проверка</w:t>
      </w:r>
      <w:r>
        <w:rPr>
          <w:spacing w:val="34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8C4D31" w:rsidRDefault="004C70BD">
      <w:pPr>
        <w:pStyle w:val="a3"/>
        <w:spacing w:line="242" w:lineRule="auto"/>
        <w:ind w:right="908" w:firstLine="710"/>
        <w:jc w:val="left"/>
      </w:pPr>
      <w:r>
        <w:t>Неравенство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переменной.</w:t>
      </w:r>
      <w:r>
        <w:rPr>
          <w:spacing w:val="31"/>
        </w:rPr>
        <w:t xml:space="preserve"> </w:t>
      </w:r>
      <w:r>
        <w:t>Строгие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нестрогие</w:t>
      </w:r>
      <w:r>
        <w:rPr>
          <w:spacing w:val="28"/>
        </w:rPr>
        <w:t xml:space="preserve"> </w:t>
      </w:r>
      <w:r>
        <w:t>неравенства.</w:t>
      </w:r>
      <w:r>
        <w:rPr>
          <w:spacing w:val="31"/>
        </w:rPr>
        <w:t xml:space="preserve"> </w:t>
      </w:r>
      <w:r>
        <w:t>Доказательство</w:t>
      </w:r>
      <w:r>
        <w:rPr>
          <w:spacing w:val="-57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чисел.</w:t>
      </w:r>
    </w:p>
    <w:p w:rsidR="008C4D31" w:rsidRDefault="004C70BD">
      <w:pPr>
        <w:pStyle w:val="a3"/>
        <w:spacing w:line="242" w:lineRule="auto"/>
        <w:ind w:left="2050" w:right="1583"/>
        <w:jc w:val="left"/>
      </w:pPr>
      <w:r>
        <w:t>Понятие</w:t>
      </w:r>
      <w:r>
        <w:rPr>
          <w:spacing w:val="-10"/>
        </w:rPr>
        <w:t xml:space="preserve"> </w:t>
      </w:r>
      <w:r>
        <w:t>о решении</w:t>
      </w:r>
      <w:r>
        <w:rPr>
          <w:spacing w:val="-7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Множество решений</w:t>
      </w:r>
      <w:r>
        <w:rPr>
          <w:spacing w:val="-8"/>
        </w:rPr>
        <w:t xml:space="preserve"> </w:t>
      </w:r>
      <w:r>
        <w:t>неравенства.</w:t>
      </w:r>
      <w:r>
        <w:rPr>
          <w:spacing w:val="-57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равносильности</w:t>
      </w:r>
      <w:r>
        <w:rPr>
          <w:spacing w:val="2"/>
        </w:rPr>
        <w:t xml:space="preserve"> </w:t>
      </w:r>
      <w:r>
        <w:t>неравенств.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Линейное</w:t>
      </w:r>
      <w:r>
        <w:rPr>
          <w:spacing w:val="29"/>
        </w:rPr>
        <w:t xml:space="preserve"> </w:t>
      </w:r>
      <w:r>
        <w:t>неравенство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множества</w:t>
      </w:r>
      <w:r>
        <w:rPr>
          <w:spacing w:val="29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решений.</w:t>
      </w:r>
      <w:r>
        <w:rPr>
          <w:spacing w:val="29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линейных</w:t>
      </w:r>
      <w:r>
        <w:rPr>
          <w:spacing w:val="26"/>
        </w:rPr>
        <w:t xml:space="preserve"> </w:t>
      </w:r>
      <w:r>
        <w:t>неравенств.</w:t>
      </w:r>
    </w:p>
    <w:p w:rsidR="008C4D31" w:rsidRDefault="004C70BD">
      <w:pPr>
        <w:pStyle w:val="a3"/>
        <w:spacing w:line="275" w:lineRule="exact"/>
        <w:jc w:val="left"/>
      </w:pPr>
      <w:r>
        <w:t>Линейное</w:t>
      </w:r>
      <w:r>
        <w:rPr>
          <w:spacing w:val="-4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параметром.</w:t>
      </w:r>
    </w:p>
    <w:p w:rsidR="008C4D31" w:rsidRDefault="004C70BD">
      <w:pPr>
        <w:pStyle w:val="a3"/>
        <w:ind w:right="821" w:firstLine="710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неравенства.</w:t>
      </w:r>
    </w:p>
    <w:p w:rsidR="008C4D31" w:rsidRDefault="004C70BD">
      <w:pPr>
        <w:pStyle w:val="a3"/>
        <w:ind w:left="2050"/>
      </w:pPr>
      <w:r>
        <w:t>Квадратное</w:t>
      </w:r>
      <w:r>
        <w:rPr>
          <w:spacing w:val="-4"/>
        </w:rPr>
        <w:t xml:space="preserve"> </w:t>
      </w:r>
      <w:r>
        <w:t>неравенство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</w:t>
      </w:r>
      <w:r>
        <w:t>аметром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решение.</w: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8C4D31">
      <w:pPr>
        <w:pStyle w:val="a3"/>
        <w:tabs>
          <w:tab w:val="left" w:pos="3609"/>
          <w:tab w:val="left" w:pos="5599"/>
          <w:tab w:val="left" w:pos="7115"/>
        </w:tabs>
        <w:spacing w:before="134"/>
        <w:ind w:left="2050"/>
        <w:jc w:val="left"/>
      </w:pPr>
      <w:r>
        <w:pict>
          <v:group id="_x0000_s2077" style="position:absolute;left:0;text-align:left;margin-left:416.9pt;margin-top:3.85pt;width:35.55pt;height:19.35pt;z-index:15748096;mso-position-horizontal-relative:page" coordorigin="8338,77" coordsize="711,387">
            <v:shape id="_x0000_s2080" style="position:absolute;left:8345;top:130;width:704;height:332" coordorigin="8346,131" coordsize="704,332" o:spt="100" adj="0,,0" path="m8346,354r24,-16m8371,337r61,125m8432,463r67,-332m8499,131r550,e" filled="f" strokeweight=".04914mm">
              <v:stroke joinstyle="round"/>
              <v:formulas/>
              <v:path arrowok="t" o:connecttype="segments"/>
            </v:shape>
            <v:shape id="_x0000_s2079" style="position:absolute;left:8338;top:120;width:706;height:338" coordorigin="8338,120" coordsize="706,338" path="m9044,120r-555,l8427,428,8373,323r-35,24l8343,353r16,-12l8421,458r12,l8499,132r545,l9044,120xe" fillcolor="black" stroked="f">
              <v:path arrowok="t"/>
            </v:shape>
            <v:shape id="_x0000_s2078" type="#_x0000_t202" style="position:absolute;left:8338;top:77;width:711;height:387" filled="f" stroked="f">
              <v:textbox inset="0,0,0,0">
                <w:txbxContent>
                  <w:p w:rsidR="008C4D31" w:rsidRDefault="004C70BD">
                    <w:pPr>
                      <w:spacing w:line="367" w:lineRule="exact"/>
                      <w:ind w:left="213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2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spacing w:val="9"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9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C70BD">
        <w:t>Простейшие</w:t>
      </w:r>
      <w:r w:rsidR="004C70BD">
        <w:tab/>
        <w:t>иррациональные</w:t>
      </w:r>
      <w:r w:rsidR="004C70BD">
        <w:tab/>
        <w:t>неравенства</w:t>
      </w:r>
      <w:r w:rsidR="004C70BD">
        <w:tab/>
        <w:t>вида:</w:t>
      </w:r>
    </w:p>
    <w:p w:rsidR="008C4D31" w:rsidRDefault="008C4D31">
      <w:pPr>
        <w:pStyle w:val="a5"/>
        <w:numPr>
          <w:ilvl w:val="0"/>
          <w:numId w:val="80"/>
        </w:numPr>
        <w:tabs>
          <w:tab w:val="left" w:pos="4355"/>
          <w:tab w:val="left" w:pos="4356"/>
        </w:tabs>
        <w:spacing w:before="196"/>
        <w:ind w:hanging="2219"/>
        <w:jc w:val="left"/>
        <w:rPr>
          <w:sz w:val="24"/>
        </w:rPr>
      </w:pPr>
      <w:r w:rsidRPr="008C4D31">
        <w:pict>
          <v:group id="_x0000_s2073" style="position:absolute;left:0;text-align:left;margin-left:87.15pt;margin-top:7.1pt;width:34.75pt;height:19.4pt;z-index:15749120;mso-position-horizontal-relative:page" coordorigin="1743,142" coordsize="695,388">
            <v:shape id="_x0000_s2076" style="position:absolute;left:1749;top:195;width:688;height:333" coordorigin="1750,195" coordsize="688,333" o:spt="100" adj="0,,0" path="m1750,419r24,-17m1775,401r59,126m1834,528r65,-333m1899,195r538,e" filled="f" strokeweight=".04872mm">
              <v:stroke joinstyle="round"/>
              <v:formulas/>
              <v:path arrowok="t" o:connecttype="segments"/>
            </v:shape>
            <v:shape id="_x0000_s2075" style="position:absolute;left:1742;top:184;width:690;height:339" coordorigin="1743,185" coordsize="690,339" path="m2433,185r-543,l1829,493,1776,388r-33,24l1747,418r16,-12l1823,523r12,l1900,196r533,l2433,185xe" fillcolor="black" stroked="f">
              <v:path arrowok="t"/>
            </v:shape>
            <v:shape id="_x0000_s2074" type="#_x0000_t202" style="position:absolute;left:1742;top:141;width:695;height:388" filled="f" stroked="f">
              <v:textbox inset="0,0,0,0">
                <w:txbxContent>
                  <w:p w:rsidR="008C4D31" w:rsidRDefault="004C70BD">
                    <w:pPr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7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27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8C4D31">
        <w:pict>
          <v:group id="_x0000_s2068" style="position:absolute;left:0;text-align:left;margin-left:134.7pt;margin-top:7.1pt;width:101pt;height:19.4pt;z-index:-22772736;mso-position-horizontal-relative:page" coordorigin="2694,142" coordsize="2020,388">
            <v:shape id="_x0000_s2072" style="position:absolute;left:2701;top:195;width:669;height:333" coordorigin="2701,195" coordsize="669,333" o:spt="100" adj="0,,0" path="m2701,419r25,-17m2726,401r60,126m2786,528r66,-333m2852,195r518,e" filled="f" strokeweight=".04872mm">
              <v:stroke joinstyle="round"/>
              <v:formulas/>
              <v:path arrowok="t" o:connecttype="segments"/>
            </v:shape>
            <v:shape id="_x0000_s2071" style="position:absolute;left:2694;top:184;width:671;height:339" coordorigin="2694,185" coordsize="671,339" path="m3365,185r-523,l2781,493,2728,388r-34,24l2699,418r16,-12l2775,523r12,l2851,196r514,l3365,185xe" fillcolor="black" stroked="f">
              <v:path arrowok="t"/>
            </v:shape>
            <v:shape id="_x0000_s2070" type="#_x0000_t75" style="position:absolute;left:3427;top:169;width:1287;height:332">
              <v:imagedata r:id="rId21" o:title=""/>
            </v:shape>
            <v:shape id="_x0000_s2069" type="#_x0000_t202" style="position:absolute;left:2694;top:141;width:2020;height:388" filled="f" stroked="f">
              <v:textbox inset="0,0,0,0">
                <w:txbxContent>
                  <w:p w:rsidR="008C4D31" w:rsidRDefault="004C70BD">
                    <w:pPr>
                      <w:ind w:left="174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C70BD">
        <w:rPr>
          <w:sz w:val="24"/>
        </w:rPr>
        <w:t>.</w:t>
      </w:r>
    </w:p>
    <w:p w:rsidR="008C4D31" w:rsidRDefault="004C70BD">
      <w:pPr>
        <w:pStyle w:val="a3"/>
        <w:spacing w:before="94" w:line="242" w:lineRule="auto"/>
        <w:ind w:left="2050"/>
        <w:jc w:val="left"/>
      </w:pPr>
      <w:r>
        <w:t>Обобщенный</w:t>
      </w:r>
      <w:r>
        <w:rPr>
          <w:spacing w:val="-6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неравенств</w:t>
      </w:r>
    </w:p>
    <w:p w:rsidR="008C4D31" w:rsidRDefault="004C70BD">
      <w:pPr>
        <w:pStyle w:val="a5"/>
        <w:numPr>
          <w:ilvl w:val="0"/>
          <w:numId w:val="1"/>
        </w:numPr>
        <w:tabs>
          <w:tab w:val="left" w:pos="985"/>
        </w:tabs>
        <w:spacing w:before="131"/>
        <w:ind w:hanging="197"/>
        <w:jc w:val="left"/>
        <w:rPr>
          <w:sz w:val="24"/>
        </w:rPr>
      </w:pPr>
      <w:r>
        <w:rPr>
          <w:i/>
          <w:w w:val="109"/>
          <w:sz w:val="23"/>
        </w:rPr>
        <w:br w:type="column"/>
      </w:r>
      <w:r>
        <w:rPr>
          <w:i/>
          <w:spacing w:val="-8"/>
          <w:w w:val="105"/>
          <w:sz w:val="23"/>
        </w:rPr>
        <w:t>a</w:t>
      </w:r>
      <w:r>
        <w:rPr>
          <w:i/>
          <w:spacing w:val="-19"/>
          <w:w w:val="105"/>
          <w:sz w:val="23"/>
        </w:rPr>
        <w:t xml:space="preserve"> </w:t>
      </w:r>
      <w:r>
        <w:rPr>
          <w:spacing w:val="-8"/>
          <w:w w:val="105"/>
          <w:sz w:val="24"/>
        </w:rPr>
        <w:t>;</w:t>
      </w:r>
    </w:p>
    <w:p w:rsidR="008C4D31" w:rsidRDefault="004C70BD">
      <w:pPr>
        <w:spacing w:before="131"/>
        <w:ind w:left="1030" w:right="804"/>
        <w:jc w:val="center"/>
        <w:rPr>
          <w:sz w:val="24"/>
        </w:rPr>
      </w:pPr>
      <w:r>
        <w:br w:type="column"/>
      </w:r>
      <w:r>
        <w:rPr>
          <w:rFonts w:ascii="Symbol" w:hAnsi="Symbol"/>
          <w:w w:val="105"/>
          <w:sz w:val="23"/>
        </w:rPr>
        <w:t>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11"/>
          <w:w w:val="105"/>
          <w:sz w:val="23"/>
        </w:rPr>
        <w:t xml:space="preserve"> </w:t>
      </w:r>
      <w:r>
        <w:rPr>
          <w:w w:val="105"/>
          <w:sz w:val="24"/>
        </w:rPr>
        <w:t>;</w:t>
      </w:r>
    </w:p>
    <w:p w:rsidR="008C4D31" w:rsidRDefault="008C4D31">
      <w:pPr>
        <w:jc w:val="center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num="3" w:space="720" w:equalWidth="0">
            <w:col w:w="7922" w:space="40"/>
            <w:col w:w="1220" w:space="39"/>
            <w:col w:w="2309"/>
          </w:cols>
        </w:sectPr>
      </w:pPr>
    </w:p>
    <w:p w:rsidR="008C4D31" w:rsidRDefault="008C4D31">
      <w:pPr>
        <w:pStyle w:val="a3"/>
        <w:ind w:right="825" w:firstLine="710"/>
      </w:pPr>
      <w:r>
        <w:pict>
          <v:group id="_x0000_s2064" style="position:absolute;left:0;text-align:left;margin-left:493pt;margin-top:-72.95pt;width:35.55pt;height:19.35pt;z-index:15748608;mso-position-horizontal-relative:page" coordorigin="9860,-1459" coordsize="711,387">
            <v:shape id="_x0000_s2067" style="position:absolute;left:9867;top:-1406;width:704;height:332" coordorigin="9868,-1406" coordsize="704,332" o:spt="100" adj="0,,0" path="m9868,-1182r24,-17m9893,-1200r61,126m9954,-1074r67,-331m10021,-1406r550,e" filled="f" strokeweight=".04914mm">
              <v:stroke joinstyle="round"/>
              <v:formulas/>
              <v:path arrowok="t" o:connecttype="segments"/>
            </v:shape>
            <v:shape id="_x0000_s2066" style="position:absolute;left:9860;top:-1416;width:706;height:338" coordorigin="9860,-1416" coordsize="706,338" path="m10566,-1416r-555,l9949,-1108r-54,-105l9860,-1189r5,6l9881,-1195r62,117l9955,-1078r66,-326l10566,-1404r,-12xe" fillcolor="black" stroked="f">
              <v:path arrowok="t"/>
            </v:shape>
            <v:shape id="_x0000_s2065" type="#_x0000_t202" style="position:absolute;left:9860;top:-1459;width:711;height:387" filled="f" stroked="f">
              <v:textbox inset="0,0,0,0">
                <w:txbxContent>
                  <w:p w:rsidR="008C4D31" w:rsidRDefault="004C70BD">
                    <w:pPr>
                      <w:spacing w:line="367" w:lineRule="exact"/>
                      <w:ind w:left="213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28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spacing w:val="9"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9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C70BD">
        <w:t>Системы</w:t>
      </w:r>
      <w:r w:rsidR="004C70BD">
        <w:rPr>
          <w:spacing w:val="1"/>
        </w:rPr>
        <w:t xml:space="preserve"> </w:t>
      </w:r>
      <w:r w:rsidR="004C70BD">
        <w:t>неравенств</w:t>
      </w:r>
      <w:r w:rsidR="004C70BD">
        <w:rPr>
          <w:spacing w:val="1"/>
        </w:rPr>
        <w:t xml:space="preserve"> </w:t>
      </w:r>
      <w:r w:rsidR="004C70BD">
        <w:t>с</w:t>
      </w:r>
      <w:r w:rsidR="004C70BD">
        <w:rPr>
          <w:spacing w:val="1"/>
        </w:rPr>
        <w:t xml:space="preserve"> </w:t>
      </w:r>
      <w:r w:rsidR="004C70BD">
        <w:t>одной</w:t>
      </w:r>
      <w:r w:rsidR="004C70BD">
        <w:rPr>
          <w:spacing w:val="1"/>
        </w:rPr>
        <w:t xml:space="preserve"> </w:t>
      </w:r>
      <w:r w:rsidR="004C70BD">
        <w:t>переменной.</w:t>
      </w:r>
      <w:r w:rsidR="004C70BD">
        <w:rPr>
          <w:spacing w:val="1"/>
        </w:rPr>
        <w:t xml:space="preserve"> </w:t>
      </w:r>
      <w:r w:rsidR="004C70BD">
        <w:t>Решение</w:t>
      </w:r>
      <w:r w:rsidR="004C70BD">
        <w:rPr>
          <w:spacing w:val="1"/>
        </w:rPr>
        <w:t xml:space="preserve"> </w:t>
      </w:r>
      <w:r w:rsidR="004C70BD">
        <w:t>систем</w:t>
      </w:r>
      <w:r w:rsidR="004C70BD">
        <w:rPr>
          <w:spacing w:val="1"/>
        </w:rPr>
        <w:t xml:space="preserve"> </w:t>
      </w:r>
      <w:r w:rsidR="004C70BD">
        <w:t>неравенств</w:t>
      </w:r>
      <w:r w:rsidR="004C70BD">
        <w:rPr>
          <w:spacing w:val="1"/>
        </w:rPr>
        <w:t xml:space="preserve"> </w:t>
      </w:r>
      <w:r w:rsidR="004C70BD">
        <w:t>с</w:t>
      </w:r>
      <w:r w:rsidR="004C70BD">
        <w:rPr>
          <w:spacing w:val="1"/>
        </w:rPr>
        <w:t xml:space="preserve"> </w:t>
      </w:r>
      <w:r w:rsidR="004C70BD">
        <w:t>одной</w:t>
      </w:r>
      <w:r w:rsidR="004C70BD">
        <w:rPr>
          <w:spacing w:val="-57"/>
        </w:rPr>
        <w:t xml:space="preserve"> </w:t>
      </w:r>
      <w:r w:rsidR="004C70BD">
        <w:t>переменной:</w:t>
      </w:r>
      <w:r w:rsidR="004C70BD">
        <w:rPr>
          <w:spacing w:val="1"/>
        </w:rPr>
        <w:t xml:space="preserve"> </w:t>
      </w:r>
      <w:r w:rsidR="004C70BD">
        <w:t>линейных,</w:t>
      </w:r>
      <w:r w:rsidR="004C70BD">
        <w:rPr>
          <w:spacing w:val="1"/>
        </w:rPr>
        <w:t xml:space="preserve"> </w:t>
      </w:r>
      <w:r w:rsidR="004C70BD">
        <w:t>квадратных,</w:t>
      </w:r>
      <w:r w:rsidR="004C70BD">
        <w:rPr>
          <w:spacing w:val="1"/>
        </w:rPr>
        <w:t xml:space="preserve"> </w:t>
      </w:r>
      <w:r w:rsidR="004C70BD">
        <w:t>дробно-рациональных,</w:t>
      </w:r>
      <w:r w:rsidR="004C70BD">
        <w:rPr>
          <w:spacing w:val="1"/>
        </w:rPr>
        <w:t xml:space="preserve"> </w:t>
      </w:r>
      <w:r w:rsidR="004C70BD">
        <w:t>иррациональных.</w:t>
      </w:r>
      <w:r w:rsidR="004C70BD">
        <w:rPr>
          <w:spacing w:val="1"/>
        </w:rPr>
        <w:t xml:space="preserve"> </w:t>
      </w:r>
      <w:r w:rsidR="004C70BD">
        <w:t>Изображение решения системы неравенств на числовой прямой. Запись решения системы</w:t>
      </w:r>
      <w:r w:rsidR="004C70BD">
        <w:rPr>
          <w:spacing w:val="1"/>
        </w:rPr>
        <w:t xml:space="preserve"> </w:t>
      </w:r>
      <w:r w:rsidR="004C70BD">
        <w:t>неравенств.</w:t>
      </w:r>
    </w:p>
    <w:p w:rsidR="008C4D31" w:rsidRDefault="004C70BD">
      <w:pPr>
        <w:pStyle w:val="a3"/>
        <w:ind w:right="833" w:firstLine="710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</w:t>
      </w:r>
      <w:r>
        <w:t>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-4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решения систем</w:t>
      </w:r>
      <w:r>
        <w:rPr>
          <w:spacing w:val="1"/>
        </w:rPr>
        <w:t xml:space="preserve"> </w:t>
      </w:r>
      <w:r>
        <w:t>неравенств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Функции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Понятие</w:t>
      </w:r>
      <w:r>
        <w:rPr>
          <w:spacing w:val="-3"/>
        </w:rPr>
        <w:t xml:space="preserve"> </w:t>
      </w:r>
      <w:r>
        <w:t>зависимости</w:t>
      </w:r>
    </w:p>
    <w:p w:rsidR="008C4D31" w:rsidRDefault="004C70BD">
      <w:pPr>
        <w:pStyle w:val="a3"/>
        <w:tabs>
          <w:tab w:val="left" w:pos="4031"/>
          <w:tab w:val="left" w:pos="5230"/>
          <w:tab w:val="left" w:pos="6741"/>
          <w:tab w:val="left" w:pos="8664"/>
          <w:tab w:val="left" w:pos="10568"/>
        </w:tabs>
        <w:spacing w:before="3" w:line="237" w:lineRule="auto"/>
        <w:ind w:right="833" w:firstLine="710"/>
        <w:jc w:val="left"/>
      </w:pPr>
      <w:r>
        <w:t>Прямоугольная</w:t>
      </w:r>
      <w:r>
        <w:tab/>
        <w:t>система</w:t>
      </w:r>
      <w:r>
        <w:tab/>
      </w:r>
      <w:r>
        <w:t>координат.</w:t>
      </w:r>
      <w:r>
        <w:tab/>
        <w:t>Формирование</w:t>
      </w:r>
      <w:r>
        <w:tab/>
        <w:t>представлений</w:t>
      </w:r>
      <w:r>
        <w:tab/>
        <w:t>о</w:t>
      </w:r>
      <w:r>
        <w:rPr>
          <w:spacing w:val="-57"/>
        </w:rPr>
        <w:t xml:space="preserve"> </w:t>
      </w:r>
      <w:r>
        <w:t>метапредметном</w:t>
      </w:r>
      <w:r>
        <w:rPr>
          <w:spacing w:val="2"/>
        </w:rPr>
        <w:t xml:space="preserve"> </w:t>
      </w:r>
      <w:r>
        <w:t>понятии</w:t>
      </w:r>
      <w:r>
        <w:rPr>
          <w:spacing w:val="-3"/>
        </w:rPr>
        <w:t xml:space="preserve"> </w:t>
      </w:r>
      <w:r>
        <w:t>«координаты».</w:t>
      </w:r>
      <w:r>
        <w:rPr>
          <w:spacing w:val="4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зависимости.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Функция</w:t>
      </w:r>
    </w:p>
    <w:p w:rsidR="008C4D31" w:rsidRDefault="004C70BD">
      <w:pPr>
        <w:pStyle w:val="a3"/>
        <w:ind w:right="827" w:firstLine="710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 Примеры функций,</w:t>
      </w:r>
      <w:r>
        <w:rPr>
          <w:spacing w:val="60"/>
        </w:rPr>
        <w:t xml:space="preserve"> </w:t>
      </w:r>
      <w:r>
        <w:t>получаемых в процессе исследования различных процессов</w:t>
      </w:r>
      <w:r>
        <w:rPr>
          <w:spacing w:val="1"/>
        </w:rPr>
        <w:t xml:space="preserve"> </w:t>
      </w:r>
      <w:r>
        <w:t>и решения задач. Значение функции в точке. Свойства функций: область 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четность/нечетность,</w:t>
      </w:r>
      <w:r>
        <w:rPr>
          <w:spacing w:val="1"/>
        </w:rPr>
        <w:t xml:space="preserve"> </w:t>
      </w:r>
      <w:r>
        <w:t>возрастание и убывание, промежутки монотонности, наибольшее и наименьшее 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3"/>
        </w:rPr>
        <w:t xml:space="preserve"> </w:t>
      </w:r>
      <w:r>
        <w:t>Исследование функции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графику.</w:t>
      </w:r>
    </w:p>
    <w:p w:rsidR="008C4D31" w:rsidRDefault="004C70BD">
      <w:pPr>
        <w:pStyle w:val="a3"/>
        <w:ind w:left="2050"/>
      </w:pPr>
      <w:r>
        <w:t>Линейная</w:t>
      </w:r>
      <w:r>
        <w:rPr>
          <w:spacing w:val="-5"/>
        </w:rPr>
        <w:t xml:space="preserve"> </w:t>
      </w:r>
      <w:r>
        <w:t>функция</w:t>
      </w:r>
    </w:p>
    <w:p w:rsidR="008C4D31" w:rsidRDefault="004C70BD">
      <w:pPr>
        <w:pStyle w:val="a3"/>
        <w:spacing w:before="5" w:line="237" w:lineRule="auto"/>
        <w:ind w:right="831" w:firstLine="710"/>
      </w:pPr>
      <w:r>
        <w:t>Свойства, график. Угловой коэффициент прямой. Расположение графика 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</w:t>
      </w:r>
    </w:p>
    <w:p w:rsidR="008C4D31" w:rsidRDefault="004C70BD">
      <w:pPr>
        <w:pStyle w:val="a3"/>
        <w:spacing w:before="3" w:line="275" w:lineRule="exact"/>
        <w:ind w:left="2050"/>
      </w:pPr>
      <w:r>
        <w:t>Квадратичная</w:t>
      </w:r>
      <w:r>
        <w:rPr>
          <w:spacing w:val="-6"/>
        </w:rPr>
        <w:t xml:space="preserve"> </w:t>
      </w:r>
      <w:r>
        <w:t>функция</w:t>
      </w:r>
    </w:p>
    <w:p w:rsidR="008C4D31" w:rsidRDefault="004C70BD">
      <w:pPr>
        <w:pStyle w:val="a3"/>
        <w:ind w:right="827" w:firstLine="710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квадратичной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8C4D31" w:rsidRDefault="004C70BD">
      <w:pPr>
        <w:pStyle w:val="a3"/>
        <w:spacing w:before="1"/>
        <w:ind w:left="2050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8C4D31" w:rsidRDefault="008C4D31">
      <w:pPr>
        <w:pStyle w:val="a3"/>
        <w:tabs>
          <w:tab w:val="left" w:pos="3430"/>
        </w:tabs>
        <w:spacing w:before="113"/>
        <w:ind w:left="237"/>
        <w:jc w:val="center"/>
      </w:pPr>
      <w:r>
        <w:pict>
          <v:group id="_x0000_s2060" style="position:absolute;left:0;text-align:left;margin-left:238.6pt;margin-top:1.2pt;width:41.5pt;height:27.6pt;z-index:-22772224;mso-position-horizontal-relative:page" coordorigin="4772,24" coordsize="830,552">
            <v:line id="_x0000_s2063" style="position:absolute" from="4772,303" to="4909,303" strokeweight=".19253mm"/>
            <v:shape id="_x0000_s2062" type="#_x0000_t75" style="position:absolute;left:4954;top:40;width:648;height:444">
              <v:imagedata r:id="rId16" o:title=""/>
            </v:shape>
            <v:shape id="_x0000_s2061" type="#_x0000_t202" style="position:absolute;left:4772;top:24;width:830;height:552" filled="f" stroked="f">
              <v:textbox inset="0,0,0,0">
                <w:txbxContent>
                  <w:p w:rsidR="008C4D31" w:rsidRDefault="004C70BD">
                    <w:pPr>
                      <w:spacing w:line="243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k</w:t>
                    </w:r>
                  </w:p>
                  <w:p w:rsidR="008C4D31" w:rsidRDefault="004C70BD">
                    <w:pPr>
                      <w:spacing w:before="55"/>
                      <w:ind w:left="25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C70BD">
        <w:rPr>
          <w:position w:val="2"/>
        </w:rPr>
        <w:t>Свойства</w:t>
      </w:r>
      <w:r w:rsidR="004C70BD">
        <w:rPr>
          <w:spacing w:val="-2"/>
          <w:position w:val="2"/>
        </w:rPr>
        <w:t xml:space="preserve"> </w:t>
      </w:r>
      <w:r w:rsidR="004C70BD">
        <w:rPr>
          <w:position w:val="2"/>
        </w:rPr>
        <w:t>функции</w:t>
      </w:r>
      <w:r w:rsidR="004C70BD">
        <w:rPr>
          <w:spacing w:val="54"/>
          <w:position w:val="2"/>
        </w:rPr>
        <w:t xml:space="preserve"> </w:t>
      </w:r>
      <w:r w:rsidR="004C70BD">
        <w:rPr>
          <w:i/>
          <w:sz w:val="22"/>
        </w:rPr>
        <w:t xml:space="preserve">y </w:t>
      </w:r>
      <w:r w:rsidR="004C70BD">
        <w:rPr>
          <w:rFonts w:ascii="Symbol" w:hAnsi="Symbol"/>
          <w:sz w:val="22"/>
        </w:rPr>
        <w:t></w:t>
      </w:r>
      <w:r w:rsidR="004C70BD">
        <w:rPr>
          <w:sz w:val="22"/>
        </w:rPr>
        <w:tab/>
      </w:r>
      <w:r w:rsidR="004C70BD">
        <w:rPr>
          <w:position w:val="2"/>
        </w:rPr>
        <w:t>.</w:t>
      </w:r>
      <w:r w:rsidR="004C70BD">
        <w:rPr>
          <w:spacing w:val="-1"/>
          <w:position w:val="2"/>
        </w:rPr>
        <w:t xml:space="preserve"> </w:t>
      </w:r>
      <w:r w:rsidR="004C70BD">
        <w:rPr>
          <w:position w:val="2"/>
        </w:rPr>
        <w:t>Гипербола.</w:t>
      </w:r>
      <w:r w:rsidR="004C70BD">
        <w:rPr>
          <w:spacing w:val="-5"/>
          <w:position w:val="2"/>
        </w:rPr>
        <w:t xml:space="preserve"> </w:t>
      </w:r>
      <w:r w:rsidR="004C70BD">
        <w:rPr>
          <w:position w:val="2"/>
        </w:rPr>
        <w:t>Представление</w:t>
      </w:r>
      <w:r w:rsidR="004C70BD">
        <w:rPr>
          <w:spacing w:val="-8"/>
          <w:position w:val="2"/>
        </w:rPr>
        <w:t xml:space="preserve"> </w:t>
      </w:r>
      <w:r w:rsidR="004C70BD">
        <w:rPr>
          <w:position w:val="2"/>
        </w:rPr>
        <w:t>об</w:t>
      </w:r>
      <w:r w:rsidR="004C70BD">
        <w:rPr>
          <w:spacing w:val="-4"/>
          <w:position w:val="2"/>
        </w:rPr>
        <w:t xml:space="preserve"> </w:t>
      </w:r>
      <w:r w:rsidR="004C70BD">
        <w:rPr>
          <w:position w:val="2"/>
        </w:rPr>
        <w:t>асимптотах.</w:t>
      </w:r>
    </w:p>
    <w:p w:rsidR="008C4D31" w:rsidRDefault="008C4D31">
      <w:pPr>
        <w:pStyle w:val="a3"/>
        <w:spacing w:before="164" w:line="242" w:lineRule="auto"/>
        <w:ind w:left="2050" w:right="5762"/>
        <w:jc w:val="left"/>
      </w:pPr>
      <w:r>
        <w:pict>
          <v:group id="_x0000_s2057" style="position:absolute;left:0;text-align:left;margin-left:243.3pt;margin-top:39.5pt;width:17.1pt;height:10.8pt;z-index:-22771200;mso-position-horizontal-relative:page" coordorigin="4866,790" coordsize="342,216">
            <v:shape id="_x0000_s2059" type="#_x0000_t75" style="position:absolute;left:4865;top:789;width:342;height:199">
              <v:imagedata r:id="rId22" o:title=""/>
            </v:shape>
            <v:shape id="_x0000_s2058" type="#_x0000_t202" style="position:absolute;left:4865;top:789;width:342;height:216" filled="f" stroked="f">
              <v:textbox inset="0,0,0,0">
                <w:txbxContent>
                  <w:p w:rsidR="008C4D31" w:rsidRDefault="004C70BD">
                    <w:pPr>
                      <w:spacing w:before="6"/>
                      <w:ind w:left="19"/>
                      <w:rPr>
                        <w:i/>
                        <w:sz w:val="18"/>
                      </w:rPr>
                    </w:pPr>
                    <w:r>
                      <w:rPr>
                        <w:w w:val="155"/>
                        <w:sz w:val="10"/>
                      </w:rPr>
                      <w:t xml:space="preserve">3 </w:t>
                    </w:r>
                    <w:r>
                      <w:rPr>
                        <w:spacing w:val="19"/>
                        <w:w w:val="155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55"/>
                        <w:position w:val="-6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2056" style="position:absolute;left:0;text-align:left;z-index:15751680;mso-position-horizontal-relative:page" from="294.3pt,41.05pt" to="294.3pt,51.45pt" strokeweight=".23194mm">
            <w10:wrap anchorx="page"/>
          </v:line>
        </w:pict>
      </w:r>
      <w:r>
        <w:pict>
          <v:line id="_x0000_s2055" style="position:absolute;left:0;text-align:left;z-index:-22770176;mso-position-horizontal-relative:page" from="303.95pt,41.05pt" to="303.95pt,51.45pt" strokeweight=".23194mm">
            <w10:wrap anchorx="page"/>
          </v:line>
        </w:pict>
      </w:r>
      <w:r w:rsidR="004C70BD">
        <w:t>Степенная функция с показателем 3</w:t>
      </w:r>
      <w:r w:rsidR="004C70BD">
        <w:rPr>
          <w:spacing w:val="-57"/>
        </w:rPr>
        <w:t xml:space="preserve"> </w:t>
      </w:r>
      <w:r w:rsidR="004C70BD">
        <w:t>Свойства.</w:t>
      </w:r>
      <w:r w:rsidR="004C70BD">
        <w:rPr>
          <w:spacing w:val="1"/>
        </w:rPr>
        <w:t xml:space="preserve"> </w:t>
      </w:r>
      <w:r w:rsidR="004C70BD">
        <w:t>Кубическая</w:t>
      </w:r>
      <w:r w:rsidR="004C70BD">
        <w:rPr>
          <w:spacing w:val="-1"/>
        </w:rPr>
        <w:t xml:space="preserve"> </w:t>
      </w:r>
      <w:r w:rsidR="004C70BD">
        <w:t>парабола.</w:t>
      </w:r>
    </w:p>
    <w:p w:rsidR="008C4D31" w:rsidRDefault="008C4D31">
      <w:pPr>
        <w:spacing w:line="242" w:lineRule="auto"/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8C4D31">
      <w:pPr>
        <w:pStyle w:val="a3"/>
        <w:tabs>
          <w:tab w:val="left" w:pos="3870"/>
        </w:tabs>
        <w:spacing w:line="277" w:lineRule="exact"/>
        <w:ind w:left="2050"/>
        <w:jc w:val="left"/>
      </w:pPr>
      <w:r>
        <w:pict>
          <v:group id="_x0000_s2052" style="position:absolute;left:0;text-align:left;margin-left:191.9pt;margin-top:3.45pt;width:17.15pt;height:10.8pt;z-index:-22771712;mso-position-horizontal-relative:page" coordorigin="3838,69" coordsize="343,216">
            <v:shape id="_x0000_s2054" type="#_x0000_t75" style="position:absolute;left:3838;top:68;width:343;height:199">
              <v:imagedata r:id="rId23" o:title=""/>
            </v:shape>
            <v:shape id="_x0000_s2053" type="#_x0000_t202" style="position:absolute;left:3838;top:68;width:343;height:216" filled="f" stroked="f">
              <v:textbox inset="0,0,0,0">
                <w:txbxContent>
                  <w:p w:rsidR="008C4D31" w:rsidRDefault="004C70BD">
                    <w:pPr>
                      <w:spacing w:before="8"/>
                      <w:ind w:left="197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2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C70BD">
        <w:rPr>
          <w:w w:val="115"/>
        </w:rPr>
        <w:t>Функции</w:t>
      </w:r>
      <w:r w:rsidR="004C70BD">
        <w:rPr>
          <w:spacing w:val="-12"/>
          <w:w w:val="115"/>
        </w:rPr>
        <w:t xml:space="preserve"> </w:t>
      </w:r>
      <w:r w:rsidR="004C70BD">
        <w:rPr>
          <w:i/>
          <w:w w:val="115"/>
          <w:vertAlign w:val="subscript"/>
        </w:rPr>
        <w:t>y</w:t>
      </w:r>
      <w:r w:rsidR="004C70BD">
        <w:rPr>
          <w:i/>
          <w:spacing w:val="-9"/>
          <w:w w:val="115"/>
        </w:rPr>
        <w:t xml:space="preserve"> </w:t>
      </w:r>
      <w:r w:rsidR="004C70BD">
        <w:rPr>
          <w:rFonts w:ascii="Symbol" w:hAnsi="Symbol"/>
          <w:w w:val="115"/>
          <w:vertAlign w:val="subscript"/>
        </w:rPr>
        <w:t></w:t>
      </w:r>
      <w:r w:rsidR="004C70BD">
        <w:rPr>
          <w:w w:val="115"/>
        </w:rPr>
        <w:tab/>
      </w:r>
      <w:r w:rsidR="004C70BD">
        <w:rPr>
          <w:spacing w:val="-18"/>
          <w:w w:val="120"/>
        </w:rPr>
        <w:t>,</w:t>
      </w:r>
    </w:p>
    <w:p w:rsidR="008C4D31" w:rsidRDefault="004C70BD">
      <w:pPr>
        <w:tabs>
          <w:tab w:val="left" w:pos="927"/>
        </w:tabs>
        <w:spacing w:line="290" w:lineRule="exact"/>
        <w:ind w:left="118"/>
        <w:rPr>
          <w:rFonts w:ascii="Symbol" w:hAnsi="Symbol"/>
          <w:sz w:val="18"/>
        </w:rPr>
      </w:pPr>
      <w:r>
        <w:br w:type="column"/>
      </w:r>
      <w:r>
        <w:rPr>
          <w:i/>
          <w:w w:val="140"/>
          <w:position w:val="1"/>
          <w:sz w:val="18"/>
        </w:rPr>
        <w:t>y</w:t>
      </w:r>
      <w:r>
        <w:rPr>
          <w:i/>
          <w:spacing w:val="17"/>
          <w:w w:val="140"/>
          <w:position w:val="1"/>
          <w:sz w:val="18"/>
        </w:rPr>
        <w:t xml:space="preserve"> </w:t>
      </w:r>
      <w:r>
        <w:rPr>
          <w:rFonts w:ascii="Symbol" w:hAnsi="Symbol"/>
          <w:w w:val="140"/>
          <w:position w:val="1"/>
          <w:sz w:val="18"/>
        </w:rPr>
        <w:t></w:t>
      </w:r>
      <w:r>
        <w:rPr>
          <w:w w:val="140"/>
          <w:position w:val="1"/>
          <w:sz w:val="18"/>
        </w:rPr>
        <w:tab/>
      </w:r>
      <w:r>
        <w:rPr>
          <w:w w:val="120"/>
          <w:position w:val="3"/>
          <w:sz w:val="24"/>
        </w:rPr>
        <w:t xml:space="preserve">, </w:t>
      </w:r>
      <w:r>
        <w:rPr>
          <w:spacing w:val="2"/>
          <w:w w:val="120"/>
          <w:position w:val="3"/>
          <w:sz w:val="24"/>
        </w:rPr>
        <w:t xml:space="preserve"> </w:t>
      </w:r>
      <w:r>
        <w:rPr>
          <w:i/>
          <w:w w:val="140"/>
          <w:sz w:val="18"/>
        </w:rPr>
        <w:t>y</w:t>
      </w:r>
      <w:r>
        <w:rPr>
          <w:i/>
          <w:spacing w:val="1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</w:p>
    <w:p w:rsidR="008C4D31" w:rsidRDefault="004C70BD">
      <w:pPr>
        <w:pStyle w:val="a3"/>
        <w:ind w:left="80"/>
        <w:jc w:val="left"/>
      </w:pPr>
      <w:r>
        <w:br w:type="column"/>
      </w:r>
      <w:r>
        <w:rPr>
          <w:i/>
          <w:w w:val="135"/>
          <w:vertAlign w:val="subscript"/>
        </w:rPr>
        <w:t>x</w:t>
      </w:r>
      <w:r>
        <w:rPr>
          <w:i/>
          <w:spacing w:val="-19"/>
          <w:w w:val="135"/>
        </w:rPr>
        <w:t xml:space="preserve"> </w:t>
      </w:r>
      <w:r>
        <w:rPr>
          <w:w w:val="105"/>
        </w:rPr>
        <w:t>.Их</w:t>
      </w:r>
      <w:r>
        <w:rPr>
          <w:spacing w:val="-3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графики.</w:t>
      </w:r>
      <w:r>
        <w:rPr>
          <w:spacing w:val="-1"/>
          <w:w w:val="105"/>
        </w:rPr>
        <w:t xml:space="preserve"> </w:t>
      </w:r>
      <w:r>
        <w:rPr>
          <w:w w:val="105"/>
        </w:rPr>
        <w:t>Степенная функция с</w: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num="3" w:space="720" w:equalWidth="0">
            <w:col w:w="3931" w:space="40"/>
            <w:col w:w="1480" w:space="39"/>
            <w:col w:w="6040"/>
          </w:cols>
        </w:sectPr>
      </w:pPr>
    </w:p>
    <w:p w:rsidR="008C4D31" w:rsidRDefault="004C70BD">
      <w:pPr>
        <w:pStyle w:val="a3"/>
        <w:spacing w:before="50" w:line="275" w:lineRule="exact"/>
      </w:pPr>
      <w:r>
        <w:t>показателем</w:t>
      </w:r>
      <w:r>
        <w:rPr>
          <w:spacing w:val="-4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3.</w:t>
      </w:r>
    </w:p>
    <w:p w:rsidR="008C4D31" w:rsidRDefault="004C70BD">
      <w:pPr>
        <w:pStyle w:val="a3"/>
        <w:spacing w:line="242" w:lineRule="auto"/>
        <w:ind w:right="830" w:firstLine="710"/>
      </w:pPr>
      <w:r>
        <w:t>Преобразование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симметрия,</w:t>
      </w:r>
      <w:r>
        <w:rPr>
          <w:spacing w:val="-57"/>
        </w:rPr>
        <w:t xml:space="preserve"> </w:t>
      </w:r>
      <w:r>
        <w:t>растяжение/сжатие,</w:t>
      </w:r>
      <w:r>
        <w:rPr>
          <w:spacing w:val="-6"/>
        </w:rPr>
        <w:t xml:space="preserve"> </w:t>
      </w:r>
      <w:r>
        <w:t>отражение.</w:t>
      </w:r>
    </w:p>
    <w:p w:rsidR="008C4D31" w:rsidRDefault="004C70BD">
      <w:pPr>
        <w:pStyle w:val="a3"/>
        <w:spacing w:line="271" w:lineRule="exact"/>
        <w:ind w:left="2050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обратных</w:t>
      </w:r>
      <w:r>
        <w:rPr>
          <w:spacing w:val="-8"/>
        </w:rPr>
        <w:t xml:space="preserve"> </w:t>
      </w:r>
      <w:r>
        <w:t>функциях.</w:t>
      </w:r>
    </w:p>
    <w:p w:rsidR="008C4D31" w:rsidRDefault="004C70BD">
      <w:pPr>
        <w:pStyle w:val="a3"/>
        <w:spacing w:before="4" w:line="237" w:lineRule="auto"/>
        <w:ind w:left="2050" w:right="1193"/>
      </w:pPr>
      <w:r>
        <w:t>Непрерывность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разрыва</w:t>
      </w:r>
      <w:r>
        <w:rPr>
          <w:spacing w:val="-10"/>
        </w:rPr>
        <w:t xml:space="preserve"> </w:t>
      </w:r>
      <w:r>
        <w:t>функций.</w:t>
      </w:r>
      <w:r>
        <w:rPr>
          <w:spacing w:val="-6"/>
        </w:rPr>
        <w:t xml:space="preserve"> </w:t>
      </w:r>
      <w:r>
        <w:t>Кусочно</w:t>
      </w:r>
      <w:r>
        <w:rPr>
          <w:spacing w:val="-4"/>
        </w:rPr>
        <w:t xml:space="preserve"> </w:t>
      </w:r>
      <w:r>
        <w:t>заданные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</w:t>
      </w:r>
    </w:p>
    <w:p w:rsidR="008C4D31" w:rsidRDefault="004C70BD">
      <w:pPr>
        <w:pStyle w:val="a3"/>
        <w:spacing w:before="3"/>
        <w:ind w:right="829" w:firstLine="710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 прогрессия и ее свойства. Геометрическая прогрессия. Суммирование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прогрессий.</w:t>
      </w:r>
      <w:r>
        <w:rPr>
          <w:spacing w:val="1"/>
        </w:rPr>
        <w:t xml:space="preserve"> </w:t>
      </w:r>
      <w:r>
        <w:t>Сходящаяся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</w:t>
      </w:r>
      <w:r>
        <w:t>монический</w:t>
      </w:r>
      <w:r>
        <w:rPr>
          <w:spacing w:val="2"/>
        </w:rPr>
        <w:t xml:space="preserve"> </w:t>
      </w:r>
      <w:r>
        <w:t>ряд.</w:t>
      </w:r>
      <w:r>
        <w:rPr>
          <w:spacing w:val="-1"/>
        </w:rPr>
        <w:t xml:space="preserve"> </w:t>
      </w:r>
      <w:r>
        <w:t>Расходимость</w:t>
      </w:r>
      <w:r>
        <w:rPr>
          <w:spacing w:val="-2"/>
        </w:rPr>
        <w:t xml:space="preserve"> </w:t>
      </w:r>
      <w:r>
        <w:t>гармонического</w:t>
      </w:r>
      <w:r>
        <w:rPr>
          <w:spacing w:val="2"/>
        </w:rPr>
        <w:t xml:space="preserve"> </w:t>
      </w:r>
      <w:r>
        <w:t>ряда.</w:t>
      </w:r>
    </w:p>
    <w:p w:rsidR="008C4D31" w:rsidRDefault="004C70BD">
      <w:pPr>
        <w:pStyle w:val="a3"/>
        <w:spacing w:line="242" w:lineRule="auto"/>
        <w:ind w:right="841" w:firstLine="710"/>
      </w:pP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доказательства равенств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делимость.</w:t>
      </w:r>
    </w:p>
    <w:p w:rsidR="008C4D31" w:rsidRDefault="004C70BD">
      <w:pPr>
        <w:pStyle w:val="a3"/>
        <w:spacing w:line="271" w:lineRule="exact"/>
        <w:ind w:left="205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</w:p>
    <w:p w:rsidR="008C4D31" w:rsidRDefault="004C70BD">
      <w:pPr>
        <w:pStyle w:val="a3"/>
        <w:spacing w:before="1"/>
        <w:ind w:left="2050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firstLine="710"/>
        <w:jc w:val="left"/>
      </w:pPr>
      <w:r>
        <w:t>Решение</w:t>
      </w:r>
      <w:r>
        <w:rPr>
          <w:spacing w:val="5"/>
        </w:rPr>
        <w:t xml:space="preserve"> </w:t>
      </w:r>
      <w:r>
        <w:t>текстовых</w:t>
      </w:r>
      <w:r>
        <w:rPr>
          <w:spacing w:val="6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арифметическим</w:t>
      </w:r>
      <w:r>
        <w:rPr>
          <w:spacing w:val="8"/>
        </w:rPr>
        <w:t xml:space="preserve"> </w:t>
      </w:r>
      <w:r>
        <w:t>способом.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таблиц,</w:t>
      </w:r>
      <w:r>
        <w:rPr>
          <w:spacing w:val="13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:rsidR="008C4D31" w:rsidRDefault="004C70BD">
      <w:pPr>
        <w:pStyle w:val="a3"/>
        <w:spacing w:before="5" w:line="237" w:lineRule="auto"/>
        <w:ind w:firstLine="710"/>
        <w:jc w:val="left"/>
      </w:pPr>
      <w:r>
        <w:t>Анализ</w:t>
      </w:r>
      <w:r>
        <w:rPr>
          <w:spacing w:val="13"/>
        </w:rPr>
        <w:t xml:space="preserve"> </w:t>
      </w:r>
      <w:r>
        <w:t>возможных</w:t>
      </w:r>
      <w:r>
        <w:rPr>
          <w:spacing w:val="8"/>
        </w:rPr>
        <w:t xml:space="preserve"> </w:t>
      </w:r>
      <w:r>
        <w:t>ситуаций</w:t>
      </w:r>
      <w:r>
        <w:rPr>
          <w:spacing w:val="13"/>
        </w:rPr>
        <w:t xml:space="preserve"> </w:t>
      </w:r>
      <w:r>
        <w:t>взаимного</w:t>
      </w:r>
      <w:r>
        <w:rPr>
          <w:spacing w:val="17"/>
        </w:rPr>
        <w:t xml:space="preserve"> </w:t>
      </w:r>
      <w:r>
        <w:t>расположения</w:t>
      </w:r>
      <w:r>
        <w:rPr>
          <w:spacing w:val="8"/>
        </w:rPr>
        <w:t xml:space="preserve"> </w:t>
      </w:r>
      <w:r>
        <w:t>объе</w:t>
      </w:r>
      <w:r>
        <w:t>ктов</w:t>
      </w:r>
      <w:r>
        <w:rPr>
          <w:spacing w:val="14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движении,</w:t>
      </w:r>
      <w:r>
        <w:rPr>
          <w:spacing w:val="-57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работе.</w:t>
      </w:r>
    </w:p>
    <w:p w:rsidR="008C4D31" w:rsidRDefault="004C70BD">
      <w:pPr>
        <w:pStyle w:val="a3"/>
        <w:spacing w:before="4" w:line="275" w:lineRule="exact"/>
        <w:ind w:left="2050"/>
        <w:jc w:val="left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части</w:t>
      </w:r>
    </w:p>
    <w:p w:rsidR="008C4D31" w:rsidRDefault="004C70BD">
      <w:pPr>
        <w:pStyle w:val="a3"/>
        <w:spacing w:line="242" w:lineRule="auto"/>
        <w:ind w:left="2050" w:right="908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проценты,</w:t>
      </w:r>
      <w:r>
        <w:rPr>
          <w:spacing w:val="-4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задач.</w:t>
      </w:r>
      <w:r>
        <w:rPr>
          <w:spacing w:val="-57"/>
        </w:rPr>
        <w:t xml:space="preserve"> </w:t>
      </w:r>
      <w:r>
        <w:t>Логические задачи</w:t>
      </w:r>
    </w:p>
    <w:p w:rsidR="008C4D31" w:rsidRDefault="004C70BD">
      <w:pPr>
        <w:pStyle w:val="a3"/>
        <w:spacing w:line="242" w:lineRule="auto"/>
        <w:ind w:left="2050" w:right="908"/>
        <w:jc w:val="left"/>
      </w:pP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графов,</w:t>
      </w:r>
      <w:r>
        <w:rPr>
          <w:spacing w:val="-5"/>
        </w:rPr>
        <w:t xml:space="preserve"> </w:t>
      </w:r>
      <w:r>
        <w:t>таблиц.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</w:p>
    <w:p w:rsidR="008C4D31" w:rsidRDefault="004C70BD">
      <w:pPr>
        <w:pStyle w:val="a3"/>
        <w:spacing w:line="242" w:lineRule="auto"/>
        <w:ind w:right="819" w:firstLine="710"/>
        <w:jc w:val="left"/>
      </w:pPr>
      <w:r>
        <w:t>Арифметический,</w:t>
      </w:r>
      <w:r>
        <w:rPr>
          <w:spacing w:val="7"/>
        </w:rPr>
        <w:t xml:space="preserve"> </w:t>
      </w:r>
      <w:r>
        <w:t>алгебраический,</w:t>
      </w:r>
      <w:r>
        <w:rPr>
          <w:spacing w:val="8"/>
        </w:rPr>
        <w:t xml:space="preserve"> </w:t>
      </w:r>
      <w:r>
        <w:t>перебор</w:t>
      </w:r>
      <w:r>
        <w:rPr>
          <w:spacing w:val="6"/>
        </w:rPr>
        <w:t xml:space="preserve"> </w:t>
      </w:r>
      <w:r>
        <w:t>вариантов.</w:t>
      </w:r>
      <w:r>
        <w:rPr>
          <w:spacing w:val="8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 (геометрические и</w:t>
      </w:r>
      <w:r>
        <w:rPr>
          <w:spacing w:val="-2"/>
        </w:rPr>
        <w:t xml:space="preserve"> </w:t>
      </w:r>
      <w:r>
        <w:t>графические</w:t>
      </w:r>
      <w:r>
        <w:rPr>
          <w:spacing w:val="8"/>
        </w:rPr>
        <w:t xml:space="preserve"> </w:t>
      </w:r>
      <w:r>
        <w:t>методы).</w:t>
      </w:r>
    </w:p>
    <w:p w:rsidR="008C4D31" w:rsidRDefault="004C70BD">
      <w:pPr>
        <w:pStyle w:val="a3"/>
        <w:spacing w:line="242" w:lineRule="auto"/>
        <w:ind w:left="2050" w:right="5923"/>
        <w:jc w:val="left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8C4D31" w:rsidRDefault="004C70BD">
      <w:pPr>
        <w:pStyle w:val="a3"/>
        <w:ind w:right="821" w:firstLine="710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 показатели: среднее арифметическое, медиана, наиболь</w:t>
      </w:r>
      <w:r>
        <w:t>шее и наименьшее</w:t>
      </w:r>
      <w:r>
        <w:rPr>
          <w:spacing w:val="1"/>
        </w:rPr>
        <w:t xml:space="preserve"> </w:t>
      </w:r>
      <w:r>
        <w:t>значения числового набора. Отклонение. Случайные выбросы. Меры рассеивания: размах,</w:t>
      </w:r>
      <w:r>
        <w:rPr>
          <w:spacing w:val="-57"/>
        </w:rPr>
        <w:t xml:space="preserve"> </w:t>
      </w:r>
      <w:r>
        <w:t>дисперсия и стандартное отклонение. Свойства среднего арифметического и 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З</w:t>
      </w:r>
      <w:r>
        <w:t>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изменчивых</w:t>
      </w:r>
      <w:r>
        <w:rPr>
          <w:spacing w:val="-3"/>
        </w:rPr>
        <w:t xml:space="preserve"> </w:t>
      </w:r>
      <w:r>
        <w:t>величинах.</w:t>
      </w:r>
    </w:p>
    <w:p w:rsidR="008C4D31" w:rsidRDefault="004C70BD">
      <w:pPr>
        <w:pStyle w:val="a3"/>
        <w:spacing w:line="275" w:lineRule="exact"/>
        <w:ind w:left="2050"/>
      </w:pPr>
      <w:r>
        <w:t>Случайные</w:t>
      </w:r>
      <w:r>
        <w:rPr>
          <w:spacing w:val="-7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 случайные</w:t>
      </w:r>
      <w:r>
        <w:rPr>
          <w:spacing w:val="-2"/>
        </w:rPr>
        <w:t xml:space="preserve"> </w:t>
      </w:r>
      <w:r>
        <w:t>события</w:t>
      </w:r>
    </w:p>
    <w:p w:rsidR="008C4D31" w:rsidRDefault="004C70BD">
      <w:pPr>
        <w:pStyle w:val="a3"/>
        <w:ind w:right="823" w:firstLine="710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-5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монет, кубиков. Представление событий с помощью диаграмм 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</w:t>
      </w:r>
      <w:r>
        <w:t>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 Случайный выбор. Независимые события. Последовательные 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 до 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2"/>
        </w:rPr>
        <w:t xml:space="preserve"> </w:t>
      </w:r>
      <w:r>
        <w:t>Условная вероятность.</w:t>
      </w:r>
      <w:r>
        <w:rPr>
          <w:spacing w:val="-2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</w:p>
    <w:p w:rsidR="008C4D31" w:rsidRDefault="004C70BD">
      <w:pPr>
        <w:pStyle w:val="a3"/>
        <w:ind w:left="2050"/>
      </w:pPr>
      <w:r>
        <w:t>Элементы</w:t>
      </w:r>
      <w:r>
        <w:rPr>
          <w:spacing w:val="-2"/>
        </w:rPr>
        <w:t xml:space="preserve"> </w:t>
      </w:r>
      <w:r>
        <w:t>комбинаторики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испытания</w:t>
      </w:r>
      <w:r>
        <w:rPr>
          <w:spacing w:val="-8"/>
        </w:rPr>
        <w:t xml:space="preserve"> </w:t>
      </w:r>
      <w:r>
        <w:t>Бернулли</w:t>
      </w:r>
    </w:p>
    <w:p w:rsidR="008C4D31" w:rsidRDefault="004C70BD">
      <w:pPr>
        <w:pStyle w:val="a3"/>
        <w:spacing w:before="120" w:line="360" w:lineRule="auto"/>
        <w:ind w:right="828" w:firstLine="710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 с</w:t>
      </w:r>
      <w:r>
        <w:t>обытий. Вычисление вероятностей в опытах</w:t>
      </w:r>
      <w:r>
        <w:rPr>
          <w:spacing w:val="1"/>
        </w:rPr>
        <w:t xml:space="preserve"> </w:t>
      </w:r>
      <w:r>
        <w:t>с применением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комбинаторики. Испытания Бернулли. Успех и неудача. Вероятности событий в 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8C4D31" w:rsidRDefault="004C70BD">
      <w:pPr>
        <w:pStyle w:val="a3"/>
        <w:spacing w:line="276" w:lineRule="exact"/>
        <w:ind w:left="2050"/>
      </w:pPr>
      <w:r>
        <w:t>Геометрическая</w:t>
      </w:r>
      <w:r>
        <w:rPr>
          <w:spacing w:val="-3"/>
        </w:rPr>
        <w:t xml:space="preserve"> </w:t>
      </w:r>
      <w:r>
        <w:t>вероятность</w:t>
      </w:r>
    </w:p>
    <w:p w:rsidR="008C4D31" w:rsidRDefault="004C70BD">
      <w:pPr>
        <w:pStyle w:val="a3"/>
        <w:spacing w:before="136"/>
        <w:ind w:left="2050"/>
      </w:pPr>
      <w:r>
        <w:t>Случайный</w:t>
      </w:r>
      <w:r>
        <w:rPr>
          <w:spacing w:val="2"/>
        </w:rPr>
        <w:t xml:space="preserve"> </w:t>
      </w:r>
      <w:r>
        <w:t>выбор</w:t>
      </w:r>
      <w:r>
        <w:rPr>
          <w:spacing w:val="56"/>
        </w:rPr>
        <w:t xml:space="preserve"> </w:t>
      </w:r>
      <w:r>
        <w:t>точки</w:t>
      </w:r>
      <w:r>
        <w:rPr>
          <w:spacing w:val="62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фигуры</w:t>
      </w:r>
      <w:r>
        <w:rPr>
          <w:spacing w:val="63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плоскости,</w:t>
      </w:r>
      <w:r>
        <w:rPr>
          <w:spacing w:val="54"/>
        </w:rPr>
        <w:t xml:space="preserve"> </w:t>
      </w:r>
      <w:r>
        <w:t>отрезка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дуги</w:t>
      </w:r>
      <w:r>
        <w:rPr>
          <w:spacing w:val="62"/>
        </w:rPr>
        <w:t xml:space="preserve"> </w:t>
      </w:r>
      <w:r>
        <w:t>окружности.</w:t>
      </w:r>
    </w:p>
    <w:p w:rsidR="008C4D31" w:rsidRDefault="004C70BD">
      <w:pPr>
        <w:pStyle w:val="a3"/>
        <w:spacing w:before="142"/>
      </w:pPr>
      <w:r>
        <w:t>Случайный выбор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отрезка.</w:t>
      </w:r>
    </w:p>
    <w:p w:rsidR="008C4D31" w:rsidRDefault="004C70BD">
      <w:pPr>
        <w:pStyle w:val="a3"/>
        <w:spacing w:before="137"/>
        <w:ind w:left="2050"/>
      </w:pPr>
      <w:r>
        <w:t>Случайные</w:t>
      </w:r>
      <w:r>
        <w:rPr>
          <w:spacing w:val="-3"/>
        </w:rPr>
        <w:t xml:space="preserve"> </w:t>
      </w:r>
      <w:r>
        <w:t>величины</w:t>
      </w:r>
    </w:p>
    <w:p w:rsidR="008C4D31" w:rsidRDefault="004C70BD">
      <w:pPr>
        <w:pStyle w:val="a3"/>
        <w:spacing w:before="137"/>
        <w:ind w:right="822" w:firstLine="710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 распределение. Геометрическое распределение вероятностей. Распределение</w:t>
      </w:r>
      <w:r>
        <w:rPr>
          <w:spacing w:val="1"/>
        </w:rPr>
        <w:t xml:space="preserve"> </w:t>
      </w:r>
      <w:r>
        <w:t>Бернулли. Биномиальное рас</w:t>
      </w:r>
      <w:r>
        <w:t>пределение. Независимые случайные величины. Сложение,</w:t>
      </w:r>
      <w:r>
        <w:rPr>
          <w:spacing w:val="1"/>
        </w:rPr>
        <w:t xml:space="preserve"> </w:t>
      </w:r>
      <w:r>
        <w:t>умножение случайных величин. Математическое ожидание и его свойства.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серии</w:t>
      </w:r>
      <w:r>
        <w:rPr>
          <w:spacing w:val="11"/>
        </w:rPr>
        <w:t xml:space="preserve"> </w:t>
      </w:r>
      <w:r>
        <w:t>испытаний</w:t>
      </w:r>
      <w:r>
        <w:rPr>
          <w:spacing w:val="11"/>
        </w:rPr>
        <w:t xml:space="preserve"> </w:t>
      </w:r>
      <w:r>
        <w:t>Бернулли.</w:t>
      </w:r>
      <w:r>
        <w:rPr>
          <w:spacing w:val="17"/>
        </w:rPr>
        <w:t xml:space="preserve"> </w:t>
      </w:r>
      <w:r>
        <w:t>Поняти</w:t>
      </w:r>
      <w:r>
        <w:t>е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законе</w:t>
      </w:r>
      <w:r>
        <w:rPr>
          <w:spacing w:val="9"/>
        </w:rPr>
        <w:t xml:space="preserve"> </w:t>
      </w:r>
      <w:r>
        <w:t>больших</w:t>
      </w:r>
      <w:r>
        <w:rPr>
          <w:spacing w:val="10"/>
        </w:rPr>
        <w:t xml:space="preserve"> </w:t>
      </w:r>
      <w:r>
        <w:t>чисел.</w:t>
      </w:r>
      <w:r>
        <w:rPr>
          <w:spacing w:val="12"/>
        </w:rPr>
        <w:t xml:space="preserve"> </w:t>
      </w:r>
      <w:r>
        <w:t>Измерение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1"/>
      </w:pPr>
      <w:r>
        <w:t>вероятностей и точность измерения. Применение закона больших чисел в социологии,</w:t>
      </w:r>
      <w:r>
        <w:rPr>
          <w:spacing w:val="1"/>
        </w:rPr>
        <w:t xml:space="preserve"> </w:t>
      </w:r>
      <w:r>
        <w:t>страховании, в здравоохранении, обеспечении безопасности населения в чрезвычайных</w:t>
      </w:r>
      <w:r>
        <w:rPr>
          <w:spacing w:val="1"/>
        </w:rPr>
        <w:t xml:space="preserve"> </w:t>
      </w:r>
      <w:r>
        <w:t>ситуациях.</w:t>
      </w:r>
    </w:p>
    <w:p w:rsidR="008C4D31" w:rsidRDefault="004C70BD">
      <w:pPr>
        <w:pStyle w:val="a3"/>
        <w:spacing w:before="5" w:line="237" w:lineRule="auto"/>
        <w:ind w:left="2050" w:right="6911"/>
        <w:jc w:val="left"/>
      </w:pPr>
      <w:r>
        <w:t>Геометрия</w:t>
      </w:r>
      <w:r>
        <w:rPr>
          <w:spacing w:val="1"/>
        </w:rPr>
        <w:t xml:space="preserve"> </w:t>
      </w:r>
      <w:r>
        <w:rPr>
          <w:spacing w:val="-1"/>
        </w:rPr>
        <w:t>Геометрические</w:t>
      </w:r>
      <w:r>
        <w:rPr>
          <w:spacing w:val="-9"/>
        </w:rPr>
        <w:t xml:space="preserve"> </w:t>
      </w:r>
      <w:r>
        <w:t>фигуры</w:t>
      </w:r>
    </w:p>
    <w:p w:rsidR="008C4D31" w:rsidRDefault="004C70BD">
      <w:pPr>
        <w:pStyle w:val="a3"/>
        <w:spacing w:before="4" w:line="275" w:lineRule="exact"/>
        <w:ind w:left="2050"/>
        <w:jc w:val="left"/>
      </w:pP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</w:p>
    <w:p w:rsidR="008C4D31" w:rsidRDefault="004C70BD">
      <w:pPr>
        <w:pStyle w:val="a3"/>
        <w:spacing w:line="242" w:lineRule="auto"/>
        <w:ind w:right="829" w:firstLine="710"/>
      </w:pPr>
      <w:r>
        <w:t>Геометрическая фигура. Внутренняя, внешняя области фигуры, граница. Линии и</w:t>
      </w:r>
      <w:r>
        <w:rPr>
          <w:spacing w:val="1"/>
        </w:rPr>
        <w:t xml:space="preserve"> </w:t>
      </w:r>
      <w:r>
        <w:t>области на</w:t>
      </w:r>
      <w:r>
        <w:rPr>
          <w:spacing w:val="-7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Выпуклая</w:t>
      </w:r>
      <w:r>
        <w:rPr>
          <w:spacing w:val="-1"/>
        </w:rPr>
        <w:t xml:space="preserve"> </w:t>
      </w:r>
      <w:r>
        <w:t>и невыпуклая</w:t>
      </w:r>
      <w:r>
        <w:rPr>
          <w:spacing w:val="3"/>
        </w:rPr>
        <w:t xml:space="preserve"> </w:t>
      </w:r>
      <w:r>
        <w:t>фигуры.</w:t>
      </w:r>
      <w:r>
        <w:rPr>
          <w:spacing w:val="9"/>
        </w:rPr>
        <w:t xml:space="preserve"> </w:t>
      </w:r>
      <w:r>
        <w:t>Плоская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неплоская</w:t>
      </w:r>
      <w:r>
        <w:rPr>
          <w:spacing w:val="-1"/>
        </w:rPr>
        <w:t xml:space="preserve"> </w:t>
      </w:r>
      <w:r>
        <w:t>фигуры.</w:t>
      </w:r>
    </w:p>
    <w:p w:rsidR="008C4D31" w:rsidRDefault="004C70BD">
      <w:pPr>
        <w:pStyle w:val="a3"/>
        <w:ind w:right="828" w:firstLine="710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 «фигура».</w:t>
      </w:r>
      <w:r>
        <w:rPr>
          <w:spacing w:val="1"/>
        </w:rPr>
        <w:t xml:space="preserve"> </w:t>
      </w:r>
      <w:r>
        <w:t>Точка, 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 плоскость,</w:t>
      </w:r>
      <w:r>
        <w:rPr>
          <w:spacing w:val="1"/>
        </w:rPr>
        <w:t xml:space="preserve"> </w:t>
      </w:r>
      <w:r>
        <w:t>угол,</w:t>
      </w:r>
      <w:r>
        <w:rPr>
          <w:spacing w:val="60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 и</w:t>
      </w:r>
      <w:r>
        <w:rPr>
          <w:spacing w:val="2"/>
        </w:rPr>
        <w:t xml:space="preserve"> </w:t>
      </w:r>
      <w:r>
        <w:t>ее свойства,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круг.</w:t>
      </w:r>
    </w:p>
    <w:p w:rsidR="008C4D31" w:rsidRDefault="004C70BD">
      <w:pPr>
        <w:pStyle w:val="a3"/>
        <w:ind w:left="2050"/>
      </w:pPr>
      <w:r>
        <w:t>Осевая</w:t>
      </w:r>
      <w:r>
        <w:rPr>
          <w:spacing w:val="11"/>
        </w:rPr>
        <w:t xml:space="preserve"> </w:t>
      </w:r>
      <w:r>
        <w:t>симметрия</w:t>
      </w:r>
      <w:r>
        <w:rPr>
          <w:spacing w:val="7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фигур.</w:t>
      </w:r>
      <w:r>
        <w:rPr>
          <w:spacing w:val="14"/>
        </w:rPr>
        <w:t xml:space="preserve"> </w:t>
      </w:r>
      <w:r>
        <w:t>Центральная</w:t>
      </w:r>
      <w:r>
        <w:rPr>
          <w:spacing w:val="12"/>
        </w:rPr>
        <w:t xml:space="preserve"> </w:t>
      </w:r>
      <w:r>
        <w:t>симметрия</w:t>
      </w:r>
      <w:r>
        <w:rPr>
          <w:spacing w:val="7"/>
        </w:rPr>
        <w:t xml:space="preserve"> </w:t>
      </w:r>
      <w:r>
        <w:t>геометрических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line="270" w:lineRule="exact"/>
        <w:jc w:val="left"/>
        <w:rPr>
          <w:i/>
        </w:rPr>
      </w:pPr>
      <w:r>
        <w:rPr>
          <w:spacing w:val="-1"/>
        </w:rPr>
        <w:t>фигур</w:t>
      </w:r>
      <w:r>
        <w:rPr>
          <w:i/>
          <w:spacing w:val="-1"/>
        </w:rPr>
        <w:t>.</w:t>
      </w:r>
    </w:p>
    <w:p w:rsidR="008C4D31" w:rsidRDefault="004C70BD">
      <w:pPr>
        <w:pStyle w:val="a3"/>
        <w:spacing w:before="8"/>
        <w:ind w:left="0"/>
        <w:jc w:val="left"/>
        <w:rPr>
          <w:i/>
          <w:sz w:val="23"/>
        </w:rPr>
      </w:pPr>
      <w:r>
        <w:br w:type="column"/>
      </w:r>
    </w:p>
    <w:p w:rsidR="008C4D31" w:rsidRDefault="004C70BD">
      <w:pPr>
        <w:pStyle w:val="a3"/>
        <w:spacing w:line="275" w:lineRule="exact"/>
        <w:ind w:left="-9"/>
        <w:jc w:val="left"/>
      </w:pPr>
      <w:r>
        <w:t>Многоугольники</w:t>
      </w:r>
    </w:p>
    <w:p w:rsidR="008C4D31" w:rsidRDefault="004C70BD">
      <w:pPr>
        <w:pStyle w:val="a3"/>
        <w:spacing w:line="275" w:lineRule="exact"/>
        <w:ind w:left="-9"/>
        <w:jc w:val="left"/>
      </w:pPr>
      <w:r>
        <w:t>Многоугольник,</w:t>
      </w:r>
      <w:r>
        <w:rPr>
          <w:spacing w:val="54"/>
        </w:rPr>
        <w:t xml:space="preserve"> </w:t>
      </w:r>
      <w:r>
        <w:t>его</w:t>
      </w:r>
      <w:r>
        <w:rPr>
          <w:spacing w:val="111"/>
        </w:rPr>
        <w:t xml:space="preserve"> </w:t>
      </w:r>
      <w:r>
        <w:t>элементы</w:t>
      </w:r>
      <w:r>
        <w:rPr>
          <w:spacing w:val="10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его</w:t>
      </w:r>
      <w:r>
        <w:rPr>
          <w:spacing w:val="115"/>
        </w:rPr>
        <w:t xml:space="preserve"> </w:t>
      </w:r>
      <w:r>
        <w:t>свойства.</w:t>
      </w:r>
      <w:r>
        <w:rPr>
          <w:spacing w:val="114"/>
        </w:rPr>
        <w:t xml:space="preserve"> </w:t>
      </w:r>
      <w:r>
        <w:t>Правильные</w:t>
      </w:r>
      <w:r>
        <w:rPr>
          <w:spacing w:val="110"/>
        </w:rPr>
        <w:t xml:space="preserve"> </w:t>
      </w:r>
      <w:r>
        <w:t>многоугольники.</w:t>
      </w:r>
    </w:p>
    <w:p w:rsidR="008C4D31" w:rsidRDefault="008C4D31">
      <w:pPr>
        <w:spacing w:line="275" w:lineRule="exact"/>
        <w:sectPr w:rsidR="008C4D31">
          <w:type w:val="continuous"/>
          <w:pgSz w:w="11910" w:h="16840"/>
          <w:pgMar w:top="1140" w:right="20" w:bottom="1160" w:left="360" w:header="720" w:footer="720" w:gutter="0"/>
          <w:cols w:num="2" w:space="720" w:equalWidth="0">
            <w:col w:w="2020" w:space="40"/>
            <w:col w:w="9470"/>
          </w:cols>
        </w:sectPr>
      </w:pPr>
    </w:p>
    <w:p w:rsidR="008C4D31" w:rsidRDefault="004C70BD">
      <w:pPr>
        <w:pStyle w:val="a3"/>
        <w:spacing w:before="2" w:line="275" w:lineRule="exact"/>
      </w:pPr>
      <w:r>
        <w:t>Выпуклые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невыпуклые</w:t>
      </w:r>
      <w:r>
        <w:rPr>
          <w:spacing w:val="-5"/>
        </w:rPr>
        <w:t xml:space="preserve"> </w:t>
      </w:r>
      <w:r>
        <w:t>многоугольники.</w:t>
      </w:r>
      <w:r>
        <w:rPr>
          <w:spacing w:val="-3"/>
        </w:rPr>
        <w:t xml:space="preserve"> </w:t>
      </w:r>
      <w:r>
        <w:t>Сумма</w:t>
      </w:r>
      <w:r>
        <w:rPr>
          <w:spacing w:val="-5"/>
        </w:rPr>
        <w:t xml:space="preserve"> </w:t>
      </w:r>
      <w:r>
        <w:t>углов</w:t>
      </w:r>
      <w:r>
        <w:rPr>
          <w:spacing w:val="-7"/>
        </w:rPr>
        <w:t xml:space="preserve"> </w:t>
      </w:r>
      <w:r>
        <w:t>выпуклого</w:t>
      </w:r>
      <w:r>
        <w:rPr>
          <w:spacing w:val="-4"/>
        </w:rPr>
        <w:t xml:space="preserve"> </w:t>
      </w:r>
      <w:r>
        <w:t>многоугольника.</w:t>
      </w:r>
    </w:p>
    <w:p w:rsidR="008C4D31" w:rsidRDefault="004C70BD">
      <w:pPr>
        <w:pStyle w:val="a3"/>
        <w:ind w:right="820" w:firstLine="710"/>
      </w:pPr>
      <w:r>
        <w:t xml:space="preserve">Треугольник. Сумма углов треугольника. </w:t>
      </w:r>
      <w:r>
        <w:t>Равнобедренный треугольник, свойства и</w:t>
      </w:r>
      <w:r>
        <w:rPr>
          <w:spacing w:val="1"/>
        </w:rPr>
        <w:t xml:space="preserve"> </w:t>
      </w:r>
      <w:r>
        <w:t>признаки. Равносторонний треугольник. Медианы, биссектрисы, высоты треугольников.</w:t>
      </w:r>
      <w:r>
        <w:rPr>
          <w:spacing w:val="1"/>
        </w:rPr>
        <w:t xml:space="preserve"> </w:t>
      </w:r>
      <w:r>
        <w:t>Замечательные точки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Неравенство</w:t>
      </w:r>
      <w:r>
        <w:rPr>
          <w:spacing w:val="5"/>
        </w:rPr>
        <w:t xml:space="preserve"> </w:t>
      </w:r>
      <w:r>
        <w:t>треугольника.</w:t>
      </w:r>
    </w:p>
    <w:p w:rsidR="008C4D31" w:rsidRDefault="004C70BD">
      <w:pPr>
        <w:pStyle w:val="a3"/>
        <w:spacing w:before="2"/>
        <w:ind w:right="829" w:firstLine="710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Вариньона.</w:t>
      </w:r>
    </w:p>
    <w:p w:rsidR="008C4D31" w:rsidRDefault="004C70BD">
      <w:pPr>
        <w:pStyle w:val="a3"/>
        <w:spacing w:line="274" w:lineRule="exact"/>
        <w:ind w:left="2050"/>
      </w:pPr>
      <w:r>
        <w:t>Окружность,</w:t>
      </w:r>
      <w:r>
        <w:rPr>
          <w:spacing w:val="-4"/>
        </w:rPr>
        <w:t xml:space="preserve"> </w:t>
      </w:r>
      <w:r>
        <w:t>круг</w:t>
      </w:r>
    </w:p>
    <w:p w:rsidR="008C4D31" w:rsidRDefault="004C70BD">
      <w:pPr>
        <w:pStyle w:val="a3"/>
        <w:spacing w:before="3"/>
        <w:ind w:right="828" w:firstLine="710"/>
      </w:pP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четырехугольников.</w:t>
      </w:r>
      <w:r>
        <w:rPr>
          <w:spacing w:val="1"/>
        </w:rPr>
        <w:t xml:space="preserve"> </w:t>
      </w:r>
      <w:r>
        <w:t>Вневписанные</w:t>
      </w:r>
      <w:r>
        <w:rPr>
          <w:spacing w:val="-5"/>
        </w:rPr>
        <w:t xml:space="preserve"> </w:t>
      </w:r>
      <w:r>
        <w:t>окружности.</w:t>
      </w:r>
      <w:r>
        <w:rPr>
          <w:spacing w:val="4"/>
        </w:rPr>
        <w:t xml:space="preserve"> </w:t>
      </w:r>
      <w:r>
        <w:t>Радикальная</w:t>
      </w:r>
      <w:r>
        <w:rPr>
          <w:spacing w:val="-3"/>
        </w:rPr>
        <w:t xml:space="preserve"> </w:t>
      </w:r>
      <w:r>
        <w:t>ось.</w:t>
      </w:r>
    </w:p>
    <w:p w:rsidR="008C4D31" w:rsidRDefault="004C70BD">
      <w:pPr>
        <w:pStyle w:val="a3"/>
        <w:spacing w:line="275" w:lineRule="exact"/>
        <w:ind w:left="2050"/>
      </w:pPr>
      <w:r>
        <w:t>Фигуры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(объемные</w:t>
      </w:r>
      <w:r>
        <w:rPr>
          <w:spacing w:val="-3"/>
        </w:rPr>
        <w:t xml:space="preserve"> </w:t>
      </w:r>
      <w:r>
        <w:t>тела)</w:t>
      </w:r>
    </w:p>
    <w:p w:rsidR="008C4D31" w:rsidRDefault="004C70BD">
      <w:pPr>
        <w:pStyle w:val="a3"/>
        <w:ind w:right="832" w:firstLine="710"/>
      </w:pPr>
      <w:r>
        <w:t>Многогранник и его элементы. Названия многогранников с разным положением и</w:t>
      </w:r>
      <w:r>
        <w:rPr>
          <w:spacing w:val="1"/>
        </w:rPr>
        <w:t xml:space="preserve"> </w:t>
      </w:r>
      <w:r>
        <w:t>количеством граней. Первичные представления о пирамидах, параллелепипедах, призмах,</w:t>
      </w:r>
      <w:r>
        <w:rPr>
          <w:spacing w:val="1"/>
        </w:rPr>
        <w:t xml:space="preserve"> </w:t>
      </w:r>
      <w:r>
        <w:t>сфере,</w:t>
      </w:r>
      <w:r>
        <w:rPr>
          <w:spacing w:val="3"/>
        </w:rPr>
        <w:t xml:space="preserve"> </w:t>
      </w:r>
      <w:r>
        <w:t>шаре,</w:t>
      </w:r>
      <w:r>
        <w:rPr>
          <w:spacing w:val="4"/>
        </w:rPr>
        <w:t xml:space="preserve"> </w:t>
      </w:r>
      <w:r>
        <w:t>цилиндре,</w:t>
      </w:r>
      <w:r>
        <w:rPr>
          <w:spacing w:val="-2"/>
        </w:rPr>
        <w:t xml:space="preserve"> </w:t>
      </w:r>
      <w:r>
        <w:t>конусе,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свойствах.</w:t>
      </w:r>
    </w:p>
    <w:p w:rsidR="008C4D31" w:rsidRDefault="004C70BD">
      <w:pPr>
        <w:pStyle w:val="a3"/>
        <w:spacing w:before="4" w:line="237" w:lineRule="auto"/>
        <w:ind w:left="2050" w:right="7764"/>
      </w:pPr>
      <w:r>
        <w:t>Отношения</w:t>
      </w:r>
      <w:r>
        <w:rPr>
          <w:spacing w:val="1"/>
        </w:rPr>
        <w:t xml:space="preserve"> </w:t>
      </w:r>
      <w:r>
        <w:rPr>
          <w:spacing w:val="-1"/>
        </w:rPr>
        <w:t>Равенство</w:t>
      </w:r>
      <w:r>
        <w:rPr>
          <w:spacing w:val="-11"/>
        </w:rPr>
        <w:t xml:space="preserve"> </w:t>
      </w:r>
      <w:r>
        <w:t>фигур</w:t>
      </w:r>
    </w:p>
    <w:p w:rsidR="008C4D31" w:rsidRDefault="004C70BD">
      <w:pPr>
        <w:pStyle w:val="a3"/>
        <w:tabs>
          <w:tab w:val="left" w:pos="3230"/>
          <w:tab w:val="left" w:pos="3580"/>
          <w:tab w:val="left" w:pos="4754"/>
          <w:tab w:val="left" w:pos="5987"/>
          <w:tab w:val="left" w:pos="7783"/>
          <w:tab w:val="left" w:pos="9750"/>
        </w:tabs>
        <w:spacing w:before="6" w:line="237" w:lineRule="auto"/>
        <w:ind w:right="823" w:firstLine="710"/>
        <w:jc w:val="left"/>
      </w:pPr>
      <w:r>
        <w:t>Свойства</w:t>
      </w:r>
      <w:r>
        <w:tab/>
        <w:t>и</w:t>
      </w:r>
      <w:r>
        <w:tab/>
        <w:t>признаки</w:t>
      </w:r>
      <w:r>
        <w:tab/>
        <w:t>равенства</w:t>
      </w:r>
      <w:r>
        <w:tab/>
        <w:t>треугольников.</w:t>
      </w:r>
      <w:r>
        <w:tab/>
        <w:t>Дополнительные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равенства</w:t>
      </w:r>
      <w:r>
        <w:t xml:space="preserve"> треугольников.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параллелограммов.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Параллельность</w:t>
      </w:r>
      <w:r>
        <w:rPr>
          <w:spacing w:val="-3"/>
        </w:rPr>
        <w:t xml:space="preserve"> </w:t>
      </w:r>
      <w:r>
        <w:t>прямых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Признаки</w:t>
      </w:r>
      <w:r>
        <w:rPr>
          <w:spacing w:val="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свойства</w:t>
      </w:r>
      <w:r>
        <w:rPr>
          <w:spacing w:val="59"/>
        </w:rPr>
        <w:t xml:space="preserve"> </w:t>
      </w:r>
      <w:r>
        <w:t>параллельных</w:t>
      </w:r>
      <w:r>
        <w:rPr>
          <w:spacing w:val="60"/>
        </w:rPr>
        <w:t xml:space="preserve"> </w:t>
      </w:r>
      <w:r>
        <w:t>прямых.</w:t>
      </w:r>
      <w:r>
        <w:rPr>
          <w:spacing w:val="62"/>
        </w:rPr>
        <w:t xml:space="preserve"> </w:t>
      </w:r>
      <w:r>
        <w:t>Аксиома  параллельности</w:t>
      </w:r>
      <w:r>
        <w:rPr>
          <w:spacing w:val="62"/>
        </w:rPr>
        <w:t xml:space="preserve"> </w:t>
      </w:r>
      <w:r>
        <w:t>Евклида.</w:t>
      </w:r>
    </w:p>
    <w:p w:rsidR="008C4D31" w:rsidRDefault="004C70BD">
      <w:pPr>
        <w:pStyle w:val="a3"/>
        <w:spacing w:before="2" w:line="275" w:lineRule="exact"/>
        <w:jc w:val="left"/>
      </w:pPr>
      <w:r>
        <w:t>Первичные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неевклидовых</w:t>
      </w:r>
      <w:r>
        <w:rPr>
          <w:spacing w:val="-6"/>
        </w:rPr>
        <w:t xml:space="preserve"> </w:t>
      </w:r>
      <w:r>
        <w:t>геометриях.</w:t>
      </w:r>
      <w:r>
        <w:rPr>
          <w:spacing w:val="1"/>
        </w:rPr>
        <w:t xml:space="preserve"> </w:t>
      </w:r>
      <w:r>
        <w:t>Теорема</w:t>
      </w:r>
      <w:r>
        <w:rPr>
          <w:spacing w:val="-7"/>
        </w:rPr>
        <w:t xml:space="preserve"> </w:t>
      </w:r>
      <w:r>
        <w:t>Фалеса.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Прямой</w:t>
      </w:r>
      <w:r>
        <w:rPr>
          <w:spacing w:val="57"/>
        </w:rPr>
        <w:t xml:space="preserve"> </w:t>
      </w:r>
      <w:r>
        <w:t>угол.</w:t>
      </w:r>
      <w:r>
        <w:rPr>
          <w:spacing w:val="58"/>
        </w:rPr>
        <w:t xml:space="preserve"> </w:t>
      </w:r>
      <w:r>
        <w:t>Перпендикуляр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прямой.</w:t>
      </w:r>
      <w:r>
        <w:rPr>
          <w:spacing w:val="59"/>
        </w:rPr>
        <w:t xml:space="preserve"> </w:t>
      </w:r>
      <w:r>
        <w:t>Серединный</w:t>
      </w:r>
      <w:r>
        <w:rPr>
          <w:spacing w:val="57"/>
        </w:rPr>
        <w:t xml:space="preserve"> </w:t>
      </w:r>
      <w:r>
        <w:t>перпендикуляр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отрезку.</w:t>
      </w:r>
    </w:p>
    <w:p w:rsidR="008C4D31" w:rsidRDefault="004C70BD">
      <w:pPr>
        <w:pStyle w:val="a3"/>
        <w:spacing w:line="275" w:lineRule="exact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прямых.</w:t>
      </w:r>
      <w:r>
        <w:rPr>
          <w:spacing w:val="-1"/>
        </w:rPr>
        <w:t xml:space="preserve"> </w:t>
      </w:r>
      <w:r>
        <w:t>Наклонные,</w:t>
      </w:r>
      <w:r>
        <w:rPr>
          <w:spacing w:val="-5"/>
        </w:rPr>
        <w:t xml:space="preserve"> </w:t>
      </w:r>
      <w:r>
        <w:t>проекции,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Подобие</w:t>
      </w:r>
    </w:p>
    <w:p w:rsidR="008C4D31" w:rsidRDefault="004C70BD">
      <w:pPr>
        <w:pStyle w:val="a3"/>
        <w:spacing w:line="242" w:lineRule="auto"/>
        <w:ind w:right="908" w:firstLine="710"/>
        <w:jc w:val="left"/>
      </w:pPr>
      <w:r>
        <w:t>Пропорциональные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Отношение площадей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фигур.</w:t>
      </w:r>
    </w:p>
    <w:p w:rsidR="008C4D31" w:rsidRDefault="004C70BD">
      <w:pPr>
        <w:pStyle w:val="a3"/>
        <w:spacing w:line="242" w:lineRule="auto"/>
        <w:ind w:left="2050" w:right="2595"/>
        <w:jc w:val="left"/>
      </w:pPr>
      <w:r>
        <w:t>Взаимное расположение прямой и окружности, двух окружностей.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Величины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Длина.</w:t>
      </w:r>
      <w:r>
        <w:rPr>
          <w:spacing w:val="-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длины.</w:t>
      </w:r>
      <w:r>
        <w:rPr>
          <w:spacing w:val="-10"/>
        </w:rPr>
        <w:t xml:space="preserve"> </w:t>
      </w:r>
      <w:r>
        <w:t>Единцы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длины.</w:t>
      </w:r>
    </w:p>
    <w:p w:rsidR="008C4D31" w:rsidRDefault="004C70BD">
      <w:pPr>
        <w:pStyle w:val="a3"/>
        <w:spacing w:line="242" w:lineRule="auto"/>
        <w:ind w:right="908" w:firstLine="710"/>
        <w:jc w:val="left"/>
      </w:pPr>
      <w:r>
        <w:t>Величина</w:t>
      </w:r>
      <w:r>
        <w:rPr>
          <w:spacing w:val="21"/>
        </w:rPr>
        <w:t xml:space="preserve"> </w:t>
      </w:r>
      <w:r>
        <w:t>угла.</w:t>
      </w:r>
      <w:r>
        <w:rPr>
          <w:spacing w:val="20"/>
        </w:rPr>
        <w:t xml:space="preserve"> </w:t>
      </w:r>
      <w:r>
        <w:t>Градусная</w:t>
      </w:r>
      <w:r>
        <w:rPr>
          <w:spacing w:val="18"/>
        </w:rPr>
        <w:t xml:space="preserve"> </w:t>
      </w:r>
      <w:r>
        <w:t>мера</w:t>
      </w:r>
      <w:r>
        <w:rPr>
          <w:spacing w:val="21"/>
        </w:rPr>
        <w:t xml:space="preserve"> </w:t>
      </w:r>
      <w:r>
        <w:t>угла.</w:t>
      </w:r>
      <w:r>
        <w:rPr>
          <w:spacing w:val="20"/>
        </w:rPr>
        <w:t xml:space="preserve"> </w:t>
      </w:r>
      <w:r>
        <w:t>Синус,</w:t>
      </w:r>
      <w:r>
        <w:rPr>
          <w:spacing w:val="20"/>
        </w:rPr>
        <w:t xml:space="preserve"> </w:t>
      </w:r>
      <w:r>
        <w:t>косинус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тангенс</w:t>
      </w:r>
      <w:r>
        <w:rPr>
          <w:spacing w:val="13"/>
        </w:rPr>
        <w:t xml:space="preserve"> </w:t>
      </w:r>
      <w:r>
        <w:t>острого</w:t>
      </w:r>
      <w:r>
        <w:rPr>
          <w:spacing w:val="18"/>
        </w:rPr>
        <w:t xml:space="preserve"> </w:t>
      </w:r>
      <w:r>
        <w:t>угла</w:t>
      </w:r>
      <w:r>
        <w:rPr>
          <w:spacing w:val="-57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Понятие</w:t>
      </w:r>
      <w:r>
        <w:rPr>
          <w:spacing w:val="4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площади</w:t>
      </w:r>
      <w:r>
        <w:rPr>
          <w:spacing w:val="105"/>
        </w:rPr>
        <w:t xml:space="preserve"> </w:t>
      </w:r>
      <w:r>
        <w:t>плоской</w:t>
      </w:r>
      <w:r>
        <w:rPr>
          <w:spacing w:val="105"/>
        </w:rPr>
        <w:t xml:space="preserve"> </w:t>
      </w:r>
      <w:r>
        <w:t>фигуры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ее</w:t>
      </w:r>
      <w:r>
        <w:rPr>
          <w:spacing w:val="108"/>
        </w:rPr>
        <w:t xml:space="preserve"> </w:t>
      </w:r>
      <w:r>
        <w:t>свойствах.</w:t>
      </w:r>
      <w:r>
        <w:rPr>
          <w:spacing w:val="106"/>
        </w:rPr>
        <w:t xml:space="preserve"> </w:t>
      </w:r>
      <w:r>
        <w:t>Измерение</w:t>
      </w:r>
      <w:r>
        <w:rPr>
          <w:spacing w:val="104"/>
        </w:rPr>
        <w:t xml:space="preserve"> </w:t>
      </w:r>
      <w:r>
        <w:t>площадей.</w:t>
      </w:r>
    </w:p>
    <w:p w:rsidR="008C4D31" w:rsidRDefault="004C70BD">
      <w:pPr>
        <w:pStyle w:val="a3"/>
        <w:jc w:val="left"/>
      </w:pP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площади.</w:t>
      </w:r>
    </w:p>
    <w:p w:rsidR="008C4D31" w:rsidRDefault="008C4D31">
      <w:pPr>
        <w:sectPr w:rsidR="008C4D31">
          <w:type w:val="continuous"/>
          <w:pgSz w:w="11910" w:h="16840"/>
          <w:pgMar w:top="1140" w:right="20" w:bottom="1160" w:left="360" w:header="720" w:footer="720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5" w:firstLine="710"/>
      </w:pPr>
      <w:r>
        <w:t>Представление об объеме пространственной фигуры и его свойствах. Измерение</w:t>
      </w:r>
      <w:r>
        <w:rPr>
          <w:spacing w:val="1"/>
        </w:rPr>
        <w:t xml:space="preserve"> </w:t>
      </w:r>
      <w:r>
        <w:t>объема.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объемов.</w:t>
      </w:r>
    </w:p>
    <w:p w:rsidR="008C4D31" w:rsidRDefault="004C70BD">
      <w:pPr>
        <w:pStyle w:val="a3"/>
        <w:spacing w:line="271" w:lineRule="exact"/>
        <w:ind w:left="2050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8C4D31" w:rsidRDefault="004C70BD">
      <w:pPr>
        <w:pStyle w:val="a3"/>
        <w:spacing w:before="3"/>
        <w:ind w:right="820" w:firstLine="710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</w:t>
      </w:r>
      <w:r>
        <w:t>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 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выпуклого четырехугольника, формулы длины окружности и площади круга. Площадь</w:t>
      </w:r>
      <w:r>
        <w:rPr>
          <w:spacing w:val="1"/>
        </w:rPr>
        <w:t xml:space="preserve"> </w:t>
      </w:r>
      <w:r>
        <w:t>кругового сектора,</w:t>
      </w:r>
      <w:r>
        <w:rPr>
          <w:spacing w:val="-3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сегмента.</w:t>
      </w:r>
      <w:r>
        <w:rPr>
          <w:spacing w:val="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правильного многоугольника.</w:t>
      </w:r>
    </w:p>
    <w:p w:rsidR="008C4D31" w:rsidRDefault="004C70BD">
      <w:pPr>
        <w:pStyle w:val="a3"/>
        <w:spacing w:before="3" w:line="237" w:lineRule="auto"/>
        <w:ind w:right="829" w:firstLine="710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</w:t>
      </w:r>
      <w:r>
        <w:t>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3"/>
        </w:rPr>
        <w:t xml:space="preserve"> </w:t>
      </w:r>
      <w:r>
        <w:t>треугольнике.</w:t>
      </w:r>
      <w:r>
        <w:rPr>
          <w:spacing w:val="-2"/>
        </w:rPr>
        <w:t xml:space="preserve"> </w:t>
      </w:r>
      <w:r>
        <w:t>Тригонометрические функции</w:t>
      </w:r>
      <w:r>
        <w:rPr>
          <w:spacing w:val="1"/>
        </w:rPr>
        <w:t xml:space="preserve"> </w:t>
      </w:r>
      <w:r>
        <w:t>тупого</w:t>
      </w:r>
      <w:r>
        <w:rPr>
          <w:spacing w:val="5"/>
        </w:rPr>
        <w:t xml:space="preserve"> </w:t>
      </w:r>
      <w:r>
        <w:t>угла.</w:t>
      </w:r>
    </w:p>
    <w:p w:rsidR="008C4D31" w:rsidRDefault="004C70BD">
      <w:pPr>
        <w:pStyle w:val="a3"/>
        <w:spacing w:before="3" w:line="275" w:lineRule="exact"/>
        <w:ind w:left="2050"/>
      </w:pPr>
      <w:r>
        <w:t>Теорема</w:t>
      </w:r>
      <w:r>
        <w:rPr>
          <w:spacing w:val="-8"/>
        </w:rPr>
        <w:t xml:space="preserve"> </w:t>
      </w:r>
      <w:r>
        <w:t>косинусов.</w:t>
      </w:r>
      <w:r>
        <w:rPr>
          <w:spacing w:val="1"/>
        </w:rPr>
        <w:t xml:space="preserve"> </w:t>
      </w:r>
      <w:r>
        <w:t>Теорема</w:t>
      </w:r>
      <w:r>
        <w:rPr>
          <w:spacing w:val="-7"/>
        </w:rPr>
        <w:t xml:space="preserve"> </w:t>
      </w:r>
      <w:r>
        <w:t>синусов.</w:t>
      </w:r>
    </w:p>
    <w:p w:rsidR="008C4D31" w:rsidRDefault="004C70BD">
      <w:pPr>
        <w:pStyle w:val="a3"/>
        <w:ind w:right="831" w:firstLine="710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Ортотреугольник.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Птолемея.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Менелая.</w:t>
      </w:r>
      <w:r>
        <w:rPr>
          <w:spacing w:val="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Чевы.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Расстояния</w:t>
      </w:r>
    </w:p>
    <w:p w:rsidR="008C4D31" w:rsidRDefault="004C70BD">
      <w:pPr>
        <w:pStyle w:val="a3"/>
        <w:spacing w:line="242" w:lineRule="auto"/>
        <w:ind w:firstLine="710"/>
        <w:jc w:val="left"/>
      </w:pPr>
      <w:r>
        <w:t>Расстояние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точками.</w:t>
      </w:r>
      <w:r>
        <w:rPr>
          <w:spacing w:val="55"/>
        </w:rPr>
        <w:t xml:space="preserve"> </w:t>
      </w:r>
      <w:r>
        <w:t>Расстояние</w:t>
      </w:r>
      <w:r>
        <w:rPr>
          <w:spacing w:val="52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прямой.</w:t>
      </w:r>
      <w:r>
        <w:rPr>
          <w:spacing w:val="59"/>
        </w:rPr>
        <w:t xml:space="preserve"> </w:t>
      </w:r>
      <w:r>
        <w:t>Расстояние</w:t>
      </w:r>
      <w:r>
        <w:rPr>
          <w:spacing w:val="5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фигурами.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Равновеликие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равносоставленные</w:t>
      </w:r>
      <w:r>
        <w:rPr>
          <w:spacing w:val="-6"/>
        </w:rPr>
        <w:t xml:space="preserve"> </w:t>
      </w:r>
      <w:r>
        <w:t>фигуры.</w:t>
      </w:r>
    </w:p>
    <w:p w:rsidR="008C4D31" w:rsidRDefault="004C70BD">
      <w:pPr>
        <w:pStyle w:val="a3"/>
        <w:spacing w:before="3" w:line="237" w:lineRule="auto"/>
        <w:ind w:left="2050" w:right="908"/>
        <w:jc w:val="left"/>
      </w:pPr>
      <w:r>
        <w:t>Свойства</w:t>
      </w:r>
      <w:r>
        <w:rPr>
          <w:spacing w:val="-3"/>
        </w:rPr>
        <w:t xml:space="preserve"> </w:t>
      </w:r>
      <w:r>
        <w:t>(аксиомы)</w:t>
      </w:r>
      <w:r>
        <w:rPr>
          <w:spacing w:val="-4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отрезка,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угла, площади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фигуры.</w:t>
      </w:r>
      <w:r>
        <w:rPr>
          <w:spacing w:val="-57"/>
        </w:rPr>
        <w:t xml:space="preserve"> </w:t>
      </w:r>
      <w:r>
        <w:t>Геометрические построения</w:t>
      </w:r>
    </w:p>
    <w:p w:rsidR="008C4D31" w:rsidRDefault="004C70BD">
      <w:pPr>
        <w:pStyle w:val="a3"/>
        <w:spacing w:before="6" w:line="237" w:lineRule="auto"/>
        <w:ind w:left="2050" w:right="908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построений.</w:t>
      </w:r>
      <w:r>
        <w:rPr>
          <w:spacing w:val="-1"/>
        </w:rPr>
        <w:t xml:space="preserve"> </w:t>
      </w:r>
      <w:r>
        <w:t>Циркуль,</w:t>
      </w:r>
      <w:r>
        <w:rPr>
          <w:spacing w:val="3"/>
        </w:rPr>
        <w:t xml:space="preserve"> </w:t>
      </w:r>
      <w:r>
        <w:t>линейка.</w:t>
      </w:r>
    </w:p>
    <w:p w:rsidR="008C4D31" w:rsidRDefault="004C70BD">
      <w:pPr>
        <w:pStyle w:val="a3"/>
        <w:spacing w:before="5" w:line="237" w:lineRule="auto"/>
        <w:ind w:right="908" w:firstLine="710"/>
        <w:jc w:val="left"/>
      </w:pPr>
      <w:r>
        <w:t>Простейшие</w:t>
      </w:r>
      <w:r>
        <w:rPr>
          <w:spacing w:val="22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циркулем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линейкой:</w:t>
      </w:r>
      <w:r>
        <w:rPr>
          <w:spacing w:val="24"/>
        </w:rPr>
        <w:t xml:space="preserve"> </w:t>
      </w:r>
      <w:r>
        <w:t>построение</w:t>
      </w:r>
      <w:r>
        <w:rPr>
          <w:spacing w:val="27"/>
        </w:rPr>
        <w:t xml:space="preserve"> </w:t>
      </w:r>
      <w:r>
        <w:t>биссектрисы</w:t>
      </w:r>
      <w:r>
        <w:rPr>
          <w:spacing w:val="25"/>
        </w:rPr>
        <w:t xml:space="preserve"> </w:t>
      </w:r>
      <w:r>
        <w:t>угла,</w:t>
      </w:r>
      <w:r>
        <w:rPr>
          <w:spacing w:val="-57"/>
        </w:rPr>
        <w:t xml:space="preserve"> </w:t>
      </w:r>
      <w:r>
        <w:t>перпендик</w:t>
      </w:r>
      <w:r>
        <w:t>уляра к</w:t>
      </w:r>
      <w:r>
        <w:rPr>
          <w:spacing w:val="-1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угла,</w:t>
      </w:r>
      <w:r>
        <w:rPr>
          <w:spacing w:val="3"/>
        </w:rPr>
        <w:t xml:space="preserve"> </w:t>
      </w:r>
      <w:r>
        <w:t>равного</w:t>
      </w:r>
      <w:r>
        <w:rPr>
          <w:spacing w:val="6"/>
        </w:rPr>
        <w:t xml:space="preserve"> </w:t>
      </w:r>
      <w:r>
        <w:t>данному.</w:t>
      </w:r>
    </w:p>
    <w:p w:rsidR="008C4D31" w:rsidRDefault="004C70BD">
      <w:pPr>
        <w:pStyle w:val="a3"/>
        <w:spacing w:before="6" w:line="237" w:lineRule="auto"/>
        <w:ind w:right="819" w:firstLine="710"/>
        <w:jc w:val="left"/>
      </w:pPr>
      <w:r>
        <w:t>Построение</w:t>
      </w:r>
      <w:r>
        <w:rPr>
          <w:spacing w:val="22"/>
        </w:rPr>
        <w:t xml:space="preserve"> </w:t>
      </w:r>
      <w:r>
        <w:t>треугольников</w:t>
      </w:r>
      <w:r>
        <w:rPr>
          <w:spacing w:val="2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трем</w:t>
      </w:r>
      <w:r>
        <w:rPr>
          <w:spacing w:val="25"/>
        </w:rPr>
        <w:t xml:space="preserve"> </w:t>
      </w:r>
      <w:r>
        <w:t>сторонам,</w:t>
      </w:r>
      <w:r>
        <w:rPr>
          <w:spacing w:val="20"/>
        </w:rPr>
        <w:t xml:space="preserve"> </w:t>
      </w:r>
      <w:r>
        <w:t>двум</w:t>
      </w:r>
      <w:r>
        <w:rPr>
          <w:spacing w:val="25"/>
        </w:rPr>
        <w:t xml:space="preserve"> </w:t>
      </w:r>
      <w:r>
        <w:t>сторонам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углу</w:t>
      </w:r>
      <w:r>
        <w:rPr>
          <w:spacing w:val="14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ними,</w:t>
      </w:r>
      <w:r>
        <w:rPr>
          <w:spacing w:val="-57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двум</w:t>
      </w:r>
      <w:r>
        <w:rPr>
          <w:spacing w:val="3"/>
        </w:rPr>
        <w:t xml:space="preserve"> </w:t>
      </w:r>
      <w:r>
        <w:t>прилежащим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углам,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элементам.</w:t>
      </w:r>
    </w:p>
    <w:p w:rsidR="008C4D31" w:rsidRDefault="004C70BD">
      <w:pPr>
        <w:pStyle w:val="a3"/>
        <w:spacing w:before="4" w:line="275" w:lineRule="exact"/>
        <w:ind w:left="2050"/>
        <w:jc w:val="left"/>
      </w:pPr>
      <w:r>
        <w:t>Деление</w:t>
      </w:r>
      <w:r>
        <w:rPr>
          <w:spacing w:val="-2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отношении.</w:t>
      </w:r>
    </w:p>
    <w:p w:rsidR="008C4D31" w:rsidRDefault="004C70BD">
      <w:pPr>
        <w:pStyle w:val="a3"/>
        <w:spacing w:line="242" w:lineRule="auto"/>
        <w:ind w:right="819" w:firstLine="710"/>
        <w:jc w:val="left"/>
      </w:pP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(метод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мест</w:t>
      </w:r>
      <w:r>
        <w:rPr>
          <w:spacing w:val="3"/>
        </w:rPr>
        <w:t xml:space="preserve"> </w:t>
      </w:r>
      <w:r>
        <w:t>точек,</w:t>
      </w:r>
      <w:r>
        <w:rPr>
          <w:spacing w:val="-5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параллельного</w:t>
      </w:r>
      <w:r>
        <w:rPr>
          <w:spacing w:val="2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метод симметрии,</w:t>
      </w:r>
      <w:r>
        <w:rPr>
          <w:spacing w:val="-2"/>
        </w:rPr>
        <w:t xml:space="preserve"> </w:t>
      </w:r>
      <w:r>
        <w:t>метод подобия).</w:t>
      </w:r>
    </w:p>
    <w:p w:rsidR="008C4D31" w:rsidRDefault="004C70BD">
      <w:pPr>
        <w:pStyle w:val="a3"/>
        <w:ind w:left="2050" w:right="5659"/>
        <w:jc w:val="left"/>
      </w:pPr>
      <w:r>
        <w:t>Этапы решения задач на построение.</w:t>
      </w:r>
      <w:r>
        <w:rPr>
          <w:spacing w:val="-57"/>
        </w:rPr>
        <w:t xml:space="preserve"> </w:t>
      </w:r>
      <w:r>
        <w:t>Геометрические преобразования</w:t>
      </w:r>
      <w:r>
        <w:rPr>
          <w:spacing w:val="1"/>
        </w:rPr>
        <w:t xml:space="preserve"> </w:t>
      </w:r>
      <w:r>
        <w:t>Преобразования</w:t>
      </w:r>
    </w:p>
    <w:p w:rsidR="008C4D31" w:rsidRDefault="004C70BD">
      <w:pPr>
        <w:pStyle w:val="a3"/>
        <w:spacing w:line="237" w:lineRule="auto"/>
        <w:ind w:right="908" w:firstLine="710"/>
        <w:jc w:val="left"/>
      </w:pP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межпредметном</w:t>
      </w:r>
      <w:r>
        <w:rPr>
          <w:spacing w:val="2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«преобразование».</w:t>
      </w:r>
      <w:r>
        <w:rPr>
          <w:spacing w:val="7"/>
        </w:rPr>
        <w:t xml:space="preserve"> </w:t>
      </w:r>
      <w:r>
        <w:t>Преобразования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математике (в</w:t>
      </w:r>
      <w:r>
        <w:rPr>
          <w:spacing w:val="-2"/>
        </w:rPr>
        <w:t xml:space="preserve"> </w:t>
      </w:r>
      <w:r>
        <w:t>арифметике,</w:t>
      </w:r>
      <w:r>
        <w:rPr>
          <w:spacing w:val="-1"/>
        </w:rPr>
        <w:t xml:space="preserve"> </w:t>
      </w:r>
      <w:r>
        <w:t>алгебре,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преобразования).</w:t>
      </w:r>
    </w:p>
    <w:p w:rsidR="008C4D31" w:rsidRDefault="004C70BD">
      <w:pPr>
        <w:pStyle w:val="a3"/>
        <w:spacing w:before="1" w:line="275" w:lineRule="exact"/>
        <w:ind w:left="2050"/>
        <w:jc w:val="left"/>
      </w:pPr>
      <w:r>
        <w:t>Движения</w:t>
      </w:r>
    </w:p>
    <w:p w:rsidR="008C4D31" w:rsidRDefault="004C70BD">
      <w:pPr>
        <w:pStyle w:val="a3"/>
        <w:spacing w:line="242" w:lineRule="auto"/>
        <w:ind w:firstLine="710"/>
        <w:jc w:val="left"/>
      </w:pPr>
      <w:r>
        <w:t>Осевая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центральная</w:t>
      </w:r>
      <w:r>
        <w:rPr>
          <w:spacing w:val="28"/>
        </w:rPr>
        <w:t xml:space="preserve"> </w:t>
      </w:r>
      <w:r>
        <w:t>симметрии,</w:t>
      </w:r>
      <w:r>
        <w:rPr>
          <w:spacing w:val="30"/>
        </w:rPr>
        <w:t xml:space="preserve"> </w:t>
      </w:r>
      <w:r>
        <w:t>поворот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параллельный</w:t>
      </w:r>
      <w:r>
        <w:rPr>
          <w:spacing w:val="28"/>
        </w:rPr>
        <w:t xml:space="preserve"> </w:t>
      </w:r>
      <w:r>
        <w:t>перенос.</w:t>
      </w:r>
      <w:r>
        <w:rPr>
          <w:spacing w:val="34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Подобие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преобразование</w:t>
      </w:r>
    </w:p>
    <w:p w:rsidR="008C4D31" w:rsidRDefault="004C70BD">
      <w:pPr>
        <w:pStyle w:val="a3"/>
        <w:tabs>
          <w:tab w:val="left" w:pos="3486"/>
          <w:tab w:val="left" w:pos="5433"/>
          <w:tab w:val="left" w:pos="7342"/>
          <w:tab w:val="left" w:pos="7966"/>
          <w:tab w:val="left" w:pos="9156"/>
        </w:tabs>
        <w:spacing w:before="4" w:line="237" w:lineRule="auto"/>
        <w:ind w:right="824" w:firstLine="710"/>
        <w:jc w:val="left"/>
      </w:pPr>
      <w:r>
        <w:t>Гомотетия.</w:t>
      </w:r>
      <w:r>
        <w:tab/>
        <w:t>Геометрические</w:t>
      </w:r>
      <w:r>
        <w:tab/>
        <w:t>преобразования</w:t>
      </w:r>
      <w:r>
        <w:tab/>
      </w:r>
      <w:r>
        <w:t>как</w:t>
      </w:r>
      <w:r>
        <w:tab/>
        <w:t>средство</w:t>
      </w:r>
      <w:r>
        <w:tab/>
        <w:t>доказательства</w:t>
      </w:r>
      <w:r>
        <w:rPr>
          <w:spacing w:val="-57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8C4D31" w:rsidRDefault="004C70BD">
      <w:pPr>
        <w:pStyle w:val="a3"/>
        <w:spacing w:before="5" w:line="237" w:lineRule="auto"/>
        <w:ind w:left="2050" w:right="5687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8C4D31" w:rsidRDefault="004C70BD">
      <w:pPr>
        <w:pStyle w:val="a3"/>
        <w:spacing w:before="4"/>
        <w:ind w:right="828" w:firstLine="710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60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базис,</w:t>
      </w:r>
      <w:r>
        <w:rPr>
          <w:spacing w:val="1"/>
        </w:rPr>
        <w:t xml:space="preserve"> </w:t>
      </w:r>
      <w:r>
        <w:t>разложение вектора по</w:t>
      </w:r>
      <w:r>
        <w:rPr>
          <w:spacing w:val="60"/>
        </w:rPr>
        <w:t xml:space="preserve"> </w:t>
      </w:r>
      <w:r>
        <w:t>базисным векторам. Единственность разложения векторов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базису,</w:t>
      </w:r>
      <w:r>
        <w:rPr>
          <w:spacing w:val="2"/>
        </w:rPr>
        <w:t xml:space="preserve"> </w:t>
      </w:r>
      <w:r>
        <w:t>скалярное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векторов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</w:p>
    <w:p w:rsidR="008C4D31" w:rsidRDefault="004C70BD">
      <w:pPr>
        <w:pStyle w:val="a3"/>
        <w:spacing w:line="274" w:lineRule="exact"/>
        <w:ind w:left="2050"/>
        <w:jc w:val="left"/>
      </w:pPr>
      <w:r>
        <w:t>Координаты</w:t>
      </w:r>
    </w:p>
    <w:p w:rsidR="008C4D31" w:rsidRDefault="004C70BD">
      <w:pPr>
        <w:pStyle w:val="a3"/>
        <w:spacing w:before="4" w:line="237" w:lineRule="auto"/>
        <w:ind w:firstLine="710"/>
        <w:jc w:val="left"/>
      </w:pPr>
      <w:r>
        <w:t>Основные</w:t>
      </w:r>
      <w:r>
        <w:rPr>
          <w:spacing w:val="26"/>
        </w:rPr>
        <w:t xml:space="preserve"> </w:t>
      </w:r>
      <w:r>
        <w:t>понятия,</w:t>
      </w:r>
      <w:r>
        <w:rPr>
          <w:spacing w:val="34"/>
        </w:rPr>
        <w:t xml:space="preserve"> </w:t>
      </w:r>
      <w:r>
        <w:t>координаты</w:t>
      </w:r>
      <w:r>
        <w:rPr>
          <w:spacing w:val="29"/>
        </w:rPr>
        <w:t xml:space="preserve"> </w:t>
      </w:r>
      <w:r>
        <w:t>вектора,</w:t>
      </w:r>
      <w:r>
        <w:rPr>
          <w:spacing w:val="30"/>
        </w:rPr>
        <w:t xml:space="preserve"> </w:t>
      </w:r>
      <w:r>
        <w:t>расстояние</w:t>
      </w:r>
      <w:r>
        <w:rPr>
          <w:spacing w:val="30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точками.</w:t>
      </w:r>
      <w:r>
        <w:rPr>
          <w:spacing w:val="30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2"/>
        </w:rPr>
        <w:t xml:space="preserve"> </w:t>
      </w:r>
      <w:r>
        <w:t>отрезка.</w:t>
      </w:r>
      <w:r>
        <w:rPr>
          <w:spacing w:val="4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фигур.</w:t>
      </w:r>
    </w:p>
    <w:p w:rsidR="008C4D31" w:rsidRDefault="004C70BD">
      <w:pPr>
        <w:pStyle w:val="a3"/>
        <w:spacing w:before="4"/>
        <w:ind w:left="2050" w:right="1203"/>
        <w:jc w:val="left"/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координат.</w:t>
      </w:r>
      <w:r>
        <w:rPr>
          <w:spacing w:val="-5"/>
        </w:rPr>
        <w:t xml:space="preserve"> </w:t>
      </w:r>
      <w:r>
        <w:t>Радиус-векторы</w:t>
      </w:r>
      <w:r>
        <w:rPr>
          <w:spacing w:val="-5"/>
        </w:rPr>
        <w:t xml:space="preserve"> </w:t>
      </w:r>
      <w:r>
        <w:t>точек.</w:t>
      </w:r>
      <w:r>
        <w:rPr>
          <w:spacing w:val="-5"/>
        </w:rPr>
        <w:t xml:space="preserve"> </w:t>
      </w:r>
      <w:r>
        <w:t>Центроид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точек.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50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8C4D31" w:rsidRDefault="004C70BD">
      <w:pPr>
        <w:pStyle w:val="a3"/>
        <w:spacing w:before="5" w:line="237" w:lineRule="auto"/>
        <w:ind w:right="831" w:firstLine="710"/>
      </w:pPr>
      <w:r>
        <w:t>Возникновение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математики.</w:t>
      </w:r>
      <w:r>
        <w:rPr>
          <w:spacing w:val="-2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вклад в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</w:p>
    <w:p w:rsidR="008C4D31" w:rsidRDefault="004C70BD">
      <w:pPr>
        <w:pStyle w:val="a3"/>
        <w:spacing w:before="6" w:line="237" w:lineRule="auto"/>
        <w:ind w:right="829" w:firstLine="710"/>
      </w:pPr>
      <w:r>
        <w:t>Бесконечность множества простых чисел. Числа и длины отрезков. 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числах.</w:t>
      </w:r>
      <w:r>
        <w:rPr>
          <w:spacing w:val="3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Пифагора</w:t>
      </w:r>
    </w:p>
    <w:p w:rsidR="008C4D31" w:rsidRDefault="004C70BD">
      <w:pPr>
        <w:pStyle w:val="a3"/>
        <w:spacing w:before="4"/>
        <w:ind w:right="824" w:firstLine="710"/>
      </w:pPr>
      <w:r>
        <w:t>Зарождение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арифметики.</w:t>
      </w:r>
      <w:r>
        <w:rPr>
          <w:spacing w:val="1"/>
        </w:rPr>
        <w:t xml:space="preserve"> </w:t>
      </w:r>
      <w:r>
        <w:t>Ал-Хорезми.</w:t>
      </w:r>
      <w:r>
        <w:rPr>
          <w:spacing w:val="1"/>
        </w:rPr>
        <w:t xml:space="preserve"> </w:t>
      </w:r>
      <w:r>
        <w:t>Рожден</w:t>
      </w:r>
      <w:r>
        <w:t>ие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символики. П. Ферма, Ф. Виет, Р. Декарт. История вопроса о нахождении формул корней</w:t>
      </w:r>
      <w:r>
        <w:rPr>
          <w:spacing w:val="1"/>
        </w:rPr>
        <w:t xml:space="preserve"> </w:t>
      </w:r>
      <w:r>
        <w:t>алгебраических уравнений степеней, больших четырех. Н. Тарталья, Дж. Кардано, Н.Х.</w:t>
      </w:r>
      <w:r>
        <w:rPr>
          <w:spacing w:val="1"/>
        </w:rPr>
        <w:t xml:space="preserve"> </w:t>
      </w:r>
      <w:r>
        <w:t>Абель,</w:t>
      </w:r>
      <w:r>
        <w:rPr>
          <w:spacing w:val="3"/>
        </w:rPr>
        <w:t xml:space="preserve"> </w:t>
      </w:r>
      <w:r>
        <w:t>Э.Галуа.</w:t>
      </w:r>
    </w:p>
    <w:p w:rsidR="008C4D31" w:rsidRDefault="004C70BD">
      <w:pPr>
        <w:pStyle w:val="a3"/>
        <w:ind w:right="829" w:firstLine="710"/>
      </w:pPr>
      <w:r>
        <w:t>Появление метода координат, позволяющего переводить геометри</w:t>
      </w:r>
      <w:r>
        <w:t>ческие объекты</w:t>
      </w:r>
      <w:r>
        <w:rPr>
          <w:spacing w:val="1"/>
        </w:rPr>
        <w:t xml:space="preserve"> </w:t>
      </w:r>
      <w:r>
        <w:t>на язык алгебры. Появление графиков функций. Р. Декарт, П. Ферма. Примеры различных</w:t>
      </w:r>
      <w:r>
        <w:rPr>
          <w:spacing w:val="-57"/>
        </w:rPr>
        <w:t xml:space="preserve"> </w:t>
      </w:r>
      <w:r>
        <w:t>координат.</w:t>
      </w:r>
    </w:p>
    <w:p w:rsidR="008C4D31" w:rsidRDefault="004C70BD">
      <w:pPr>
        <w:pStyle w:val="a3"/>
        <w:spacing w:line="242" w:lineRule="auto"/>
        <w:ind w:right="834" w:firstLine="710"/>
      </w:pPr>
      <w:r>
        <w:t>Задача Леонардо Пизанского (Фибоначчи) о кроликах, числа Фибоначчи. Задача о</w:t>
      </w:r>
      <w:r>
        <w:rPr>
          <w:spacing w:val="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доске.</w:t>
      </w:r>
      <w:r>
        <w:rPr>
          <w:spacing w:val="-1"/>
        </w:rPr>
        <w:t xml:space="preserve"> </w:t>
      </w:r>
      <w:r>
        <w:t>Сходимость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прогрессии.</w:t>
      </w:r>
    </w:p>
    <w:p w:rsidR="008C4D31" w:rsidRDefault="004C70BD">
      <w:pPr>
        <w:pStyle w:val="a3"/>
        <w:spacing w:line="242" w:lineRule="auto"/>
        <w:ind w:right="823" w:firstLine="710"/>
      </w:pPr>
      <w:r>
        <w:t>Истоки теории вероятностей: страховое дело, азартные игры. П. Ферма, Б. Паскаль,</w:t>
      </w:r>
      <w:r>
        <w:rPr>
          <w:spacing w:val="-57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Бернулли,</w:t>
      </w:r>
      <w:r>
        <w:rPr>
          <w:spacing w:val="4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Колмогоров.</w:t>
      </w:r>
    </w:p>
    <w:p w:rsidR="008C4D31" w:rsidRDefault="004C70BD">
      <w:pPr>
        <w:pStyle w:val="a3"/>
        <w:ind w:right="828" w:firstLine="710"/>
      </w:pPr>
      <w:r>
        <w:t>От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к геометрии.</w:t>
      </w:r>
      <w:r>
        <w:rPr>
          <w:spacing w:val="1"/>
        </w:rPr>
        <w:t xml:space="preserve"> </w:t>
      </w:r>
      <w:r>
        <w:t>Пифагор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Фалес,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Аристотель.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</w:t>
      </w:r>
      <w:r>
        <w:t>ратура</w:t>
      </w:r>
      <w:r>
        <w:rPr>
          <w:spacing w:val="1"/>
        </w:rPr>
        <w:t xml:space="preserve"> </w:t>
      </w:r>
      <w:r>
        <w:t>круга. Удвоение куба. История числа π. Золотое сечение. «Начала» Евклида. Л. Эйлер,</w:t>
      </w:r>
      <w:r>
        <w:rPr>
          <w:spacing w:val="1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Лобачевский.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пятого</w:t>
      </w:r>
      <w:r>
        <w:rPr>
          <w:spacing w:val="2"/>
        </w:rPr>
        <w:t xml:space="preserve"> </w:t>
      </w:r>
      <w:r>
        <w:t>постулата.</w:t>
      </w:r>
    </w:p>
    <w:p w:rsidR="008C4D31" w:rsidRDefault="004C70BD">
      <w:pPr>
        <w:pStyle w:val="a3"/>
        <w:ind w:left="2050"/>
      </w:pPr>
      <w:r>
        <w:t>Геометрия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8C4D31" w:rsidRDefault="004C70BD">
      <w:pPr>
        <w:pStyle w:val="a3"/>
        <w:ind w:right="831" w:firstLine="710"/>
      </w:pPr>
      <w:r>
        <w:t>Астрономия и геометрия. Что и как узнали Анаксагор</w:t>
      </w:r>
      <w:r>
        <w:t>, Эратосфен и Аристарх о</w:t>
      </w:r>
      <w:r>
        <w:rPr>
          <w:spacing w:val="1"/>
        </w:rPr>
        <w:t xml:space="preserve"> </w:t>
      </w:r>
      <w:r>
        <w:t>размерах Луны,</w:t>
      </w:r>
      <w:r>
        <w:rPr>
          <w:spacing w:val="1"/>
        </w:rPr>
        <w:t xml:space="preserve"> </w:t>
      </w:r>
      <w:r>
        <w:t>Земли и Солнца. Расстояния от Земли до Луны и Солнца. Измерение</w:t>
      </w:r>
      <w:r>
        <w:rPr>
          <w:spacing w:val="1"/>
        </w:rPr>
        <w:t xml:space="preserve"> </w:t>
      </w:r>
      <w:r>
        <w:t>расстояния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Земли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Марса.</w:t>
      </w:r>
    </w:p>
    <w:p w:rsidR="008C4D31" w:rsidRDefault="004C70BD">
      <w:pPr>
        <w:pStyle w:val="a3"/>
        <w:spacing w:line="242" w:lineRule="auto"/>
        <w:ind w:right="833" w:firstLine="710"/>
      </w:pPr>
      <w:r>
        <w:t>Роль российских ученых в развитии математики: Л.Эйлер. Н.И. Лобачевский, П.Л.</w:t>
      </w:r>
      <w:r>
        <w:rPr>
          <w:spacing w:val="1"/>
        </w:rPr>
        <w:t xml:space="preserve"> </w:t>
      </w:r>
      <w:r>
        <w:t>Чебышев,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Колмогоров.</w:t>
      </w:r>
    </w:p>
    <w:p w:rsidR="008C4D31" w:rsidRDefault="004C70BD">
      <w:pPr>
        <w:pStyle w:val="a3"/>
        <w:spacing w:line="242" w:lineRule="auto"/>
        <w:ind w:right="831" w:firstLine="710"/>
      </w:pPr>
      <w:r>
        <w:t>Математика в развитии России: Петр I, школа математических и навигацких наук,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4"/>
        </w:rPr>
        <w:t xml:space="preserve"> </w:t>
      </w:r>
      <w:r>
        <w:t>флота,</w:t>
      </w:r>
      <w:r>
        <w:rPr>
          <w:spacing w:val="-3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Крылов.</w:t>
      </w:r>
      <w:r>
        <w:rPr>
          <w:spacing w:val="-3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М.В.</w:t>
      </w:r>
      <w:r>
        <w:rPr>
          <w:spacing w:val="2"/>
        </w:rPr>
        <w:t xml:space="preserve"> </w:t>
      </w:r>
      <w:r>
        <w:t>Келдыш.</w:t>
      </w:r>
    </w:p>
    <w:p w:rsidR="008C4D31" w:rsidRDefault="008C4D31">
      <w:pPr>
        <w:pStyle w:val="a3"/>
        <w:spacing w:before="4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3"/>
          <w:numId w:val="83"/>
        </w:numPr>
        <w:tabs>
          <w:tab w:val="left" w:pos="2243"/>
        </w:tabs>
        <w:ind w:left="2242" w:hanging="904"/>
        <w:jc w:val="left"/>
        <w:rPr>
          <w:sz w:val="24"/>
        </w:rPr>
      </w:pPr>
      <w:r>
        <w:rPr>
          <w:sz w:val="24"/>
        </w:rPr>
        <w:t>Информатика</w:t>
      </w:r>
    </w:p>
    <w:p w:rsidR="008C4D31" w:rsidRDefault="004C70BD">
      <w:pPr>
        <w:pStyle w:val="a3"/>
        <w:tabs>
          <w:tab w:val="left" w:pos="2453"/>
          <w:tab w:val="left" w:pos="2836"/>
          <w:tab w:val="left" w:pos="3301"/>
          <w:tab w:val="left" w:pos="3435"/>
          <w:tab w:val="left" w:pos="3848"/>
          <w:tab w:val="left" w:pos="3927"/>
          <w:tab w:val="left" w:pos="4687"/>
          <w:tab w:val="left" w:pos="4940"/>
          <w:tab w:val="left" w:pos="5021"/>
          <w:tab w:val="left" w:pos="5147"/>
          <w:tab w:val="left" w:pos="5319"/>
          <w:tab w:val="left" w:pos="5354"/>
          <w:tab w:val="left" w:pos="5688"/>
          <w:tab w:val="left" w:pos="5737"/>
          <w:tab w:val="left" w:pos="5947"/>
          <w:tab w:val="left" w:pos="6255"/>
          <w:tab w:val="left" w:pos="6384"/>
          <w:tab w:val="left" w:pos="6830"/>
          <w:tab w:val="left" w:pos="7674"/>
          <w:tab w:val="left" w:pos="7710"/>
          <w:tab w:val="left" w:pos="8662"/>
          <w:tab w:val="left" w:pos="8989"/>
          <w:tab w:val="left" w:pos="9029"/>
          <w:tab w:val="left" w:pos="9657"/>
          <w:tab w:val="left" w:pos="10015"/>
          <w:tab w:val="left" w:pos="10576"/>
        </w:tabs>
        <w:spacing w:before="3"/>
        <w:ind w:right="821" w:firstLine="706"/>
        <w:jc w:val="left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формируется</w:t>
      </w:r>
      <w:r>
        <w:rPr>
          <w:spacing w:val="25"/>
        </w:rPr>
        <w:t xml:space="preserve"> </w:t>
      </w:r>
      <w:r>
        <w:t>информа</w:t>
      </w:r>
      <w:r>
        <w:t>ционная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алгоритмическая</w:t>
      </w:r>
      <w:r>
        <w:rPr>
          <w:spacing w:val="25"/>
        </w:rPr>
        <w:t xml:space="preserve"> </w:t>
      </w:r>
      <w:r>
        <w:t>культура;</w:t>
      </w:r>
      <w:r>
        <w:rPr>
          <w:spacing w:val="27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формализации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структурирования</w:t>
      </w:r>
      <w:r>
        <w:tab/>
      </w:r>
      <w:r>
        <w:tab/>
        <w:t>информации,</w:t>
      </w:r>
      <w:r>
        <w:tab/>
      </w:r>
      <w:r>
        <w:tab/>
        <w:t>способ</w:t>
      </w:r>
      <w:r>
        <w:tab/>
      </w:r>
      <w:r>
        <w:tab/>
        <w:t>представления</w:t>
      </w:r>
      <w:r>
        <w:tab/>
        <w:t>данных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 xml:space="preserve">поставленной  </w:t>
      </w:r>
      <w:r>
        <w:rPr>
          <w:spacing w:val="6"/>
        </w:rPr>
        <w:t xml:space="preserve"> </w:t>
      </w:r>
      <w:r>
        <w:t>задачей</w:t>
      </w:r>
      <w:r>
        <w:tab/>
      </w:r>
      <w:r>
        <w:tab/>
        <w:t>-</w:t>
      </w:r>
      <w:r>
        <w:rPr>
          <w:spacing w:val="10"/>
        </w:rPr>
        <w:t xml:space="preserve"> </w:t>
      </w:r>
      <w:r>
        <w:t>таблицы,</w:t>
      </w:r>
      <w:r>
        <w:rPr>
          <w:spacing w:val="13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13"/>
        </w:rPr>
        <w:t xml:space="preserve"> </w:t>
      </w:r>
      <w:r>
        <w:t>диаграммы,</w:t>
      </w:r>
      <w:r>
        <w:rPr>
          <w:spacing w:val="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7"/>
        </w:rPr>
        <w:t xml:space="preserve"> </w:t>
      </w:r>
      <w:r>
        <w:t>программных</w:t>
      </w:r>
      <w:r>
        <w:rPr>
          <w:spacing w:val="18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обработки</w:t>
      </w:r>
      <w:r>
        <w:rPr>
          <w:spacing w:val="19"/>
        </w:rPr>
        <w:t xml:space="preserve"> </w:t>
      </w:r>
      <w:r>
        <w:t>данных;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компьютере</w:t>
      </w:r>
      <w:r>
        <w:rPr>
          <w:spacing w:val="-5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универсальном</w:t>
      </w:r>
      <w:r>
        <w:rPr>
          <w:spacing w:val="48"/>
        </w:rPr>
        <w:t xml:space="preserve"> </w:t>
      </w:r>
      <w:r>
        <w:t>устройстве</w:t>
      </w:r>
      <w:r>
        <w:rPr>
          <w:spacing w:val="41"/>
        </w:rPr>
        <w:t xml:space="preserve"> </w:t>
      </w:r>
      <w:r>
        <w:t>обработки</w:t>
      </w:r>
      <w:r>
        <w:rPr>
          <w:spacing w:val="43"/>
        </w:rPr>
        <w:t xml:space="preserve"> </w:t>
      </w:r>
      <w:r>
        <w:t>информации;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изучаемых</w:t>
      </w:r>
      <w:r>
        <w:rPr>
          <w:spacing w:val="31"/>
        </w:rPr>
        <w:t xml:space="preserve"> </w:t>
      </w:r>
      <w:r>
        <w:t>понятиях:</w:t>
      </w:r>
      <w:r>
        <w:rPr>
          <w:spacing w:val="36"/>
        </w:rPr>
        <w:t xml:space="preserve"> </w:t>
      </w:r>
      <w:r>
        <w:t>информация,</w:t>
      </w:r>
      <w:r>
        <w:rPr>
          <w:spacing w:val="33"/>
        </w:rPr>
        <w:t xml:space="preserve"> </w:t>
      </w:r>
      <w:r>
        <w:t>алгоритм,</w:t>
      </w:r>
      <w:r>
        <w:rPr>
          <w:spacing w:val="33"/>
        </w:rPr>
        <w:t xml:space="preserve"> </w:t>
      </w:r>
      <w:r>
        <w:t>модель</w:t>
      </w:r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свойствах;</w:t>
      </w:r>
      <w:r>
        <w:rPr>
          <w:spacing w:val="3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алгоритмическое</w:t>
      </w:r>
      <w:r>
        <w:tab/>
        <w:t>мышление,</w:t>
      </w:r>
      <w:r>
        <w:tab/>
        <w:t>необходимое</w:t>
      </w:r>
      <w:r>
        <w:tab/>
        <w:t>для</w:t>
      </w:r>
      <w:r>
        <w:tab/>
      </w:r>
      <w:r>
        <w:t>профессиональной</w:t>
      </w:r>
      <w:r>
        <w:tab/>
        <w:t>деятельности</w:t>
      </w:r>
      <w:r>
        <w:tab/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28"/>
        </w:rPr>
        <w:t xml:space="preserve"> </w:t>
      </w:r>
      <w:r>
        <w:t>обществе;</w:t>
      </w:r>
      <w:r>
        <w:rPr>
          <w:spacing w:val="32"/>
        </w:rPr>
        <w:t xml:space="preserve"> </w:t>
      </w:r>
      <w:r>
        <w:t>формируются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том,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информатики</w:t>
      </w:r>
      <w:r>
        <w:rPr>
          <w:spacing w:val="12"/>
        </w:rPr>
        <w:t xml:space="preserve"> </w:t>
      </w:r>
      <w:r>
        <w:t>применяются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реальном</w:t>
      </w:r>
      <w:r>
        <w:rPr>
          <w:spacing w:val="12"/>
        </w:rPr>
        <w:t xml:space="preserve"> </w:t>
      </w:r>
      <w:r>
        <w:t>мире,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 в жизни</w:t>
      </w:r>
      <w:r>
        <w:rPr>
          <w:spacing w:val="-1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промышленности и</w:t>
      </w:r>
      <w:r>
        <w:rPr>
          <w:spacing w:val="-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исследованиях;</w:t>
      </w:r>
      <w:r>
        <w:rPr>
          <w:spacing w:val="-57"/>
        </w:rPr>
        <w:t xml:space="preserve"> </w:t>
      </w:r>
      <w:r>
        <w:t>навыков</w:t>
      </w:r>
      <w:r>
        <w:tab/>
        <w:t>и</w:t>
      </w:r>
      <w:r>
        <w:tab/>
        <w:t>умений</w:t>
      </w:r>
      <w:r>
        <w:tab/>
        <w:t>безопасного</w:t>
      </w:r>
      <w:r>
        <w:tab/>
      </w:r>
      <w:r>
        <w:tab/>
      </w:r>
      <w:r>
        <w:tab/>
        <w:t>и</w:t>
      </w:r>
      <w:r>
        <w:tab/>
      </w:r>
      <w:r>
        <w:tab/>
        <w:t>целесообразного</w:t>
      </w:r>
      <w:r>
        <w:tab/>
      </w:r>
      <w:r>
        <w:tab/>
        <w:t>поведения</w:t>
      </w:r>
      <w:r>
        <w:tab/>
      </w:r>
      <w:r>
        <w:tab/>
        <w:t>при</w:t>
      </w:r>
      <w:r>
        <w:tab/>
        <w:t>работе</w:t>
      </w:r>
      <w:r>
        <w:tab/>
        <w:t>с</w:t>
      </w:r>
      <w:r>
        <w:rPr>
          <w:spacing w:val="-57"/>
        </w:rPr>
        <w:t xml:space="preserve"> </w:t>
      </w:r>
      <w:r>
        <w:t>компьютерными</w:t>
      </w:r>
      <w:r>
        <w:tab/>
        <w:t>программами</w:t>
      </w:r>
      <w:r>
        <w:tab/>
        <w:t>и</w:t>
      </w:r>
      <w:r>
        <w:tab/>
      </w:r>
      <w:r>
        <w:tab/>
        <w:t>в</w:t>
      </w:r>
      <w:r>
        <w:tab/>
        <w:t>сети</w:t>
      </w:r>
      <w:r>
        <w:tab/>
      </w:r>
      <w:r>
        <w:tab/>
        <w:t>Интернет,</w:t>
      </w:r>
      <w:r>
        <w:tab/>
        <w:t>умения</w:t>
      </w:r>
      <w:r>
        <w:tab/>
        <w:t>соблюдать</w:t>
      </w:r>
      <w:r>
        <w:tab/>
        <w:t>нормы</w:t>
      </w:r>
      <w:r>
        <w:rPr>
          <w:spacing w:val="1"/>
        </w:rPr>
        <w:t xml:space="preserve"> </w:t>
      </w:r>
      <w:r>
        <w:t>информационной этики и права. Введение Информация и информационные процессы</w:t>
      </w:r>
      <w:r>
        <w:rPr>
          <w:spacing w:val="1"/>
        </w:rPr>
        <w:t xml:space="preserve"> </w:t>
      </w:r>
      <w:r>
        <w:t>Информация</w:t>
      </w:r>
      <w:r>
        <w:rPr>
          <w:spacing w:val="34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одно</w:t>
      </w:r>
      <w:r>
        <w:rPr>
          <w:spacing w:val="37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обобщающих</w:t>
      </w:r>
      <w:r>
        <w:rPr>
          <w:spacing w:val="32"/>
        </w:rPr>
        <w:t xml:space="preserve"> </w:t>
      </w:r>
      <w:r>
        <w:t>понятий</w:t>
      </w:r>
      <w:r>
        <w:rPr>
          <w:spacing w:val="34"/>
        </w:rPr>
        <w:t xml:space="preserve"> </w:t>
      </w:r>
      <w:r>
        <w:t>современной</w:t>
      </w:r>
      <w:r>
        <w:rPr>
          <w:spacing w:val="33"/>
        </w:rPr>
        <w:t xml:space="preserve"> </w:t>
      </w:r>
      <w:r>
        <w:t>науки.</w:t>
      </w:r>
      <w:r>
        <w:rPr>
          <w:spacing w:val="39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аспекты</w:t>
      </w:r>
      <w:r>
        <w:rPr>
          <w:spacing w:val="29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«информация»:</w:t>
      </w:r>
      <w:r>
        <w:rPr>
          <w:spacing w:val="28"/>
        </w:rPr>
        <w:t xml:space="preserve"> </w:t>
      </w:r>
      <w:r>
        <w:t>информация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данные,</w:t>
      </w:r>
      <w:r>
        <w:rPr>
          <w:spacing w:val="25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обработаны</w:t>
      </w:r>
      <w:r>
        <w:rPr>
          <w:spacing w:val="-57"/>
        </w:rPr>
        <w:t xml:space="preserve"> </w:t>
      </w:r>
      <w:r>
        <w:t xml:space="preserve">автоматизированной  </w:t>
      </w:r>
      <w:r>
        <w:rPr>
          <w:spacing w:val="14"/>
        </w:rPr>
        <w:t xml:space="preserve"> </w:t>
      </w:r>
      <w:r>
        <w:t xml:space="preserve">системой  </w:t>
      </w:r>
      <w:r>
        <w:rPr>
          <w:spacing w:val="15"/>
        </w:rPr>
        <w:t xml:space="preserve"> </w:t>
      </w:r>
      <w:r>
        <w:t>и</w:t>
      </w:r>
      <w:r>
        <w:tab/>
      </w:r>
      <w:r>
        <w:tab/>
        <w:t>информация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сведения,</w:t>
      </w:r>
      <w:r>
        <w:rPr>
          <w:spacing w:val="18"/>
        </w:rPr>
        <w:t xml:space="preserve"> </w:t>
      </w:r>
      <w:r>
        <w:t>предназначенные</w:t>
      </w:r>
      <w:r>
        <w:rPr>
          <w:spacing w:val="1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39"/>
        </w:rPr>
        <w:t xml:space="preserve"> </w:t>
      </w:r>
      <w:r>
        <w:t>человеком.</w:t>
      </w:r>
      <w:r>
        <w:rPr>
          <w:spacing w:val="41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данных:</w:t>
      </w:r>
      <w:r>
        <w:rPr>
          <w:spacing w:val="44"/>
        </w:rPr>
        <w:t xml:space="preserve"> </w:t>
      </w:r>
      <w:r>
        <w:t>тексты,</w:t>
      </w:r>
      <w:r>
        <w:rPr>
          <w:spacing w:val="41"/>
        </w:rPr>
        <w:t xml:space="preserve"> </w:t>
      </w:r>
      <w:r>
        <w:t>числа.</w:t>
      </w:r>
      <w:r>
        <w:rPr>
          <w:spacing w:val="41"/>
        </w:rPr>
        <w:t xml:space="preserve"> </w:t>
      </w:r>
      <w:r>
        <w:t>Дискретность</w:t>
      </w:r>
      <w:r>
        <w:rPr>
          <w:spacing w:val="44"/>
        </w:rPr>
        <w:t xml:space="preserve"> </w:t>
      </w:r>
      <w:r>
        <w:t>данных.</w:t>
      </w:r>
      <w:r>
        <w:rPr>
          <w:spacing w:val="46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дискретных</w:t>
      </w:r>
      <w:r>
        <w:rPr>
          <w:spacing w:val="58"/>
        </w:rPr>
        <w:t xml:space="preserve"> </w:t>
      </w:r>
      <w:r>
        <w:t>данных.</w:t>
      </w:r>
      <w:r>
        <w:rPr>
          <w:spacing w:val="6"/>
        </w:rPr>
        <w:t xml:space="preserve"> </w:t>
      </w:r>
      <w:r>
        <w:t>Информационные</w:t>
      </w:r>
      <w:r>
        <w:rPr>
          <w:spacing w:val="58"/>
        </w:rPr>
        <w:t xml:space="preserve"> </w:t>
      </w:r>
      <w:r>
        <w:t>процессы</w:t>
      </w:r>
      <w:r>
        <w:rPr>
          <w:spacing w:val="1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хранением,</w:t>
      </w:r>
      <w:r>
        <w:rPr>
          <w:spacing w:val="-57"/>
        </w:rPr>
        <w:t xml:space="preserve"> </w:t>
      </w:r>
      <w:r>
        <w:t>преобразованием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передачей</w:t>
      </w:r>
      <w:r>
        <w:rPr>
          <w:spacing w:val="8"/>
        </w:rPr>
        <w:t xml:space="preserve"> </w:t>
      </w:r>
      <w:r>
        <w:t>данных.</w:t>
      </w:r>
      <w:r>
        <w:rPr>
          <w:spacing w:val="8"/>
        </w:rPr>
        <w:t xml:space="preserve"> </w:t>
      </w:r>
      <w:r>
        <w:t>Компьютер</w:t>
      </w:r>
      <w:r>
        <w:rPr>
          <w:spacing w:val="1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универсальное</w:t>
      </w:r>
      <w:r>
        <w:rPr>
          <w:spacing w:val="6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rPr>
          <w:spacing w:val="-1"/>
        </w:rPr>
        <w:t>данных</w:t>
      </w:r>
      <w:r>
        <w:rPr>
          <w:spacing w:val="99"/>
        </w:rPr>
        <w:t xml:space="preserve">  </w:t>
      </w:r>
      <w:r>
        <w:rPr>
          <w:spacing w:val="-1"/>
        </w:rPr>
        <w:t>Архитектура</w:t>
      </w:r>
      <w:r>
        <w:rPr>
          <w:spacing w:val="101"/>
        </w:rPr>
        <w:t xml:space="preserve">  </w:t>
      </w:r>
      <w:r>
        <w:rPr>
          <w:spacing w:val="-1"/>
        </w:rPr>
        <w:t>компьютера:</w:t>
      </w:r>
      <w:r>
        <w:rPr>
          <w:spacing w:val="105"/>
        </w:rPr>
        <w:t xml:space="preserve"> </w:t>
      </w:r>
      <w:r>
        <w:rPr>
          <w:spacing w:val="106"/>
        </w:rPr>
        <w:t xml:space="preserve"> </w:t>
      </w:r>
      <w:r>
        <w:rPr>
          <w:spacing w:val="-1"/>
        </w:rPr>
        <w:t>процессор,</w:t>
      </w:r>
      <w:r>
        <w:rPr>
          <w:spacing w:val="100"/>
        </w:rPr>
        <w:t xml:space="preserve">  </w:t>
      </w:r>
      <w:r>
        <w:t xml:space="preserve">оперативная    </w:t>
      </w:r>
      <w:r>
        <w:rPr>
          <w:spacing w:val="26"/>
        </w:rPr>
        <w:t xml:space="preserve"> </w:t>
      </w:r>
      <w:r>
        <w:rPr>
          <w:spacing w:val="-1"/>
        </w:rPr>
        <w:t>память,</w:t>
      </w:r>
      <w:r>
        <w:rPr>
          <w:spacing w:val="100"/>
        </w:rPr>
        <w:t xml:space="preserve">  </w:t>
      </w:r>
      <w:r>
        <w:t>внешняя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8"/>
      </w:pPr>
      <w:r>
        <w:t>энергонезависимая память, устройства ввода-вывода; их количественные характеристики.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t>изводственные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Роботизированные производства,</w:t>
      </w:r>
      <w:r>
        <w:rPr>
          <w:spacing w:val="1"/>
        </w:rPr>
        <w:t xml:space="preserve"> </w:t>
      </w:r>
      <w:r>
        <w:t>аддитивные технологии (3D-принтеры).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 для различных видов носителей. Носители информации в живой природе.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Супер-компьютеры. Физические ограничения на значения характеристик компьютеров.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</w:t>
      </w:r>
      <w:r>
        <w:t>сления.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 множество символов. Текст – конечная последовательность символов данного</w:t>
      </w:r>
      <w:r>
        <w:rPr>
          <w:spacing w:val="1"/>
        </w:rPr>
        <w:t xml:space="preserve"> </w:t>
      </w:r>
      <w:r>
        <w:t>алфавита. Количество различных текстов д</w:t>
      </w:r>
      <w:r>
        <w:t>анной длины в данном алфавите. Разнообразие</w:t>
      </w:r>
      <w:r>
        <w:rPr>
          <w:spacing w:val="1"/>
        </w:rPr>
        <w:t xml:space="preserve"> </w:t>
      </w:r>
      <w:r>
        <w:t>языков и алфавитов. Естественные и формальные языки. Алфавит текстов на 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алфавите; кодовая таблица, декодирование. Двоичный алфавит. Представление данных в</w:t>
      </w:r>
      <w:r>
        <w:rPr>
          <w:spacing w:val="1"/>
        </w:rPr>
        <w:t xml:space="preserve"> </w:t>
      </w:r>
      <w:r>
        <w:t>компьютере как текстов в двоичном алфавите. Двоичные коды с фиксированной длиной</w:t>
      </w:r>
      <w:r>
        <w:rPr>
          <w:spacing w:val="1"/>
        </w:rPr>
        <w:t xml:space="preserve"> </w:t>
      </w:r>
      <w:r>
        <w:t>кодового слова. Разрядность кода – длина кодового слова. Примеры двоичных кодов с</w:t>
      </w:r>
      <w:r>
        <w:rPr>
          <w:spacing w:val="1"/>
        </w:rPr>
        <w:t xml:space="preserve"> </w:t>
      </w:r>
      <w:r>
        <w:t>разрядност</w:t>
      </w:r>
      <w:r>
        <w:t>ью 8, 16, 32. Единицы измерения длины двоичных текстов: бит, байт, Килобайт</w:t>
      </w:r>
      <w:r>
        <w:rPr>
          <w:spacing w:val="-57"/>
        </w:rPr>
        <w:t xml:space="preserve"> </w:t>
      </w:r>
      <w:r>
        <w:t>и т. д. Количество информации, содержащееся в сообщении. Подход А.Н.Колмогорова к</w:t>
      </w:r>
      <w:r>
        <w:rPr>
          <w:spacing w:val="1"/>
        </w:rPr>
        <w:t xml:space="preserve"> </w:t>
      </w:r>
      <w:r>
        <w:t>определению количества информации. Зависимость количества кодовых комбинаций от</w:t>
      </w:r>
      <w:r>
        <w:rPr>
          <w:spacing w:val="1"/>
        </w:rPr>
        <w:t xml:space="preserve"> </w:t>
      </w:r>
      <w:r>
        <w:t>разрядности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Кодировки</w:t>
      </w:r>
      <w:r>
        <w:rPr>
          <w:spacing w:val="1"/>
        </w:rPr>
        <w:t xml:space="preserve"> </w:t>
      </w:r>
      <w:r>
        <w:t>кириллицы.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кодировки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алфавитом,</w:t>
      </w:r>
      <w:r>
        <w:rPr>
          <w:spacing w:val="1"/>
        </w:rPr>
        <w:t xml:space="preserve"> </w:t>
      </w:r>
      <w:r>
        <w:t>отличным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двоичного.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передаче.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исправляющие ошибки. Возможность однозначного</w:t>
      </w:r>
      <w:r>
        <w:t xml:space="preserve"> декодирования для кодов с различной</w:t>
      </w:r>
      <w:r>
        <w:rPr>
          <w:spacing w:val="-57"/>
        </w:rPr>
        <w:t xml:space="preserve"> </w:t>
      </w:r>
      <w:r>
        <w:t>длиной кодовых слов. Дискретизация Измерение и дискретизация. Общее представление о</w:t>
      </w:r>
      <w:r>
        <w:rPr>
          <w:spacing w:val="-57"/>
        </w:rPr>
        <w:t xml:space="preserve"> </w:t>
      </w:r>
      <w:r>
        <w:t>цифровом представлении аудиовизуальных и других непрерывных данных. Кодирование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RGBиCMYK.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HSB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CMY.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кодирования.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векторной</w:t>
      </w:r>
      <w:r>
        <w:rPr>
          <w:spacing w:val="1"/>
        </w:rPr>
        <w:t xml:space="preserve"> </w:t>
      </w:r>
      <w:r>
        <w:t>графикой.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Разрядность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 связанных с представлением и хранением изображений и звуковых файлов.</w:t>
      </w:r>
      <w:r>
        <w:rPr>
          <w:spacing w:val="1"/>
        </w:rPr>
        <w:t xml:space="preserve"> </w:t>
      </w:r>
      <w:r>
        <w:t>Систе</w:t>
      </w:r>
      <w:r>
        <w:t>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представления чисел в позиционных системах счисления. Основание системы 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системе счисления с заданным </w:t>
      </w:r>
      <w:r>
        <w:t>основанием. Краткая и развернутая формы записи чисел в</w:t>
      </w:r>
      <w:r>
        <w:rPr>
          <w:spacing w:val="1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8C4D31" w:rsidRDefault="004C70BD">
      <w:pPr>
        <w:pStyle w:val="a3"/>
        <w:spacing w:before="6"/>
        <w:ind w:right="819" w:firstLine="706"/>
      </w:pPr>
      <w:r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восьмеричную,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 в восьмеричную и шестнадцате-ричную и обратно</w:t>
      </w:r>
      <w:r>
        <w:t>. Арифметические действия в</w:t>
      </w:r>
      <w:r>
        <w:rPr>
          <w:spacing w:val="-57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комбинаторики,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Определение количества элементов во множествах, полученных из двух или трех базовых</w:t>
      </w:r>
      <w:r>
        <w:rPr>
          <w:spacing w:val="1"/>
        </w:rPr>
        <w:t xml:space="preserve"> </w:t>
      </w:r>
      <w:r>
        <w:t>множеств с помощью операций объединения, пересечения и дополнения. 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 Правила записи логических выражений. Приоритеты логических операций.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</w:t>
      </w:r>
      <w:r>
        <w:t>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24"/>
        </w:rPr>
        <w:t xml:space="preserve"> </w:t>
      </w:r>
      <w:r>
        <w:t>операции</w:t>
      </w:r>
      <w:r>
        <w:rPr>
          <w:spacing w:val="25"/>
        </w:rPr>
        <w:t xml:space="preserve"> </w:t>
      </w:r>
      <w:r>
        <w:t>следования</w:t>
      </w:r>
      <w:r>
        <w:rPr>
          <w:spacing w:val="20"/>
        </w:rPr>
        <w:t xml:space="preserve"> </w:t>
      </w:r>
      <w:r>
        <w:t>(импликация)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равносильности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7"/>
      </w:pPr>
      <w:r>
        <w:t>(эквивалентность).Свойства логических операций. Законы алгебры логики. Использование</w:t>
      </w:r>
      <w:r>
        <w:rPr>
          <w:spacing w:val="-57"/>
        </w:rPr>
        <w:t xml:space="preserve"> </w:t>
      </w:r>
      <w:r>
        <w:t>таблиц истинности для доказательства законов алгебры</w:t>
      </w:r>
      <w:r>
        <w:rPr>
          <w:spacing w:val="1"/>
        </w:rPr>
        <w:t xml:space="preserve"> </w:t>
      </w:r>
      <w:r>
        <w:t>логики. Логические элементы.</w:t>
      </w:r>
      <w:r>
        <w:rPr>
          <w:spacing w:val="1"/>
        </w:rPr>
        <w:t xml:space="preserve"> </w:t>
      </w:r>
      <w:r>
        <w:t>Схемы логических элементов и их физическая (электронная) реализация. Знакомство с</w:t>
      </w:r>
      <w:r>
        <w:rPr>
          <w:spacing w:val="1"/>
        </w:rPr>
        <w:t xml:space="preserve"> </w:t>
      </w:r>
      <w:r>
        <w:t>логическими основами</w:t>
      </w:r>
      <w:r>
        <w:rPr>
          <w:spacing w:val="1"/>
        </w:rPr>
        <w:t xml:space="preserve"> </w:t>
      </w:r>
      <w:r>
        <w:t>компьютера. Списки, графы, деревья Список. Первый 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</w:t>
      </w:r>
      <w:r>
        <w:t>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Вставка,</w:t>
      </w:r>
      <w:r>
        <w:rPr>
          <w:spacing w:val="1"/>
        </w:rPr>
        <w:t xml:space="preserve"> </w:t>
      </w:r>
      <w:r>
        <w:t>удаление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замена элемента. Граф. Вершина, ребро, путь. Ориентированные и 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 (источник) 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 (сток)</w:t>
      </w:r>
      <w:r>
        <w:rPr>
          <w:spacing w:val="1"/>
        </w:rPr>
        <w:t xml:space="preserve"> </w:t>
      </w:r>
      <w:r>
        <w:t>в ориентированном</w:t>
      </w:r>
      <w:r>
        <w:rPr>
          <w:spacing w:val="1"/>
        </w:rPr>
        <w:t xml:space="preserve"> </w:t>
      </w:r>
      <w:r>
        <w:t>графе. Длина (вес) ребра и пу</w:t>
      </w:r>
      <w:r>
        <w:t>ти. Понятие минимального пути. Матрица смежности графа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ребер).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(узел).</w:t>
      </w:r>
      <w:r>
        <w:rPr>
          <w:spacing w:val="1"/>
        </w:rPr>
        <w:t xml:space="preserve"> </w:t>
      </w:r>
      <w:r>
        <w:t>Предшествующая</w:t>
      </w:r>
      <w:r>
        <w:rPr>
          <w:spacing w:val="1"/>
        </w:rPr>
        <w:t xml:space="preserve"> </w:t>
      </w:r>
      <w:r>
        <w:t>вершина,</w:t>
      </w:r>
      <w:r>
        <w:rPr>
          <w:spacing w:val="-57"/>
        </w:rPr>
        <w:t xml:space="preserve"> </w:t>
      </w:r>
      <w:r>
        <w:t>последующие вершины. Поддерево. Высота дерева. Бинарное дерево. Генеалогическое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программиро</w:t>
      </w:r>
      <w:r>
        <w:t>вания</w:t>
      </w:r>
      <w:r>
        <w:rPr>
          <w:spacing w:val="1"/>
        </w:rPr>
        <w:t xml:space="preserve"> </w:t>
      </w:r>
      <w:r>
        <w:t>Исполнители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Управление исполнителями Исполнители. Состояния, возможные обстановки и 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-57"/>
        </w:rPr>
        <w:t xml:space="preserve"> </w:t>
      </w:r>
      <w:r>
        <w:t>Необходимость формального описания исполнителя. Ручное управление исполнителем.</w:t>
      </w:r>
      <w:r>
        <w:rPr>
          <w:spacing w:val="1"/>
        </w:rPr>
        <w:t xml:space="preserve"> </w:t>
      </w:r>
      <w:r>
        <w:t>Алгоритм как план управления исполнителем (исполнителями). Алгоритмический язык</w:t>
      </w:r>
      <w:r>
        <w:rPr>
          <w:spacing w:val="1"/>
        </w:rPr>
        <w:t xml:space="preserve"> </w:t>
      </w:r>
      <w:r>
        <w:t>(язык программирования) – формальный язык для записи алгоритмов. Программа – запись</w:t>
      </w:r>
      <w:r>
        <w:rPr>
          <w:spacing w:val="-57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самодвижущимся</w:t>
      </w:r>
      <w:r>
        <w:rPr>
          <w:spacing w:val="1"/>
        </w:rPr>
        <w:t xml:space="preserve"> </w:t>
      </w:r>
      <w:r>
        <w:t>роботом.</w:t>
      </w:r>
      <w:r>
        <w:rPr>
          <w:spacing w:val="1"/>
        </w:rPr>
        <w:t xml:space="preserve"> </w:t>
      </w:r>
      <w:r>
        <w:t>Словесн</w:t>
      </w:r>
      <w:r>
        <w:t>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блок-схем.</w:t>
      </w:r>
      <w:r>
        <w:rPr>
          <w:spacing w:val="32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словесного</w:t>
      </w:r>
      <w:r>
        <w:rPr>
          <w:spacing w:val="29"/>
        </w:rPr>
        <w:t xml:space="preserve"> </w:t>
      </w:r>
      <w:r>
        <w:t>описания</w:t>
      </w:r>
      <w:r>
        <w:rPr>
          <w:spacing w:val="24"/>
        </w:rPr>
        <w:t xml:space="preserve"> </w:t>
      </w:r>
      <w:r>
        <w:t>алгоритма,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формальном</w:t>
      </w:r>
      <w:r>
        <w:rPr>
          <w:spacing w:val="21"/>
        </w:rPr>
        <w:t xml:space="preserve"> </w:t>
      </w:r>
      <w:r>
        <w:t>алгоритмическом</w:t>
      </w:r>
      <w:r>
        <w:rPr>
          <w:spacing w:val="21"/>
        </w:rPr>
        <w:t xml:space="preserve"> </w:t>
      </w:r>
      <w:r>
        <w:t>языке.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программирования.</w:t>
      </w:r>
      <w:r>
        <w:rPr>
          <w:spacing w:val="22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Понятие об этапах 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 приемах отладки</w:t>
      </w:r>
      <w:r>
        <w:rPr>
          <w:spacing w:val="1"/>
        </w:rPr>
        <w:t xml:space="preserve"> </w:t>
      </w:r>
      <w:r>
        <w:t>программ. Управление. Сигнал. Обратная связь. Примеры: компьютер и управляемый им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робот);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получающий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 в ходе наблюдений и экспериментов, и управляющий реальными (в том числе</w:t>
      </w:r>
      <w:r>
        <w:rPr>
          <w:spacing w:val="1"/>
        </w:rPr>
        <w:t xml:space="preserve"> </w:t>
      </w:r>
      <w:r>
        <w:t>движущимися) устройствами. Алгоритмические конструкции Конструкция 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«ветвление».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оператор: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 и невыполнения условия (истинность и ложность высказывания). Простые и</w:t>
      </w:r>
      <w:r>
        <w:rPr>
          <w:spacing w:val="1"/>
        </w:rPr>
        <w:t xml:space="preserve"> </w:t>
      </w:r>
      <w:r>
        <w:t>составные условия.</w:t>
      </w:r>
      <w:r>
        <w:rPr>
          <w:spacing w:val="4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составных</w:t>
      </w:r>
      <w:r>
        <w:rPr>
          <w:spacing w:val="2"/>
        </w:rPr>
        <w:t xml:space="preserve"> </w:t>
      </w:r>
      <w:r>
        <w:t>условий.</w:t>
      </w:r>
    </w:p>
    <w:p w:rsidR="008C4D31" w:rsidRDefault="004C70BD">
      <w:pPr>
        <w:pStyle w:val="a3"/>
        <w:spacing w:before="4"/>
        <w:ind w:right="823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постусловие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предусловие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Инвариант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конструкций в различных алгоритмических языках. Разработка алгоритмов и программ</w:t>
      </w:r>
      <w:r>
        <w:rPr>
          <w:spacing w:val="1"/>
        </w:rPr>
        <w:t xml:space="preserve"> </w:t>
      </w:r>
      <w:r>
        <w:t>Оператор присваивания. Представление о структурах данных. Константы и переменные.</w:t>
      </w:r>
      <w:r>
        <w:rPr>
          <w:spacing w:val="1"/>
        </w:rPr>
        <w:t xml:space="preserve"> </w:t>
      </w:r>
      <w:r>
        <w:t>Переменная: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переме</w:t>
      </w:r>
      <w:r>
        <w:t>нных: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строковые,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Двумерные массивы.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задач обработки</w:t>
      </w:r>
      <w:r>
        <w:rPr>
          <w:spacing w:val="3"/>
        </w:rPr>
        <w:t xml:space="preserve"> </w:t>
      </w:r>
      <w:r>
        <w:t>данных: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484"/>
        </w:tabs>
        <w:ind w:left="1483" w:hanging="14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двух,трех,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чисел;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484"/>
        </w:tabs>
        <w:spacing w:before="3" w:line="275" w:lineRule="exact"/>
        <w:ind w:left="1483" w:hanging="14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484"/>
        </w:tabs>
        <w:spacing w:line="275" w:lineRule="exact"/>
        <w:ind w:left="1483" w:hanging="145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571"/>
        </w:tabs>
        <w:spacing w:before="5" w:line="237" w:lineRule="auto"/>
        <w:ind w:right="831" w:firstLine="0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суммы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5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25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массива;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484"/>
        </w:tabs>
        <w:spacing w:before="3" w:line="275" w:lineRule="exact"/>
        <w:ind w:left="1483" w:hanging="14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массива.</w:t>
      </w:r>
    </w:p>
    <w:p w:rsidR="008C4D31" w:rsidRDefault="004C70BD">
      <w:pPr>
        <w:pStyle w:val="a3"/>
        <w:ind w:right="827"/>
      </w:pPr>
      <w:r>
        <w:t>Знакомство с алгоритмами решения этих задач. Реализации этих алгоритмов в 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исполнителями Робот, Черепашка, Чертежник и</w:t>
      </w:r>
      <w:r>
        <w:rPr>
          <w:spacing w:val="1"/>
        </w:rPr>
        <w:t xml:space="preserve"> </w:t>
      </w:r>
      <w:r>
        <w:t>др. Знакомство</w:t>
      </w:r>
      <w:r>
        <w:rPr>
          <w:spacing w:val="1"/>
        </w:rPr>
        <w:t xml:space="preserve"> </w:t>
      </w:r>
      <w:r>
        <w:t>с постановками более</w:t>
      </w:r>
      <w:r>
        <w:rPr>
          <w:spacing w:val="1"/>
        </w:rPr>
        <w:t xml:space="preserve"> </w:t>
      </w:r>
      <w:r>
        <w:t>сложных</w:t>
      </w:r>
      <w:r>
        <w:rPr>
          <w:spacing w:val="26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обработки</w:t>
      </w:r>
      <w:r>
        <w:rPr>
          <w:spacing w:val="32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алгоритмами</w:t>
      </w:r>
      <w:r>
        <w:rPr>
          <w:spacing w:val="2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решения:</w:t>
      </w:r>
      <w:r>
        <w:rPr>
          <w:spacing w:val="27"/>
        </w:rPr>
        <w:t xml:space="preserve"> </w:t>
      </w:r>
      <w:r>
        <w:t>сортировка</w:t>
      </w:r>
      <w:r>
        <w:rPr>
          <w:spacing w:val="30"/>
        </w:rPr>
        <w:t xml:space="preserve"> </w:t>
      </w:r>
      <w:r>
        <w:t>массива,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1"/>
      </w:pPr>
      <w:r>
        <w:t>выполнение</w:t>
      </w:r>
      <w:r>
        <w:rPr>
          <w:spacing w:val="1"/>
        </w:rPr>
        <w:t xml:space="preserve"> </w:t>
      </w:r>
      <w:r>
        <w:t>поэлементных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массивами;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</w:t>
      </w:r>
      <w:r>
        <w:t>лителя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Евклида).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 составление требований к программе, выбор алгоритма и его реализация в виде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выбранной системы программирования, тестирование. Простейшие приемы 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 (выбор</w:t>
      </w:r>
      <w:r>
        <w:rPr>
          <w:spacing w:val="1"/>
        </w:rPr>
        <w:t xml:space="preserve"> </w:t>
      </w:r>
      <w:r>
        <w:t>точки останова,</w:t>
      </w:r>
      <w:r>
        <w:rPr>
          <w:spacing w:val="1"/>
        </w:rPr>
        <w:t xml:space="preserve"> </w:t>
      </w:r>
      <w:r>
        <w:t>пошаговое выполнение, 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 отладочный вывод). Знакомство с документированием программ. Составление</w:t>
      </w:r>
      <w:r>
        <w:rPr>
          <w:spacing w:val="1"/>
        </w:rPr>
        <w:t xml:space="preserve"> </w:t>
      </w:r>
      <w:r>
        <w:t>описание програм</w:t>
      </w:r>
      <w:r>
        <w:t>мы по образцу. Анализ алгоритмов Сложность вычисления: 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много</w:t>
      </w:r>
      <w:r>
        <w:rPr>
          <w:spacing w:val="6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 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 приводящих к данному результату. Примеры описания объектов и процессов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выражаемыми с помощью формул. Робототехника Робототехника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</w:t>
      </w:r>
      <w:r>
        <w:t>льзовании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роботы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Микроконтроллер.</w:t>
      </w:r>
      <w:r>
        <w:rPr>
          <w:spacing w:val="1"/>
        </w:rPr>
        <w:t xml:space="preserve"> </w:t>
      </w:r>
      <w:r>
        <w:t>Сигнал.</w:t>
      </w:r>
      <w:r>
        <w:rPr>
          <w:spacing w:val="-57"/>
        </w:rPr>
        <w:t xml:space="preserve"> </w:t>
      </w:r>
      <w:r>
        <w:t>Обратная связь: получение сигналов от цифровых датчиков (касания, расстояния, 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</w:t>
      </w:r>
      <w:r>
        <w:t>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Автономные движущиеся роботы. Исполнительные устройства, датчики. Система команд</w:t>
      </w:r>
      <w:r>
        <w:rPr>
          <w:spacing w:val="1"/>
        </w:rPr>
        <w:t xml:space="preserve"> </w:t>
      </w:r>
      <w:r>
        <w:t>робота. Конструирование робота. Моделирование робота парой: исполнитель команд и</w:t>
      </w:r>
      <w:r>
        <w:rPr>
          <w:spacing w:val="1"/>
        </w:rPr>
        <w:t xml:space="preserve"> </w:t>
      </w:r>
      <w:r>
        <w:t>устройство управления. Ручное и программное управление роботами. Пример учебной</w:t>
      </w:r>
      <w:r>
        <w:rPr>
          <w:spacing w:val="1"/>
        </w:rPr>
        <w:t xml:space="preserve"> </w:t>
      </w:r>
      <w:r>
        <w:t>среды разработ</w:t>
      </w:r>
      <w:r>
        <w:t>ки программ управления движущимися роботами. Алгоритмы управления</w:t>
      </w:r>
      <w:r>
        <w:rPr>
          <w:spacing w:val="1"/>
        </w:rPr>
        <w:t xml:space="preserve"> </w:t>
      </w:r>
      <w:r>
        <w:t>движущимися роботами. Реализация алгоритмов "движение до препятствия", "следование</w:t>
      </w:r>
      <w:r>
        <w:rPr>
          <w:spacing w:val="1"/>
        </w:rPr>
        <w:t xml:space="preserve"> </w:t>
      </w:r>
      <w:r>
        <w:t>вдоль</w:t>
      </w:r>
      <w:r>
        <w:rPr>
          <w:spacing w:val="-3"/>
        </w:rPr>
        <w:t xml:space="preserve"> </w:t>
      </w:r>
      <w:r>
        <w:t>линии" и</w:t>
      </w:r>
      <w:r>
        <w:rPr>
          <w:spacing w:val="-2"/>
        </w:rPr>
        <w:t xml:space="preserve"> </w:t>
      </w:r>
      <w:r>
        <w:t>т.п.</w:t>
      </w:r>
    </w:p>
    <w:p w:rsidR="008C4D31" w:rsidRDefault="004C70BD">
      <w:pPr>
        <w:pStyle w:val="a3"/>
        <w:spacing w:before="6"/>
        <w:ind w:right="818"/>
      </w:pPr>
      <w:r>
        <w:t>Анализ алгоритмов действий роботов. Испытание механизма робота, отладка программы</w:t>
      </w:r>
      <w:r>
        <w:rPr>
          <w:spacing w:val="1"/>
        </w:rPr>
        <w:t xml:space="preserve"> </w:t>
      </w:r>
      <w:r>
        <w:t>управ</w:t>
      </w:r>
      <w:r>
        <w:t>ления</w:t>
      </w:r>
      <w:r>
        <w:rPr>
          <w:spacing w:val="1"/>
        </w:rPr>
        <w:t xml:space="preserve"> </w:t>
      </w:r>
      <w:r>
        <w:t>роботом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роботом.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математической модели. Задачи, решаемые с помощью математического (компьютерного)</w:t>
      </w:r>
      <w:r>
        <w:rPr>
          <w:spacing w:val="1"/>
        </w:rPr>
        <w:t xml:space="preserve"> </w:t>
      </w:r>
      <w:r>
        <w:t>моделирования. Отличие математической мо</w:t>
      </w:r>
      <w:r>
        <w:t>дели от натурной модели и от 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моделями.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эксперименты.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 анализ его результатов, уточнение модели. Использование</w:t>
      </w:r>
      <w:r>
        <w:rPr>
          <w:spacing w:val="1"/>
        </w:rPr>
        <w:t xml:space="preserve"> </w:t>
      </w:r>
      <w:r>
        <w:t>программны</w:t>
      </w:r>
      <w:r>
        <w:t>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Файловая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(директория).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77"/>
        </w:rPr>
        <w:t xml:space="preserve"> </w:t>
      </w:r>
      <w:r>
        <w:t>файлов</w:t>
      </w:r>
      <w:r>
        <w:rPr>
          <w:spacing w:val="78"/>
        </w:rPr>
        <w:t xml:space="preserve"> </w:t>
      </w:r>
      <w:r>
        <w:t>различных</w:t>
      </w:r>
      <w:r>
        <w:rPr>
          <w:spacing w:val="72"/>
        </w:rPr>
        <w:t xml:space="preserve"> </w:t>
      </w:r>
      <w:r>
        <w:t>типов</w:t>
      </w:r>
      <w:r>
        <w:rPr>
          <w:spacing w:val="72"/>
        </w:rPr>
        <w:t xml:space="preserve"> </w:t>
      </w:r>
      <w:r>
        <w:t>(страница</w:t>
      </w:r>
      <w:r>
        <w:rPr>
          <w:spacing w:val="71"/>
        </w:rPr>
        <w:t xml:space="preserve"> </w:t>
      </w:r>
      <w:r>
        <w:t>печатного</w:t>
      </w:r>
      <w:r>
        <w:rPr>
          <w:spacing w:val="81"/>
        </w:rPr>
        <w:t xml:space="preserve"> </w:t>
      </w:r>
      <w:r>
        <w:t>текста,</w:t>
      </w:r>
      <w:r>
        <w:rPr>
          <w:spacing w:val="84"/>
        </w:rPr>
        <w:t xml:space="preserve"> </w:t>
      </w:r>
      <w:r>
        <w:t>полный</w:t>
      </w:r>
      <w:r>
        <w:rPr>
          <w:spacing w:val="73"/>
        </w:rPr>
        <w:t xml:space="preserve"> </w:t>
      </w:r>
      <w:r>
        <w:t>текст</w:t>
      </w:r>
      <w:r>
        <w:rPr>
          <w:spacing w:val="77"/>
        </w:rPr>
        <w:t xml:space="preserve"> </w:t>
      </w:r>
      <w:r>
        <w:t>романа</w:t>
      </w:r>
    </w:p>
    <w:p w:rsidR="008C4D31" w:rsidRDefault="004C70BD">
      <w:pPr>
        <w:pStyle w:val="a3"/>
        <w:ind w:right="820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Архивирование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разархивирование. Файловый менеджер. Поиск в файловой системе. Подготовка текстов и</w:t>
      </w:r>
      <w:r>
        <w:rPr>
          <w:spacing w:val="-57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 абзац, строка, слово, символ). Текстовый процессор – инструмент 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абзаца,</w:t>
      </w:r>
      <w:r>
        <w:rPr>
          <w:spacing w:val="6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 xml:space="preserve">Стилевое  </w:t>
      </w:r>
      <w:r>
        <w:rPr>
          <w:spacing w:val="5"/>
        </w:rPr>
        <w:t xml:space="preserve"> </w:t>
      </w:r>
      <w:r>
        <w:t xml:space="preserve">форматирование.  </w:t>
      </w:r>
      <w:r>
        <w:rPr>
          <w:spacing w:val="9"/>
        </w:rPr>
        <w:t xml:space="preserve"> </w:t>
      </w:r>
      <w:r>
        <w:t xml:space="preserve">Включение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текстовый  </w:t>
      </w:r>
      <w:r>
        <w:rPr>
          <w:spacing w:val="8"/>
        </w:rPr>
        <w:t xml:space="preserve"> </w:t>
      </w:r>
      <w:r>
        <w:t xml:space="preserve">документ  </w:t>
      </w:r>
      <w:r>
        <w:rPr>
          <w:spacing w:val="7"/>
        </w:rPr>
        <w:t xml:space="preserve"> </w:t>
      </w:r>
      <w:r>
        <w:t xml:space="preserve">списков,  </w:t>
      </w:r>
      <w:r>
        <w:rPr>
          <w:spacing w:val="9"/>
        </w:rPr>
        <w:t xml:space="preserve"> </w:t>
      </w:r>
      <w:r>
        <w:t xml:space="preserve">таблиц,  </w:t>
      </w:r>
      <w:r>
        <w:rPr>
          <w:spacing w:val="9"/>
        </w:rPr>
        <w:t xml:space="preserve"> </w:t>
      </w:r>
      <w:r>
        <w:t>и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7"/>
      </w:pPr>
      <w:r>
        <w:t>графических объектов. Включение в текстовый документ диаграмм, формул,</w:t>
      </w:r>
      <w:r>
        <w:t xml:space="preserve"> 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словари. Инструменты ввода текста с использованием сканера, программ распознавания,</w:t>
      </w:r>
      <w:r>
        <w:rPr>
          <w:spacing w:val="1"/>
        </w:rPr>
        <w:t xml:space="preserve"> </w:t>
      </w:r>
      <w:r>
        <w:t>расшифровки 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Компьютерный перевод. Понятие о системе стандартов по</w:t>
      </w:r>
      <w:r>
        <w:rPr>
          <w:spacing w:val="1"/>
        </w:rPr>
        <w:t xml:space="preserve"> </w:t>
      </w:r>
      <w:r>
        <w:t>инфо</w:t>
      </w:r>
      <w:r>
        <w:t>рмации,</w:t>
      </w:r>
      <w:r>
        <w:rPr>
          <w:spacing w:val="1"/>
        </w:rPr>
        <w:t xml:space="preserve"> </w:t>
      </w:r>
      <w:r>
        <w:t>библиотечному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издательскому</w:t>
      </w:r>
      <w:r>
        <w:rPr>
          <w:spacing w:val="1"/>
        </w:rPr>
        <w:t xml:space="preserve"> </w:t>
      </w:r>
      <w:r>
        <w:t>делу.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публикация,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аннотация.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 редакторами. Операции редактирования графических объектов: 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копирование, заливка цветом), коррекция цвета, яркости и контрастности.</w:t>
      </w:r>
      <w:r>
        <w:rPr>
          <w:spacing w:val="1"/>
        </w:rPr>
        <w:t xml:space="preserve"> </w:t>
      </w:r>
      <w:r>
        <w:t xml:space="preserve">Знакомство с </w:t>
      </w:r>
      <w:r>
        <w:t>обработкой фотографий. Геометрические и стилевые преобразования. 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устройств</w:t>
      </w:r>
      <w:r>
        <w:rPr>
          <w:spacing w:val="6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т. д.). Средства компьютерного</w:t>
      </w:r>
      <w:r>
        <w:rPr>
          <w:spacing w:val="1"/>
        </w:rPr>
        <w:t xml:space="preserve"> </w:t>
      </w:r>
      <w:r>
        <w:t xml:space="preserve">проектирования. Чертежи и работа с </w:t>
      </w:r>
      <w:r>
        <w:t>ними. Базовые операции: выделение, объединение,</w:t>
      </w:r>
      <w:r>
        <w:rPr>
          <w:spacing w:val="1"/>
        </w:rPr>
        <w:t xml:space="preserve"> </w:t>
      </w:r>
      <w:r>
        <w:t>геометрические преобразования фрагментов и компонентов. Диаграммы, планы, карты.</w:t>
      </w:r>
      <w:r>
        <w:rPr>
          <w:spacing w:val="1"/>
        </w:rPr>
        <w:t xml:space="preserve"> </w:t>
      </w:r>
      <w:r>
        <w:t>Электронные (динамические) таблицы Электронные (динамические) таблицы. Формулы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</w:t>
      </w:r>
      <w:r>
        <w:t>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формул при копировании. Выделение диапазона таблицы и упорядочивание (сортировка)</w:t>
      </w:r>
      <w:r>
        <w:rPr>
          <w:spacing w:val="1"/>
        </w:rPr>
        <w:t xml:space="preserve"> </w:t>
      </w:r>
      <w:r>
        <w:t>его элементов; построение графиков и диаграмм. Базы данных. Поиск информации 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как представление отношения.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данных в готовой</w:t>
      </w:r>
      <w:r>
        <w:rPr>
          <w:spacing w:val="1"/>
        </w:rPr>
        <w:t xml:space="preserve"> </w:t>
      </w:r>
      <w:r>
        <w:t>базе.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таблицами.</w:t>
      </w:r>
    </w:p>
    <w:p w:rsidR="008C4D31" w:rsidRDefault="004C70BD">
      <w:pPr>
        <w:pStyle w:val="a3"/>
        <w:spacing w:before="5"/>
        <w:ind w:right="822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 системы.</w:t>
      </w:r>
      <w:r>
        <w:rPr>
          <w:spacing w:val="1"/>
        </w:rPr>
        <w:t xml:space="preserve"> </w:t>
      </w:r>
      <w:r>
        <w:t>Поисковые машины.</w:t>
      </w:r>
      <w:r>
        <w:rPr>
          <w:spacing w:val="1"/>
        </w:rPr>
        <w:t xml:space="preserve"> </w:t>
      </w:r>
      <w:r>
        <w:t>Раб</w:t>
      </w:r>
      <w:r>
        <w:t>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технолоии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Интернет. Адресация в сети Интернет. Доменная система имен. Сайт. Сетевое хранение</w:t>
      </w:r>
      <w:r>
        <w:rPr>
          <w:spacing w:val="1"/>
        </w:rPr>
        <w:t xml:space="preserve"> </w:t>
      </w:r>
      <w:r>
        <w:t>данных. Большие данные в природе и технике (геномные данные, результаты физиче</w:t>
      </w:r>
      <w:r>
        <w:t>ских</w:t>
      </w:r>
      <w:r>
        <w:rPr>
          <w:spacing w:val="1"/>
        </w:rPr>
        <w:t xml:space="preserve"> </w:t>
      </w:r>
      <w:r>
        <w:t>экспериментов, Интернет-данные, в частности, данные социальных сетей). Технологии их</w:t>
      </w:r>
      <w:r>
        <w:rPr>
          <w:spacing w:val="1"/>
        </w:rPr>
        <w:t xml:space="preserve"> </w:t>
      </w:r>
      <w:r>
        <w:t>обработки и хранения. Виды деятельности в сети Интернет. Интернет-сервисы: почтовая</w:t>
      </w:r>
      <w:r>
        <w:rPr>
          <w:spacing w:val="1"/>
        </w:rPr>
        <w:t xml:space="preserve"> </w:t>
      </w:r>
      <w:r>
        <w:t>служба;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 программы; защита от них. Приемы, повышающие безопасность работы в</w:t>
      </w:r>
      <w:r>
        <w:rPr>
          <w:spacing w:val="1"/>
        </w:rPr>
        <w:t xml:space="preserve"> </w:t>
      </w:r>
      <w:r>
        <w:t>сети Интернет. Проблема подлинности полученной информации. Электронная 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 правовые и этические аспекты их использования. Личная 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Стандартизация и стандарты в сфере информатики и ИКТ докомпьютерной эры (запись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алфавитов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(языки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3"/>
        </w:rPr>
        <w:t xml:space="preserve"> </w:t>
      </w:r>
      <w:r>
        <w:t>адресация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C4D31" w:rsidRDefault="004C70BD">
      <w:pPr>
        <w:pStyle w:val="Heading3"/>
        <w:numPr>
          <w:ilvl w:val="3"/>
          <w:numId w:val="83"/>
        </w:numPr>
        <w:tabs>
          <w:tab w:val="left" w:pos="2238"/>
        </w:tabs>
        <w:spacing w:before="7" w:line="273" w:lineRule="exact"/>
        <w:ind w:left="2237" w:hanging="899"/>
        <w:jc w:val="both"/>
      </w:pPr>
      <w:r>
        <w:t>Физика</w:t>
      </w:r>
    </w:p>
    <w:p w:rsidR="008C4D31" w:rsidRDefault="004C70BD">
      <w:pPr>
        <w:pStyle w:val="a3"/>
        <w:ind w:right="820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прогресса, ознакомление обучающихся с физическими и астрономическими</w:t>
      </w:r>
      <w:r>
        <w:rPr>
          <w:spacing w:val="1"/>
        </w:rPr>
        <w:t xml:space="preserve"> </w:t>
      </w:r>
      <w:r>
        <w:t>явлениями, основными принципами работы механизмов, высокотехнологичных 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0"/>
        </w:rPr>
        <w:t xml:space="preserve"> </w:t>
      </w:r>
      <w:r>
        <w:t>задач.</w:t>
      </w:r>
      <w:r>
        <w:rPr>
          <w:spacing w:val="17"/>
        </w:rPr>
        <w:t xml:space="preserve"> </w:t>
      </w:r>
      <w:r>
        <w:t>Освоение</w:t>
      </w:r>
      <w:r>
        <w:rPr>
          <w:spacing w:val="14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«Физика»</w:t>
      </w:r>
      <w:r>
        <w:rPr>
          <w:spacing w:val="11"/>
        </w:rPr>
        <w:t xml:space="preserve"> </w:t>
      </w:r>
      <w:r>
        <w:t>направлено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 обучающихся пр</w:t>
      </w:r>
      <w:r>
        <w:t>едставлений о строении, свойствах, законах существования и 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2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общих</w:t>
      </w:r>
      <w:r>
        <w:rPr>
          <w:spacing w:val="26"/>
        </w:rPr>
        <w:t xml:space="preserve"> </w:t>
      </w:r>
      <w:r>
        <w:t>законов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закономерностей</w:t>
      </w:r>
      <w:r>
        <w:rPr>
          <w:spacing w:val="27"/>
        </w:rPr>
        <w:t xml:space="preserve"> </w:t>
      </w:r>
      <w:r>
        <w:t>природных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1"/>
      </w:pPr>
      <w:r>
        <w:t>явлений,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 научными методами решения различных теоретических и практических задач,</w:t>
      </w:r>
      <w:r>
        <w:rPr>
          <w:spacing w:val="1"/>
        </w:rPr>
        <w:t xml:space="preserve"> </w:t>
      </w:r>
      <w:r>
        <w:t>умениями формулировать гипотезы, конструировать, проводить эксперименты, 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</w:t>
      </w:r>
      <w:r>
        <w:t>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жизни. Учебный предмет «Физика» способствует формированию у обучающихся 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</w:t>
      </w:r>
      <w:r>
        <w:t>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 у обучающихся научного мировоззрения, освоения общенаучных 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</w:t>
      </w:r>
      <w:r>
        <w:t>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45"/>
        </w:rPr>
        <w:t xml:space="preserve"> </w:t>
      </w:r>
      <w:r>
        <w:t>«Математика»,</w:t>
      </w:r>
      <w:r>
        <w:rPr>
          <w:spacing w:val="47"/>
        </w:rPr>
        <w:t xml:space="preserve"> </w:t>
      </w:r>
      <w:r>
        <w:t>«Информатика»,</w:t>
      </w:r>
      <w:r>
        <w:rPr>
          <w:spacing w:val="47"/>
        </w:rPr>
        <w:t xml:space="preserve"> </w:t>
      </w:r>
      <w:r>
        <w:t>«Химия»,</w:t>
      </w:r>
      <w:r>
        <w:rPr>
          <w:spacing w:val="47"/>
        </w:rPr>
        <w:t xml:space="preserve"> </w:t>
      </w:r>
      <w:r>
        <w:t>«Биология»,</w:t>
      </w:r>
      <w:r>
        <w:rPr>
          <w:spacing w:val="47"/>
        </w:rPr>
        <w:t xml:space="preserve"> </w:t>
      </w:r>
      <w:r>
        <w:t>«География»,</w:t>
      </w:r>
    </w:p>
    <w:p w:rsidR="008C4D31" w:rsidRDefault="004C70BD">
      <w:pPr>
        <w:pStyle w:val="a3"/>
        <w:spacing w:before="4"/>
        <w:ind w:right="826"/>
      </w:pPr>
      <w:r>
        <w:t>«Экология», «Основы безопасности жизнедеятельности», «История», «Литература» и др.</w:t>
      </w:r>
      <w:r>
        <w:rPr>
          <w:spacing w:val="1"/>
        </w:rPr>
        <w:t xml:space="preserve"> </w:t>
      </w:r>
      <w:r>
        <w:t>Физика и физические методы изучения природы Физика – наука о природе. Физические</w:t>
      </w:r>
      <w:r>
        <w:rPr>
          <w:spacing w:val="1"/>
        </w:rPr>
        <w:t xml:space="preserve"> </w:t>
      </w:r>
      <w:r>
        <w:t>тела и явления. Наблюдение и описание физических явлений. Физический 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-57"/>
        </w:rPr>
        <w:t xml:space="preserve"> </w:t>
      </w:r>
      <w:r>
        <w:t>Точность и погр</w:t>
      </w:r>
      <w:r>
        <w:t>ешность измерений. Международная система единиц.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грамотности.</w:t>
      </w:r>
      <w:r>
        <w:rPr>
          <w:spacing w:val="3"/>
        </w:rPr>
        <w:t xml:space="preserve"> </w:t>
      </w:r>
      <w:r>
        <w:t>Механические явления</w:t>
      </w:r>
    </w:p>
    <w:p w:rsidR="008C4D31" w:rsidRDefault="004C70BD">
      <w:pPr>
        <w:pStyle w:val="a3"/>
        <w:ind w:right="820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 для описания движения и взаимосвязь между ними (путь, перемещение,</w:t>
      </w:r>
      <w:r>
        <w:rPr>
          <w:spacing w:val="1"/>
        </w:rPr>
        <w:t xml:space="preserve"> </w:t>
      </w:r>
      <w:r>
        <w:t>скорость, ускорение, время движения). Равномерное и равноускоренное прямол</w:t>
      </w:r>
      <w:r>
        <w:t>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 движение</w:t>
      </w:r>
      <w:r>
        <w:rPr>
          <w:spacing w:val="1"/>
        </w:rPr>
        <w:t xml:space="preserve"> </w:t>
      </w:r>
      <w:r>
        <w:t>по окружности.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 и</w:t>
      </w:r>
      <w:r>
        <w:rPr>
          <w:spacing w:val="1"/>
        </w:rPr>
        <w:t xml:space="preserve"> </w:t>
      </w:r>
      <w:r>
        <w:t>инерция.</w:t>
      </w:r>
      <w:r>
        <w:rPr>
          <w:spacing w:val="1"/>
        </w:rPr>
        <w:t xml:space="preserve"> </w:t>
      </w:r>
      <w:r>
        <w:t>Масса тела. Плотность вещества. Сила. Единицы силы. Второй закон Ньютона. Третий</w:t>
      </w:r>
      <w:r>
        <w:rPr>
          <w:spacing w:val="1"/>
        </w:rPr>
        <w:t xml:space="preserve"> </w:t>
      </w:r>
      <w:r>
        <w:t>закон Ньютона. Свободное падение тел. Сила тяжести. Закон всемирного тяготения. Сила</w:t>
      </w:r>
      <w:r>
        <w:rPr>
          <w:spacing w:val="1"/>
        </w:rPr>
        <w:t xml:space="preserve"> </w:t>
      </w:r>
      <w:r>
        <w:t>упру</w:t>
      </w:r>
      <w:r>
        <w:t>гости. Закон Гука. Вес тела. Невесомость. Связь между силой тяжести и массой тела.</w:t>
      </w:r>
      <w:r>
        <w:rPr>
          <w:spacing w:val="1"/>
        </w:rPr>
        <w:t xml:space="preserve"> </w:t>
      </w:r>
      <w:r>
        <w:t>Динамометр. Равнодействующая сила. Сила трения. Трение скольжения. Трение покоя.</w:t>
      </w:r>
      <w:r>
        <w:rPr>
          <w:spacing w:val="1"/>
        </w:rPr>
        <w:t xml:space="preserve"> </w:t>
      </w:r>
      <w:r>
        <w:t>Трение в природе и технике. Импульс. Закон сохранения импульса. Реактивное движение.</w:t>
      </w:r>
      <w:r>
        <w:rPr>
          <w:spacing w:val="1"/>
        </w:rPr>
        <w:t xml:space="preserve"> </w:t>
      </w:r>
      <w:r>
        <w:t>Механич</w:t>
      </w:r>
      <w:r>
        <w:t>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энер-ии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6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закрепленную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Рычаг.</w:t>
      </w:r>
      <w:r>
        <w:rPr>
          <w:spacing w:val="1"/>
        </w:rPr>
        <w:t xml:space="preserve"> </w:t>
      </w:r>
      <w:r>
        <w:t>Равновесие сил на рычаге. Рычаги в технике, быту и природе. Подвижные и неподвижные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</w:t>
      </w:r>
      <w:r>
        <w:t>еханизма.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6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 измерения давления. Способы изменения давления. Давление жидкостей и газов</w:t>
      </w:r>
      <w:r>
        <w:rPr>
          <w:spacing w:val="1"/>
        </w:rPr>
        <w:t xml:space="preserve"> </w:t>
      </w:r>
      <w:r>
        <w:t>Закон Паскаля. Давление жидкости на дно и стенки сосуда. Сообщающиеся сосуды. Вес</w:t>
      </w:r>
      <w:r>
        <w:rPr>
          <w:spacing w:val="1"/>
        </w:rPr>
        <w:t xml:space="preserve"> </w:t>
      </w:r>
      <w:r>
        <w:t>воздуха. Атмосферное давление. Измерение атмосферного давле</w:t>
      </w:r>
      <w:r>
        <w:t>ния. Опыт 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(пресс,</w:t>
      </w:r>
      <w:r>
        <w:rPr>
          <w:spacing w:val="1"/>
        </w:rPr>
        <w:t xml:space="preserve"> </w:t>
      </w:r>
      <w:r>
        <w:t>насос).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Архимедова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однородных</w:t>
      </w:r>
      <w:r>
        <w:rPr>
          <w:spacing w:val="-57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Тепловые явления Строение вещества. Атомы и молекулы. Тепловое движение атомов 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</w:t>
      </w:r>
      <w:r>
        <w:t>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Взаимодействие (притяжение и отталкивание) молекул. Агрегатные состояния вещества.</w:t>
      </w:r>
      <w:r>
        <w:rPr>
          <w:spacing w:val="1"/>
        </w:rPr>
        <w:t xml:space="preserve"> </w:t>
      </w:r>
      <w:r>
        <w:t>Различие в строении твердых тел, жидкостей и газов. Тепловое равновесие. Температура.</w:t>
      </w:r>
      <w:r>
        <w:rPr>
          <w:spacing w:val="1"/>
        </w:rPr>
        <w:t xml:space="preserve"> </w:t>
      </w:r>
      <w:r>
        <w:t>Связь температуры</w:t>
      </w:r>
      <w:r>
        <w:rPr>
          <w:spacing w:val="1"/>
        </w:rPr>
        <w:t xml:space="preserve"> </w:t>
      </w:r>
      <w:r>
        <w:t>со скоростью хаотического движения частиц. Внутренняя 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3"/>
        </w:rPr>
        <w:t xml:space="preserve"> </w:t>
      </w:r>
      <w:r>
        <w:t>Конвекция.</w:t>
      </w:r>
      <w:r>
        <w:rPr>
          <w:spacing w:val="13"/>
        </w:rPr>
        <w:t xml:space="preserve"> </w:t>
      </w:r>
      <w:r>
        <w:t>Излучение.</w:t>
      </w:r>
      <w:r>
        <w:rPr>
          <w:spacing w:val="13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теплопередачи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технике.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9"/>
      </w:pPr>
      <w:r>
        <w:t>Количество теплоты. Уд</w:t>
      </w:r>
      <w:r>
        <w:t>ельная теплоемкость. Удельная теплота сгорания топлива. Закон</w:t>
      </w:r>
      <w:r>
        <w:rPr>
          <w:spacing w:val="1"/>
        </w:rPr>
        <w:t xml:space="preserve"> </w:t>
      </w:r>
      <w:r>
        <w:t>сохранения и превращения энергии в механических и тепловых процессах. Плавление 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</w:t>
      </w:r>
      <w:r>
        <w:t>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 пара. Кипение. Зависимость температуры кипения от давления. 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газа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 Преобразования энергии в тепловых машинах (паровая</w:t>
      </w:r>
      <w:r>
        <w:rPr>
          <w:spacing w:val="1"/>
        </w:rPr>
        <w:t xml:space="preserve"> </w:t>
      </w:r>
      <w:r>
        <w:t>турбина, 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 реактивный двигатель). КПД тепловой машины.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</w:t>
      </w:r>
      <w:r>
        <w:t>елимость электрического заряда. Элементарный электрический заряд.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1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6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</w:t>
      </w:r>
      <w:r>
        <w:t>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t>Конденсатор. Энергия электрического поля конденсатора. Электрический ток. Источники</w:t>
      </w:r>
      <w:r>
        <w:rPr>
          <w:spacing w:val="1"/>
        </w:rPr>
        <w:t xml:space="preserve"> </w:t>
      </w:r>
      <w:r>
        <w:t>электрического тока. Электрическая цепь и ее составные части. Направление и 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сопротивления.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</w:t>
      </w:r>
      <w:r>
        <w:t>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 соединение</w:t>
      </w:r>
      <w:r>
        <w:rPr>
          <w:spacing w:val="-4"/>
        </w:rPr>
        <w:t xml:space="preserve"> </w:t>
      </w:r>
      <w:r>
        <w:t>проводников.</w:t>
      </w:r>
    </w:p>
    <w:p w:rsidR="008C4D31" w:rsidRDefault="004C70BD">
      <w:pPr>
        <w:pStyle w:val="a3"/>
        <w:spacing w:before="5"/>
        <w:ind w:right="820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 Электрические нагревательные и осветительные приборы. Короткое замыкание.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61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 xml:space="preserve">Магнитное поле катушки с </w:t>
      </w:r>
      <w:r>
        <w:t>током. Применение электромагнитов. Действие магнитного</w:t>
      </w:r>
      <w:r>
        <w:rPr>
          <w:spacing w:val="1"/>
        </w:rPr>
        <w:t xml:space="preserve"> </w:t>
      </w:r>
      <w:r>
        <w:t>поля на проводник с током и движущуюся заряженную частицу. Сила Ампера и 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Электродвигатель.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</w:t>
      </w:r>
      <w:r>
        <w:t>ур.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 Трансформатор. Передача электрической энергии на расстояние. Электромагнитные</w:t>
      </w:r>
      <w:r>
        <w:rPr>
          <w:spacing w:val="1"/>
        </w:rPr>
        <w:t xml:space="preserve"> </w:t>
      </w:r>
      <w:r>
        <w:t>волны и их свойства. Принципы радиосвязи и телевидения. Влияние 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волна</w:t>
      </w:r>
      <w:r>
        <w:t>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 света. Закон прямолинейного распространение света. Закон отражения света.</w:t>
      </w:r>
      <w:r>
        <w:rPr>
          <w:spacing w:val="1"/>
        </w:rPr>
        <w:t xml:space="preserve"> </w:t>
      </w:r>
      <w:r>
        <w:t>Плоское зеркало. Закон преломления света. Линзы. Фокусное расстояние и оптическая</w:t>
      </w:r>
      <w:r>
        <w:rPr>
          <w:spacing w:val="1"/>
        </w:rPr>
        <w:t xml:space="preserve"> </w:t>
      </w:r>
      <w:r>
        <w:t>сила линзы. Изображение предмета в зеркале и линзе.</w:t>
      </w:r>
      <w:r>
        <w:rPr>
          <w:spacing w:val="1"/>
        </w:rPr>
        <w:t xml:space="preserve"> </w:t>
      </w:r>
      <w:r>
        <w:t>Оптические приборы. Глаз 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 Строение атомов. Планетарная модель атома. Квантовый характер поглощения и</w:t>
      </w:r>
      <w:r>
        <w:rPr>
          <w:spacing w:val="1"/>
        </w:rPr>
        <w:t xml:space="preserve"> </w:t>
      </w:r>
      <w:r>
        <w:t xml:space="preserve">испускания света атомами. Линейчатые спектры. Опыты Резерфорда. </w:t>
      </w:r>
      <w:r>
        <w:t>Состав 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Эйнштейна о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Радиоактивность.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полураспада.</w:t>
      </w:r>
      <w:r>
        <w:rPr>
          <w:spacing w:val="1"/>
        </w:rPr>
        <w:t xml:space="preserve"> </w:t>
      </w:r>
      <w:r>
        <w:t>Альфа-излучение.</w:t>
      </w:r>
      <w:r>
        <w:rPr>
          <w:spacing w:val="1"/>
        </w:rPr>
        <w:t xml:space="preserve"> </w:t>
      </w:r>
      <w:r>
        <w:t>Бета-излучение.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Источн</w:t>
      </w:r>
      <w:r>
        <w:t>ики энергии Солнца и звезд. Ядерная энергетика. Экологические проблемы работы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Дозиметрия.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 мира. Физическая природа небесных тел Солнечной системы. Происхождение</w:t>
      </w:r>
      <w:r>
        <w:rPr>
          <w:spacing w:val="1"/>
        </w:rPr>
        <w:t xml:space="preserve"> </w:t>
      </w:r>
      <w:r>
        <w:t>Солнечной системы. Физическая природа Солнца и звезд. Строение Вселенной. Эволюция</w:t>
      </w:r>
      <w:r>
        <w:rPr>
          <w:spacing w:val="-57"/>
        </w:rPr>
        <w:t xml:space="preserve"> </w:t>
      </w:r>
      <w:r>
        <w:t>Вселенной. Гипотеза Большого взрыва. Примерные темы лабораторных и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Лаборато</w:t>
      </w:r>
      <w:r>
        <w:t>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типы:</w:t>
      </w:r>
    </w:p>
    <w:p w:rsidR="008C4D31" w:rsidRDefault="004C70BD">
      <w:pPr>
        <w:pStyle w:val="a5"/>
        <w:numPr>
          <w:ilvl w:val="0"/>
          <w:numId w:val="78"/>
        </w:numPr>
        <w:tabs>
          <w:tab w:val="left" w:pos="1584"/>
        </w:tabs>
        <w:spacing w:before="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78"/>
        </w:numPr>
        <w:tabs>
          <w:tab w:val="left" w:pos="1623"/>
        </w:tabs>
        <w:spacing w:before="66" w:line="242" w:lineRule="auto"/>
        <w:ind w:left="1339" w:right="826" w:firstLine="0"/>
        <w:rPr>
          <w:sz w:val="24"/>
        </w:rPr>
      </w:pPr>
      <w:r>
        <w:rPr>
          <w:sz w:val="24"/>
        </w:rPr>
        <w:t>Расчет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7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них</w:t>
      </w:r>
      <w:r>
        <w:rPr>
          <w:spacing w:val="31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измерения).</w:t>
      </w:r>
    </w:p>
    <w:p w:rsidR="008C4D31" w:rsidRDefault="004C70BD">
      <w:pPr>
        <w:pStyle w:val="a5"/>
        <w:numPr>
          <w:ilvl w:val="0"/>
          <w:numId w:val="78"/>
        </w:numPr>
        <w:tabs>
          <w:tab w:val="left" w:pos="1604"/>
        </w:tabs>
        <w:spacing w:line="242" w:lineRule="auto"/>
        <w:ind w:left="1339" w:right="826" w:firstLine="0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>_явлений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постановка опытов (на качественном уровне)</w:t>
      </w:r>
      <w:r>
        <w:rPr>
          <w:spacing w:val="1"/>
          <w:sz w:val="24"/>
        </w:rPr>
        <w:t xml:space="preserve"> </w:t>
      </w:r>
      <w:r>
        <w:rPr>
          <w:sz w:val="24"/>
        </w:rPr>
        <w:t>по 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8C4D31" w:rsidRDefault="004C70BD">
      <w:pPr>
        <w:pStyle w:val="a5"/>
        <w:numPr>
          <w:ilvl w:val="0"/>
          <w:numId w:val="78"/>
        </w:numPr>
        <w:tabs>
          <w:tab w:val="left" w:pos="1628"/>
        </w:tabs>
        <w:spacing w:line="242" w:lineRule="auto"/>
        <w:ind w:left="1339" w:right="823" w:firstLine="0"/>
        <w:rPr>
          <w:sz w:val="24"/>
        </w:rPr>
      </w:pPr>
      <w:r>
        <w:rPr>
          <w:sz w:val="24"/>
        </w:rPr>
        <w:t>Исследование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одной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:rsidR="008C4D31" w:rsidRDefault="004C70BD">
      <w:pPr>
        <w:pStyle w:val="a5"/>
        <w:numPr>
          <w:ilvl w:val="0"/>
          <w:numId w:val="78"/>
        </w:numPr>
        <w:tabs>
          <w:tab w:val="left" w:pos="1709"/>
        </w:tabs>
        <w:spacing w:line="242" w:lineRule="auto"/>
        <w:ind w:left="1339" w:right="822" w:firstLine="0"/>
        <w:rPr>
          <w:sz w:val="24"/>
        </w:rPr>
      </w:pPr>
      <w:r>
        <w:rPr>
          <w:sz w:val="24"/>
        </w:rPr>
        <w:t>Проверка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5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 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ними).</w:t>
      </w:r>
    </w:p>
    <w:p w:rsidR="008C4D31" w:rsidRDefault="004C70BD">
      <w:pPr>
        <w:pStyle w:val="a5"/>
        <w:numPr>
          <w:ilvl w:val="0"/>
          <w:numId w:val="78"/>
        </w:numPr>
        <w:tabs>
          <w:tab w:val="left" w:pos="1584"/>
        </w:tabs>
        <w:spacing w:line="271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конструирование.</w:t>
      </w:r>
    </w:p>
    <w:p w:rsidR="008C4D31" w:rsidRDefault="004C70BD">
      <w:pPr>
        <w:pStyle w:val="a3"/>
        <w:ind w:right="822"/>
      </w:pPr>
      <w:r>
        <w:t>Любая рабочая программа должна предусматривать выполнение лабораторных работ всех</w:t>
      </w:r>
      <w:r>
        <w:rPr>
          <w:spacing w:val="1"/>
        </w:rPr>
        <w:t xml:space="preserve"> </w:t>
      </w:r>
      <w:r>
        <w:t>указанных типов. Выбор тематики и числа работ каждого типа зависит от 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УМК.</w:t>
      </w:r>
      <w:r>
        <w:rPr>
          <w:spacing w:val="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584"/>
        </w:tabs>
        <w:spacing w:line="274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Из</w:t>
      </w:r>
      <w:r>
        <w:rPr>
          <w:sz w:val="24"/>
        </w:rPr>
        <w:t>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температуры.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 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поршнем.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регулирование.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напряжения.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углов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преломления.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704"/>
        </w:tabs>
        <w:spacing w:before="2" w:line="275" w:lineRule="exact"/>
        <w:ind w:left="1704" w:hanging="365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фокусного расстояния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линзы.</w:t>
      </w:r>
    </w:p>
    <w:p w:rsidR="008C4D31" w:rsidRDefault="004C70BD">
      <w:pPr>
        <w:pStyle w:val="a5"/>
        <w:numPr>
          <w:ilvl w:val="0"/>
          <w:numId w:val="77"/>
        </w:numPr>
        <w:tabs>
          <w:tab w:val="left" w:pos="1829"/>
        </w:tabs>
        <w:spacing w:line="242" w:lineRule="auto"/>
        <w:ind w:left="1339" w:right="830" w:firstLine="0"/>
        <w:rPr>
          <w:sz w:val="24"/>
        </w:rPr>
      </w:pPr>
      <w:r>
        <w:rPr>
          <w:sz w:val="24"/>
        </w:rPr>
        <w:t>Измерение</w:t>
      </w:r>
      <w:r>
        <w:rPr>
          <w:spacing w:val="56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фона.</w:t>
      </w:r>
      <w:r>
        <w:rPr>
          <w:spacing w:val="4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 (косвенные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измерения)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584"/>
        </w:tabs>
        <w:spacing w:line="271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584"/>
        </w:tabs>
        <w:spacing w:before="1"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скольжения.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пружины.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584"/>
        </w:tabs>
        <w:spacing w:before="2"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силы, действующей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тело.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584"/>
        </w:tabs>
        <w:spacing w:before="3"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584"/>
        </w:tabs>
        <w:spacing w:before="2"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584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мощности.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705"/>
        </w:tabs>
        <w:spacing w:before="3" w:line="275" w:lineRule="exact"/>
        <w:ind w:left="1704" w:hanging="36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6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нити.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704"/>
        </w:tabs>
        <w:spacing w:before="2" w:line="275" w:lineRule="exact"/>
        <w:ind w:left="1704" w:hanging="36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теплоемкости.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704"/>
        </w:tabs>
        <w:spacing w:before="3" w:line="275" w:lineRule="exact"/>
        <w:ind w:left="1704" w:hanging="365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сопротивления.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704"/>
        </w:tabs>
        <w:spacing w:before="2" w:line="275" w:lineRule="exact"/>
        <w:ind w:left="1704" w:hanging="365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757"/>
        </w:tabs>
        <w:spacing w:line="242" w:lineRule="auto"/>
        <w:ind w:left="1339" w:right="828" w:firstLine="0"/>
        <w:jc w:val="both"/>
        <w:rPr>
          <w:sz w:val="24"/>
        </w:rPr>
      </w:pPr>
      <w:r>
        <w:rPr>
          <w:sz w:val="24"/>
        </w:rPr>
        <w:t>Исследование зависимости выталкивающей силы от объема погруженной части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ее независимости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8C4D31" w:rsidRDefault="004C70BD">
      <w:pPr>
        <w:pStyle w:val="a5"/>
        <w:numPr>
          <w:ilvl w:val="0"/>
          <w:numId w:val="76"/>
        </w:numPr>
        <w:tabs>
          <w:tab w:val="left" w:pos="1733"/>
        </w:tabs>
        <w:ind w:left="1339" w:right="826" w:firstLine="0"/>
        <w:jc w:val="both"/>
        <w:rPr>
          <w:sz w:val="24"/>
        </w:rPr>
      </w:pPr>
      <w:r>
        <w:rPr>
          <w:sz w:val="24"/>
        </w:rPr>
        <w:t>Исследование зависимости силы трения от характера поверхности, ее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604"/>
        </w:tabs>
        <w:spacing w:line="237" w:lineRule="auto"/>
        <w:ind w:right="834" w:firstLine="0"/>
        <w:jc w:val="both"/>
        <w:rPr>
          <w:sz w:val="24"/>
        </w:rPr>
      </w:pPr>
      <w:r>
        <w:rPr>
          <w:sz w:val="24"/>
        </w:rPr>
        <w:t>Наблюдение зависимости периода колеба</w:t>
      </w:r>
      <w:r>
        <w:rPr>
          <w:sz w:val="24"/>
        </w:rPr>
        <w:t>ний груза на нити от длины и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584"/>
        </w:tabs>
        <w:spacing w:before="2" w:line="275" w:lineRule="exact"/>
        <w:ind w:left="1584" w:hanging="245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жесткости.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584"/>
        </w:tabs>
        <w:spacing w:line="275" w:lineRule="exact"/>
        <w:ind w:left="1584" w:hanging="245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газа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584"/>
        </w:tabs>
        <w:spacing w:before="2"/>
        <w:ind w:left="1584" w:hanging="245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времени.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75"/>
        </w:numPr>
        <w:tabs>
          <w:tab w:val="left" w:pos="1584"/>
        </w:tabs>
        <w:spacing w:before="66"/>
        <w:ind w:left="1584" w:hanging="245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магнита.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584"/>
        </w:tabs>
        <w:spacing w:before="3" w:line="275" w:lineRule="exact"/>
        <w:ind w:left="1584" w:hanging="245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индукции.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584"/>
        </w:tabs>
        <w:spacing w:line="275" w:lineRule="exact"/>
        <w:ind w:left="1584" w:hanging="245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584"/>
        </w:tabs>
        <w:spacing w:before="2" w:line="275" w:lineRule="exact"/>
        <w:ind w:left="1584" w:hanging="245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дисперсии.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584"/>
        </w:tabs>
        <w:spacing w:line="275" w:lineRule="exact"/>
        <w:ind w:left="1584" w:hanging="245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вещества.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04"/>
        </w:tabs>
        <w:spacing w:before="3" w:line="275" w:lineRule="exact"/>
        <w:ind w:left="1704" w:hanging="365"/>
        <w:rPr>
          <w:sz w:val="24"/>
        </w:rPr>
      </w:pP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33"/>
        </w:tabs>
        <w:spacing w:line="242" w:lineRule="auto"/>
        <w:ind w:right="829" w:firstLine="0"/>
        <w:rPr>
          <w:sz w:val="24"/>
        </w:rPr>
      </w:pPr>
      <w:r>
        <w:rPr>
          <w:sz w:val="24"/>
        </w:rPr>
        <w:t>Исследование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04"/>
        </w:tabs>
        <w:spacing w:line="271" w:lineRule="exact"/>
        <w:ind w:left="1704" w:hanging="365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81"/>
        </w:tabs>
        <w:spacing w:before="4" w:line="237" w:lineRule="auto"/>
        <w:ind w:right="828" w:firstLine="0"/>
        <w:rPr>
          <w:sz w:val="24"/>
        </w:rPr>
      </w:pPr>
      <w:r>
        <w:rPr>
          <w:sz w:val="24"/>
        </w:rPr>
        <w:t>Исследование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пути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4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815"/>
        </w:tabs>
        <w:spacing w:before="3"/>
        <w:ind w:right="836" w:firstLine="0"/>
        <w:rPr>
          <w:sz w:val="24"/>
        </w:rPr>
      </w:pPr>
      <w:r>
        <w:rPr>
          <w:sz w:val="24"/>
        </w:rPr>
        <w:t>Исследование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пути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04"/>
        </w:tabs>
        <w:spacing w:before="1" w:line="275" w:lineRule="exact"/>
        <w:ind w:left="1704" w:hanging="365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10"/>
          <w:sz w:val="24"/>
        </w:rPr>
        <w:t xml:space="preserve"> </w:t>
      </w:r>
      <w:r>
        <w:rPr>
          <w:sz w:val="24"/>
        </w:rPr>
        <w:t>от силы.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04"/>
        </w:tabs>
        <w:spacing w:before="2" w:line="275" w:lineRule="exact"/>
        <w:ind w:left="1704" w:hanging="365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длины.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76"/>
        </w:tabs>
        <w:spacing w:line="242" w:lineRule="auto"/>
        <w:ind w:right="837" w:firstLine="0"/>
        <w:rPr>
          <w:sz w:val="24"/>
        </w:rPr>
      </w:pPr>
      <w:r>
        <w:rPr>
          <w:sz w:val="24"/>
        </w:rPr>
        <w:t>Исследование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0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2"/>
          <w:sz w:val="24"/>
        </w:rPr>
        <w:t xml:space="preserve"> </w:t>
      </w:r>
      <w:r>
        <w:rPr>
          <w:sz w:val="24"/>
        </w:rPr>
        <w:t>груза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04"/>
        </w:tabs>
        <w:spacing w:line="271" w:lineRule="exact"/>
        <w:ind w:left="1704" w:hanging="365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водник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04"/>
        </w:tabs>
        <w:spacing w:before="1" w:line="275" w:lineRule="exact"/>
        <w:ind w:left="1704" w:hanging="365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напряжения.</w:t>
      </w:r>
    </w:p>
    <w:p w:rsidR="008C4D31" w:rsidRDefault="004C70BD">
      <w:pPr>
        <w:pStyle w:val="a5"/>
        <w:numPr>
          <w:ilvl w:val="0"/>
          <w:numId w:val="75"/>
        </w:numPr>
        <w:tabs>
          <w:tab w:val="left" w:pos="1762"/>
        </w:tabs>
        <w:ind w:right="830" w:firstLine="0"/>
        <w:jc w:val="both"/>
        <w:rPr>
          <w:sz w:val="24"/>
        </w:rPr>
      </w:pPr>
      <w:r>
        <w:rPr>
          <w:sz w:val="24"/>
        </w:rPr>
        <w:t>Исследование зависимости угла преломления от угла падения. Проверка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ними).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637"/>
        </w:tabs>
        <w:spacing w:before="4" w:line="237" w:lineRule="auto"/>
        <w:ind w:right="834" w:firstLine="0"/>
        <w:jc w:val="both"/>
        <w:rPr>
          <w:sz w:val="24"/>
        </w:rPr>
      </w:pPr>
      <w:r>
        <w:rPr>
          <w:sz w:val="24"/>
        </w:rPr>
        <w:t>Проверка гипотезы о линейной зависимости длины столбика жидкости в трубке от</w:t>
      </w:r>
      <w:r>
        <w:rPr>
          <w:spacing w:val="1"/>
          <w:sz w:val="24"/>
        </w:rPr>
        <w:t xml:space="preserve"> </w:t>
      </w:r>
      <w:r>
        <w:rPr>
          <w:sz w:val="24"/>
        </w:rPr>
        <w:t>темпе-</w:t>
      </w:r>
    </w:p>
    <w:p w:rsidR="008C4D31" w:rsidRDefault="004C70BD">
      <w:pPr>
        <w:pStyle w:val="a3"/>
        <w:spacing w:before="6" w:line="237" w:lineRule="auto"/>
        <w:ind w:right="3298"/>
        <w:jc w:val="left"/>
      </w:pPr>
      <w:r>
        <w:t>Образовательная программа основного общего 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1"/>
        </w:rPr>
        <w:t xml:space="preserve"> </w:t>
      </w:r>
      <w:r>
        <w:t>бюджетного</w:t>
      </w:r>
      <w:r>
        <w:rPr>
          <w:spacing w:val="-10"/>
        </w:rPr>
        <w:t xml:space="preserve"> </w:t>
      </w:r>
      <w:r>
        <w:t>общеобразовательного</w:t>
      </w:r>
      <w:r>
        <w:rPr>
          <w:spacing w:val="-7"/>
        </w:rPr>
        <w:t xml:space="preserve"> </w:t>
      </w:r>
      <w:r>
        <w:t>учреждения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661"/>
        </w:tabs>
        <w:spacing w:before="5" w:line="237" w:lineRule="auto"/>
        <w:ind w:right="821" w:firstLine="0"/>
        <w:rPr>
          <w:sz w:val="24"/>
        </w:rPr>
      </w:pPr>
      <w:r>
        <w:rPr>
          <w:sz w:val="24"/>
        </w:rPr>
        <w:t>Проверка</w:t>
      </w:r>
      <w:r>
        <w:rPr>
          <w:spacing w:val="1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6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пути.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584"/>
        </w:tabs>
        <w:spacing w:before="6" w:line="237" w:lineRule="auto"/>
        <w:ind w:right="836" w:firstLine="0"/>
        <w:rPr>
          <w:sz w:val="24"/>
        </w:rPr>
      </w:pPr>
      <w:r>
        <w:rPr>
          <w:sz w:val="24"/>
        </w:rPr>
        <w:t>Проверка гипотезы: при последовательно включенных лампочки и проводника или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(можно).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671"/>
        </w:tabs>
        <w:spacing w:before="6" w:line="237" w:lineRule="auto"/>
        <w:ind w:right="832" w:firstLine="0"/>
        <w:rPr>
          <w:sz w:val="24"/>
        </w:rPr>
      </w:pPr>
      <w:r>
        <w:rPr>
          <w:sz w:val="24"/>
        </w:rPr>
        <w:t>Проверка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токов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двух</w:t>
      </w:r>
      <w:r>
        <w:rPr>
          <w:spacing w:val="24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резисторов.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584"/>
        </w:tabs>
        <w:spacing w:before="3" w:line="275" w:lineRule="exact"/>
        <w:ind w:left="1584" w:hanging="245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КПД.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584"/>
        </w:tabs>
        <w:spacing w:line="275" w:lineRule="exact"/>
        <w:ind w:left="1584" w:hanging="245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7"/>
          <w:sz w:val="24"/>
        </w:rPr>
        <w:t xml:space="preserve"> </w:t>
      </w:r>
      <w:r>
        <w:rPr>
          <w:sz w:val="24"/>
        </w:rPr>
        <w:t>и испытание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584"/>
        </w:tabs>
        <w:spacing w:before="3" w:line="275" w:lineRule="exact"/>
        <w:ind w:left="1584" w:hanging="245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участках.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584"/>
        </w:tabs>
        <w:spacing w:line="275" w:lineRule="exact"/>
        <w:ind w:left="1584" w:hanging="245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584"/>
        </w:tabs>
        <w:spacing w:before="2" w:line="275" w:lineRule="exact"/>
        <w:ind w:left="1584" w:hanging="24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 двигателя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постоянного тока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модели).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Конструирование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электродвигателя.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704"/>
        </w:tabs>
        <w:spacing w:before="2" w:line="275" w:lineRule="exact"/>
        <w:ind w:left="1704" w:hanging="365"/>
        <w:rPr>
          <w:sz w:val="24"/>
        </w:rPr>
      </w:pPr>
      <w:r>
        <w:rPr>
          <w:sz w:val="24"/>
        </w:rPr>
        <w:t>Конструирование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телескопа.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Конструирование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лодки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грузоподъемностью.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704"/>
        </w:tabs>
        <w:spacing w:before="3" w:line="275" w:lineRule="exact"/>
        <w:ind w:left="1704" w:hanging="365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0"/>
          <w:sz w:val="24"/>
        </w:rPr>
        <w:t xml:space="preserve"> </w:t>
      </w:r>
      <w:r>
        <w:rPr>
          <w:sz w:val="24"/>
        </w:rPr>
        <w:t>очков.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704"/>
        </w:tabs>
        <w:spacing w:line="275" w:lineRule="exact"/>
        <w:ind w:left="1704" w:hanging="365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генератора.</w:t>
      </w:r>
    </w:p>
    <w:p w:rsidR="008C4D31" w:rsidRDefault="004C70BD">
      <w:pPr>
        <w:pStyle w:val="a5"/>
        <w:numPr>
          <w:ilvl w:val="0"/>
          <w:numId w:val="74"/>
        </w:numPr>
        <w:tabs>
          <w:tab w:val="left" w:pos="1704"/>
        </w:tabs>
        <w:spacing w:before="2"/>
        <w:ind w:left="1704" w:hanging="36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линзах.</w:t>
      </w:r>
    </w:p>
    <w:p w:rsidR="008C4D31" w:rsidRDefault="008C4D31">
      <w:pPr>
        <w:pStyle w:val="a3"/>
        <w:spacing w:before="8"/>
        <w:ind w:left="0"/>
        <w:jc w:val="left"/>
        <w:rPr>
          <w:sz w:val="20"/>
        </w:r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243"/>
        </w:tabs>
        <w:ind w:left="2242" w:hanging="904"/>
        <w:jc w:val="both"/>
      </w:pPr>
      <w:r>
        <w:t>Биология</w:t>
      </w:r>
    </w:p>
    <w:p w:rsidR="008C4D31" w:rsidRDefault="004C70BD">
      <w:pPr>
        <w:pStyle w:val="a3"/>
        <w:spacing w:before="104"/>
        <w:ind w:right="829" w:firstLine="710"/>
      </w:pPr>
      <w:r>
        <w:t>Биологическое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биологической и экологической грамотн</w:t>
      </w:r>
      <w:r>
        <w:t>ости, расширение представлений об уникальных</w:t>
      </w:r>
      <w:r>
        <w:rPr>
          <w:spacing w:val="1"/>
        </w:rPr>
        <w:t xml:space="preserve"> </w:t>
      </w:r>
      <w:r>
        <w:t>особенностях живой природы, ее многообразии и эволюции,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 w:firstLine="710"/>
      </w:pPr>
      <w:r>
        <w:t>Освоение учебного предмета «Биология» направлено на развитие у обучающихся</w:t>
      </w:r>
      <w:r>
        <w:rPr>
          <w:spacing w:val="1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8C4D31" w:rsidRDefault="004C70BD">
      <w:pPr>
        <w:pStyle w:val="a3"/>
        <w:spacing w:before="4"/>
        <w:ind w:right="829" w:firstLine="710"/>
      </w:pPr>
      <w:r>
        <w:t>Учебный предмет</w:t>
      </w:r>
      <w:r>
        <w:t xml:space="preserve"> «Биология» способствует формированию у обучающихся умения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полученные выводы.</w:t>
      </w:r>
    </w:p>
    <w:p w:rsidR="008C4D31" w:rsidRDefault="004C70BD">
      <w:pPr>
        <w:pStyle w:val="a3"/>
        <w:ind w:right="836" w:firstLine="710"/>
      </w:pPr>
      <w:r>
        <w:t xml:space="preserve">Изучение предмета «Биология» </w:t>
      </w:r>
      <w:r>
        <w:t>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9"/>
        </w:rPr>
        <w:t xml:space="preserve"> </w:t>
      </w:r>
      <w:r>
        <w:t>связях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предметами:</w:t>
      </w:r>
      <w:r>
        <w:rPr>
          <w:spacing w:val="24"/>
        </w:rPr>
        <w:t xml:space="preserve"> </w:t>
      </w:r>
      <w:r>
        <w:t>«Физика»,</w:t>
      </w:r>
      <w:r>
        <w:rPr>
          <w:spacing w:val="30"/>
        </w:rPr>
        <w:t xml:space="preserve"> </w:t>
      </w:r>
      <w:r>
        <w:t>«Химия»,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31"/>
        </w:rPr>
        <w:t xml:space="preserve"> </w:t>
      </w:r>
      <w:r>
        <w:t>«Математика»,</w:t>
      </w:r>
    </w:p>
    <w:p w:rsidR="008C4D31" w:rsidRDefault="004C70BD">
      <w:pPr>
        <w:pStyle w:val="a3"/>
        <w:spacing w:line="275" w:lineRule="exact"/>
        <w:jc w:val="left"/>
      </w:pPr>
      <w:r>
        <w:t>«Экология»,</w:t>
      </w:r>
      <w:r>
        <w:rPr>
          <w:spacing w:val="72"/>
        </w:rPr>
        <w:t xml:space="preserve"> </w:t>
      </w:r>
      <w:r>
        <w:t>«Основы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67"/>
        </w:rPr>
        <w:t xml:space="preserve"> </w:t>
      </w:r>
      <w:r>
        <w:t>жизнедеятельности»,</w:t>
      </w:r>
      <w:r>
        <w:rPr>
          <w:spacing w:val="72"/>
        </w:rPr>
        <w:t xml:space="preserve"> </w:t>
      </w:r>
      <w:r>
        <w:t>«История»,</w:t>
      </w:r>
      <w:r>
        <w:rPr>
          <w:spacing w:val="72"/>
        </w:rPr>
        <w:t xml:space="preserve"> </w:t>
      </w:r>
      <w:r>
        <w:t>«Русский</w:t>
      </w:r>
      <w:r>
        <w:rPr>
          <w:spacing w:val="71"/>
        </w:rPr>
        <w:t xml:space="preserve"> </w:t>
      </w:r>
      <w:r>
        <w:t>язык»,</w:t>
      </w:r>
    </w:p>
    <w:p w:rsidR="008C4D31" w:rsidRDefault="004C70BD">
      <w:pPr>
        <w:pStyle w:val="a3"/>
        <w:spacing w:line="275" w:lineRule="exact"/>
        <w:jc w:val="left"/>
      </w:pPr>
      <w:r>
        <w:t>«Литература»</w:t>
      </w:r>
      <w:r>
        <w:rPr>
          <w:spacing w:val="-5"/>
        </w:rPr>
        <w:t xml:space="preserve"> </w:t>
      </w:r>
      <w:r>
        <w:t>и др.</w:t>
      </w:r>
    </w:p>
    <w:p w:rsidR="008C4D31" w:rsidRDefault="004C70BD">
      <w:pPr>
        <w:pStyle w:val="Heading3"/>
        <w:numPr>
          <w:ilvl w:val="0"/>
          <w:numId w:val="73"/>
        </w:numPr>
        <w:tabs>
          <w:tab w:val="left" w:pos="1522"/>
        </w:tabs>
        <w:spacing w:before="7" w:line="273" w:lineRule="exact"/>
      </w:pPr>
      <w:r>
        <w:t>класс</w:t>
      </w:r>
    </w:p>
    <w:p w:rsidR="008C4D31" w:rsidRDefault="004C70BD">
      <w:pPr>
        <w:pStyle w:val="a3"/>
        <w:spacing w:line="242" w:lineRule="auto"/>
        <w:ind w:right="2595" w:firstLine="62"/>
        <w:jc w:val="left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«Биология.</w:t>
      </w:r>
      <w:r>
        <w:rPr>
          <w:spacing w:val="-1"/>
        </w:rPr>
        <w:t xml:space="preserve"> </w:t>
      </w:r>
      <w:r>
        <w:t>Введение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биологию».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строение и</w:t>
      </w:r>
      <w:r>
        <w:rPr>
          <w:spacing w:val="-2"/>
        </w:rPr>
        <w:t xml:space="preserve"> </w:t>
      </w:r>
      <w:r>
        <w:t>изучение.</w:t>
      </w:r>
    </w:p>
    <w:p w:rsidR="008C4D31" w:rsidRDefault="004C70BD">
      <w:pPr>
        <w:pStyle w:val="a3"/>
        <w:ind w:right="821" w:firstLine="542"/>
      </w:pPr>
      <w:r>
        <w:t>Многообразие живых организмов. Основные свойства живых организмов: 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сходный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 рост и развитие, раздражимость, движение, размножение. Биология – наука 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</w:t>
      </w:r>
      <w:r>
        <w:t>ах.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 эксперимент (опыт), измерение. Оборудование для научных исследований</w:t>
      </w:r>
      <w:r>
        <w:rPr>
          <w:spacing w:val="1"/>
        </w:rPr>
        <w:t xml:space="preserve"> </w:t>
      </w:r>
      <w:r>
        <w:t>(лабораторное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увеличительные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приборы).</w:t>
      </w:r>
      <w:r>
        <w:rPr>
          <w:spacing w:val="1"/>
        </w:rPr>
        <w:t xml:space="preserve"> </w:t>
      </w:r>
      <w:r>
        <w:t>Увеличительные</w:t>
      </w:r>
      <w:r>
        <w:rPr>
          <w:spacing w:val="1"/>
        </w:rPr>
        <w:t xml:space="preserve"> </w:t>
      </w:r>
      <w:r>
        <w:t>приборы: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 живого.</w:t>
      </w:r>
      <w:r>
        <w:rPr>
          <w:spacing w:val="60"/>
        </w:rPr>
        <w:t xml:space="preserve"> </w:t>
      </w:r>
      <w:r>
        <w:t>Безъядерные и ядерные</w:t>
      </w:r>
      <w:r>
        <w:rPr>
          <w:spacing w:val="60"/>
        </w:rPr>
        <w:t xml:space="preserve"> </w:t>
      </w:r>
      <w:r>
        <w:t>клетки. Строение и функция ядра,</w:t>
      </w:r>
      <w:r>
        <w:rPr>
          <w:spacing w:val="60"/>
        </w:rPr>
        <w:t xml:space="preserve"> </w:t>
      </w:r>
      <w:r>
        <w:t>цитоплазмы</w:t>
      </w:r>
      <w:r>
        <w:rPr>
          <w:spacing w:val="1"/>
        </w:rPr>
        <w:t xml:space="preserve"> </w:t>
      </w:r>
      <w:r>
        <w:t>и ее органоидов.</w:t>
      </w:r>
      <w:r>
        <w:rPr>
          <w:spacing w:val="1"/>
        </w:rPr>
        <w:t xml:space="preserve"> </w:t>
      </w:r>
      <w:r>
        <w:t>Хромосомы, их значение. Различия в строении растительной и животной</w:t>
      </w:r>
      <w:r>
        <w:rPr>
          <w:spacing w:val="-57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естествоиспытатели.</w:t>
      </w:r>
    </w:p>
    <w:p w:rsidR="008C4D31" w:rsidRDefault="004C70BD">
      <w:pPr>
        <w:ind w:left="1339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</w:p>
    <w:p w:rsidR="008C4D31" w:rsidRDefault="004C70BD">
      <w:pPr>
        <w:pStyle w:val="a5"/>
        <w:numPr>
          <w:ilvl w:val="1"/>
          <w:numId w:val="73"/>
        </w:numPr>
        <w:tabs>
          <w:tab w:val="left" w:pos="2003"/>
        </w:tabs>
        <w:spacing w:line="275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исследований.</w:t>
      </w:r>
    </w:p>
    <w:p w:rsidR="008C4D31" w:rsidRDefault="004C70BD">
      <w:pPr>
        <w:pStyle w:val="a5"/>
        <w:numPr>
          <w:ilvl w:val="1"/>
          <w:numId w:val="73"/>
        </w:numPr>
        <w:tabs>
          <w:tab w:val="left" w:pos="2003"/>
        </w:tabs>
        <w:spacing w:line="275" w:lineRule="exact"/>
        <w:rPr>
          <w:sz w:val="24"/>
        </w:rPr>
      </w:pP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лупы,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мик</w:t>
      </w:r>
      <w:r>
        <w:rPr>
          <w:sz w:val="24"/>
        </w:rPr>
        <w:t>роскопа.</w:t>
      </w:r>
    </w:p>
    <w:p w:rsidR="008C4D31" w:rsidRDefault="004C70BD">
      <w:pPr>
        <w:pStyle w:val="a5"/>
        <w:numPr>
          <w:ilvl w:val="1"/>
          <w:numId w:val="73"/>
        </w:numPr>
        <w:tabs>
          <w:tab w:val="left" w:pos="2003"/>
        </w:tabs>
        <w:spacing w:line="275" w:lineRule="exact"/>
        <w:rPr>
          <w:sz w:val="24"/>
        </w:rPr>
      </w:pP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3"/>
          <w:sz w:val="24"/>
        </w:rPr>
        <w:t xml:space="preserve"> </w:t>
      </w:r>
      <w:r>
        <w:rPr>
          <w:sz w:val="24"/>
        </w:rPr>
        <w:t>чешуи</w:t>
      </w:r>
      <w:r>
        <w:rPr>
          <w:spacing w:val="-2"/>
          <w:sz w:val="24"/>
        </w:rPr>
        <w:t xml:space="preserve"> </w:t>
      </w:r>
      <w:r>
        <w:rPr>
          <w:sz w:val="24"/>
        </w:rPr>
        <w:t>лука.</w:t>
      </w:r>
    </w:p>
    <w:p w:rsidR="008C4D31" w:rsidRDefault="004C70BD">
      <w:pPr>
        <w:pStyle w:val="a5"/>
        <w:numPr>
          <w:ilvl w:val="1"/>
          <w:numId w:val="73"/>
        </w:numPr>
        <w:tabs>
          <w:tab w:val="left" w:pos="1974"/>
        </w:tabs>
        <w:spacing w:line="242" w:lineRule="auto"/>
        <w:ind w:left="1339" w:right="832" w:firstLine="365"/>
        <w:rPr>
          <w:sz w:val="24"/>
        </w:rPr>
      </w:pPr>
      <w:r>
        <w:rPr>
          <w:sz w:val="24"/>
        </w:rPr>
        <w:t>Определение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5"/>
          <w:sz w:val="24"/>
        </w:rPr>
        <w:t xml:space="preserve"> </w:t>
      </w:r>
      <w:r>
        <w:rPr>
          <w:sz w:val="24"/>
        </w:rPr>
        <w:t>семян</w:t>
      </w:r>
      <w:r>
        <w:rPr>
          <w:spacing w:val="27"/>
          <w:sz w:val="24"/>
        </w:rPr>
        <w:t xml:space="preserve"> </w:t>
      </w:r>
      <w:r>
        <w:rPr>
          <w:sz w:val="24"/>
        </w:rPr>
        <w:t>пшеницы.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8"/>
          <w:sz w:val="24"/>
        </w:rPr>
        <w:t xml:space="preserve"> </w:t>
      </w:r>
      <w:r>
        <w:rPr>
          <w:sz w:val="24"/>
        </w:rPr>
        <w:t>белков,</w:t>
      </w:r>
      <w:r>
        <w:rPr>
          <w:spacing w:val="-57"/>
          <w:sz w:val="24"/>
        </w:rPr>
        <w:t xml:space="preserve"> </w:t>
      </w:r>
      <w:r>
        <w:rPr>
          <w:sz w:val="24"/>
        </w:rPr>
        <w:t>жиров,</w:t>
      </w:r>
      <w:r>
        <w:rPr>
          <w:spacing w:val="3"/>
          <w:sz w:val="24"/>
        </w:rPr>
        <w:t xml:space="preserve"> </w:t>
      </w:r>
      <w:r>
        <w:rPr>
          <w:sz w:val="24"/>
        </w:rPr>
        <w:t>углеводов.</w:t>
      </w:r>
    </w:p>
    <w:p w:rsidR="008C4D31" w:rsidRDefault="004C70BD">
      <w:pPr>
        <w:pStyle w:val="a3"/>
        <w:spacing w:line="271" w:lineRule="exact"/>
        <w:jc w:val="left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.</w:t>
      </w:r>
    </w:p>
    <w:p w:rsidR="008C4D31" w:rsidRDefault="004C70BD">
      <w:pPr>
        <w:pStyle w:val="a3"/>
        <w:ind w:right="828" w:firstLine="725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океане;</w:t>
      </w:r>
      <w:r>
        <w:rPr>
          <w:spacing w:val="1"/>
        </w:rPr>
        <w:t xml:space="preserve"> </w:t>
      </w:r>
      <w:r>
        <w:t>леса</w:t>
      </w:r>
      <w:r>
        <w:rPr>
          <w:spacing w:val="60"/>
        </w:rPr>
        <w:t xml:space="preserve"> </w:t>
      </w:r>
      <w:r>
        <w:t>каменноугольного</w:t>
      </w:r>
      <w:r>
        <w:rPr>
          <w:spacing w:val="1"/>
        </w:rPr>
        <w:t xml:space="preserve"> </w:t>
      </w:r>
      <w:r>
        <w:t>периода;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пресмыкающихся;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живых организмов. Классификация организмов. Вид. Царства живой природы: Бактерии,</w:t>
      </w:r>
      <w:r>
        <w:rPr>
          <w:spacing w:val="1"/>
        </w:rPr>
        <w:t xml:space="preserve"> </w:t>
      </w:r>
      <w:r>
        <w:t>Грибы, Растения, Животные. Существенные признаки</w:t>
      </w:r>
      <w:r>
        <w:rPr>
          <w:spacing w:val="60"/>
        </w:rPr>
        <w:t xml:space="preserve"> </w:t>
      </w:r>
      <w:r>
        <w:t>представителей основных царств,</w:t>
      </w:r>
      <w:r>
        <w:rPr>
          <w:spacing w:val="1"/>
        </w:rPr>
        <w:t xml:space="preserve"> </w:t>
      </w:r>
      <w:r>
        <w:t>их характеристика, строение, особенности жизнедеятельности, места обитания, их роль в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8C4D31" w:rsidRDefault="004C70BD">
      <w:pPr>
        <w:pStyle w:val="a3"/>
        <w:spacing w:line="275" w:lineRule="exact"/>
      </w:pPr>
      <w:r>
        <w:t>Раздел 3.</w:t>
      </w:r>
      <w:r>
        <w:rPr>
          <w:spacing w:val="1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организмов.</w:t>
      </w:r>
    </w:p>
    <w:p w:rsidR="008C4D31" w:rsidRDefault="004C70BD">
      <w:pPr>
        <w:pStyle w:val="a3"/>
        <w:ind w:right="826" w:firstLine="422"/>
      </w:pPr>
      <w:r>
        <w:t>Наземно-воздушная,</w:t>
      </w:r>
      <w:r>
        <w:rPr>
          <w:spacing w:val="1"/>
        </w:rPr>
        <w:t xml:space="preserve"> </w:t>
      </w:r>
      <w:r>
        <w:t>водная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Приспособленно</w:t>
      </w:r>
      <w:r>
        <w:t>сть организмов к среде обитания. Растения и животные разных материков</w:t>
      </w:r>
      <w:r>
        <w:rPr>
          <w:spacing w:val="-57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материка).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6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травянистые</w:t>
      </w:r>
      <w:r>
        <w:rPr>
          <w:spacing w:val="28"/>
        </w:rPr>
        <w:t xml:space="preserve"> </w:t>
      </w:r>
      <w:r>
        <w:t>равнины</w:t>
      </w:r>
      <w:r>
        <w:rPr>
          <w:spacing w:val="3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степи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саванны,</w:t>
      </w:r>
      <w:r>
        <w:rPr>
          <w:spacing w:val="31"/>
        </w:rPr>
        <w:t xml:space="preserve"> </w:t>
      </w:r>
      <w:r>
        <w:t>пустыни,</w:t>
      </w:r>
      <w:r>
        <w:rPr>
          <w:spacing w:val="35"/>
        </w:rPr>
        <w:t xml:space="preserve"> </w:t>
      </w:r>
      <w:r>
        <w:t>влажные</w:t>
      </w:r>
      <w:r>
        <w:rPr>
          <w:spacing w:val="28"/>
        </w:rPr>
        <w:t xml:space="preserve"> </w:t>
      </w:r>
      <w:r>
        <w:t>тропические</w:t>
      </w:r>
      <w:r>
        <w:rPr>
          <w:spacing w:val="32"/>
        </w:rPr>
        <w:t xml:space="preserve"> </w:t>
      </w:r>
      <w:r>
        <w:t>леса.</w:t>
      </w:r>
      <w:r>
        <w:rPr>
          <w:spacing w:val="31"/>
        </w:rPr>
        <w:t xml:space="preserve"> </w:t>
      </w:r>
      <w:r>
        <w:t>Жизнь</w:t>
      </w:r>
      <w:r>
        <w:rPr>
          <w:spacing w:val="29"/>
        </w:rPr>
        <w:t xml:space="preserve"> </w:t>
      </w:r>
      <w:r>
        <w:t>в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40"/>
      </w:pPr>
      <w:r>
        <w:t>морях и океанах. Сообщества поверхности и толщи воды, донное сообщество, сообщество</w:t>
      </w:r>
      <w:r>
        <w:rPr>
          <w:spacing w:val="-57"/>
        </w:rPr>
        <w:t xml:space="preserve"> </w:t>
      </w:r>
      <w:r>
        <w:t>кораллового</w:t>
      </w:r>
      <w:r>
        <w:rPr>
          <w:spacing w:val="5"/>
        </w:rPr>
        <w:t xml:space="preserve"> </w:t>
      </w:r>
      <w:r>
        <w:t>рифа,</w:t>
      </w:r>
      <w:r>
        <w:rPr>
          <w:spacing w:val="-1"/>
        </w:rPr>
        <w:t xml:space="preserve"> </w:t>
      </w:r>
      <w:r>
        <w:t>глубоководное</w:t>
      </w:r>
      <w:r>
        <w:rPr>
          <w:spacing w:val="1"/>
        </w:rPr>
        <w:t xml:space="preserve"> </w:t>
      </w:r>
      <w:r>
        <w:t>сообщество.</w:t>
      </w:r>
    </w:p>
    <w:p w:rsidR="008C4D31" w:rsidRDefault="004C70BD">
      <w:pPr>
        <w:spacing w:line="271" w:lineRule="exact"/>
        <w:ind w:left="1339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</w:p>
    <w:p w:rsidR="008C4D31" w:rsidRDefault="004C70BD">
      <w:pPr>
        <w:pStyle w:val="a5"/>
        <w:numPr>
          <w:ilvl w:val="0"/>
          <w:numId w:val="72"/>
        </w:numPr>
        <w:tabs>
          <w:tab w:val="left" w:pos="2290"/>
        </w:tabs>
        <w:spacing w:before="3"/>
        <w:ind w:right="820" w:firstLine="422"/>
        <w:jc w:val="both"/>
        <w:rPr>
          <w:sz w:val="24"/>
        </w:rPr>
      </w:pPr>
      <w:r>
        <w:rPr>
          <w:sz w:val="24"/>
        </w:rPr>
        <w:t>Определение (узнавание) наиболе</w:t>
      </w:r>
      <w:r>
        <w:rPr>
          <w:sz w:val="24"/>
        </w:rPr>
        <w:t>е распространенных растений и животных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(фотографий,</w:t>
      </w:r>
      <w:r>
        <w:rPr>
          <w:spacing w:val="61"/>
          <w:sz w:val="24"/>
        </w:rPr>
        <w:t xml:space="preserve"> </w:t>
      </w:r>
      <w:r>
        <w:rPr>
          <w:sz w:val="24"/>
        </w:rPr>
        <w:t>атласов-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чучел,</w:t>
      </w:r>
      <w:r>
        <w:rPr>
          <w:spacing w:val="4"/>
          <w:sz w:val="24"/>
        </w:rPr>
        <w:t xml:space="preserve"> </w:t>
      </w:r>
      <w:r>
        <w:rPr>
          <w:sz w:val="24"/>
        </w:rPr>
        <w:t>гербариев</w:t>
      </w:r>
      <w:r>
        <w:rPr>
          <w:spacing w:val="3"/>
          <w:sz w:val="24"/>
        </w:rPr>
        <w:t xml:space="preserve"> </w:t>
      </w:r>
      <w:r>
        <w:rPr>
          <w:sz w:val="24"/>
        </w:rPr>
        <w:t>).</w:t>
      </w:r>
    </w:p>
    <w:p w:rsidR="008C4D31" w:rsidRDefault="004C70BD">
      <w:pPr>
        <w:pStyle w:val="a5"/>
        <w:numPr>
          <w:ilvl w:val="0"/>
          <w:numId w:val="72"/>
        </w:numPr>
        <w:tabs>
          <w:tab w:val="left" w:pos="2161"/>
        </w:tabs>
        <w:spacing w:line="242" w:lineRule="auto"/>
        <w:ind w:right="830" w:firstLine="485"/>
        <w:jc w:val="both"/>
        <w:rPr>
          <w:sz w:val="24"/>
        </w:rPr>
      </w:pPr>
      <w:r>
        <w:rPr>
          <w:sz w:val="24"/>
        </w:rPr>
        <w:t>Исследование особенностей строения растений и животных, связанных со 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</w:p>
    <w:p w:rsidR="008C4D31" w:rsidRDefault="004C70BD">
      <w:pPr>
        <w:pStyle w:val="a5"/>
        <w:numPr>
          <w:ilvl w:val="0"/>
          <w:numId w:val="72"/>
        </w:numPr>
        <w:tabs>
          <w:tab w:val="left" w:pos="2209"/>
        </w:tabs>
        <w:spacing w:line="242" w:lineRule="auto"/>
        <w:ind w:right="828" w:firstLine="485"/>
        <w:jc w:val="both"/>
        <w:rPr>
          <w:sz w:val="24"/>
        </w:rPr>
      </w:pPr>
      <w:r>
        <w:rPr>
          <w:sz w:val="24"/>
        </w:rPr>
        <w:t>Знакомство с экологическими проблемами местности и доступными путями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8C4D31" w:rsidRDefault="004C70BD">
      <w:pPr>
        <w:pStyle w:val="a3"/>
        <w:spacing w:line="271" w:lineRule="exact"/>
      </w:pPr>
      <w:r>
        <w:t>Раздел 4.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8C4D31" w:rsidRDefault="004C70BD">
      <w:pPr>
        <w:pStyle w:val="a3"/>
        <w:ind w:right="827" w:firstLine="662"/>
      </w:pP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дриопитеки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австралопитеки.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 (</w:t>
      </w:r>
      <w:r>
        <w:rPr>
          <w:spacing w:val="1"/>
        </w:rPr>
        <w:t xml:space="preserve"> </w:t>
      </w:r>
      <w:r>
        <w:t>неандерталец,</w:t>
      </w:r>
      <w:r>
        <w:rPr>
          <w:spacing w:val="1"/>
        </w:rPr>
        <w:t xml:space="preserve"> </w:t>
      </w:r>
      <w:r>
        <w:t>кроманьонец,</w:t>
      </w:r>
      <w:r>
        <w:rPr>
          <w:spacing w:val="1"/>
        </w:rPr>
        <w:t xml:space="preserve"> </w:t>
      </w:r>
      <w:r>
        <w:t>современный человек).</w:t>
      </w:r>
      <w:r>
        <w:rPr>
          <w:spacing w:val="1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озоновая</w:t>
      </w:r>
      <w:r>
        <w:rPr>
          <w:spacing w:val="1"/>
        </w:rPr>
        <w:t xml:space="preserve"> </w:t>
      </w:r>
      <w:r>
        <w:t>дыра,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отходы.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обеднение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сохранения.</w:t>
      </w:r>
      <w:r>
        <w:rPr>
          <w:spacing w:val="1"/>
        </w:rPr>
        <w:t xml:space="preserve"> </w:t>
      </w:r>
      <w:r>
        <w:t>Опустынивание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опустыниванием.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уничтожением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опустыниванием,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загрязнений.</w:t>
      </w:r>
      <w:r>
        <w:rPr>
          <w:spacing w:val="1"/>
        </w:rPr>
        <w:t xml:space="preserve"> </w:t>
      </w:r>
      <w:r>
        <w:t xml:space="preserve">Здоровье человека и безопасность жизни. </w:t>
      </w:r>
      <w:r>
        <w:t>Взаимосвязь здоровья и образа жизни.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-2"/>
        </w:rPr>
        <w:t xml:space="preserve"> </w:t>
      </w:r>
      <w:r>
        <w:t>Простейшие способы</w:t>
      </w:r>
      <w:r>
        <w:rPr>
          <w:spacing w:val="2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помощи.</w:t>
      </w:r>
    </w:p>
    <w:p w:rsidR="008C4D31" w:rsidRDefault="004C70BD">
      <w:pPr>
        <w:pStyle w:val="a3"/>
        <w:spacing w:line="242" w:lineRule="auto"/>
        <w:ind w:right="2622"/>
        <w:jc w:val="left"/>
        <w:rPr>
          <w:b/>
        </w:rPr>
      </w:pPr>
      <w:r>
        <w:t>Демонстрация: ядовитые растения и опасные животные своей местности.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b/>
        </w:rPr>
        <w:t>:</w:t>
      </w:r>
    </w:p>
    <w:p w:rsidR="008C4D31" w:rsidRDefault="004C70BD">
      <w:pPr>
        <w:pStyle w:val="a5"/>
        <w:numPr>
          <w:ilvl w:val="0"/>
          <w:numId w:val="71"/>
        </w:numPr>
        <w:tabs>
          <w:tab w:val="left" w:pos="1584"/>
        </w:tabs>
        <w:spacing w:line="271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5"/>
          <w:sz w:val="24"/>
        </w:rPr>
        <w:t xml:space="preserve"> </w:t>
      </w:r>
      <w:r>
        <w:rPr>
          <w:sz w:val="24"/>
        </w:rPr>
        <w:t>и 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8C4D31" w:rsidRDefault="004C70BD">
      <w:pPr>
        <w:pStyle w:val="a5"/>
        <w:numPr>
          <w:ilvl w:val="0"/>
          <w:numId w:val="71"/>
        </w:numPr>
        <w:tabs>
          <w:tab w:val="left" w:pos="1584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помощи.</w:t>
      </w:r>
    </w:p>
    <w:p w:rsidR="008C4D31" w:rsidRDefault="004C70BD">
      <w:pPr>
        <w:pStyle w:val="Heading3"/>
        <w:numPr>
          <w:ilvl w:val="0"/>
          <w:numId w:val="73"/>
        </w:numPr>
        <w:tabs>
          <w:tab w:val="left" w:pos="1522"/>
        </w:tabs>
        <w:spacing w:line="275" w:lineRule="exact"/>
      </w:pPr>
      <w:r>
        <w:t>класс</w:t>
      </w:r>
    </w:p>
    <w:p w:rsidR="008C4D31" w:rsidRDefault="004C70BD">
      <w:pPr>
        <w:pStyle w:val="a3"/>
        <w:spacing w:line="274" w:lineRule="exact"/>
        <w:jc w:val="left"/>
      </w:pPr>
      <w:r>
        <w:t>Биология.</w:t>
      </w:r>
      <w:r>
        <w:rPr>
          <w:spacing w:val="-4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6 класс.</w:t>
      </w:r>
    </w:p>
    <w:p w:rsidR="008C4D31" w:rsidRDefault="004C70BD">
      <w:pPr>
        <w:pStyle w:val="a3"/>
        <w:spacing w:line="275" w:lineRule="exact"/>
        <w:jc w:val="left"/>
      </w:pP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организмов.</w:t>
      </w:r>
    </w:p>
    <w:p w:rsidR="008C4D31" w:rsidRDefault="004C70BD">
      <w:pPr>
        <w:pStyle w:val="a3"/>
        <w:spacing w:before="2" w:line="275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1.1.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растите</w:t>
      </w:r>
      <w:r>
        <w:t>льной и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клеток.</w:t>
      </w:r>
      <w:r>
        <w:rPr>
          <w:spacing w:val="-4"/>
        </w:rPr>
        <w:t xml:space="preserve"> </w:t>
      </w:r>
      <w:r>
        <w:t>Клетка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живая система</w:t>
      </w:r>
    </w:p>
    <w:p w:rsidR="008C4D31" w:rsidRDefault="004C70BD">
      <w:pPr>
        <w:pStyle w:val="a3"/>
        <w:ind w:right="829"/>
      </w:pPr>
      <w:r>
        <w:t>Клетка —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Безъядерные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цитоплазмы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органоидов.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2"/>
        </w:rPr>
        <w:t xml:space="preserve"> </w:t>
      </w:r>
      <w:r>
        <w:t>растительной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животной</w:t>
      </w:r>
      <w:r>
        <w:rPr>
          <w:spacing w:val="3"/>
        </w:rPr>
        <w:t xml:space="preserve"> </w:t>
      </w:r>
      <w:r>
        <w:t>клеток.</w:t>
      </w:r>
    </w:p>
    <w:p w:rsidR="008C4D31" w:rsidRDefault="004C70BD">
      <w:pPr>
        <w:pStyle w:val="a3"/>
        <w:spacing w:before="1" w:line="275" w:lineRule="exac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C4D31" w:rsidRDefault="004C70BD">
      <w:pPr>
        <w:pStyle w:val="a3"/>
        <w:spacing w:line="242" w:lineRule="auto"/>
        <w:ind w:right="3043"/>
      </w:pPr>
      <w:r>
        <w:t>1.Строение клеток живых организмов (на готовых микропрепаратах).</w:t>
      </w:r>
      <w:r>
        <w:rPr>
          <w:spacing w:val="-58"/>
        </w:rPr>
        <w:t xml:space="preserve"> </w:t>
      </w:r>
      <w:r>
        <w:t>Деление клеток</w:t>
      </w:r>
      <w:r>
        <w:rPr>
          <w:spacing w:val="-2"/>
        </w:rPr>
        <w:t xml:space="preserve"> </w:t>
      </w:r>
      <w:r>
        <w:t>.</w:t>
      </w:r>
    </w:p>
    <w:p w:rsidR="008C4D31" w:rsidRDefault="004C70BD">
      <w:pPr>
        <w:pStyle w:val="a3"/>
        <w:ind w:right="825"/>
      </w:pPr>
      <w:r>
        <w:t>Деление —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многоклеточного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Деление 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организмов.</w:t>
      </w:r>
    </w:p>
    <w:p w:rsidR="008C4D31" w:rsidRDefault="004C70BD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1.2.</w:t>
      </w:r>
      <w:r>
        <w:rPr>
          <w:spacing w:val="-3"/>
        </w:rPr>
        <w:t xml:space="preserve"> </w:t>
      </w:r>
      <w:r>
        <w:t>Ткани растений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</w:p>
    <w:p w:rsidR="008C4D31" w:rsidRDefault="004C70BD">
      <w:pPr>
        <w:pStyle w:val="a3"/>
        <w:ind w:right="832"/>
      </w:pPr>
      <w:r>
        <w:t>Понятие «ткань». Клеточные элементы и межклеточное вещество. Типы тканей растений,</w:t>
      </w:r>
      <w:r>
        <w:rPr>
          <w:spacing w:val="1"/>
        </w:rPr>
        <w:t xml:space="preserve"> </w:t>
      </w:r>
      <w:r>
        <w:t>их многообразие, значение, особенности строения. Типы тканей животных организмов, их</w:t>
      </w:r>
      <w:r>
        <w:rPr>
          <w:spacing w:val="-57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функции.</w:t>
      </w:r>
    </w:p>
    <w:p w:rsidR="008C4D31" w:rsidRDefault="004C70BD">
      <w:pPr>
        <w:pStyle w:val="a3"/>
        <w:ind w:right="6270"/>
      </w:pPr>
      <w:r>
        <w:t>Лабораторные и практические раб</w:t>
      </w:r>
      <w:r>
        <w:t>оты</w:t>
      </w:r>
      <w:r>
        <w:rPr>
          <w:spacing w:val="-57"/>
        </w:rPr>
        <w:t xml:space="preserve"> </w:t>
      </w:r>
      <w:r>
        <w:t>1.Ткани</w:t>
      </w:r>
      <w:r>
        <w:rPr>
          <w:spacing w:val="-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организмов.</w:t>
      </w:r>
    </w:p>
    <w:p w:rsidR="008C4D31" w:rsidRDefault="004C70BD">
      <w:pPr>
        <w:pStyle w:val="a3"/>
        <w:spacing w:line="275" w:lineRule="exact"/>
      </w:pPr>
      <w:r>
        <w:t>Тема 1.3.</w:t>
      </w:r>
      <w:r>
        <w:rPr>
          <w:spacing w:val="3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органов</w:t>
      </w:r>
    </w:p>
    <w:p w:rsidR="008C4D31" w:rsidRDefault="004C70BD">
      <w:pPr>
        <w:pStyle w:val="a3"/>
        <w:ind w:right="823"/>
      </w:pPr>
      <w:r>
        <w:t>Понятие</w:t>
      </w:r>
      <w:r>
        <w:rPr>
          <w:spacing w:val="1"/>
        </w:rPr>
        <w:t xml:space="preserve"> </w:t>
      </w:r>
      <w:r>
        <w:t>«орган».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Почка —</w:t>
      </w:r>
      <w:r>
        <w:rPr>
          <w:spacing w:val="1"/>
        </w:rPr>
        <w:t xml:space="preserve"> </w:t>
      </w:r>
      <w:r>
        <w:t>зачаточный побег. Стебель как осевой орган побега. Передвижение веществ по стеблю.</w:t>
      </w:r>
      <w:r>
        <w:rPr>
          <w:spacing w:val="1"/>
        </w:rPr>
        <w:t xml:space="preserve"> </w:t>
      </w:r>
      <w:r>
        <w:t>Лист. Строение и функции. Простые и сложные листья. Цветок, его значение и строение</w:t>
      </w:r>
      <w:r>
        <w:rPr>
          <w:spacing w:val="1"/>
        </w:rPr>
        <w:t xml:space="preserve"> </w:t>
      </w:r>
      <w:r>
        <w:t>(околоцветник, тычинки, пестики). Соцветия. Плоды. Значение и разнообразие. Строение</w:t>
      </w:r>
      <w:r>
        <w:rPr>
          <w:spacing w:val="1"/>
        </w:rPr>
        <w:t xml:space="preserve"> </w:t>
      </w:r>
      <w:r>
        <w:t>семя</w:t>
      </w:r>
      <w:r>
        <w:t>н</w:t>
      </w:r>
      <w:r>
        <w:rPr>
          <w:spacing w:val="30"/>
        </w:rPr>
        <w:t xml:space="preserve"> </w:t>
      </w:r>
      <w:r>
        <w:t>однодольного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двудольного</w:t>
      </w:r>
      <w:r>
        <w:rPr>
          <w:spacing w:val="33"/>
        </w:rPr>
        <w:t xml:space="preserve"> </w:t>
      </w:r>
      <w:r>
        <w:t>растений.</w:t>
      </w:r>
      <w:r>
        <w:rPr>
          <w:spacing w:val="38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органов.</w:t>
      </w:r>
      <w:r>
        <w:rPr>
          <w:spacing w:val="31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системы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tabs>
          <w:tab w:val="left" w:pos="2418"/>
          <w:tab w:val="left" w:pos="3785"/>
          <w:tab w:val="left" w:pos="5180"/>
          <w:tab w:val="left" w:pos="7310"/>
          <w:tab w:val="left" w:pos="9822"/>
        </w:tabs>
        <w:spacing w:before="66" w:line="242" w:lineRule="auto"/>
        <w:ind w:right="828"/>
        <w:jc w:val="left"/>
      </w:pPr>
      <w:r>
        <w:t>органов</w:t>
      </w:r>
      <w:r>
        <w:tab/>
        <w:t>животного</w:t>
      </w:r>
      <w:r>
        <w:tab/>
        <w:t>организма:</w:t>
      </w:r>
      <w:r>
        <w:tab/>
        <w:t>пищеварительная,</w:t>
      </w:r>
      <w:r>
        <w:tab/>
        <w:t>опорно-двигательная,</w:t>
      </w:r>
      <w:r>
        <w:tab/>
      </w:r>
      <w:r>
        <w:rPr>
          <w:spacing w:val="-1"/>
        </w:rPr>
        <w:t>нервная,</w:t>
      </w:r>
      <w:r>
        <w:rPr>
          <w:spacing w:val="-57"/>
        </w:rPr>
        <w:t xml:space="preserve"> </w:t>
      </w:r>
      <w:r>
        <w:t>эндокринная,</w:t>
      </w:r>
      <w:r>
        <w:rPr>
          <w:spacing w:val="-2"/>
        </w:rPr>
        <w:t xml:space="preserve"> </w:t>
      </w:r>
      <w:r>
        <w:t>половая.</w:t>
      </w:r>
    </w:p>
    <w:p w:rsidR="008C4D31" w:rsidRDefault="004C70BD">
      <w:pPr>
        <w:pStyle w:val="a3"/>
        <w:ind w:right="5315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1.Распознание органов у растений</w:t>
      </w:r>
      <w:r>
        <w:t xml:space="preserve"> и животных.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организмов.</w:t>
      </w:r>
    </w:p>
    <w:p w:rsidR="008C4D31" w:rsidRDefault="004C70BD">
      <w:pPr>
        <w:pStyle w:val="a3"/>
        <w:spacing w:line="275" w:lineRule="exact"/>
        <w:jc w:val="left"/>
      </w:pPr>
      <w:r>
        <w:t>Тема</w:t>
      </w:r>
      <w:r>
        <w:rPr>
          <w:spacing w:val="-2"/>
        </w:rPr>
        <w:t xml:space="preserve"> </w:t>
      </w:r>
      <w:r>
        <w:t>2.1.</w:t>
      </w:r>
      <w:r>
        <w:rPr>
          <w:spacing w:val="2"/>
        </w:rPr>
        <w:t xml:space="preserve"> </w:t>
      </w:r>
      <w:r>
        <w:t>Питание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</w:p>
    <w:p w:rsidR="008C4D31" w:rsidRDefault="004C70BD">
      <w:pPr>
        <w:pStyle w:val="a3"/>
        <w:ind w:right="823"/>
      </w:pPr>
      <w:r>
        <w:t>Сущность понятия «питание». Особенности питания растительного организма. Почвенное</w:t>
      </w:r>
      <w:r>
        <w:rPr>
          <w:spacing w:val="1"/>
        </w:rPr>
        <w:t xml:space="preserve"> </w:t>
      </w:r>
      <w:r>
        <w:t>питание. Воздушное питание (фотосинтез). Особенности питания животных. Травоядные</w:t>
      </w:r>
      <w:r>
        <w:rPr>
          <w:spacing w:val="1"/>
        </w:rPr>
        <w:t xml:space="preserve"> </w:t>
      </w:r>
      <w:r>
        <w:t>животн</w:t>
      </w:r>
      <w:r>
        <w:t>ые,</w:t>
      </w:r>
      <w:r>
        <w:rPr>
          <w:spacing w:val="1"/>
        </w:rPr>
        <w:t xml:space="preserve"> </w:t>
      </w:r>
      <w:r>
        <w:t>хищники,</w:t>
      </w:r>
      <w:r>
        <w:rPr>
          <w:spacing w:val="1"/>
        </w:rPr>
        <w:t xml:space="preserve"> </w:t>
      </w:r>
      <w:r>
        <w:t>трупоеды,</w:t>
      </w:r>
      <w:r>
        <w:rPr>
          <w:spacing w:val="1"/>
        </w:rPr>
        <w:t xml:space="preserve"> </w:t>
      </w:r>
      <w:r>
        <w:t>симбионты,</w:t>
      </w:r>
      <w:r>
        <w:rPr>
          <w:spacing w:val="1"/>
        </w:rPr>
        <w:t xml:space="preserve"> </w:t>
      </w:r>
      <w:r>
        <w:t>паразиты.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строения</w:t>
      </w:r>
      <w:r>
        <w:rPr>
          <w:spacing w:val="11"/>
        </w:rPr>
        <w:t xml:space="preserve"> </w:t>
      </w:r>
      <w:r>
        <w:t>пищеварительных</w:t>
      </w:r>
      <w:r>
        <w:rPr>
          <w:spacing w:val="10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t>животных.</w:t>
      </w:r>
      <w:r>
        <w:rPr>
          <w:spacing w:val="17"/>
        </w:rPr>
        <w:t xml:space="preserve"> </w:t>
      </w:r>
      <w:r>
        <w:t>Пищеварительные</w:t>
      </w:r>
      <w:r>
        <w:rPr>
          <w:spacing w:val="15"/>
        </w:rPr>
        <w:t xml:space="preserve"> </w:t>
      </w:r>
      <w:r>
        <w:t>ферменты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ind w:right="824"/>
      </w:pPr>
      <w:r>
        <w:t>Действие</w:t>
      </w:r>
      <w:r>
        <w:rPr>
          <w:spacing w:val="1"/>
        </w:rPr>
        <w:t xml:space="preserve"> </w:t>
      </w:r>
      <w:r>
        <w:t>желудочного</w:t>
      </w:r>
      <w:r>
        <w:rPr>
          <w:spacing w:val="1"/>
        </w:rPr>
        <w:t xml:space="preserve"> </w:t>
      </w:r>
      <w:r>
        <w:t>сока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белок,</w:t>
      </w:r>
      <w:r>
        <w:rPr>
          <w:spacing w:val="1"/>
        </w:rPr>
        <w:t xml:space="preserve"> </w:t>
      </w:r>
      <w:r>
        <w:t>слюны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крахмал.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доказывающий</w:t>
      </w:r>
      <w:r>
        <w:rPr>
          <w:spacing w:val="1"/>
        </w:rPr>
        <w:t xml:space="preserve"> </w:t>
      </w:r>
      <w:r>
        <w:t>образование крахмала на свету, поглощение углекислого газа листьями. Роль света и воды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растений.</w:t>
      </w:r>
    </w:p>
    <w:p w:rsidR="008C4D31" w:rsidRDefault="004C70BD">
      <w:pPr>
        <w:pStyle w:val="a3"/>
        <w:spacing w:before="1" w:line="275" w:lineRule="exact"/>
      </w:pPr>
      <w:r>
        <w:t>Тема</w:t>
      </w:r>
      <w:r>
        <w:rPr>
          <w:spacing w:val="-5"/>
        </w:rPr>
        <w:t xml:space="preserve"> </w:t>
      </w:r>
      <w:r>
        <w:t>2.2.</w:t>
      </w:r>
      <w:r>
        <w:rPr>
          <w:spacing w:val="-2"/>
        </w:rPr>
        <w:t xml:space="preserve"> </w:t>
      </w:r>
      <w:r>
        <w:t>Дыхание</w:t>
      </w:r>
    </w:p>
    <w:p w:rsidR="008C4D31" w:rsidRDefault="004C70BD">
      <w:pPr>
        <w:pStyle w:val="a3"/>
        <w:ind w:right="831"/>
      </w:pP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освобождения энергии. Дыхание растений. Роль устьиц и </w:t>
      </w:r>
      <w:r>
        <w:t>чечевичек в процессе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3"/>
        </w:rPr>
        <w:t xml:space="preserve"> </w:t>
      </w:r>
      <w:r>
        <w:t>Дыхание животных.</w:t>
      </w:r>
      <w:r>
        <w:rPr>
          <w:spacing w:val="3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организмов.</w:t>
      </w:r>
    </w:p>
    <w:p w:rsidR="008C4D31" w:rsidRDefault="004C70BD">
      <w:pPr>
        <w:pStyle w:val="a3"/>
        <w:spacing w:before="2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jc w:val="left"/>
      </w:pPr>
      <w:r>
        <w:t>Опыты,</w:t>
      </w:r>
      <w:r>
        <w:rPr>
          <w:spacing w:val="27"/>
        </w:rPr>
        <w:t xml:space="preserve"> </w:t>
      </w:r>
      <w:r>
        <w:t>иллюстрирующие</w:t>
      </w:r>
      <w:r>
        <w:rPr>
          <w:spacing w:val="28"/>
        </w:rPr>
        <w:t xml:space="preserve"> </w:t>
      </w:r>
      <w:r>
        <w:t>дыхание</w:t>
      </w:r>
      <w:r>
        <w:rPr>
          <w:spacing w:val="27"/>
        </w:rPr>
        <w:t xml:space="preserve"> </w:t>
      </w:r>
      <w:r>
        <w:t>прорастающих</w:t>
      </w:r>
      <w:r>
        <w:rPr>
          <w:spacing w:val="25"/>
        </w:rPr>
        <w:t xml:space="preserve"> </w:t>
      </w:r>
      <w:r>
        <w:t>семян,</w:t>
      </w:r>
      <w:r>
        <w:rPr>
          <w:spacing w:val="27"/>
        </w:rPr>
        <w:t xml:space="preserve"> </w:t>
      </w:r>
      <w:r>
        <w:t>дыхание</w:t>
      </w:r>
      <w:r>
        <w:rPr>
          <w:spacing w:val="28"/>
        </w:rPr>
        <w:t xml:space="preserve"> </w:t>
      </w:r>
      <w:r>
        <w:t>корней;</w:t>
      </w:r>
      <w:r>
        <w:rPr>
          <w:spacing w:val="20"/>
        </w:rPr>
        <w:t xml:space="preserve"> </w:t>
      </w:r>
      <w:r>
        <w:t>обнаружение</w:t>
      </w:r>
      <w:r>
        <w:rPr>
          <w:spacing w:val="-57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выдыхаемом</w:t>
      </w:r>
      <w:r>
        <w:rPr>
          <w:spacing w:val="-2"/>
        </w:rPr>
        <w:t xml:space="preserve"> </w:t>
      </w:r>
      <w:r>
        <w:t>воздухе.</w:t>
      </w:r>
    </w:p>
    <w:p w:rsidR="008C4D31" w:rsidRDefault="004C70BD">
      <w:pPr>
        <w:pStyle w:val="a3"/>
        <w:spacing w:line="271" w:lineRule="exact"/>
        <w:jc w:val="left"/>
      </w:pPr>
      <w:r>
        <w:t>Тема 2.3.</w:t>
      </w:r>
      <w:r>
        <w:rPr>
          <w:spacing w:val="2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организме</w:t>
      </w:r>
    </w:p>
    <w:p w:rsidR="008C4D31" w:rsidRDefault="004C70BD">
      <w:pPr>
        <w:pStyle w:val="a3"/>
        <w:spacing w:before="1"/>
        <w:ind w:right="830"/>
      </w:pPr>
      <w:r>
        <w:t>Перенос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строение,</w:t>
      </w:r>
      <w:r>
        <w:rPr>
          <w:spacing w:val="2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Гемолимфа,</w:t>
      </w:r>
      <w:r>
        <w:rPr>
          <w:spacing w:val="-2"/>
        </w:rPr>
        <w:t xml:space="preserve"> </w:t>
      </w:r>
      <w:r>
        <w:t>кровь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составные части</w:t>
      </w:r>
      <w:r>
        <w:rPr>
          <w:spacing w:val="-2"/>
        </w:rPr>
        <w:t xml:space="preserve"> </w:t>
      </w:r>
      <w:r>
        <w:t>(плазма,</w:t>
      </w:r>
      <w:r>
        <w:rPr>
          <w:spacing w:val="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крови).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t>Опыт,</w:t>
      </w:r>
      <w:r>
        <w:rPr>
          <w:spacing w:val="18"/>
        </w:rPr>
        <w:t xml:space="preserve"> </w:t>
      </w:r>
      <w:r>
        <w:t>иллюстрирующий</w:t>
      </w:r>
      <w:r>
        <w:rPr>
          <w:spacing w:val="21"/>
        </w:rPr>
        <w:t xml:space="preserve"> </w:t>
      </w:r>
      <w:r>
        <w:t>пути</w:t>
      </w:r>
      <w:r>
        <w:rPr>
          <w:spacing w:val="21"/>
        </w:rPr>
        <w:t xml:space="preserve"> </w:t>
      </w:r>
      <w:r>
        <w:t>передвижения</w:t>
      </w:r>
      <w:r>
        <w:rPr>
          <w:spacing w:val="10"/>
        </w:rPr>
        <w:t xml:space="preserve"> </w:t>
      </w:r>
      <w:r>
        <w:t>органических</w:t>
      </w:r>
      <w:r>
        <w:rPr>
          <w:spacing w:val="16"/>
        </w:rPr>
        <w:t xml:space="preserve"> </w:t>
      </w:r>
      <w:r>
        <w:t>веществ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стеблю.</w:t>
      </w:r>
      <w:r>
        <w:rPr>
          <w:spacing w:val="17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крови</w:t>
      </w:r>
      <w:r>
        <w:rPr>
          <w:spacing w:val="-2"/>
        </w:rPr>
        <w:t xml:space="preserve"> </w:t>
      </w:r>
      <w:r>
        <w:t>лягушки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</w:p>
    <w:p w:rsidR="008C4D31" w:rsidRDefault="004C70BD">
      <w:pPr>
        <w:pStyle w:val="a3"/>
        <w:spacing w:line="271" w:lineRule="exact"/>
        <w:jc w:val="lef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before="4" w:line="237" w:lineRule="auto"/>
        <w:ind w:right="4215"/>
        <w:jc w:val="left"/>
      </w:pPr>
      <w:r>
        <w:t>1.Передвижение воды и минеральных веществ по стеблю.</w:t>
      </w:r>
      <w:r>
        <w:rPr>
          <w:spacing w:val="-5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2.4.</w:t>
      </w:r>
      <w:r>
        <w:rPr>
          <w:spacing w:val="4"/>
        </w:rPr>
        <w:t xml:space="preserve"> </w:t>
      </w:r>
      <w:r>
        <w:t>Выделение</w:t>
      </w:r>
    </w:p>
    <w:p w:rsidR="008C4D31" w:rsidRDefault="004C70BD">
      <w:pPr>
        <w:pStyle w:val="a3"/>
        <w:spacing w:before="4"/>
        <w:ind w:right="828"/>
      </w:pPr>
      <w:r>
        <w:t>Роль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энергии.</w:t>
      </w:r>
    </w:p>
    <w:p w:rsidR="008C4D31" w:rsidRDefault="004C70BD">
      <w:pPr>
        <w:pStyle w:val="a3"/>
        <w:spacing w:line="274" w:lineRule="exact"/>
      </w:pPr>
      <w:r>
        <w:t>Тема 2.5.</w:t>
      </w:r>
      <w:r>
        <w:rPr>
          <w:spacing w:val="2"/>
        </w:rPr>
        <w:t xml:space="preserve"> </w:t>
      </w:r>
      <w:r>
        <w:t>Опорные</w:t>
      </w:r>
      <w:r>
        <w:rPr>
          <w:spacing w:val="-6"/>
        </w:rPr>
        <w:t xml:space="preserve"> </w:t>
      </w:r>
      <w:r>
        <w:t>системы</w:t>
      </w:r>
    </w:p>
    <w:p w:rsidR="008C4D31" w:rsidRDefault="004C70BD">
      <w:pPr>
        <w:pStyle w:val="a3"/>
        <w:spacing w:before="2"/>
        <w:ind w:right="823"/>
      </w:pPr>
      <w:r>
        <w:t>Значение</w:t>
      </w:r>
      <w:r>
        <w:rPr>
          <w:spacing w:val="1"/>
        </w:rPr>
        <w:t xml:space="preserve"> </w:t>
      </w:r>
      <w:r>
        <w:t>опорных систем</w:t>
      </w:r>
      <w:r>
        <w:rPr>
          <w:spacing w:val="1"/>
        </w:rPr>
        <w:t xml:space="preserve"> </w:t>
      </w:r>
      <w:r>
        <w:t>в жизни организмов.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системы растений. Опорные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животных.</w:t>
      </w:r>
    </w:p>
    <w:p w:rsidR="008C4D31" w:rsidRDefault="004C70BD">
      <w:pPr>
        <w:pStyle w:val="a3"/>
        <w:spacing w:before="1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1203"/>
        <w:jc w:val="left"/>
      </w:pPr>
      <w:r>
        <w:t>Скелеты млекопитающих, распил костей, раковины моллюсков, коллекции насекомых.</w:t>
      </w:r>
      <w:r>
        <w:rPr>
          <w:spacing w:val="-58"/>
        </w:rPr>
        <w:t xml:space="preserve"> </w:t>
      </w:r>
      <w:r>
        <w:t>Лаборат</w:t>
      </w:r>
      <w:r>
        <w:t>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5"/>
        <w:numPr>
          <w:ilvl w:val="0"/>
          <w:numId w:val="70"/>
        </w:numPr>
        <w:tabs>
          <w:tab w:val="left" w:pos="1522"/>
        </w:tabs>
        <w:spacing w:line="242" w:lineRule="auto"/>
        <w:ind w:right="5739" w:firstLine="0"/>
        <w:rPr>
          <w:sz w:val="24"/>
        </w:rPr>
      </w:pPr>
      <w:r>
        <w:rPr>
          <w:sz w:val="24"/>
        </w:rPr>
        <w:t>Разнообразие опорных систем животных.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2.6.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Движение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Движение</w:t>
      </w:r>
      <w:r>
        <w:rPr>
          <w:spacing w:val="13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важнейшая</w:t>
      </w:r>
      <w:r>
        <w:rPr>
          <w:spacing w:val="7"/>
        </w:rPr>
        <w:t xml:space="preserve"> </w:t>
      </w:r>
      <w:r>
        <w:t>особенность</w:t>
      </w:r>
      <w:r>
        <w:rPr>
          <w:spacing w:val="8"/>
        </w:rPr>
        <w:t xml:space="preserve"> </w:t>
      </w:r>
      <w:r>
        <w:t>животных</w:t>
      </w:r>
      <w:r>
        <w:rPr>
          <w:spacing w:val="7"/>
        </w:rPr>
        <w:t xml:space="preserve"> </w:t>
      </w:r>
      <w:r>
        <w:t>организмов.</w:t>
      </w:r>
      <w:r>
        <w:rPr>
          <w:spacing w:val="9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активности.</w:t>
      </w:r>
      <w:r>
        <w:rPr>
          <w:spacing w:val="-2"/>
        </w:rPr>
        <w:t xml:space="preserve"> </w:t>
      </w:r>
      <w:r>
        <w:t>Механизмы,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организмов.</w:t>
      </w:r>
    </w:p>
    <w:p w:rsidR="008C4D31" w:rsidRDefault="004C70BD">
      <w:pPr>
        <w:pStyle w:val="a3"/>
        <w:spacing w:line="271" w:lineRule="exact"/>
        <w:jc w:val="lef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5"/>
        <w:numPr>
          <w:ilvl w:val="1"/>
          <w:numId w:val="70"/>
        </w:numPr>
        <w:tabs>
          <w:tab w:val="left" w:pos="2046"/>
        </w:tabs>
        <w:spacing w:line="275" w:lineRule="exact"/>
        <w:rPr>
          <w:sz w:val="24"/>
        </w:rPr>
      </w:pPr>
      <w:r>
        <w:rPr>
          <w:sz w:val="24"/>
        </w:rPr>
        <w:t>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инфузории,</w:t>
      </w:r>
      <w:r>
        <w:rPr>
          <w:spacing w:val="-6"/>
          <w:sz w:val="24"/>
        </w:rPr>
        <w:t xml:space="preserve"> </w:t>
      </w:r>
      <w:r>
        <w:rPr>
          <w:sz w:val="24"/>
        </w:rPr>
        <w:t>туфельки.</w:t>
      </w:r>
    </w:p>
    <w:p w:rsidR="008C4D31" w:rsidRDefault="004C70BD">
      <w:pPr>
        <w:pStyle w:val="a5"/>
        <w:numPr>
          <w:ilvl w:val="1"/>
          <w:numId w:val="70"/>
        </w:numPr>
        <w:tabs>
          <w:tab w:val="left" w:pos="2046"/>
        </w:tabs>
        <w:spacing w:line="275" w:lineRule="exact"/>
        <w:rPr>
          <w:sz w:val="24"/>
        </w:rPr>
      </w:pPr>
      <w:r>
        <w:rPr>
          <w:sz w:val="24"/>
        </w:rPr>
        <w:t>Перемещение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червя.</w:t>
      </w:r>
    </w:p>
    <w:p w:rsidR="008C4D31" w:rsidRDefault="004C70BD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2.7.</w:t>
      </w:r>
      <w:r>
        <w:rPr>
          <w:spacing w:val="-5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жизнедеятельности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3"/>
      </w:pPr>
      <w:r>
        <w:t>Жизнедеятельность организма и</w:t>
      </w:r>
      <w:r>
        <w:rPr>
          <w:spacing w:val="1"/>
        </w:rPr>
        <w:t xml:space="preserve"> </w:t>
      </w:r>
      <w:r>
        <w:t>её связь</w:t>
      </w:r>
      <w:r>
        <w:rPr>
          <w:spacing w:val="1"/>
        </w:rPr>
        <w:t xml:space="preserve"> </w:t>
      </w:r>
      <w:r>
        <w:t>с окружающей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 организмов. Раздражимость. Нервная система, особенности строения.</w:t>
      </w:r>
      <w:r>
        <w:rPr>
          <w:spacing w:val="1"/>
        </w:rPr>
        <w:t xml:space="preserve"> </w:t>
      </w:r>
      <w:r>
        <w:t>Рефлекс,</w:t>
      </w:r>
      <w:r>
        <w:rPr>
          <w:spacing w:val="3"/>
        </w:rPr>
        <w:t xml:space="preserve"> </w:t>
      </w:r>
      <w:r>
        <w:t>инстинкт.</w:t>
      </w:r>
    </w:p>
    <w:p w:rsidR="008C4D31" w:rsidRDefault="004C70BD">
      <w:pPr>
        <w:pStyle w:val="a3"/>
        <w:spacing w:before="3" w:line="275" w:lineRule="exact"/>
      </w:pPr>
      <w:r>
        <w:t>Тема 2.8.</w:t>
      </w:r>
      <w:r>
        <w:rPr>
          <w:spacing w:val="-3"/>
        </w:rPr>
        <w:t xml:space="preserve"> </w:t>
      </w:r>
      <w:r>
        <w:t>Размножение</w:t>
      </w:r>
    </w:p>
    <w:p w:rsidR="008C4D31" w:rsidRDefault="004C70BD">
      <w:pPr>
        <w:pStyle w:val="a3"/>
        <w:ind w:right="824"/>
      </w:pP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 (деление простейших, почкование гидры). Половое размножение организмов.</w:t>
      </w:r>
      <w:r>
        <w:rPr>
          <w:spacing w:val="1"/>
        </w:rPr>
        <w:t xml:space="preserve"> </w:t>
      </w:r>
      <w:r>
        <w:t>Особенности полового размножения животных. Органы размножения. Половые клетки.</w:t>
      </w:r>
      <w:r>
        <w:rPr>
          <w:spacing w:val="1"/>
        </w:rPr>
        <w:t xml:space="preserve"> </w:t>
      </w:r>
      <w:r>
        <w:t>Оплодотворение. Половое размножение растений. Опыление. Двойное оплодотворение.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плод</w:t>
      </w:r>
      <w:r>
        <w:t>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семян.</w:t>
      </w:r>
    </w:p>
    <w:p w:rsidR="008C4D31" w:rsidRDefault="004C70BD">
      <w:pPr>
        <w:pStyle w:val="a3"/>
        <w:spacing w:before="2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3113"/>
        <w:jc w:val="left"/>
      </w:pPr>
      <w:r>
        <w:t>Способы размножения растений. Разнообразие и строение соцветий.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5"/>
        <w:numPr>
          <w:ilvl w:val="0"/>
          <w:numId w:val="69"/>
        </w:numPr>
        <w:tabs>
          <w:tab w:val="left" w:pos="2046"/>
        </w:tabs>
        <w:spacing w:line="271" w:lineRule="exact"/>
        <w:rPr>
          <w:sz w:val="24"/>
        </w:rPr>
      </w:pPr>
      <w:r>
        <w:rPr>
          <w:sz w:val="24"/>
        </w:rPr>
        <w:t>Вегетативное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растений.</w:t>
      </w:r>
    </w:p>
    <w:p w:rsidR="008C4D31" w:rsidRDefault="004C70BD">
      <w:pPr>
        <w:pStyle w:val="a5"/>
        <w:numPr>
          <w:ilvl w:val="0"/>
          <w:numId w:val="69"/>
        </w:numPr>
        <w:tabs>
          <w:tab w:val="left" w:pos="2046"/>
        </w:tabs>
        <w:spacing w:before="3" w:line="237" w:lineRule="auto"/>
        <w:ind w:left="1339" w:right="2038" w:firstLine="360"/>
        <w:rPr>
          <w:sz w:val="24"/>
        </w:rPr>
      </w:pPr>
      <w:r>
        <w:rPr>
          <w:sz w:val="24"/>
        </w:rPr>
        <w:t>Прямое и непрямое развитие насекомых (на коллекционном материале).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2.9.</w:t>
      </w:r>
      <w:r>
        <w:rPr>
          <w:spacing w:val="-1"/>
          <w:sz w:val="24"/>
        </w:rPr>
        <w:t xml:space="preserve"> </w:t>
      </w:r>
      <w:r>
        <w:rPr>
          <w:sz w:val="24"/>
        </w:rPr>
        <w:t>Рост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</w:p>
    <w:p w:rsidR="008C4D31" w:rsidRDefault="004C70BD">
      <w:pPr>
        <w:pStyle w:val="a3"/>
        <w:spacing w:before="4"/>
        <w:ind w:right="824"/>
      </w:pPr>
      <w:r>
        <w:t>Рост и развитие растений. Индивидуальное развитие. Распространение плодов и семян.</w:t>
      </w:r>
      <w:r>
        <w:rPr>
          <w:spacing w:val="1"/>
        </w:rPr>
        <w:t xml:space="preserve"> </w:t>
      </w:r>
      <w:r>
        <w:t>Состояние покоя, его значение в жизни растений. Условия прорастания семян. Питание и</w:t>
      </w:r>
      <w:r>
        <w:rPr>
          <w:spacing w:val="1"/>
        </w:rPr>
        <w:t xml:space="preserve"> </w:t>
      </w:r>
      <w:r>
        <w:t>рост проростков. Особенности развития животных организмов. Развитие зародыша (н</w:t>
      </w:r>
      <w:r>
        <w:t>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ланцетника).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</w:p>
    <w:p w:rsidR="008C4D31" w:rsidRDefault="004C70BD">
      <w:pPr>
        <w:pStyle w:val="a3"/>
        <w:spacing w:line="274" w:lineRule="exact"/>
        <w:jc w:val="left"/>
      </w:pPr>
      <w:r>
        <w:t>Демонстрация</w:t>
      </w:r>
    </w:p>
    <w:p w:rsidR="008C4D31" w:rsidRDefault="004C70BD">
      <w:pPr>
        <w:pStyle w:val="a3"/>
        <w:spacing w:before="4" w:line="237" w:lineRule="auto"/>
        <w:ind w:right="3684"/>
        <w:jc w:val="left"/>
      </w:pPr>
      <w:r>
        <w:t>Способы распространения плодов и семян; прорастания семян.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3"/>
        <w:spacing w:before="4" w:line="275" w:lineRule="exact"/>
        <w:ind w:left="1700"/>
        <w:jc w:val="left"/>
      </w:pPr>
      <w:r>
        <w:t>1.</w:t>
      </w:r>
      <w:r>
        <w:rPr>
          <w:spacing w:val="43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непрямое развитие</w:t>
      </w:r>
      <w:r>
        <w:rPr>
          <w:spacing w:val="-5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(на коллекционном</w:t>
      </w:r>
      <w:r>
        <w:rPr>
          <w:spacing w:val="-2"/>
        </w:rPr>
        <w:t xml:space="preserve"> </w:t>
      </w:r>
      <w:r>
        <w:t>мат</w:t>
      </w:r>
      <w:r>
        <w:t>ериале).</w:t>
      </w:r>
    </w:p>
    <w:p w:rsidR="008C4D31" w:rsidRDefault="004C70BD">
      <w:pPr>
        <w:pStyle w:val="a3"/>
        <w:ind w:right="831"/>
      </w:pPr>
      <w:r>
        <w:t>Тема 2.10. Организм как единое целоеВзаимосвязь клеток, тканей и органов в организме.</w:t>
      </w:r>
      <w:r>
        <w:rPr>
          <w:spacing w:val="1"/>
        </w:rPr>
        <w:t xml:space="preserve"> </w:t>
      </w:r>
      <w:r>
        <w:t>Регуляторная деятельность нервной и гуморальной систем. Функционирование организма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целого,</w:t>
      </w:r>
      <w:r>
        <w:rPr>
          <w:spacing w:val="-2"/>
        </w:rPr>
        <w:t xml:space="preserve"> </w:t>
      </w:r>
      <w:r>
        <w:t>организм</w:t>
      </w:r>
      <w:r>
        <w:rPr>
          <w:spacing w:val="8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система.</w:t>
      </w:r>
    </w:p>
    <w:p w:rsidR="008C4D31" w:rsidRDefault="004C70BD">
      <w:pPr>
        <w:pStyle w:val="a3"/>
        <w:spacing w:before="1" w:line="275" w:lineRule="exact"/>
      </w:pPr>
      <w:r>
        <w:t>Резервное время</w:t>
      </w:r>
      <w:r>
        <w:rPr>
          <w:spacing w:val="-1"/>
        </w:rPr>
        <w:t xml:space="preserve"> </w:t>
      </w:r>
      <w:r>
        <w:t>..</w:t>
      </w:r>
    </w:p>
    <w:p w:rsidR="008C4D31" w:rsidRDefault="004C70BD">
      <w:pPr>
        <w:pStyle w:val="a5"/>
        <w:numPr>
          <w:ilvl w:val="0"/>
          <w:numId w:val="73"/>
        </w:numPr>
        <w:tabs>
          <w:tab w:val="left" w:pos="1523"/>
        </w:tabs>
        <w:spacing w:line="242" w:lineRule="auto"/>
        <w:ind w:left="1339" w:right="1820" w:firstLine="0"/>
        <w:rPr>
          <w:sz w:val="24"/>
        </w:rPr>
      </w:pPr>
      <w:r>
        <w:rPr>
          <w:b/>
          <w:sz w:val="24"/>
        </w:rPr>
        <w:t>класс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живых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бактерии.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грибы,</w:t>
      </w:r>
      <w:r>
        <w:rPr>
          <w:spacing w:val="2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7"/>
          <w:sz w:val="24"/>
        </w:rPr>
        <w:t xml:space="preserve"> </w:t>
      </w:r>
      <w:r>
        <w:rPr>
          <w:sz w:val="24"/>
        </w:rPr>
        <w:t>.</w:t>
      </w:r>
    </w:p>
    <w:p w:rsidR="008C4D31" w:rsidRDefault="004C70BD">
      <w:pPr>
        <w:pStyle w:val="a3"/>
        <w:spacing w:line="242" w:lineRule="auto"/>
        <w:ind w:right="6133"/>
        <w:jc w:val="left"/>
      </w:pPr>
      <w:r>
        <w:t>Раздел 1. От клетки до биосферы (10 ч)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1.1.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живых</w:t>
      </w:r>
      <w:r>
        <w:rPr>
          <w:spacing w:val="-6"/>
        </w:rPr>
        <w:t xml:space="preserve"> </w:t>
      </w:r>
      <w:r>
        <w:t>систем</w:t>
      </w:r>
    </w:p>
    <w:p w:rsidR="008C4D31" w:rsidRDefault="004C70BD">
      <w:pPr>
        <w:pStyle w:val="a3"/>
        <w:ind w:right="834"/>
      </w:pPr>
      <w:r>
        <w:t>Разнообразие форм живого на Земле. Понятие об уровнях организации жизни: клетки,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органы, организмы.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биогеоценозы.</w:t>
      </w:r>
      <w:r>
        <w:rPr>
          <w:spacing w:val="1"/>
        </w:rPr>
        <w:t xml:space="preserve"> </w:t>
      </w:r>
      <w:r>
        <w:t>Общие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tabs>
          <w:tab w:val="left" w:pos="2533"/>
          <w:tab w:val="left" w:pos="4591"/>
          <w:tab w:val="left" w:pos="6097"/>
          <w:tab w:val="left" w:pos="7608"/>
          <w:tab w:val="left" w:pos="8567"/>
          <w:tab w:val="left" w:pos="9473"/>
          <w:tab w:val="left" w:pos="9819"/>
        </w:tabs>
        <w:spacing w:line="242" w:lineRule="auto"/>
        <w:ind w:right="837"/>
        <w:jc w:val="left"/>
      </w:pPr>
      <w:r>
        <w:t>Таблицы,</w:t>
      </w:r>
      <w:r>
        <w:tab/>
        <w:t>иллюстрирующие</w:t>
      </w:r>
      <w:r>
        <w:tab/>
        <w:t>особенности</w:t>
      </w:r>
      <w:r>
        <w:tab/>
        <w:t>организации</w:t>
      </w:r>
      <w:r>
        <w:tab/>
        <w:t>клеток,</w:t>
      </w:r>
      <w:r>
        <w:tab/>
        <w:t>тканей</w:t>
      </w:r>
      <w:r>
        <w:tab/>
        <w:t>и</w:t>
      </w:r>
      <w:r>
        <w:tab/>
      </w:r>
      <w:r>
        <w:rPr>
          <w:spacing w:val="-1"/>
        </w:rPr>
        <w:t>органов.</w:t>
      </w:r>
      <w:r>
        <w:rPr>
          <w:spacing w:val="-57"/>
        </w:rPr>
        <w:t xml:space="preserve"> </w:t>
      </w:r>
      <w:r>
        <w:t>Организмы</w:t>
      </w:r>
      <w:r>
        <w:rPr>
          <w:spacing w:val="2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сложности.</w:t>
      </w:r>
      <w:r>
        <w:rPr>
          <w:spacing w:val="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структура биосферы.</w:t>
      </w:r>
    </w:p>
    <w:p w:rsidR="008C4D31" w:rsidRDefault="004C70BD">
      <w:pPr>
        <w:pStyle w:val="a3"/>
        <w:spacing w:line="271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1.1.</w:t>
      </w:r>
      <w:r>
        <w:rPr>
          <w:spacing w:val="-3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видов</w:t>
      </w:r>
    </w:p>
    <w:p w:rsidR="008C4D31" w:rsidRDefault="004C70BD">
      <w:pPr>
        <w:pStyle w:val="a3"/>
        <w:ind w:right="829"/>
      </w:pPr>
      <w:r>
        <w:t>Причины многообразия живых организмов. Явления наследственности и изменчивости.</w:t>
      </w:r>
      <w:r>
        <w:rPr>
          <w:spacing w:val="1"/>
        </w:rPr>
        <w:t xml:space="preserve"> </w:t>
      </w:r>
      <w:r>
        <w:t>Искусственный отбор; породы домашних животных и культурных растений. Понятие о</w:t>
      </w:r>
      <w:r>
        <w:rPr>
          <w:spacing w:val="1"/>
        </w:rPr>
        <w:t xml:space="preserve"> </w:t>
      </w:r>
      <w:r>
        <w:t>борьбе за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естественном</w:t>
      </w:r>
      <w:r>
        <w:rPr>
          <w:spacing w:val="-6"/>
        </w:rPr>
        <w:t xml:space="preserve"> </w:t>
      </w:r>
      <w:r>
        <w:t>отборе.</w:t>
      </w:r>
    </w:p>
    <w:p w:rsidR="008C4D31" w:rsidRDefault="004C70BD">
      <w:pPr>
        <w:pStyle w:val="a3"/>
        <w:spacing w:line="274" w:lineRule="exact"/>
        <w:jc w:val="left"/>
      </w:pPr>
      <w:r>
        <w:t>Демонстрация</w:t>
      </w:r>
    </w:p>
    <w:p w:rsidR="008C4D31" w:rsidRDefault="004C70BD">
      <w:pPr>
        <w:pStyle w:val="a3"/>
        <w:ind w:right="908"/>
        <w:jc w:val="left"/>
      </w:pPr>
      <w:r>
        <w:t>Породы</w:t>
      </w:r>
      <w:r>
        <w:rPr>
          <w:spacing w:val="32"/>
        </w:rPr>
        <w:t xml:space="preserve"> </w:t>
      </w:r>
      <w:r>
        <w:t>животных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сорта</w:t>
      </w:r>
      <w:r>
        <w:rPr>
          <w:spacing w:val="34"/>
        </w:rPr>
        <w:t xml:space="preserve"> </w:t>
      </w:r>
      <w:r>
        <w:t>растений.</w:t>
      </w:r>
      <w:r>
        <w:rPr>
          <w:spacing w:val="32"/>
        </w:rPr>
        <w:t xml:space="preserve"> </w:t>
      </w:r>
      <w:r>
        <w:t>Близкородственные</w:t>
      </w:r>
      <w:r>
        <w:rPr>
          <w:spacing w:val="29"/>
        </w:rPr>
        <w:t xml:space="preserve"> </w:t>
      </w:r>
      <w:r>
        <w:t>виды,</w:t>
      </w:r>
      <w:r>
        <w:rPr>
          <w:spacing w:val="37"/>
        </w:rPr>
        <w:t xml:space="preserve"> </w:t>
      </w:r>
      <w:r>
        <w:t>приспособленные</w:t>
      </w:r>
      <w:r>
        <w:rPr>
          <w:spacing w:val="3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существования.</w:t>
      </w:r>
    </w:p>
    <w:p w:rsidR="008C4D31" w:rsidRDefault="004C70BD">
      <w:pPr>
        <w:pStyle w:val="a3"/>
        <w:spacing w:line="275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t>2.</w:t>
      </w:r>
      <w:r>
        <w:rPr>
          <w:spacing w:val="1"/>
        </w:rPr>
        <w:t xml:space="preserve"> </w:t>
      </w:r>
      <w:r>
        <w:t>История развития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8C4D31" w:rsidRDefault="004C70BD">
      <w:pPr>
        <w:pStyle w:val="a3"/>
        <w:ind w:right="829"/>
      </w:pPr>
      <w:r>
        <w:t>Подразделение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древней планете. Смена флоры и фауны на Земле: возникновение новых и вымирание</w:t>
      </w:r>
      <w:r>
        <w:rPr>
          <w:spacing w:val="1"/>
        </w:rPr>
        <w:t xml:space="preserve"> </w:t>
      </w:r>
      <w:r>
        <w:t>прежде существовавших</w:t>
      </w:r>
      <w:r>
        <w:rPr>
          <w:spacing w:val="-3"/>
        </w:rPr>
        <w:t xml:space="preserve"> </w:t>
      </w:r>
      <w:r>
        <w:t>форм.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4071"/>
        <w:jc w:val="left"/>
      </w:pPr>
      <w:r>
        <w:t>Представители</w:t>
      </w:r>
      <w:r>
        <w:rPr>
          <w:spacing w:val="-2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эр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периодов.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1.3.</w:t>
      </w:r>
      <w:r>
        <w:rPr>
          <w:spacing w:val="3"/>
        </w:rPr>
        <w:t xml:space="preserve"> </w:t>
      </w:r>
      <w:r>
        <w:t>Систематика</w:t>
      </w:r>
      <w:r>
        <w:rPr>
          <w:spacing w:val="1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организмов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2"/>
      </w:pPr>
      <w:r>
        <w:t>Искусственная</w:t>
      </w:r>
      <w:r>
        <w:rPr>
          <w:spacing w:val="41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живого</w:t>
      </w:r>
      <w:r>
        <w:rPr>
          <w:spacing w:val="37"/>
        </w:rPr>
        <w:t xml:space="preserve"> </w:t>
      </w:r>
      <w:r>
        <w:t>мира;</w:t>
      </w:r>
      <w:r>
        <w:rPr>
          <w:spacing w:val="37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Аристотеля,</w:t>
      </w:r>
      <w:r>
        <w:rPr>
          <w:spacing w:val="38"/>
        </w:rPr>
        <w:t xml:space="preserve"> </w:t>
      </w:r>
      <w:r>
        <w:t>Теофраста.</w:t>
      </w:r>
      <w:r>
        <w:rPr>
          <w:spacing w:val="38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К. Линнея. Основы естественной классификации живых организмов на основе их родства.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таксономические категории,</w:t>
      </w:r>
      <w:r>
        <w:rPr>
          <w:spacing w:val="-2"/>
        </w:rPr>
        <w:t xml:space="preserve"> </w:t>
      </w:r>
      <w:r>
        <w:t>принятые в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систематике.</w:t>
      </w:r>
    </w:p>
    <w:p w:rsidR="008C4D31" w:rsidRDefault="004C70BD">
      <w:pPr>
        <w:pStyle w:val="a3"/>
        <w:spacing w:before="3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5878"/>
        <w:jc w:val="left"/>
      </w:pPr>
      <w:r>
        <w:t>Родословное древо растений и животных.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практические работы</w:t>
      </w:r>
    </w:p>
    <w:p w:rsidR="008C4D31" w:rsidRDefault="004C70BD">
      <w:pPr>
        <w:pStyle w:val="a5"/>
        <w:numPr>
          <w:ilvl w:val="1"/>
          <w:numId w:val="73"/>
        </w:numPr>
        <w:tabs>
          <w:tab w:val="left" w:pos="1883"/>
        </w:tabs>
        <w:spacing w:line="271" w:lineRule="exact"/>
        <w:ind w:left="1882" w:hanging="183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животных.</w:t>
      </w:r>
    </w:p>
    <w:p w:rsidR="008C4D31" w:rsidRDefault="004C70BD">
      <w:pPr>
        <w:pStyle w:val="a3"/>
        <w:spacing w:before="1" w:line="275" w:lineRule="exact"/>
        <w:jc w:val="left"/>
      </w:pPr>
      <w:r>
        <w:t>Раздел 3.</w:t>
      </w:r>
      <w:r>
        <w:rPr>
          <w:spacing w:val="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.</w:t>
      </w:r>
    </w:p>
    <w:p w:rsidR="008C4D31" w:rsidRDefault="004C70BD">
      <w:pPr>
        <w:pStyle w:val="a3"/>
        <w:spacing w:line="275" w:lineRule="exact"/>
        <w:jc w:val="left"/>
      </w:pPr>
      <w:r>
        <w:t>Тема</w:t>
      </w:r>
      <w:r>
        <w:rPr>
          <w:spacing w:val="-3"/>
        </w:rPr>
        <w:t xml:space="preserve"> </w:t>
      </w:r>
      <w:r>
        <w:t>2.1. Подцарство</w:t>
      </w:r>
      <w:r>
        <w:rPr>
          <w:spacing w:val="-2"/>
        </w:rPr>
        <w:t xml:space="preserve"> </w:t>
      </w:r>
      <w:r>
        <w:t>Настоящие</w:t>
      </w:r>
      <w:r>
        <w:rPr>
          <w:spacing w:val="-7"/>
        </w:rPr>
        <w:t xml:space="preserve"> </w:t>
      </w:r>
      <w:r>
        <w:t>бактерии</w:t>
      </w:r>
    </w:p>
    <w:p w:rsidR="008C4D31" w:rsidRDefault="004C70BD">
      <w:pPr>
        <w:pStyle w:val="a3"/>
        <w:spacing w:before="3"/>
        <w:ind w:right="823"/>
      </w:pPr>
      <w:r>
        <w:t>Происхождение и эволюция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Общие свойства прокариотических организмов.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бактериальной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Размножение бактерий.</w:t>
      </w:r>
    </w:p>
    <w:p w:rsidR="008C4D31" w:rsidRDefault="004C70BD">
      <w:pPr>
        <w:pStyle w:val="a3"/>
        <w:spacing w:line="274" w:lineRule="exac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before="2" w:line="275" w:lineRule="exact"/>
        <w:ind w:left="1700"/>
      </w:pPr>
      <w:r>
        <w:t>1.Зари</w:t>
      </w:r>
      <w:r>
        <w:t>совка</w:t>
      </w:r>
      <w:r>
        <w:rPr>
          <w:spacing w:val="-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прокариотической</w:t>
      </w:r>
      <w:r>
        <w:rPr>
          <w:spacing w:val="-7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бактерий.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before="5" w:line="237" w:lineRule="auto"/>
        <w:ind w:right="6106"/>
        <w:jc w:val="left"/>
      </w:pPr>
      <w:r>
        <w:t>Строение клеток различных прокариот.</w:t>
      </w:r>
      <w:r>
        <w:rPr>
          <w:spacing w:val="-57"/>
        </w:rPr>
        <w:t xml:space="preserve"> </w:t>
      </w:r>
      <w:r>
        <w:t>Тема 2.2.</w:t>
      </w:r>
      <w:r>
        <w:rPr>
          <w:spacing w:val="3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бактерий</w:t>
      </w:r>
    </w:p>
    <w:p w:rsidR="008C4D31" w:rsidRDefault="004C70BD">
      <w:pPr>
        <w:pStyle w:val="a3"/>
        <w:spacing w:before="3"/>
        <w:ind w:right="833"/>
      </w:pPr>
      <w:r>
        <w:t>Многообразие форм бактерий. Особенности организации и жизнедеятельности прокариот,</w:t>
      </w:r>
      <w:r>
        <w:rPr>
          <w:spacing w:val="-57"/>
        </w:rPr>
        <w:t xml:space="preserve"> </w:t>
      </w:r>
      <w:r>
        <w:t>их распространённость и роль в биоценозах. Экологическая роль и медицинское значение.</w:t>
      </w:r>
      <w:r>
        <w:rPr>
          <w:spacing w:val="-57"/>
        </w:rPr>
        <w:t xml:space="preserve"> </w:t>
      </w:r>
      <w:r>
        <w:t>Профилактика инфекционных</w:t>
      </w:r>
      <w:r>
        <w:rPr>
          <w:spacing w:val="-3"/>
        </w:rPr>
        <w:t xml:space="preserve"> </w:t>
      </w:r>
      <w:r>
        <w:t>заболеваний.</w:t>
      </w:r>
    </w:p>
    <w:p w:rsidR="008C4D31" w:rsidRDefault="004C70BD">
      <w:pPr>
        <w:pStyle w:val="a3"/>
        <w:spacing w:line="274" w:lineRule="exact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Грибы</w:t>
      </w:r>
      <w:r>
        <w:rPr>
          <w:spacing w:val="-2"/>
        </w:rPr>
        <w:t xml:space="preserve"> </w:t>
      </w:r>
      <w:r>
        <w:t>.</w:t>
      </w:r>
    </w:p>
    <w:p w:rsidR="008C4D31" w:rsidRDefault="004C70BD">
      <w:pPr>
        <w:pStyle w:val="a3"/>
        <w:spacing w:before="2" w:line="275" w:lineRule="exact"/>
      </w:pPr>
      <w:r>
        <w:t>Тема</w:t>
      </w:r>
      <w:r>
        <w:rPr>
          <w:spacing w:val="-2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 грибов</w:t>
      </w:r>
    </w:p>
    <w:p w:rsidR="008C4D31" w:rsidRDefault="004C70BD">
      <w:pPr>
        <w:pStyle w:val="a3"/>
        <w:spacing w:line="242" w:lineRule="auto"/>
        <w:ind w:right="836"/>
      </w:pP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грибов.</w:t>
      </w:r>
    </w:p>
    <w:p w:rsidR="008C4D31" w:rsidRDefault="004C70BD">
      <w:pPr>
        <w:pStyle w:val="a3"/>
        <w:spacing w:line="242" w:lineRule="auto"/>
        <w:ind w:left="1700" w:right="5965" w:hanging="361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1.Строение</w:t>
      </w:r>
      <w:r>
        <w:rPr>
          <w:spacing w:val="-4"/>
        </w:rPr>
        <w:t xml:space="preserve"> </w:t>
      </w:r>
      <w:r>
        <w:t>плесневого</w:t>
      </w:r>
      <w:r>
        <w:rPr>
          <w:spacing w:val="-2"/>
        </w:rPr>
        <w:t xml:space="preserve"> </w:t>
      </w:r>
      <w:r>
        <w:t>гриба</w:t>
      </w:r>
      <w:r>
        <w:rPr>
          <w:spacing w:val="-3"/>
        </w:rPr>
        <w:t xml:space="preserve"> </w:t>
      </w:r>
      <w:r>
        <w:t>мукора.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spacing w:line="237" w:lineRule="auto"/>
        <w:jc w:val="left"/>
      </w:pPr>
      <w:r>
        <w:t>Схемы</w:t>
      </w:r>
      <w:r>
        <w:rPr>
          <w:spacing w:val="57"/>
        </w:rPr>
        <w:t xml:space="preserve"> </w:t>
      </w:r>
      <w:r>
        <w:t>строения</w:t>
      </w:r>
      <w:r>
        <w:rPr>
          <w:spacing w:val="50"/>
        </w:rPr>
        <w:t xml:space="preserve"> </w:t>
      </w:r>
      <w:r>
        <w:t>представителей</w:t>
      </w:r>
      <w:r>
        <w:rPr>
          <w:spacing w:val="56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систематических</w:t>
      </w:r>
      <w:r>
        <w:rPr>
          <w:spacing w:val="50"/>
        </w:rPr>
        <w:t xml:space="preserve"> </w:t>
      </w:r>
      <w:r>
        <w:t>групп</w:t>
      </w:r>
      <w:r>
        <w:rPr>
          <w:spacing w:val="57"/>
        </w:rPr>
        <w:t xml:space="preserve"> </w:t>
      </w:r>
      <w:r>
        <w:t>грибов.</w:t>
      </w:r>
      <w:r>
        <w:rPr>
          <w:spacing w:val="53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царства</w:t>
      </w:r>
      <w:r>
        <w:rPr>
          <w:spacing w:val="-5"/>
        </w:rPr>
        <w:t xml:space="preserve"> </w:t>
      </w:r>
      <w:r>
        <w:t>Грибы.</w:t>
      </w:r>
      <w:r>
        <w:rPr>
          <w:spacing w:val="-2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плодового</w:t>
      </w:r>
      <w:r>
        <w:rPr>
          <w:spacing w:val="2"/>
        </w:rPr>
        <w:t xml:space="preserve"> </w:t>
      </w:r>
      <w:r>
        <w:t>тела шляпочного</w:t>
      </w:r>
      <w:r>
        <w:rPr>
          <w:spacing w:val="1"/>
        </w:rPr>
        <w:t xml:space="preserve"> </w:t>
      </w:r>
      <w:r>
        <w:t>гриба.</w:t>
      </w:r>
    </w:p>
    <w:p w:rsidR="008C4D31" w:rsidRDefault="004C70BD">
      <w:pPr>
        <w:pStyle w:val="a3"/>
        <w:spacing w:before="2" w:line="275" w:lineRule="exact"/>
        <w:jc w:val="left"/>
      </w:pPr>
      <w:r>
        <w:t>Тема 3.2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экология</w:t>
      </w:r>
      <w:r>
        <w:rPr>
          <w:spacing w:val="-5"/>
        </w:rPr>
        <w:t xml:space="preserve"> </w:t>
      </w:r>
      <w:r>
        <w:t>грибов</w:t>
      </w:r>
    </w:p>
    <w:p w:rsidR="008C4D31" w:rsidRDefault="004C70BD">
      <w:pPr>
        <w:pStyle w:val="a3"/>
        <w:ind w:right="827"/>
      </w:pPr>
      <w:r>
        <w:t>Отделы:</w:t>
      </w:r>
      <w:r>
        <w:rPr>
          <w:spacing w:val="1"/>
        </w:rPr>
        <w:t xml:space="preserve"> </w:t>
      </w:r>
      <w:r>
        <w:t>Хитридиомикота,</w:t>
      </w:r>
      <w:r>
        <w:rPr>
          <w:spacing w:val="1"/>
        </w:rPr>
        <w:t xml:space="preserve"> </w:t>
      </w:r>
      <w:r>
        <w:t>Зигомикота,</w:t>
      </w:r>
      <w:r>
        <w:rPr>
          <w:spacing w:val="1"/>
        </w:rPr>
        <w:t xml:space="preserve"> </w:t>
      </w:r>
      <w:r>
        <w:t>Аскомикота,</w:t>
      </w:r>
      <w:r>
        <w:rPr>
          <w:spacing w:val="1"/>
        </w:rPr>
        <w:t xml:space="preserve"> </w:t>
      </w:r>
      <w:r>
        <w:t>Базидиомикота,</w:t>
      </w:r>
      <w:r>
        <w:rPr>
          <w:spacing w:val="1"/>
        </w:rPr>
        <w:t xml:space="preserve"> </w:t>
      </w:r>
      <w:r>
        <w:t>Омикота;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Несовершенные грибы</w:t>
      </w:r>
      <w:r>
        <w:rPr>
          <w:rFonts w:ascii="Calibri" w:hAnsi="Calibri"/>
          <w:vertAlign w:val="superscript"/>
        </w:rPr>
        <w:t>4</w:t>
      </w:r>
      <w:r>
        <w:t>. Особенности жизнедеятельности и распространение грибов, их</w:t>
      </w:r>
      <w:r>
        <w:rPr>
          <w:spacing w:val="1"/>
        </w:rPr>
        <w:t xml:space="preserve"> </w:t>
      </w:r>
      <w:r>
        <w:t>роль в биоценозах и хоз</w:t>
      </w:r>
      <w:r>
        <w:t>яйственной деятельности человека. Болезнетворные грибы, 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микозов.</w:t>
      </w:r>
    </w:p>
    <w:p w:rsidR="008C4D31" w:rsidRDefault="004C70BD">
      <w:pPr>
        <w:pStyle w:val="a3"/>
        <w:spacing w:before="1" w:line="275" w:lineRule="exact"/>
        <w:jc w:val="left"/>
      </w:pPr>
      <w:r>
        <w:t>Демонстрация</w:t>
      </w:r>
    </w:p>
    <w:p w:rsidR="008C4D31" w:rsidRDefault="004C70BD">
      <w:pPr>
        <w:pStyle w:val="a3"/>
        <w:ind w:right="833"/>
      </w:pPr>
      <w:r>
        <w:t>Схемы,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грибов;</w:t>
      </w:r>
      <w:r>
        <w:rPr>
          <w:spacing w:val="1"/>
        </w:rPr>
        <w:t xml:space="preserve"> </w:t>
      </w:r>
      <w:r>
        <w:t>муляжи</w:t>
      </w:r>
      <w:r>
        <w:rPr>
          <w:spacing w:val="-57"/>
        </w:rPr>
        <w:t xml:space="preserve"> </w:t>
      </w:r>
      <w:r>
        <w:t>плодовых тел шляпочных грибов, натуральные объекты (трутовик, ржавчина, головня,</w:t>
      </w:r>
      <w:r>
        <w:rPr>
          <w:spacing w:val="1"/>
        </w:rPr>
        <w:t xml:space="preserve"> </w:t>
      </w:r>
      <w:r>
        <w:t>с</w:t>
      </w:r>
      <w:r>
        <w:t>порынья).</w:t>
      </w:r>
    </w:p>
    <w:p w:rsidR="008C4D31" w:rsidRDefault="004C70BD">
      <w:pPr>
        <w:pStyle w:val="a3"/>
        <w:spacing w:before="4" w:line="237" w:lineRule="auto"/>
        <w:ind w:left="2060" w:right="4553" w:hanging="721"/>
        <w:jc w:val="left"/>
      </w:pPr>
      <w:r>
        <w:t>Лабораторные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практические</w:t>
      </w:r>
      <w:r>
        <w:rPr>
          <w:spacing w:val="1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1.Распознавание</w:t>
      </w:r>
      <w:r>
        <w:rPr>
          <w:spacing w:val="-3"/>
        </w:rPr>
        <w:t xml:space="preserve"> </w:t>
      </w:r>
      <w:r>
        <w:t>съедобных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ядовитых</w:t>
      </w:r>
      <w:r>
        <w:rPr>
          <w:spacing w:val="-6"/>
        </w:rPr>
        <w:t xml:space="preserve"> </w:t>
      </w:r>
      <w:r>
        <w:t>грибов.</w:t>
      </w:r>
    </w:p>
    <w:p w:rsidR="008C4D31" w:rsidRDefault="004C70BD">
      <w:pPr>
        <w:pStyle w:val="a3"/>
        <w:spacing w:before="4" w:line="275" w:lineRule="exact"/>
        <w:jc w:val="left"/>
      </w:pPr>
      <w:r>
        <w:t>Тема</w:t>
      </w:r>
      <w:r>
        <w:rPr>
          <w:spacing w:val="-2"/>
        </w:rPr>
        <w:t xml:space="preserve"> </w:t>
      </w:r>
      <w:r>
        <w:t>3.3.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лишайники</w:t>
      </w:r>
    </w:p>
    <w:p w:rsidR="008C4D31" w:rsidRDefault="004C70BD">
      <w:pPr>
        <w:pStyle w:val="a3"/>
        <w:jc w:val="left"/>
      </w:pPr>
      <w:r>
        <w:t>Понятие</w:t>
      </w:r>
      <w:r>
        <w:rPr>
          <w:spacing w:val="4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симбиозе.</w:t>
      </w:r>
      <w:r>
        <w:rPr>
          <w:spacing w:val="51"/>
        </w:rPr>
        <w:t xml:space="preserve"> </w:t>
      </w:r>
      <w:r>
        <w:t>Общая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лишайников.</w:t>
      </w:r>
      <w:r>
        <w:rPr>
          <w:spacing w:val="52"/>
        </w:rPr>
        <w:t xml:space="preserve"> </w:t>
      </w:r>
      <w:r>
        <w:t>Типы</w:t>
      </w:r>
      <w:r>
        <w:rPr>
          <w:spacing w:val="56"/>
        </w:rPr>
        <w:t xml:space="preserve"> </w:t>
      </w:r>
      <w:r>
        <w:t>слоевищ</w:t>
      </w:r>
      <w:r>
        <w:rPr>
          <w:spacing w:val="51"/>
        </w:rPr>
        <w:t xml:space="preserve"> </w:t>
      </w:r>
      <w:r>
        <w:t>лишайников.</w:t>
      </w:r>
      <w:r>
        <w:rPr>
          <w:spacing w:val="-57"/>
        </w:rPr>
        <w:t xml:space="preserve"> </w:t>
      </w:r>
      <w:r>
        <w:t>Особенности жизнедеятельности, распространённость и экологическая роль лишайников.</w:t>
      </w:r>
      <w:r>
        <w:rPr>
          <w:spacing w:val="1"/>
        </w:rPr>
        <w:t xml:space="preserve"> </w:t>
      </w:r>
      <w:r>
        <w:t>Демонстрация</w:t>
      </w:r>
    </w:p>
    <w:p w:rsidR="008C4D31" w:rsidRDefault="004C70BD">
      <w:pPr>
        <w:pStyle w:val="a3"/>
        <w:spacing w:before="4" w:line="237" w:lineRule="auto"/>
        <w:ind w:right="2980"/>
        <w:jc w:val="left"/>
      </w:pPr>
      <w:r>
        <w:t>Схемы строения лишайников. Различные представители лишайников.</w:t>
      </w:r>
      <w:r>
        <w:rPr>
          <w:spacing w:val="-5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Царство</w:t>
      </w:r>
      <w:r>
        <w:rPr>
          <w:spacing w:val="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.</w:t>
      </w:r>
    </w:p>
    <w:p w:rsidR="008C4D31" w:rsidRDefault="004C70BD">
      <w:pPr>
        <w:pStyle w:val="a3"/>
        <w:spacing w:before="3" w:line="275" w:lineRule="exact"/>
      </w:pPr>
      <w:r>
        <w:t>Тема</w:t>
      </w:r>
      <w:r>
        <w:rPr>
          <w:spacing w:val="-2"/>
        </w:rPr>
        <w:t xml:space="preserve"> </w:t>
      </w:r>
      <w:r>
        <w:t>4.1.</w:t>
      </w:r>
      <w:r>
        <w:rPr>
          <w:spacing w:val="-5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отделов</w:t>
      </w:r>
      <w:r>
        <w:rPr>
          <w:spacing w:val="-5"/>
        </w:rPr>
        <w:t xml:space="preserve"> </w:t>
      </w:r>
      <w:r>
        <w:t>Водоросли;</w:t>
      </w:r>
      <w:r>
        <w:rPr>
          <w:spacing w:val="-6"/>
        </w:rPr>
        <w:t xml:space="preserve"> </w:t>
      </w:r>
      <w:r>
        <w:t>строение,</w:t>
      </w:r>
      <w:r>
        <w:rPr>
          <w:spacing w:val="-5"/>
        </w:rPr>
        <w:t xml:space="preserve"> </w:t>
      </w:r>
      <w:r>
        <w:t>функции, экология</w:t>
      </w:r>
    </w:p>
    <w:p w:rsidR="008C4D31" w:rsidRDefault="004C70BD">
      <w:pPr>
        <w:pStyle w:val="a3"/>
        <w:ind w:right="828"/>
      </w:pPr>
      <w:r>
        <w:t>Водоросли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древнейшая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Особенности строения тела. Одноклеточные и многоклеточные водоросли. Многообразие</w:t>
      </w:r>
      <w:r>
        <w:rPr>
          <w:spacing w:val="1"/>
        </w:rPr>
        <w:t xml:space="preserve"> </w:t>
      </w:r>
      <w:r>
        <w:t>водорослей:</w:t>
      </w:r>
      <w:r>
        <w:rPr>
          <w:spacing w:val="6"/>
        </w:rPr>
        <w:t xml:space="preserve"> </w:t>
      </w:r>
      <w:r>
        <w:t>отделы</w:t>
      </w:r>
      <w:r>
        <w:rPr>
          <w:spacing w:val="12"/>
        </w:rPr>
        <w:t xml:space="preserve"> </w:t>
      </w:r>
      <w:r>
        <w:t>Зелёные</w:t>
      </w:r>
      <w:r>
        <w:rPr>
          <w:spacing w:val="9"/>
        </w:rPr>
        <w:t xml:space="preserve"> </w:t>
      </w:r>
      <w:r>
        <w:t>водоросли.</w:t>
      </w:r>
      <w:r>
        <w:rPr>
          <w:spacing w:val="12"/>
        </w:rPr>
        <w:t xml:space="preserve"> </w:t>
      </w:r>
      <w:r>
        <w:t>Бурые</w:t>
      </w:r>
      <w:r>
        <w:rPr>
          <w:spacing w:val="9"/>
        </w:rPr>
        <w:t xml:space="preserve"> </w:t>
      </w:r>
      <w:r>
        <w:t>водоросли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Красные</w:t>
      </w:r>
      <w:r>
        <w:rPr>
          <w:spacing w:val="9"/>
        </w:rPr>
        <w:t xml:space="preserve"> </w:t>
      </w:r>
      <w:r>
        <w:t>водоросли.</w:t>
      </w:r>
    </w:p>
    <w:p w:rsidR="008C4D31" w:rsidRDefault="008C4D31">
      <w:pPr>
        <w:pStyle w:val="a3"/>
        <w:spacing w:before="8"/>
        <w:ind w:left="0"/>
        <w:jc w:val="left"/>
        <w:rPr>
          <w:sz w:val="21"/>
        </w:rPr>
      </w:pPr>
      <w:r w:rsidRPr="008C4D31">
        <w:pict>
          <v:rect id="_x0000_s2051" style="position:absolute;margin-left:85pt;margin-top:14.45pt;width:144.05pt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8C4D31" w:rsidRDefault="008C4D31">
      <w:pPr>
        <w:rPr>
          <w:sz w:val="21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908"/>
        <w:jc w:val="left"/>
      </w:pPr>
      <w:r>
        <w:t>Распространение</w:t>
      </w:r>
      <w:r>
        <w:rPr>
          <w:spacing w:val="1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водных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наземных</w:t>
      </w:r>
      <w:r>
        <w:rPr>
          <w:spacing w:val="20"/>
        </w:rPr>
        <w:t xml:space="preserve"> </w:t>
      </w:r>
      <w:r>
        <w:t>биоценозах,</w:t>
      </w:r>
      <w:r>
        <w:rPr>
          <w:spacing w:val="27"/>
        </w:rPr>
        <w:t xml:space="preserve"> </w:t>
      </w:r>
      <w:r>
        <w:t>экологическая</w:t>
      </w:r>
      <w:r>
        <w:rPr>
          <w:spacing w:val="25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водорослей.</w:t>
      </w:r>
      <w:r>
        <w:rPr>
          <w:spacing w:val="-57"/>
        </w:rPr>
        <w:t xml:space="preserve"> </w:t>
      </w:r>
      <w:r>
        <w:t>Практическое значение.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spacing w:before="5" w:line="237" w:lineRule="auto"/>
        <w:ind w:right="5162"/>
        <w:jc w:val="left"/>
      </w:pPr>
      <w:r>
        <w:t>Схемы строения водорослей различных отделов.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3"/>
        <w:spacing w:before="4" w:line="275" w:lineRule="exact"/>
        <w:ind w:left="1700"/>
        <w:jc w:val="left"/>
      </w:pPr>
      <w:r>
        <w:t>1.Изучение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водорослей.</w:t>
      </w:r>
    </w:p>
    <w:p w:rsidR="008C4D31" w:rsidRDefault="004C70BD">
      <w:pPr>
        <w:pStyle w:val="a3"/>
        <w:spacing w:line="275" w:lineRule="exact"/>
        <w:jc w:val="left"/>
      </w:pPr>
      <w:r>
        <w:t>Тема</w:t>
      </w:r>
      <w:r>
        <w:rPr>
          <w:spacing w:val="-2"/>
        </w:rPr>
        <w:t xml:space="preserve"> </w:t>
      </w:r>
      <w:r>
        <w:t>4.2. Отдел</w:t>
      </w:r>
      <w:r>
        <w:rPr>
          <w:spacing w:val="-2"/>
        </w:rPr>
        <w:t xml:space="preserve"> </w:t>
      </w:r>
      <w:r>
        <w:t>Моховидные</w:t>
      </w:r>
    </w:p>
    <w:p w:rsidR="008C4D31" w:rsidRDefault="004C70BD">
      <w:pPr>
        <w:pStyle w:val="a3"/>
        <w:spacing w:before="5" w:line="237" w:lineRule="auto"/>
        <w:ind w:right="908"/>
        <w:jc w:val="left"/>
      </w:pPr>
      <w:r>
        <w:t>Отдел</w:t>
      </w:r>
      <w:r>
        <w:rPr>
          <w:spacing w:val="11"/>
        </w:rPr>
        <w:t xml:space="preserve"> </w:t>
      </w:r>
      <w:r>
        <w:t>Моховидные;</w:t>
      </w:r>
      <w:r>
        <w:rPr>
          <w:spacing w:val="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организации,</w:t>
      </w:r>
      <w:r>
        <w:rPr>
          <w:spacing w:val="8"/>
        </w:rPr>
        <w:t xml:space="preserve"> </w:t>
      </w:r>
      <w:r>
        <w:t>жизненного</w:t>
      </w:r>
      <w:r>
        <w:rPr>
          <w:spacing w:val="10"/>
        </w:rPr>
        <w:t xml:space="preserve"> </w:t>
      </w:r>
      <w:r>
        <w:t>цикла.</w:t>
      </w:r>
      <w:r>
        <w:rPr>
          <w:spacing w:val="8"/>
        </w:rPr>
        <w:t xml:space="preserve"> </w:t>
      </w:r>
      <w:r>
        <w:t>Распространение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биоценозах.</w:t>
      </w:r>
    </w:p>
    <w:p w:rsidR="008C4D31" w:rsidRDefault="004C70BD">
      <w:pPr>
        <w:pStyle w:val="a3"/>
        <w:spacing w:before="3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2601"/>
        <w:jc w:val="left"/>
      </w:pPr>
      <w:r>
        <w:t>Схема строения и жизненный цикл мхов. Различные представители мхов.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3"/>
        <w:spacing w:line="271" w:lineRule="exact"/>
        <w:ind w:left="1700"/>
        <w:jc w:val="left"/>
      </w:pPr>
      <w:r>
        <w:t>1.Изучение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мхов.</w:t>
      </w:r>
    </w:p>
    <w:p w:rsidR="008C4D31" w:rsidRDefault="004C70BD">
      <w:pPr>
        <w:pStyle w:val="a3"/>
        <w:spacing w:before="3" w:line="237" w:lineRule="auto"/>
        <w:ind w:right="835"/>
      </w:pPr>
      <w:r>
        <w:t>Тема 4.3.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сосудистые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плауновидные,</w:t>
      </w:r>
      <w:r>
        <w:rPr>
          <w:spacing w:val="1"/>
        </w:rPr>
        <w:t xml:space="preserve"> </w:t>
      </w:r>
      <w:r>
        <w:t>хвощевидные,</w:t>
      </w:r>
      <w:r>
        <w:rPr>
          <w:spacing w:val="1"/>
        </w:rPr>
        <w:t xml:space="preserve"> </w:t>
      </w:r>
      <w:r>
        <w:t>папоротниковидные</w:t>
      </w:r>
    </w:p>
    <w:p w:rsidR="008C4D31" w:rsidRDefault="004C70BD">
      <w:pPr>
        <w:pStyle w:val="a3"/>
        <w:spacing w:before="4"/>
        <w:ind w:right="829"/>
      </w:pPr>
      <w:r>
        <w:t>Отдел Плауновидные; особенности организации, жизненного цикла. Распространение и</w:t>
      </w:r>
      <w:r>
        <w:rPr>
          <w:spacing w:val="1"/>
        </w:rPr>
        <w:t xml:space="preserve"> </w:t>
      </w:r>
      <w:r>
        <w:t>роль в биоценозах. Отдел Хвощевидные; особенности организации, жизненного цикла.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биоценозах.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Папоротниковидные.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биоценозах.</w:t>
      </w:r>
    </w:p>
    <w:p w:rsidR="008C4D31" w:rsidRDefault="004C70BD">
      <w:pPr>
        <w:pStyle w:val="a3"/>
        <w:spacing w:line="274" w:lineRule="exact"/>
        <w:jc w:val="left"/>
      </w:pPr>
      <w:r>
        <w:t>Демонстрация</w:t>
      </w:r>
    </w:p>
    <w:p w:rsidR="008C4D31" w:rsidRDefault="004C70BD">
      <w:pPr>
        <w:pStyle w:val="a3"/>
        <w:spacing w:before="2"/>
        <w:ind w:right="831"/>
      </w:pP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плауновидных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хвощевидных.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плаунов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хвощей.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папоротника;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папоротниковидные.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папоротников.</w:t>
      </w:r>
    </w:p>
    <w:p w:rsidR="008C4D31" w:rsidRDefault="004C70BD">
      <w:pPr>
        <w:pStyle w:val="a3"/>
        <w:spacing w:before="1" w:line="275" w:lineRule="exact"/>
      </w:pPr>
      <w:r>
        <w:t>Л</w:t>
      </w:r>
      <w:r>
        <w:t>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line="275" w:lineRule="exact"/>
        <w:ind w:left="1700"/>
      </w:pPr>
      <w:r>
        <w:t>1.Изучение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спороносящего хвоща.</w:t>
      </w:r>
    </w:p>
    <w:p w:rsidR="008C4D31" w:rsidRDefault="004C70BD">
      <w:pPr>
        <w:pStyle w:val="a3"/>
        <w:spacing w:before="2" w:line="275" w:lineRule="exact"/>
        <w:ind w:left="1700"/>
      </w:pPr>
      <w:r>
        <w:t>2..Изучение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внутреннего строения</w:t>
      </w:r>
      <w:r>
        <w:rPr>
          <w:spacing w:val="-4"/>
        </w:rPr>
        <w:t xml:space="preserve"> </w:t>
      </w:r>
      <w:r>
        <w:t>папоротников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схемах).</w:t>
      </w:r>
    </w:p>
    <w:p w:rsidR="008C4D31" w:rsidRDefault="004C70BD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4.4. Семенные</w:t>
      </w:r>
      <w:r>
        <w:rPr>
          <w:spacing w:val="-3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Отдел</w:t>
      </w:r>
      <w:r>
        <w:rPr>
          <w:spacing w:val="-2"/>
        </w:rPr>
        <w:t xml:space="preserve"> </w:t>
      </w:r>
      <w:r>
        <w:t>Голосеменные</w:t>
      </w:r>
    </w:p>
    <w:p w:rsidR="008C4D31" w:rsidRDefault="004C70BD">
      <w:pPr>
        <w:pStyle w:val="a3"/>
        <w:spacing w:before="3"/>
        <w:ind w:right="820"/>
      </w:pP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жизненные формы голосеменных. Многообразие, распространённость голосеменных, их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значение.</w:t>
      </w:r>
    </w:p>
    <w:p w:rsidR="008C4D31" w:rsidRDefault="004C70BD">
      <w:pPr>
        <w:pStyle w:val="a3"/>
        <w:spacing w:line="274" w:lineRule="exac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5"/>
        <w:numPr>
          <w:ilvl w:val="0"/>
          <w:numId w:val="68"/>
        </w:numPr>
        <w:tabs>
          <w:tab w:val="left" w:pos="1883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z w:val="24"/>
          <w:vertAlign w:val="superscript"/>
        </w:rPr>
        <w:t>*</w:t>
      </w:r>
      <w:r>
        <w:rPr>
          <w:sz w:val="24"/>
        </w:rPr>
        <w:t>.</w:t>
      </w:r>
    </w:p>
    <w:p w:rsidR="008C4D31" w:rsidRDefault="004C70BD">
      <w:pPr>
        <w:pStyle w:val="a5"/>
        <w:numPr>
          <w:ilvl w:val="0"/>
          <w:numId w:val="68"/>
        </w:numPr>
        <w:tabs>
          <w:tab w:val="left" w:pos="2046"/>
        </w:tabs>
        <w:spacing w:line="242" w:lineRule="auto"/>
        <w:ind w:left="1339" w:right="1029" w:firstLine="360"/>
        <w:jc w:val="both"/>
        <w:rPr>
          <w:sz w:val="24"/>
        </w:rPr>
      </w:pPr>
      <w:r>
        <w:rPr>
          <w:sz w:val="24"/>
        </w:rPr>
        <w:t>Изучение строения хвои и шишек хвойных растений (на примере местных видов).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Демонстрация</w:t>
      </w:r>
    </w:p>
    <w:p w:rsidR="008C4D31" w:rsidRDefault="004C70BD">
      <w:pPr>
        <w:pStyle w:val="a3"/>
        <w:spacing w:line="242" w:lineRule="auto"/>
        <w:ind w:right="831"/>
      </w:pP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голосеменных,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голосеменных.</w:t>
      </w:r>
    </w:p>
    <w:p w:rsidR="008C4D31" w:rsidRDefault="004C70BD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4.5.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7"/>
        </w:rPr>
        <w:t xml:space="preserve"> </w:t>
      </w:r>
      <w:r>
        <w:t>(цветковые)</w:t>
      </w:r>
      <w:r>
        <w:rPr>
          <w:spacing w:val="-4"/>
        </w:rPr>
        <w:t xml:space="preserve"> </w:t>
      </w:r>
      <w:r>
        <w:t>растения</w:t>
      </w:r>
    </w:p>
    <w:p w:rsidR="008C4D31" w:rsidRDefault="004C70BD">
      <w:pPr>
        <w:pStyle w:val="a3"/>
        <w:ind w:right="822"/>
      </w:pPr>
      <w:r>
        <w:t>Происхождение и особенности орга</w:t>
      </w:r>
      <w:r>
        <w:t>низации покрытосеменных растений; строение тела,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покрытосеменных.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семейства (2 семейства однодольных и 3 семейства двудольных растений). Многообразие,</w:t>
      </w:r>
      <w:r>
        <w:rPr>
          <w:spacing w:val="1"/>
        </w:rPr>
        <w:t xml:space="preserve"> </w:t>
      </w:r>
      <w:r>
        <w:t>распространённость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</w:t>
      </w:r>
      <w:r>
        <w:t>зах,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деятельности.</w:t>
      </w:r>
    </w:p>
    <w:p w:rsidR="008C4D31" w:rsidRDefault="004C70BD">
      <w:pPr>
        <w:pStyle w:val="a3"/>
        <w:spacing w:line="274" w:lineRule="exac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line="275" w:lineRule="exac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7"/>
        </w:rPr>
        <w:t xml:space="preserve"> </w:t>
      </w:r>
      <w:r>
        <w:t>растений</w:t>
      </w:r>
      <w:r>
        <w:rPr>
          <w:vertAlign w:val="superscript"/>
        </w:rPr>
        <w:t>*</w:t>
      </w:r>
      <w:r>
        <w:t>.</w:t>
      </w:r>
    </w:p>
    <w:p w:rsidR="008C4D31" w:rsidRDefault="004C70BD">
      <w:pPr>
        <w:pStyle w:val="a3"/>
        <w:spacing w:line="242" w:lineRule="auto"/>
        <w:ind w:right="835"/>
      </w:pPr>
      <w:r>
        <w:t>Распознавание наиболее распространённых растений своей местности, определение их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положения</w:t>
      </w:r>
      <w:r>
        <w:rPr>
          <w:vertAlign w:val="superscript"/>
        </w:rPr>
        <w:t>*</w:t>
      </w:r>
      <w:r>
        <w:t>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ind w:right="831"/>
      </w:pPr>
      <w:r>
        <w:t>Схема строения цветкового растения, строения цветка. Цикл развития цветковых растений</w:t>
      </w:r>
      <w:r>
        <w:rPr>
          <w:spacing w:val="-57"/>
        </w:rPr>
        <w:t xml:space="preserve"> </w:t>
      </w:r>
      <w:r>
        <w:t>(двойное</w:t>
      </w:r>
      <w:r>
        <w:rPr>
          <w:spacing w:val="1"/>
        </w:rPr>
        <w:t xml:space="preserve"> </w:t>
      </w:r>
      <w:r>
        <w:t>оплодотворение).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</w:pPr>
      <w:r>
        <w:t>Тема</w:t>
      </w:r>
      <w:r>
        <w:rPr>
          <w:spacing w:val="-1"/>
        </w:rPr>
        <w:t xml:space="preserve"> </w:t>
      </w:r>
      <w:r>
        <w:t>4.6.</w:t>
      </w:r>
      <w:r>
        <w:rPr>
          <w:spacing w:val="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растений</w:t>
      </w:r>
    </w:p>
    <w:p w:rsidR="008C4D31" w:rsidRDefault="004C70BD">
      <w:pPr>
        <w:pStyle w:val="a3"/>
        <w:spacing w:before="3"/>
        <w:ind w:right="831"/>
      </w:pPr>
      <w:r>
        <w:t>Возникновение жизни и появление первых</w:t>
      </w:r>
      <w:r>
        <w:t xml:space="preserve"> растений. Развитие растений в водной среде</w:t>
      </w:r>
      <w:r>
        <w:rPr>
          <w:spacing w:val="1"/>
        </w:rPr>
        <w:t xml:space="preserve"> </w:t>
      </w:r>
      <w:r>
        <w:t>обитания. Выход растений на сушу и формирование проводящей сосудистой системы.</w:t>
      </w:r>
      <w:r>
        <w:rPr>
          <w:spacing w:val="1"/>
        </w:rPr>
        <w:t xml:space="preserve"> </w:t>
      </w:r>
      <w:r>
        <w:t>Основные этапы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на суше.</w:t>
      </w:r>
    </w:p>
    <w:p w:rsidR="008C4D31" w:rsidRDefault="004C70BD">
      <w:pPr>
        <w:pStyle w:val="a3"/>
        <w:spacing w:line="274" w:lineRule="exac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5"/>
        <w:numPr>
          <w:ilvl w:val="1"/>
          <w:numId w:val="68"/>
        </w:numPr>
        <w:tabs>
          <w:tab w:val="left" w:pos="2243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</w:t>
      </w:r>
      <w:r>
        <w:rPr>
          <w:spacing w:val="-5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before="5" w:line="237" w:lineRule="auto"/>
        <w:ind w:right="982"/>
        <w:jc w:val="left"/>
      </w:pPr>
      <w:r>
        <w:t>Изображение ископаемых растений, схемы, отображающие особенности их организации.</w:t>
      </w:r>
      <w:r>
        <w:rPr>
          <w:spacing w:val="-5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5.</w:t>
      </w:r>
      <w:r>
        <w:rPr>
          <w:spacing w:val="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</w:p>
    <w:p w:rsidR="008C4D31" w:rsidRDefault="004C70BD">
      <w:pPr>
        <w:pStyle w:val="a3"/>
        <w:spacing w:before="3" w:line="275" w:lineRule="exact"/>
        <w:jc w:val="left"/>
      </w:pPr>
      <w:r>
        <w:t>Тема</w:t>
      </w:r>
      <w:r>
        <w:rPr>
          <w:spacing w:val="-3"/>
        </w:rPr>
        <w:t xml:space="preserve"> </w:t>
      </w:r>
      <w:r>
        <w:t>5.1.</w:t>
      </w:r>
      <w:r>
        <w:rPr>
          <w:spacing w:val="-6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сообщества.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фитоценозов</w:t>
      </w:r>
    </w:p>
    <w:p w:rsidR="008C4D31" w:rsidRDefault="004C70BD">
      <w:pPr>
        <w:pStyle w:val="a3"/>
        <w:tabs>
          <w:tab w:val="left" w:pos="2974"/>
          <w:tab w:val="left" w:pos="4681"/>
          <w:tab w:val="left" w:pos="6201"/>
          <w:tab w:val="left" w:pos="7280"/>
          <w:tab w:val="left" w:pos="7621"/>
          <w:tab w:val="left" w:pos="9678"/>
        </w:tabs>
        <w:ind w:right="834"/>
        <w:jc w:val="left"/>
      </w:pPr>
      <w:r>
        <w:t>Растительные</w:t>
      </w:r>
      <w:r>
        <w:tab/>
        <w:t>сообщества</w:t>
      </w:r>
      <w:r>
        <w:rPr>
          <w:spacing w:val="4"/>
        </w:rPr>
        <w:t xml:space="preserve"> </w:t>
      </w:r>
      <w:r>
        <w:t>—</w:t>
      </w:r>
      <w:r>
        <w:tab/>
        <w:t>фитоценозы.</w:t>
      </w:r>
      <w:r>
        <w:tab/>
        <w:t>Видовая</w:t>
      </w:r>
      <w:r>
        <w:tab/>
        <w:t>и</w:t>
      </w:r>
      <w:r>
        <w:tab/>
        <w:t>пространственная</w:t>
      </w:r>
      <w:r>
        <w:tab/>
      </w:r>
      <w:r>
        <w:rPr>
          <w:spacing w:val="-2"/>
        </w:rPr>
        <w:t>струк</w:t>
      </w:r>
      <w:r>
        <w:rPr>
          <w:spacing w:val="-2"/>
        </w:rPr>
        <w:t>тура</w:t>
      </w:r>
      <w:r>
        <w:rPr>
          <w:spacing w:val="-57"/>
        </w:rPr>
        <w:t xml:space="preserve"> </w:t>
      </w:r>
      <w:r>
        <w:t>растительного сообщества; ярусность. Роль отдельных растительных форм в сообществе.</w:t>
      </w:r>
      <w:r>
        <w:rPr>
          <w:spacing w:val="1"/>
        </w:rPr>
        <w:t xml:space="preserve"> </w:t>
      </w:r>
      <w:r>
        <w:t>Демонстрация</w:t>
      </w:r>
    </w:p>
    <w:p w:rsidR="008C4D31" w:rsidRDefault="004C70BD">
      <w:pPr>
        <w:pStyle w:val="a3"/>
        <w:spacing w:before="4" w:line="237" w:lineRule="auto"/>
        <w:ind w:right="2875"/>
        <w:jc w:val="left"/>
      </w:pPr>
      <w:r>
        <w:t>Плакаты и видеоролики, иллюстрирующие разнообразие фитоценозов.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3"/>
        <w:spacing w:before="5" w:line="237" w:lineRule="auto"/>
        <w:ind w:left="1700" w:right="908"/>
        <w:jc w:val="left"/>
      </w:pPr>
      <w:r>
        <w:t>1.Составление</w:t>
      </w:r>
      <w:r>
        <w:rPr>
          <w:spacing w:val="44"/>
        </w:rPr>
        <w:t xml:space="preserve"> </w:t>
      </w:r>
      <w:r>
        <w:t>таблиц,</w:t>
      </w:r>
      <w:r>
        <w:rPr>
          <w:spacing w:val="38"/>
        </w:rPr>
        <w:t xml:space="preserve"> </w:t>
      </w:r>
      <w:r>
        <w:t>отражающих</w:t>
      </w:r>
      <w:r>
        <w:rPr>
          <w:spacing w:val="40"/>
        </w:rPr>
        <w:t xml:space="preserve"> </w:t>
      </w:r>
      <w:r>
        <w:t>состав</w:t>
      </w:r>
      <w:r>
        <w:rPr>
          <w:spacing w:val="3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>организмов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фитоценозе.</w:t>
      </w:r>
    </w:p>
    <w:p w:rsidR="008C4D31" w:rsidRDefault="004C70BD">
      <w:pPr>
        <w:pStyle w:val="a3"/>
        <w:spacing w:before="4" w:line="275" w:lineRule="exact"/>
      </w:pPr>
      <w:r>
        <w:t>Тема 5.2.</w:t>
      </w:r>
      <w:r>
        <w:rPr>
          <w:spacing w:val="-2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</w:p>
    <w:p w:rsidR="008C4D31" w:rsidRDefault="004C70BD">
      <w:pPr>
        <w:pStyle w:val="a3"/>
        <w:ind w:right="831"/>
      </w:pP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пище.</w:t>
      </w:r>
      <w:r>
        <w:rPr>
          <w:spacing w:val="1"/>
        </w:rPr>
        <w:t xml:space="preserve"> </w:t>
      </w:r>
      <w:r>
        <w:t>Кормовые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Строительство и другие потребности человека. Эстетическое значение растений в жизни</w:t>
      </w:r>
      <w:r>
        <w:rPr>
          <w:spacing w:val="1"/>
        </w:rPr>
        <w:t xml:space="preserve"> </w:t>
      </w:r>
      <w:r>
        <w:t>человека.</w:t>
      </w:r>
    </w:p>
    <w:p w:rsidR="008C4D31" w:rsidRDefault="004C70BD">
      <w:pPr>
        <w:pStyle w:val="a3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</w:t>
      </w:r>
    </w:p>
    <w:p w:rsidR="008C4D31" w:rsidRDefault="004C70BD">
      <w:pPr>
        <w:pStyle w:val="a5"/>
        <w:numPr>
          <w:ilvl w:val="0"/>
          <w:numId w:val="67"/>
        </w:numPr>
        <w:tabs>
          <w:tab w:val="left" w:pos="1883"/>
        </w:tabs>
        <w:spacing w:before="4" w:line="237" w:lineRule="auto"/>
        <w:ind w:right="836" w:firstLine="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дворе.</w:t>
      </w:r>
    </w:p>
    <w:p w:rsidR="008C4D31" w:rsidRDefault="004C70BD">
      <w:pPr>
        <w:pStyle w:val="a3"/>
        <w:spacing w:before="3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3298"/>
        <w:jc w:val="left"/>
      </w:pPr>
      <w:r>
        <w:t>Способы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</w:t>
      </w:r>
      <w:r>
        <w:t>ародном</w:t>
      </w:r>
      <w:r>
        <w:rPr>
          <w:spacing w:val="-5"/>
        </w:rPr>
        <w:t xml:space="preserve"> </w:t>
      </w:r>
      <w:r>
        <w:t>хозяйстве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5.3.</w:t>
      </w:r>
      <w:r>
        <w:rPr>
          <w:spacing w:val="2"/>
        </w:rPr>
        <w:t xml:space="preserve"> </w:t>
      </w:r>
      <w:r>
        <w:t>Охрана растений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сообществ</w:t>
      </w:r>
    </w:p>
    <w:p w:rsidR="008C4D31" w:rsidRDefault="004C70BD">
      <w:pPr>
        <w:pStyle w:val="a3"/>
        <w:spacing w:line="242" w:lineRule="auto"/>
        <w:jc w:val="left"/>
      </w:pPr>
      <w:r>
        <w:t>Причины</w:t>
      </w:r>
      <w:r>
        <w:rPr>
          <w:spacing w:val="47"/>
        </w:rPr>
        <w:t xml:space="preserve"> </w:t>
      </w:r>
      <w:r>
        <w:t>необходимости</w:t>
      </w:r>
      <w:r>
        <w:rPr>
          <w:spacing w:val="47"/>
        </w:rPr>
        <w:t xml:space="preserve"> </w:t>
      </w:r>
      <w:r>
        <w:t>охраны</w:t>
      </w:r>
      <w:r>
        <w:rPr>
          <w:spacing w:val="51"/>
        </w:rPr>
        <w:t xml:space="preserve"> </w:t>
      </w:r>
      <w:r>
        <w:t>растительных</w:t>
      </w:r>
      <w:r>
        <w:rPr>
          <w:spacing w:val="46"/>
        </w:rPr>
        <w:t xml:space="preserve"> </w:t>
      </w:r>
      <w:r>
        <w:t>сообществ.</w:t>
      </w:r>
      <w:r>
        <w:rPr>
          <w:spacing w:val="52"/>
        </w:rPr>
        <w:t xml:space="preserve"> </w:t>
      </w:r>
      <w:r>
        <w:t>Методы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Законодательство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растений.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tabs>
          <w:tab w:val="left" w:pos="2673"/>
          <w:tab w:val="left" w:pos="3248"/>
          <w:tab w:val="left" w:pos="5502"/>
          <w:tab w:val="left" w:pos="7047"/>
          <w:tab w:val="left" w:pos="7618"/>
          <w:tab w:val="left" w:pos="9508"/>
        </w:tabs>
        <w:spacing w:line="237" w:lineRule="auto"/>
        <w:ind w:right="841"/>
        <w:jc w:val="left"/>
      </w:pPr>
      <w:r>
        <w:t>Плакаты</w:t>
      </w:r>
      <w:r>
        <w:tab/>
        <w:t>и</w:t>
      </w:r>
      <w:r>
        <w:tab/>
        <w:t>информационные</w:t>
      </w:r>
      <w:r>
        <w:tab/>
      </w:r>
      <w:r>
        <w:t>материалы</w:t>
      </w:r>
      <w:r>
        <w:tab/>
        <w:t>о</w:t>
      </w:r>
      <w:r>
        <w:tab/>
        <w:t>заповедниках,</w:t>
      </w:r>
      <w:r>
        <w:tab/>
      </w:r>
      <w:r>
        <w:rPr>
          <w:spacing w:val="-1"/>
        </w:rPr>
        <w:t>заказниках,</w:t>
      </w:r>
      <w:r>
        <w:rPr>
          <w:spacing w:val="-57"/>
        </w:rPr>
        <w:t xml:space="preserve"> </w:t>
      </w:r>
      <w:r>
        <w:t>природоохранительных</w:t>
      </w:r>
      <w:r>
        <w:rPr>
          <w:spacing w:val="-4"/>
        </w:rPr>
        <w:t xml:space="preserve"> </w:t>
      </w:r>
      <w:r>
        <w:t>мероприятиях.</w:t>
      </w:r>
    </w:p>
    <w:p w:rsidR="008C4D31" w:rsidRDefault="004C70BD">
      <w:pPr>
        <w:pStyle w:val="a3"/>
        <w:spacing w:before="2" w:line="275" w:lineRule="exact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C4D31" w:rsidRDefault="004C70BD">
      <w:pPr>
        <w:pStyle w:val="a5"/>
        <w:numPr>
          <w:ilvl w:val="1"/>
          <w:numId w:val="67"/>
        </w:numPr>
        <w:tabs>
          <w:tab w:val="left" w:pos="2243"/>
        </w:tabs>
        <w:spacing w:line="275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схем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8C4D31" w:rsidRDefault="004C70BD">
      <w:pPr>
        <w:pStyle w:val="a3"/>
        <w:spacing w:before="2" w:line="275" w:lineRule="exact"/>
        <w:jc w:val="left"/>
      </w:pPr>
      <w:r>
        <w:t>Резерв</w:t>
      </w:r>
      <w:r>
        <w:rPr>
          <w:spacing w:val="1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6 ч</w:t>
      </w:r>
    </w:p>
    <w:p w:rsidR="008C4D31" w:rsidRDefault="004C70BD">
      <w:pPr>
        <w:pStyle w:val="a5"/>
        <w:numPr>
          <w:ilvl w:val="0"/>
          <w:numId w:val="73"/>
        </w:numPr>
        <w:tabs>
          <w:tab w:val="left" w:pos="1522"/>
        </w:tabs>
        <w:spacing w:line="242" w:lineRule="auto"/>
        <w:ind w:left="1339" w:right="2666" w:firstLine="0"/>
        <w:rPr>
          <w:sz w:val="24"/>
        </w:rPr>
      </w:pPr>
      <w:r>
        <w:rPr>
          <w:b/>
          <w:sz w:val="24"/>
        </w:rPr>
        <w:t xml:space="preserve">класс. </w:t>
      </w:r>
      <w:r>
        <w:rPr>
          <w:sz w:val="24"/>
        </w:rPr>
        <w:t>Биология. Многообразие живых организмов. Животные. 8 класс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  <w:r>
        <w:rPr>
          <w:spacing w:val="4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Животные</w:t>
      </w:r>
    </w:p>
    <w:p w:rsidR="008C4D31" w:rsidRDefault="004C70BD">
      <w:pPr>
        <w:pStyle w:val="a3"/>
        <w:spacing w:line="271" w:lineRule="exact"/>
        <w:jc w:val="left"/>
      </w:pPr>
      <w:r>
        <w:t>Тема</w:t>
      </w:r>
      <w:r>
        <w:rPr>
          <w:spacing w:val="-3"/>
        </w:rPr>
        <w:t xml:space="preserve"> </w:t>
      </w:r>
      <w:r>
        <w:t>1.1. Введение.</w:t>
      </w:r>
      <w:r>
        <w:rPr>
          <w:spacing w:val="-1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животных</w:t>
      </w:r>
    </w:p>
    <w:p w:rsidR="008C4D31" w:rsidRDefault="004C70BD">
      <w:pPr>
        <w:pStyle w:val="a3"/>
        <w:spacing w:before="2"/>
        <w:ind w:right="829"/>
      </w:pPr>
      <w:r>
        <w:t>Организм животных как целостная система. Клетки, ткани, органы и системы органов</w:t>
      </w:r>
      <w:r>
        <w:rPr>
          <w:spacing w:val="1"/>
        </w:rPr>
        <w:t xml:space="preserve"> </w:t>
      </w:r>
      <w:r>
        <w:t>животных. Регуляция жизнедеятельности животных: нервная и эндокринная регуляции.</w:t>
      </w:r>
      <w:r>
        <w:rPr>
          <w:spacing w:val="1"/>
        </w:rPr>
        <w:t xml:space="preserve"> </w:t>
      </w:r>
      <w:r>
        <w:t>Особенности жизне</w:t>
      </w:r>
      <w:r>
        <w:t>деятельности, животных, отличающие их от представителей других</w:t>
      </w:r>
      <w:r>
        <w:rPr>
          <w:spacing w:val="1"/>
        </w:rPr>
        <w:t xml:space="preserve"> </w:t>
      </w:r>
      <w:r>
        <w:t>царств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Систематика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Таксономические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(беспозвоночные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хордовые)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биоценозах.</w:t>
      </w:r>
      <w:r>
        <w:rPr>
          <w:spacing w:val="2"/>
        </w:rPr>
        <w:t xml:space="preserve"> </w:t>
      </w:r>
      <w:r>
        <w:t>Трофические</w:t>
      </w:r>
      <w:r>
        <w:rPr>
          <w:spacing w:val="4"/>
        </w:rPr>
        <w:t xml:space="preserve"> </w:t>
      </w:r>
      <w:r>
        <w:t>уровни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питания.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2156"/>
        <w:jc w:val="left"/>
      </w:pPr>
      <w:r>
        <w:t>Распределение животных и растений по планете: биогеографические области.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5"/>
        <w:numPr>
          <w:ilvl w:val="1"/>
          <w:numId w:val="73"/>
        </w:numPr>
        <w:tabs>
          <w:tab w:val="left" w:pos="1883"/>
        </w:tabs>
        <w:spacing w:line="242" w:lineRule="auto"/>
        <w:ind w:left="1700" w:right="834" w:firstLine="0"/>
        <w:rPr>
          <w:sz w:val="24"/>
        </w:rPr>
      </w:pPr>
      <w:r>
        <w:rPr>
          <w:sz w:val="24"/>
        </w:rPr>
        <w:t>Анализ</w:t>
      </w:r>
      <w:r>
        <w:rPr>
          <w:spacing w:val="5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9"/>
          <w:sz w:val="24"/>
        </w:rPr>
        <w:t xml:space="preserve"> </w:t>
      </w:r>
      <w:r>
        <w:rPr>
          <w:sz w:val="24"/>
        </w:rPr>
        <w:t>биомов</w:t>
      </w:r>
      <w:r>
        <w:rPr>
          <w:spacing w:val="51"/>
          <w:sz w:val="24"/>
        </w:rPr>
        <w:t xml:space="preserve"> </w:t>
      </w:r>
      <w:r>
        <w:rPr>
          <w:sz w:val="24"/>
        </w:rPr>
        <w:t>суши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иллюстрациях.</w:t>
      </w:r>
    </w:p>
    <w:p w:rsidR="008C4D31" w:rsidRDefault="004C70BD">
      <w:pPr>
        <w:pStyle w:val="a3"/>
        <w:spacing w:line="242" w:lineRule="auto"/>
        <w:ind w:right="1829"/>
        <w:jc w:val="left"/>
      </w:pPr>
      <w:r>
        <w:t>к биологической информации, с</w:t>
      </w:r>
      <w:r>
        <w:t>одержащейся в средствах массовой информации.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1.2.</w:t>
      </w:r>
      <w:r>
        <w:rPr>
          <w:spacing w:val="4"/>
        </w:rPr>
        <w:t xml:space="preserve"> </w:t>
      </w:r>
      <w:r>
        <w:t>Подцарство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-4"/>
        </w:rPr>
        <w:t xml:space="preserve"> </w:t>
      </w:r>
      <w:r>
        <w:t>животные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Разнообразие простейших и их роль в биоценозах, жизни человека и его хозяйственной</w:t>
      </w:r>
      <w:r>
        <w:rPr>
          <w:spacing w:val="1"/>
        </w:rPr>
        <w:t xml:space="preserve"> </w:t>
      </w:r>
      <w:r>
        <w:t>деятельности. Тип Саркожгутиконосцы. Многообразие форм саркодовых и ж</w:t>
      </w:r>
      <w:r>
        <w:rPr>
          <w:i/>
        </w:rPr>
        <w:t>гутиковых.</w:t>
      </w:r>
      <w:r>
        <w:rPr>
          <w:i/>
          <w:spacing w:val="1"/>
        </w:rPr>
        <w:t xml:space="preserve"> </w:t>
      </w:r>
      <w:r>
        <w:t>Тип Споровики. Споровики — паразиты человека и животных. Особенности организации</w:t>
      </w:r>
      <w:r>
        <w:rPr>
          <w:spacing w:val="1"/>
        </w:rPr>
        <w:t xml:space="preserve"> </w:t>
      </w:r>
      <w:r>
        <w:t>п</w:t>
      </w:r>
      <w:r>
        <w:t>редставителей.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Инфузории.</w:t>
      </w:r>
      <w:r>
        <w:rPr>
          <w:spacing w:val="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инфузорий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биоценозах.</w:t>
      </w:r>
    </w:p>
    <w:p w:rsidR="008C4D31" w:rsidRDefault="004C70BD">
      <w:pPr>
        <w:pStyle w:val="a3"/>
        <w:spacing w:before="1"/>
        <w:jc w:val="left"/>
      </w:pPr>
      <w:r>
        <w:t>Демонстрация</w:t>
      </w:r>
    </w:p>
    <w:p w:rsidR="008C4D31" w:rsidRDefault="004C70BD">
      <w:pPr>
        <w:pStyle w:val="a3"/>
        <w:spacing w:before="5" w:line="237" w:lineRule="auto"/>
        <w:ind w:right="908"/>
        <w:jc w:val="left"/>
      </w:pPr>
      <w:r>
        <w:t>Схемы,</w:t>
      </w:r>
      <w:r>
        <w:rPr>
          <w:spacing w:val="8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амёбы,</w:t>
      </w:r>
      <w:r>
        <w:rPr>
          <w:spacing w:val="8"/>
        </w:rPr>
        <w:t xml:space="preserve"> </w:t>
      </w:r>
      <w:r>
        <w:t>эвглены</w:t>
      </w:r>
      <w:r>
        <w:rPr>
          <w:spacing w:val="3"/>
        </w:rPr>
        <w:t xml:space="preserve"> </w:t>
      </w:r>
      <w:r>
        <w:t>зелёной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инфузории</w:t>
      </w:r>
      <w:r>
        <w:rPr>
          <w:spacing w:val="7"/>
        </w:rPr>
        <w:t xml:space="preserve"> </w:t>
      </w:r>
      <w:r>
        <w:t>туфельки.</w:t>
      </w:r>
      <w:r>
        <w:rPr>
          <w:spacing w:val="8"/>
        </w:rPr>
        <w:t xml:space="preserve"> </w:t>
      </w:r>
      <w:r>
        <w:t>Представители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одноклеточных.</w:t>
      </w:r>
    </w:p>
    <w:p w:rsidR="008C4D31" w:rsidRDefault="004C70BD">
      <w:pPr>
        <w:pStyle w:val="a3"/>
        <w:spacing w:before="3" w:line="275" w:lineRule="exact"/>
        <w:jc w:val="lef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line="275" w:lineRule="exact"/>
        <w:ind w:left="1700"/>
        <w:jc w:val="left"/>
      </w:pPr>
      <w:r>
        <w:t>1.Строение</w:t>
      </w:r>
      <w:r>
        <w:rPr>
          <w:spacing w:val="-4"/>
        </w:rPr>
        <w:t xml:space="preserve"> </w:t>
      </w:r>
      <w:r>
        <w:t>амёбы,</w:t>
      </w:r>
      <w:r>
        <w:rPr>
          <w:spacing w:val="-5"/>
        </w:rPr>
        <w:t xml:space="preserve"> </w:t>
      </w:r>
      <w:r>
        <w:t>эвглены</w:t>
      </w:r>
      <w:r>
        <w:rPr>
          <w:spacing w:val="-5"/>
        </w:rPr>
        <w:t xml:space="preserve"> </w:t>
      </w:r>
      <w:r>
        <w:t>зелёной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инфузории</w:t>
      </w:r>
      <w:r>
        <w:rPr>
          <w:spacing w:val="-2"/>
        </w:rPr>
        <w:t xml:space="preserve"> </w:t>
      </w:r>
      <w:r>
        <w:t>туфельки.</w:t>
      </w:r>
    </w:p>
    <w:p w:rsidR="008C4D31" w:rsidRDefault="004C70BD">
      <w:pPr>
        <w:pStyle w:val="a3"/>
        <w:spacing w:before="3" w:line="275" w:lineRule="exact"/>
      </w:pPr>
      <w:r>
        <w:t>Тема</w:t>
      </w:r>
      <w:r>
        <w:rPr>
          <w:spacing w:val="-3"/>
        </w:rPr>
        <w:t xml:space="preserve"> </w:t>
      </w:r>
      <w:r>
        <w:t>1.3. Подцарство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8"/>
        </w:rPr>
        <w:t xml:space="preserve"> </w:t>
      </w:r>
      <w:r>
        <w:t>животные</w:t>
      </w:r>
    </w:p>
    <w:p w:rsidR="008C4D31" w:rsidRDefault="004C70BD">
      <w:pPr>
        <w:pStyle w:val="a3"/>
        <w:ind w:right="82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животных. Простейшие многоклеточные — губки; их распространение и экологическое</w:t>
      </w:r>
      <w:r>
        <w:rPr>
          <w:spacing w:val="1"/>
        </w:rPr>
        <w:t xml:space="preserve"> </w:t>
      </w:r>
      <w:r>
        <w:t>значение.</w:t>
      </w:r>
    </w:p>
    <w:p w:rsidR="008C4D31" w:rsidRDefault="004C70BD">
      <w:pPr>
        <w:pStyle w:val="a3"/>
        <w:spacing w:before="1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3064"/>
        <w:jc w:val="left"/>
      </w:pPr>
      <w:r>
        <w:t>Типы симметрии у многоклеточных животных. Многообразие губок.</w:t>
      </w:r>
      <w:r>
        <w:rPr>
          <w:spacing w:val="-5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1.4.</w:t>
      </w:r>
      <w:r>
        <w:rPr>
          <w:spacing w:val="4"/>
        </w:rPr>
        <w:t xml:space="preserve"> </w:t>
      </w:r>
      <w:r>
        <w:t>Кишечнополостные</w:t>
      </w:r>
    </w:p>
    <w:p w:rsidR="008C4D31" w:rsidRDefault="004C70BD">
      <w:pPr>
        <w:pStyle w:val="a3"/>
        <w:ind w:right="826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Гидроидные,</w:t>
      </w:r>
      <w:r>
        <w:rPr>
          <w:spacing w:val="1"/>
        </w:rPr>
        <w:t xml:space="preserve"> </w:t>
      </w:r>
      <w:r>
        <w:t>Сцифоидные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Кораллы.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</w:t>
      </w:r>
      <w:r>
        <w:t>родных</w:t>
      </w:r>
      <w:r>
        <w:rPr>
          <w:spacing w:val="-3"/>
        </w:rPr>
        <w:t xml:space="preserve"> </w:t>
      </w:r>
      <w:r>
        <w:t>сообществах.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819"/>
        <w:jc w:val="left"/>
      </w:pPr>
      <w:r>
        <w:t>Схема</w:t>
      </w:r>
      <w:r>
        <w:rPr>
          <w:spacing w:val="45"/>
        </w:rPr>
        <w:t xml:space="preserve"> </w:t>
      </w:r>
      <w:r>
        <w:t>строения</w:t>
      </w:r>
      <w:r>
        <w:rPr>
          <w:spacing w:val="41"/>
        </w:rPr>
        <w:t xml:space="preserve"> </w:t>
      </w:r>
      <w:r>
        <w:t>гидры,</w:t>
      </w:r>
      <w:r>
        <w:rPr>
          <w:spacing w:val="44"/>
        </w:rPr>
        <w:t xml:space="preserve"> </w:t>
      </w:r>
      <w:r>
        <w:t>медузы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колонии</w:t>
      </w:r>
      <w:r>
        <w:rPr>
          <w:spacing w:val="47"/>
        </w:rPr>
        <w:t xml:space="preserve"> </w:t>
      </w:r>
      <w:r>
        <w:t>коралловых</w:t>
      </w:r>
      <w:r>
        <w:rPr>
          <w:spacing w:val="42"/>
        </w:rPr>
        <w:t xml:space="preserve"> </w:t>
      </w:r>
      <w:r>
        <w:t>полипов.</w:t>
      </w:r>
      <w:r>
        <w:rPr>
          <w:spacing w:val="43"/>
        </w:rPr>
        <w:t xml:space="preserve"> </w:t>
      </w:r>
      <w:r>
        <w:t>Биоценоз</w:t>
      </w:r>
      <w:r>
        <w:rPr>
          <w:spacing w:val="43"/>
        </w:rPr>
        <w:t xml:space="preserve"> </w:t>
      </w:r>
      <w:r>
        <w:t>кораллового</w:t>
      </w:r>
      <w:r>
        <w:rPr>
          <w:spacing w:val="-57"/>
        </w:rPr>
        <w:t xml:space="preserve"> </w:t>
      </w:r>
      <w:r>
        <w:t>рифа.</w:t>
      </w:r>
      <w:r>
        <w:rPr>
          <w:spacing w:val="3"/>
        </w:rPr>
        <w:t xml:space="preserve"> </w:t>
      </w:r>
      <w:r>
        <w:t>Внешнее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 кишечнополостных.</w:t>
      </w:r>
    </w:p>
    <w:p w:rsidR="008C4D31" w:rsidRDefault="004C70BD">
      <w:pPr>
        <w:pStyle w:val="a3"/>
        <w:spacing w:line="271" w:lineRule="exact"/>
        <w:jc w:val="lef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line="275" w:lineRule="exact"/>
        <w:ind w:left="1700"/>
        <w:jc w:val="left"/>
      </w:pPr>
      <w:r>
        <w:t>1.Изучение</w:t>
      </w:r>
      <w:r>
        <w:rPr>
          <w:spacing w:val="-1"/>
        </w:rPr>
        <w:t xml:space="preserve"> </w:t>
      </w:r>
      <w:r>
        <w:t>плакатов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таблиц,</w:t>
      </w:r>
      <w:r>
        <w:rPr>
          <w:spacing w:val="-6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регенерации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гидры.</w:t>
      </w:r>
    </w:p>
    <w:p w:rsidR="008C4D31" w:rsidRDefault="004C70BD">
      <w:pPr>
        <w:pStyle w:val="a3"/>
        <w:spacing w:line="275" w:lineRule="exact"/>
      </w:pPr>
      <w:r>
        <w:t>Тема 1.5.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Плоские черви</w:t>
      </w:r>
    </w:p>
    <w:p w:rsidR="008C4D31" w:rsidRDefault="004C70BD">
      <w:pPr>
        <w:pStyle w:val="a3"/>
        <w:spacing w:before="1"/>
        <w:ind w:right="829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Свободноживущие</w:t>
      </w:r>
      <w:r>
        <w:rPr>
          <w:spacing w:val="1"/>
        </w:rPr>
        <w:t xml:space="preserve"> </w:t>
      </w:r>
      <w:r>
        <w:t>ресничные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1"/>
        </w:rPr>
        <w:t xml:space="preserve"> </w:t>
      </w:r>
      <w:r>
        <w:t>ресничных</w:t>
      </w:r>
      <w:r>
        <w:rPr>
          <w:spacing w:val="8"/>
        </w:rPr>
        <w:t xml:space="preserve"> </w:t>
      </w:r>
      <w:r>
        <w:t>червей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биоценозах.</w:t>
      </w:r>
      <w:r>
        <w:rPr>
          <w:spacing w:val="14"/>
        </w:rPr>
        <w:t xml:space="preserve"> </w:t>
      </w:r>
      <w:r>
        <w:t>Приспособления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паразитизму</w:t>
      </w:r>
      <w:r>
        <w:rPr>
          <w:spacing w:val="-57"/>
        </w:rPr>
        <w:t xml:space="preserve"> </w:t>
      </w:r>
      <w:r>
        <w:t>у плоских червей. Классы Сосальщики и Ленточные черви. Понятие о жизненном цикле.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червей-паразитов.</w:t>
      </w:r>
      <w:r>
        <w:rPr>
          <w:spacing w:val="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паразитарных</w:t>
      </w:r>
      <w:r>
        <w:rPr>
          <w:spacing w:val="-3"/>
        </w:rPr>
        <w:t xml:space="preserve"> </w:t>
      </w:r>
      <w:r>
        <w:t>заболеваний.</w:t>
      </w:r>
    </w:p>
    <w:p w:rsidR="008C4D31" w:rsidRDefault="004C70BD">
      <w:pPr>
        <w:pStyle w:val="a3"/>
        <w:spacing w:line="274" w:lineRule="exact"/>
        <w:jc w:val="left"/>
      </w:pPr>
      <w:r>
        <w:t>Демонстрация</w:t>
      </w:r>
    </w:p>
    <w:p w:rsidR="008C4D31" w:rsidRDefault="004C70BD">
      <w:pPr>
        <w:pStyle w:val="a3"/>
        <w:spacing w:before="2"/>
        <w:ind w:right="833"/>
      </w:pPr>
      <w:r>
        <w:t>Схемы</w:t>
      </w:r>
      <w:r>
        <w:rPr>
          <w:spacing w:val="1"/>
        </w:rPr>
        <w:t xml:space="preserve"> </w:t>
      </w:r>
      <w:r>
        <w:t>строения плоских червей,</w:t>
      </w:r>
      <w:r>
        <w:rPr>
          <w:spacing w:val="1"/>
        </w:rPr>
        <w:t xml:space="preserve"> </w:t>
      </w:r>
      <w:r>
        <w:t>ведущих свободный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ресничных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бычьего</w:t>
      </w:r>
      <w:r>
        <w:rPr>
          <w:spacing w:val="6"/>
        </w:rPr>
        <w:t xml:space="preserve"> </w:t>
      </w:r>
      <w:r>
        <w:t>цепня.</w:t>
      </w:r>
    </w:p>
    <w:p w:rsidR="008C4D31" w:rsidRDefault="004C70BD">
      <w:pPr>
        <w:pStyle w:val="a3"/>
        <w:spacing w:line="274" w:lineRule="exac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C4D31" w:rsidRDefault="004C70BD">
      <w:pPr>
        <w:pStyle w:val="a3"/>
        <w:spacing w:before="2"/>
        <w:ind w:right="3840"/>
      </w:pPr>
      <w:r>
        <w:t>Жизненные циклы печёночного сосальщика и бычьего цепня.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1.6.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</w:t>
      </w:r>
    </w:p>
    <w:p w:rsidR="008C4D31" w:rsidRDefault="004C70BD">
      <w:pPr>
        <w:pStyle w:val="a3"/>
        <w:spacing w:before="1"/>
        <w:ind w:right="83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аскариды).</w:t>
      </w:r>
      <w:r>
        <w:rPr>
          <w:spacing w:val="1"/>
        </w:rPr>
        <w:t xml:space="preserve"> </w:t>
      </w:r>
      <w:r>
        <w:t>Свободноживущие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профила</w:t>
      </w:r>
      <w:r>
        <w:t>ктики</w:t>
      </w:r>
      <w:r>
        <w:rPr>
          <w:spacing w:val="3"/>
        </w:rPr>
        <w:t xml:space="preserve"> </w:t>
      </w:r>
      <w:r>
        <w:t>аскаридоза.</w:t>
      </w:r>
    </w:p>
    <w:p w:rsidR="008C4D31" w:rsidRDefault="004C70BD">
      <w:pPr>
        <w:pStyle w:val="a3"/>
        <w:spacing w:line="242" w:lineRule="auto"/>
        <w:ind w:left="1700" w:right="5200" w:hanging="361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1.Жизненный</w:t>
      </w:r>
      <w:r>
        <w:rPr>
          <w:spacing w:val="-7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аскариды.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spacing w:before="2" w:line="237" w:lineRule="auto"/>
        <w:jc w:val="left"/>
      </w:pPr>
      <w:r>
        <w:t>Схема</w:t>
      </w:r>
      <w:r>
        <w:rPr>
          <w:spacing w:val="16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цикл</w:t>
      </w:r>
      <w:r>
        <w:rPr>
          <w:spacing w:val="17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аскариды.</w:t>
      </w:r>
      <w:r>
        <w:rPr>
          <w:spacing w:val="19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свободноживущие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паразитические формы</w:t>
      </w:r>
      <w:r>
        <w:rPr>
          <w:spacing w:val="3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червей.</w:t>
      </w:r>
    </w:p>
    <w:p w:rsidR="008C4D31" w:rsidRDefault="004C70BD">
      <w:pPr>
        <w:pStyle w:val="a3"/>
        <w:spacing w:before="4" w:line="275" w:lineRule="exact"/>
        <w:jc w:val="left"/>
      </w:pPr>
      <w:r>
        <w:t>Тема 1.7.</w:t>
      </w:r>
      <w:r>
        <w:rPr>
          <w:spacing w:val="-2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Кольчатые</w:t>
      </w:r>
      <w:r>
        <w:rPr>
          <w:spacing w:val="-1"/>
        </w:rPr>
        <w:t xml:space="preserve"> </w:t>
      </w:r>
      <w:r>
        <w:t>черви</w:t>
      </w:r>
    </w:p>
    <w:p w:rsidR="008C4D31" w:rsidRDefault="004C70BD">
      <w:pPr>
        <w:pStyle w:val="a3"/>
        <w:ind w:right="83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многощетинкового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нереиды). Вторичная полость тела. Многообразие кольчатых червей. Многощетинковые и</w:t>
      </w:r>
      <w:r>
        <w:rPr>
          <w:spacing w:val="1"/>
        </w:rPr>
        <w:t xml:space="preserve"> </w:t>
      </w:r>
      <w:r>
        <w:t>Малощетинковые</w:t>
      </w:r>
      <w:r>
        <w:rPr>
          <w:spacing w:val="-2"/>
        </w:rPr>
        <w:t xml:space="preserve"> </w:t>
      </w:r>
      <w:r>
        <w:t>кольчатые</w:t>
      </w:r>
      <w:r>
        <w:rPr>
          <w:spacing w:val="-6"/>
        </w:rPr>
        <w:t xml:space="preserve"> </w:t>
      </w:r>
      <w:r>
        <w:t>черви,</w:t>
      </w:r>
      <w:r>
        <w:rPr>
          <w:spacing w:val="2"/>
        </w:rPr>
        <w:t xml:space="preserve"> </w:t>
      </w:r>
      <w:r>
        <w:t>Пиявки.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кольчатых</w:t>
      </w:r>
      <w:r>
        <w:rPr>
          <w:spacing w:val="-5"/>
        </w:rPr>
        <w:t xml:space="preserve"> </w:t>
      </w:r>
      <w:r>
        <w:t>червей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биоценозах.</w:t>
      </w:r>
    </w:p>
    <w:p w:rsidR="008C4D31" w:rsidRDefault="004C70BD">
      <w:pPr>
        <w:pStyle w:val="a3"/>
        <w:spacing w:before="1"/>
        <w:jc w:val="left"/>
      </w:pPr>
      <w:r>
        <w:t>Демонстрация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908"/>
        <w:jc w:val="left"/>
      </w:pPr>
      <w:r>
        <w:t>Схема</w:t>
      </w:r>
      <w:r>
        <w:rPr>
          <w:spacing w:val="9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многощетинкового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малощетинкового</w:t>
      </w:r>
      <w:r>
        <w:rPr>
          <w:spacing w:val="10"/>
        </w:rPr>
        <w:t xml:space="preserve"> </w:t>
      </w:r>
      <w:r>
        <w:t>кольчатых</w:t>
      </w:r>
      <w:r>
        <w:rPr>
          <w:spacing w:val="5"/>
        </w:rPr>
        <w:t xml:space="preserve"> </w:t>
      </w:r>
      <w:r>
        <w:t>червей.</w:t>
      </w:r>
      <w:r>
        <w:rPr>
          <w:spacing w:val="7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кольчатых</w:t>
      </w:r>
      <w:r>
        <w:rPr>
          <w:spacing w:val="-3"/>
        </w:rPr>
        <w:t xml:space="preserve"> </w:t>
      </w:r>
      <w:r>
        <w:t>червей.</w:t>
      </w:r>
    </w:p>
    <w:p w:rsidR="008C4D31" w:rsidRDefault="004C70BD">
      <w:pPr>
        <w:pStyle w:val="a3"/>
        <w:ind w:right="6258"/>
        <w:jc w:val="left"/>
      </w:pPr>
      <w:r>
        <w:t>Лабораторные и практические работы</w:t>
      </w:r>
      <w:r>
        <w:rPr>
          <w:spacing w:val="-57"/>
        </w:rPr>
        <w:t xml:space="preserve"> </w:t>
      </w:r>
      <w:r>
        <w:t>Внешнее строение дождевого червя.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1.8.</w:t>
      </w:r>
      <w:r>
        <w:rPr>
          <w:spacing w:val="-1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Моллюски</w:t>
      </w:r>
    </w:p>
    <w:p w:rsidR="008C4D31" w:rsidRDefault="004C70BD">
      <w:pPr>
        <w:pStyle w:val="a3"/>
        <w:ind w:right="826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полость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Брюхоногие,</w:t>
      </w:r>
      <w:r>
        <w:rPr>
          <w:spacing w:val="1"/>
        </w:rPr>
        <w:t xml:space="preserve"> </w:t>
      </w:r>
      <w:r>
        <w:t>Двустворчатые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Головоногие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биоценозах.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деятельности.</w:t>
      </w:r>
    </w:p>
    <w:p w:rsidR="008C4D31" w:rsidRDefault="004C70BD">
      <w:pPr>
        <w:pStyle w:val="a3"/>
        <w:spacing w:line="274" w:lineRule="exact"/>
        <w:jc w:val="left"/>
      </w:pPr>
      <w:r>
        <w:t>Демонстрация</w:t>
      </w:r>
    </w:p>
    <w:p w:rsidR="008C4D31" w:rsidRDefault="004C70BD">
      <w:pPr>
        <w:pStyle w:val="a3"/>
        <w:spacing w:before="3" w:line="237" w:lineRule="auto"/>
        <w:ind w:right="908"/>
        <w:jc w:val="left"/>
      </w:pPr>
      <w:r>
        <w:t>Схема</w:t>
      </w:r>
      <w:r>
        <w:rPr>
          <w:spacing w:val="52"/>
        </w:rPr>
        <w:t xml:space="preserve"> </w:t>
      </w:r>
      <w:r>
        <w:t>строения</w:t>
      </w:r>
      <w:r>
        <w:rPr>
          <w:spacing w:val="48"/>
        </w:rPr>
        <w:t xml:space="preserve"> </w:t>
      </w:r>
      <w:r>
        <w:t>брюхоногих,</w:t>
      </w:r>
      <w:r>
        <w:rPr>
          <w:spacing w:val="55"/>
        </w:rPr>
        <w:t xml:space="preserve"> </w:t>
      </w:r>
      <w:r>
        <w:t>двустворчат</w:t>
      </w:r>
      <w:r>
        <w:t>ых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головоногих</w:t>
      </w:r>
      <w:r>
        <w:rPr>
          <w:spacing w:val="48"/>
        </w:rPr>
        <w:t xml:space="preserve"> </w:t>
      </w:r>
      <w:r>
        <w:t>моллюсков.</w:t>
      </w:r>
      <w:r>
        <w:rPr>
          <w:spacing w:val="50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моллюсков.</w:t>
      </w:r>
    </w:p>
    <w:p w:rsidR="008C4D31" w:rsidRDefault="004C70BD">
      <w:pPr>
        <w:pStyle w:val="a3"/>
        <w:spacing w:before="3"/>
        <w:ind w:right="6258"/>
        <w:jc w:val="left"/>
      </w:pPr>
      <w:r>
        <w:t>Лабораторные и практические работы</w:t>
      </w:r>
      <w:r>
        <w:rPr>
          <w:spacing w:val="-57"/>
        </w:rPr>
        <w:t xml:space="preserve"> </w:t>
      </w:r>
      <w:r>
        <w:t>Внешнее строение</w:t>
      </w:r>
      <w:r>
        <w:rPr>
          <w:spacing w:val="-5"/>
        </w:rPr>
        <w:t xml:space="preserve"> </w:t>
      </w:r>
      <w:r>
        <w:t>моллюсков.</w:t>
      </w:r>
    </w:p>
    <w:p w:rsidR="008C4D31" w:rsidRDefault="004C70BD">
      <w:pPr>
        <w:pStyle w:val="a3"/>
        <w:spacing w:line="275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1.9.</w:t>
      </w:r>
      <w:r>
        <w:rPr>
          <w:spacing w:val="-3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Членистоногие</w:t>
      </w:r>
    </w:p>
    <w:p w:rsidR="008C4D31" w:rsidRDefault="004C70BD">
      <w:pPr>
        <w:pStyle w:val="a3"/>
        <w:ind w:right="828"/>
      </w:pP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6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членистоногих. Классы Ракообразные, Паукообразные, Насекомые и Многоножки. Класс</w:t>
      </w:r>
      <w:r>
        <w:rPr>
          <w:spacing w:val="1"/>
        </w:rPr>
        <w:t xml:space="preserve"> </w:t>
      </w:r>
      <w:r>
        <w:t>Ракообразные. Общая характеристика класса на примере речного рака. Высшие и низшие</w:t>
      </w:r>
      <w:r>
        <w:rPr>
          <w:spacing w:val="1"/>
        </w:rPr>
        <w:t xml:space="preserve"> </w:t>
      </w:r>
      <w:r>
        <w:t>раки. Многообразие и значение ракообразных в биоценозах. Класс Паукообразные. Общая</w:t>
      </w:r>
      <w:r>
        <w:rPr>
          <w:spacing w:val="-57"/>
        </w:rPr>
        <w:t xml:space="preserve"> </w:t>
      </w:r>
      <w:r>
        <w:t>характер</w:t>
      </w:r>
      <w:r>
        <w:t>истика. Пауки, скорпионы, клещи. Многообразие и значение паукообразных в</w:t>
      </w:r>
      <w:r>
        <w:rPr>
          <w:spacing w:val="1"/>
        </w:rPr>
        <w:t xml:space="preserve"> </w:t>
      </w:r>
      <w:r>
        <w:t>биоценозах. Класс Насекомые. Многообразие насекомых. Общая характеристика класса.</w:t>
      </w:r>
      <w:r>
        <w:rPr>
          <w:spacing w:val="1"/>
        </w:rPr>
        <w:t xml:space="preserve"> </w:t>
      </w:r>
      <w:r>
        <w:t>Отряды</w:t>
      </w:r>
      <w:r>
        <w:rPr>
          <w:spacing w:val="19"/>
        </w:rPr>
        <w:t xml:space="preserve"> </w:t>
      </w:r>
      <w:r>
        <w:t>насекомых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полным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неполным</w:t>
      </w:r>
      <w:r>
        <w:rPr>
          <w:spacing w:val="19"/>
        </w:rPr>
        <w:t xml:space="preserve"> </w:t>
      </w:r>
      <w:r>
        <w:t>превращением</w:t>
      </w:r>
      <w:r>
        <w:rPr>
          <w:spacing w:val="15"/>
        </w:rPr>
        <w:t xml:space="preserve"> </w:t>
      </w:r>
      <w:r>
        <w:t>(метаморфозом).</w:t>
      </w:r>
      <w:r>
        <w:rPr>
          <w:spacing w:val="20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биоценозах.</w:t>
      </w:r>
      <w:r>
        <w:rPr>
          <w:spacing w:val="4"/>
        </w:rPr>
        <w:t xml:space="preserve"> </w:t>
      </w:r>
      <w:r>
        <w:t>Многоножки.</w:t>
      </w:r>
    </w:p>
    <w:p w:rsidR="008C4D31" w:rsidRDefault="004C70BD">
      <w:pPr>
        <w:pStyle w:val="a3"/>
        <w:jc w:val="left"/>
      </w:pPr>
      <w:r>
        <w:t>Демонстрация</w:t>
      </w:r>
    </w:p>
    <w:p w:rsidR="008C4D31" w:rsidRDefault="004C70BD">
      <w:pPr>
        <w:pStyle w:val="a3"/>
        <w:spacing w:before="2"/>
        <w:ind w:right="834"/>
      </w:pPr>
      <w:r>
        <w:t>Схема строения речного рака. Различные представители низших и высших ракообразных.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паука-крестовика.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Паукообразных.</w:t>
      </w:r>
      <w:r>
        <w:rPr>
          <w:spacing w:val="1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отрядов.</w:t>
      </w:r>
      <w:r>
        <w:rPr>
          <w:spacing w:val="3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многоножек.</w:t>
      </w:r>
    </w:p>
    <w:p w:rsidR="008C4D31" w:rsidRDefault="004C70BD">
      <w:pPr>
        <w:pStyle w:val="a3"/>
        <w:spacing w:line="274" w:lineRule="exac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before="5" w:line="237" w:lineRule="auto"/>
        <w:ind w:right="3764"/>
        <w:jc w:val="left"/>
      </w:pPr>
      <w:r>
        <w:t>Изучение внешнего строения и многообразие членистоногих</w:t>
      </w:r>
      <w:r>
        <w:rPr>
          <w:vertAlign w:val="superscript"/>
        </w:rPr>
        <w:t>*</w:t>
      </w:r>
      <w:r>
        <w:t>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1.10.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Иглокожие</w:t>
      </w:r>
    </w:p>
    <w:p w:rsidR="008C4D31" w:rsidRDefault="004C70BD">
      <w:pPr>
        <w:pStyle w:val="a3"/>
        <w:spacing w:before="6" w:line="237" w:lineRule="auto"/>
        <w:ind w:right="819"/>
        <w:jc w:val="left"/>
      </w:pPr>
      <w:r>
        <w:t>Общая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типа.</w:t>
      </w:r>
      <w:r>
        <w:rPr>
          <w:spacing w:val="7"/>
        </w:rPr>
        <w:t xml:space="preserve"> </w:t>
      </w:r>
      <w:r>
        <w:t>Многообразие иглокожих.</w:t>
      </w:r>
      <w:r>
        <w:rPr>
          <w:spacing w:val="3"/>
        </w:rPr>
        <w:t xml:space="preserve"> </w:t>
      </w:r>
      <w:r>
        <w:t>Классы</w:t>
      </w:r>
      <w:r>
        <w:rPr>
          <w:spacing w:val="6"/>
        </w:rPr>
        <w:t xml:space="preserve"> </w:t>
      </w:r>
      <w:r>
        <w:t>Морские</w:t>
      </w:r>
      <w:r>
        <w:rPr>
          <w:spacing w:val="4"/>
        </w:rPr>
        <w:t xml:space="preserve"> </w:t>
      </w:r>
      <w:r>
        <w:t>звёзды,</w:t>
      </w:r>
      <w:r>
        <w:rPr>
          <w:spacing w:val="3"/>
        </w:rPr>
        <w:t xml:space="preserve"> </w:t>
      </w:r>
      <w:r>
        <w:t>Морские</w:t>
      </w:r>
      <w:r>
        <w:rPr>
          <w:spacing w:val="-57"/>
        </w:rPr>
        <w:t xml:space="preserve"> </w:t>
      </w:r>
      <w:r>
        <w:t>ежи.</w:t>
      </w:r>
      <w:r>
        <w:rPr>
          <w:spacing w:val="-2"/>
        </w:rPr>
        <w:t xml:space="preserve"> </w:t>
      </w:r>
      <w:r>
        <w:t>Голотурии.</w:t>
      </w:r>
      <w:r>
        <w:rPr>
          <w:spacing w:val="3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</w:t>
      </w:r>
      <w:r>
        <w:t>огическое</w:t>
      </w:r>
      <w:r>
        <w:rPr>
          <w:spacing w:val="1"/>
        </w:rPr>
        <w:t xml:space="preserve"> </w:t>
      </w:r>
      <w:r>
        <w:t>значение.</w:t>
      </w:r>
    </w:p>
    <w:p w:rsidR="008C4D31" w:rsidRDefault="004C70BD">
      <w:pPr>
        <w:pStyle w:val="a3"/>
        <w:spacing w:before="3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Схемы</w:t>
      </w:r>
      <w:r>
        <w:rPr>
          <w:spacing w:val="4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морской</w:t>
      </w:r>
      <w:r>
        <w:rPr>
          <w:spacing w:val="3"/>
        </w:rPr>
        <w:t xml:space="preserve"> </w:t>
      </w:r>
      <w:r>
        <w:t>звезды,</w:t>
      </w:r>
      <w:r>
        <w:rPr>
          <w:spacing w:val="5"/>
        </w:rPr>
        <w:t xml:space="preserve"> </w:t>
      </w:r>
      <w:r>
        <w:t>морского</w:t>
      </w:r>
      <w:r>
        <w:rPr>
          <w:spacing w:val="7"/>
        </w:rPr>
        <w:t xml:space="preserve"> </w:t>
      </w:r>
      <w:r>
        <w:t>ежа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голотурии.</w:t>
      </w:r>
      <w:r>
        <w:rPr>
          <w:spacing w:val="5"/>
        </w:rPr>
        <w:t xml:space="preserve"> </w:t>
      </w:r>
      <w:r>
        <w:t>Схема</w:t>
      </w:r>
      <w:r>
        <w:rPr>
          <w:spacing w:val="2"/>
        </w:rPr>
        <w:t xml:space="preserve"> </w:t>
      </w:r>
      <w:r>
        <w:t>придонного</w:t>
      </w:r>
      <w:r>
        <w:rPr>
          <w:spacing w:val="-57"/>
        </w:rPr>
        <w:t xml:space="preserve"> </w:t>
      </w:r>
      <w:r>
        <w:t>биоценоза.</w:t>
      </w:r>
    </w:p>
    <w:p w:rsidR="008C4D31" w:rsidRDefault="004C70BD">
      <w:pPr>
        <w:pStyle w:val="a3"/>
        <w:spacing w:line="271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1.11.</w:t>
      </w:r>
      <w:r>
        <w:rPr>
          <w:spacing w:val="-4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Хордовые.</w:t>
      </w:r>
      <w:r>
        <w:rPr>
          <w:spacing w:val="1"/>
        </w:rPr>
        <w:t xml:space="preserve"> </w:t>
      </w:r>
      <w:r>
        <w:t>Подтип</w:t>
      </w:r>
      <w:r>
        <w:rPr>
          <w:spacing w:val="-5"/>
        </w:rPr>
        <w:t xml:space="preserve"> </w:t>
      </w:r>
      <w:r>
        <w:t>Бесчерепные</w:t>
      </w:r>
    </w:p>
    <w:p w:rsidR="008C4D31" w:rsidRDefault="004C70BD">
      <w:pPr>
        <w:pStyle w:val="a3"/>
        <w:spacing w:before="2"/>
        <w:ind w:right="819"/>
        <w:jc w:val="left"/>
      </w:pPr>
      <w:r>
        <w:t>Происхождение</w:t>
      </w:r>
      <w:r>
        <w:rPr>
          <w:spacing w:val="4"/>
        </w:rPr>
        <w:t xml:space="preserve"> </w:t>
      </w:r>
      <w:r>
        <w:t>хордовых.</w:t>
      </w:r>
      <w:r>
        <w:rPr>
          <w:spacing w:val="12"/>
        </w:rPr>
        <w:t xml:space="preserve"> </w:t>
      </w:r>
      <w:r>
        <w:t>Подтипы</w:t>
      </w:r>
      <w:r>
        <w:rPr>
          <w:spacing w:val="11"/>
        </w:rPr>
        <w:t xml:space="preserve"> </w:t>
      </w:r>
      <w:r>
        <w:t>Бесчерепные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Позвоночные.</w:t>
      </w:r>
      <w:r>
        <w:rPr>
          <w:spacing w:val="8"/>
        </w:rPr>
        <w:t xml:space="preserve"> </w:t>
      </w:r>
      <w:r>
        <w:t>Общая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типа. Подтип Бесчерепные, ланцетник: особенности его организации и распространения.</w:t>
      </w:r>
      <w:r>
        <w:rPr>
          <w:spacing w:val="1"/>
        </w:rPr>
        <w:t xml:space="preserve"> </w:t>
      </w:r>
      <w:r>
        <w:t>Демонстрация</w:t>
      </w:r>
    </w:p>
    <w:p w:rsidR="008C4D31" w:rsidRDefault="004C70BD">
      <w:pPr>
        <w:pStyle w:val="a3"/>
        <w:spacing w:line="242" w:lineRule="auto"/>
        <w:ind w:right="3581"/>
        <w:jc w:val="left"/>
      </w:pPr>
      <w:r>
        <w:t>Схема строения ланцетника. Схема метаморфоза у асцидий.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1.12.</w:t>
      </w:r>
      <w:r>
        <w:rPr>
          <w:spacing w:val="-2"/>
        </w:rPr>
        <w:t xml:space="preserve"> </w:t>
      </w:r>
      <w:r>
        <w:t>Подтип</w:t>
      </w:r>
      <w:r>
        <w:rPr>
          <w:spacing w:val="-3"/>
        </w:rPr>
        <w:t xml:space="preserve"> </w:t>
      </w:r>
      <w:r>
        <w:t>Позвоночные</w:t>
      </w:r>
      <w:r>
        <w:rPr>
          <w:spacing w:val="-9"/>
        </w:rPr>
        <w:t xml:space="preserve"> </w:t>
      </w:r>
      <w:r>
        <w:t>(Черепные).</w:t>
      </w:r>
      <w:r>
        <w:rPr>
          <w:spacing w:val="-3"/>
        </w:rPr>
        <w:t xml:space="preserve"> </w:t>
      </w:r>
      <w:r>
        <w:t>Надкласс</w:t>
      </w:r>
      <w:r>
        <w:rPr>
          <w:spacing w:val="-5"/>
        </w:rPr>
        <w:t xml:space="preserve"> </w:t>
      </w:r>
      <w:r>
        <w:t>Рыбы</w:t>
      </w:r>
    </w:p>
    <w:p w:rsidR="008C4D31" w:rsidRDefault="004C70BD">
      <w:pPr>
        <w:pStyle w:val="a3"/>
        <w:ind w:right="829"/>
      </w:pPr>
      <w:r>
        <w:t>Общая характеристика позвоночных. Происхождение</w:t>
      </w:r>
      <w:r>
        <w:t xml:space="preserve"> рыб. Общая характеристика рыб.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Хрящевые</w:t>
      </w:r>
      <w:r>
        <w:rPr>
          <w:spacing w:val="1"/>
        </w:rPr>
        <w:t xml:space="preserve"> </w:t>
      </w:r>
      <w:r>
        <w:t>(акулы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Костные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рыб:</w:t>
      </w:r>
      <w:r>
        <w:rPr>
          <w:spacing w:val="1"/>
        </w:rPr>
        <w:t xml:space="preserve"> </w:t>
      </w:r>
      <w:r>
        <w:t>хрящекостные, кистеперые, двоякодышащие и лучеперые рыбы. Многообразие видов 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 среде обитания. Экологическое и</w:t>
      </w:r>
      <w:r>
        <w:rPr>
          <w:spacing w:val="60"/>
        </w:rPr>
        <w:t xml:space="preserve"> </w:t>
      </w:r>
      <w:r>
        <w:t>хозяйственное значение</w:t>
      </w:r>
      <w:r>
        <w:rPr>
          <w:spacing w:val="1"/>
        </w:rPr>
        <w:t xml:space="preserve"> </w:t>
      </w:r>
      <w:r>
        <w:t>рыб.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3289"/>
        <w:jc w:val="left"/>
      </w:pPr>
      <w:r>
        <w:t>Многообразие рыб. Схемы строения кистеперых и лучеперых рыб.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3"/>
        <w:spacing w:line="242" w:lineRule="auto"/>
        <w:ind w:right="2938"/>
        <w:jc w:val="left"/>
      </w:pPr>
      <w:r>
        <w:t>Особенности внешнего строения рыб, связанные с их образом жизни</w:t>
      </w:r>
      <w:r>
        <w:rPr>
          <w:vertAlign w:val="superscript"/>
        </w:rPr>
        <w:t>*</w:t>
      </w:r>
      <w:r>
        <w:t>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1.13.</w:t>
      </w:r>
      <w:r>
        <w:rPr>
          <w:spacing w:val="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Земноводные</w:t>
      </w:r>
    </w:p>
    <w:p w:rsidR="008C4D31" w:rsidRDefault="004C70BD">
      <w:pPr>
        <w:pStyle w:val="a3"/>
        <w:tabs>
          <w:tab w:val="left" w:pos="2327"/>
          <w:tab w:val="left" w:pos="3938"/>
          <w:tab w:val="left" w:pos="4840"/>
          <w:tab w:val="left" w:pos="6630"/>
          <w:tab w:val="left" w:pos="8198"/>
          <w:tab w:val="left" w:pos="8740"/>
          <w:tab w:val="left" w:pos="9694"/>
        </w:tabs>
        <w:spacing w:line="242" w:lineRule="auto"/>
        <w:ind w:right="825"/>
        <w:jc w:val="left"/>
      </w:pPr>
      <w:r>
        <w:t>Первые</w:t>
      </w:r>
      <w:r>
        <w:tab/>
        <w:t>земноводные.</w:t>
      </w:r>
      <w:r>
        <w:tab/>
        <w:t>Обща</w:t>
      </w:r>
      <w:r>
        <w:t>я</w:t>
      </w:r>
      <w:r>
        <w:tab/>
        <w:t>характеристика</w:t>
      </w:r>
      <w:r>
        <w:tab/>
        <w:t>земноводных</w:t>
      </w:r>
      <w:r>
        <w:tab/>
        <w:t>как</w:t>
      </w:r>
      <w:r>
        <w:tab/>
        <w:t>первых</w:t>
      </w:r>
      <w:r>
        <w:tab/>
        <w:t>наземных</w:t>
      </w:r>
      <w:r>
        <w:rPr>
          <w:spacing w:val="-57"/>
        </w:rPr>
        <w:t xml:space="preserve"> </w:t>
      </w:r>
      <w:r>
        <w:t>позвоночных.</w:t>
      </w:r>
      <w:r>
        <w:rPr>
          <w:spacing w:val="12"/>
        </w:rPr>
        <w:t xml:space="preserve"> </w:t>
      </w:r>
      <w:r>
        <w:t>Бесхвостые,</w:t>
      </w:r>
      <w:r>
        <w:rPr>
          <w:spacing w:val="10"/>
        </w:rPr>
        <w:t xml:space="preserve"> </w:t>
      </w:r>
      <w:r>
        <w:t>хвостатые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безногие</w:t>
      </w:r>
      <w:r>
        <w:rPr>
          <w:spacing w:val="10"/>
        </w:rPr>
        <w:t xml:space="preserve"> </w:t>
      </w:r>
      <w:r>
        <w:t>амфибии.</w:t>
      </w:r>
      <w:r>
        <w:rPr>
          <w:spacing w:val="9"/>
        </w:rPr>
        <w:t xml:space="preserve"> </w:t>
      </w:r>
      <w:r>
        <w:t>Многообразие,</w:t>
      </w:r>
      <w:r>
        <w:rPr>
          <w:spacing w:val="13"/>
        </w:rPr>
        <w:t xml:space="preserve"> </w:t>
      </w:r>
      <w:r>
        <w:t>среда</w:t>
      </w:r>
      <w:r>
        <w:rPr>
          <w:spacing w:val="5"/>
        </w:rPr>
        <w:t xml:space="preserve"> </w:t>
      </w:r>
      <w:r>
        <w:t>обитания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19"/>
        <w:jc w:val="left"/>
      </w:pPr>
      <w:r>
        <w:t>и</w:t>
      </w:r>
      <w:r>
        <w:rPr>
          <w:spacing w:val="21"/>
        </w:rPr>
        <w:t xml:space="preserve"> </w:t>
      </w:r>
      <w:r>
        <w:t>экологические</w:t>
      </w:r>
      <w:r>
        <w:rPr>
          <w:spacing w:val="19"/>
        </w:rPr>
        <w:t xml:space="preserve"> </w:t>
      </w:r>
      <w:r>
        <w:t>особенности.</w:t>
      </w:r>
      <w:r>
        <w:rPr>
          <w:spacing w:val="22"/>
        </w:rPr>
        <w:t xml:space="preserve"> </w:t>
      </w:r>
      <w:r>
        <w:t>Структурно-функциональная</w:t>
      </w:r>
      <w:r>
        <w:rPr>
          <w:spacing w:val="16"/>
        </w:rPr>
        <w:t xml:space="preserve"> </w:t>
      </w:r>
      <w:r>
        <w:t>организация</w:t>
      </w:r>
      <w:r>
        <w:rPr>
          <w:spacing w:val="20"/>
        </w:rPr>
        <w:t xml:space="preserve"> </w:t>
      </w:r>
      <w:r>
        <w:t>земноводных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 лягушки.</w:t>
      </w:r>
      <w:r>
        <w:rPr>
          <w:spacing w:val="3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spacing w:before="5" w:line="237" w:lineRule="auto"/>
        <w:ind w:right="2508"/>
        <w:jc w:val="left"/>
      </w:pPr>
      <w:r>
        <w:t>Многообразие амфибий. Схемы строения кистеперых рыб и земноводных.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3"/>
        <w:spacing w:before="4" w:line="275" w:lineRule="exact"/>
        <w:jc w:val="left"/>
      </w:pPr>
      <w:r>
        <w:t>Особенности</w:t>
      </w:r>
      <w:r>
        <w:rPr>
          <w:spacing w:val="-5"/>
        </w:rPr>
        <w:t xml:space="preserve"> </w:t>
      </w:r>
      <w:r>
        <w:t>внешнего</w:t>
      </w:r>
      <w:r>
        <w:rPr>
          <w:spacing w:val="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лягушки,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жизни</w:t>
      </w:r>
      <w:r>
        <w:rPr>
          <w:vertAlign w:val="superscript"/>
        </w:rPr>
        <w:t>*</w:t>
      </w:r>
    </w:p>
    <w:p w:rsidR="008C4D31" w:rsidRDefault="004C70BD">
      <w:pPr>
        <w:pStyle w:val="a3"/>
        <w:spacing w:line="275" w:lineRule="exact"/>
        <w:jc w:val="left"/>
      </w:pPr>
      <w:r>
        <w:t>Тема</w:t>
      </w:r>
      <w:r>
        <w:rPr>
          <w:spacing w:val="-2"/>
        </w:rPr>
        <w:t xml:space="preserve"> </w:t>
      </w:r>
      <w:r>
        <w:t>1.14.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Пресмыка</w:t>
      </w:r>
      <w:r>
        <w:t>ющиеся</w:t>
      </w:r>
    </w:p>
    <w:p w:rsidR="008C4D31" w:rsidRDefault="004C70BD">
      <w:pPr>
        <w:pStyle w:val="a3"/>
        <w:tabs>
          <w:tab w:val="left" w:pos="3977"/>
          <w:tab w:val="left" w:pos="5753"/>
          <w:tab w:val="left" w:pos="9423"/>
        </w:tabs>
        <w:spacing w:before="2"/>
        <w:ind w:right="823"/>
      </w:pPr>
      <w:r>
        <w:t>Происхождение</w:t>
      </w:r>
      <w:r>
        <w:rPr>
          <w:spacing w:val="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первичноназемных</w:t>
      </w:r>
      <w:r>
        <w:tab/>
        <w:t>животных.</w:t>
      </w:r>
      <w:r>
        <w:tab/>
        <w:t>Структурно-функциональная</w:t>
      </w:r>
      <w:r>
        <w:tab/>
        <w:t>организация</w:t>
      </w:r>
      <w:r>
        <w:rPr>
          <w:spacing w:val="-58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ящерицы.</w:t>
      </w:r>
      <w:r>
        <w:rPr>
          <w:spacing w:val="1"/>
        </w:rPr>
        <w:t xml:space="preserve"> </w:t>
      </w:r>
      <w:r>
        <w:t>Чешуйчатые</w:t>
      </w:r>
      <w:r>
        <w:rPr>
          <w:spacing w:val="1"/>
        </w:rPr>
        <w:t xml:space="preserve"> </w:t>
      </w:r>
      <w:r>
        <w:t>(змеи,</w:t>
      </w:r>
      <w:r>
        <w:rPr>
          <w:spacing w:val="1"/>
        </w:rPr>
        <w:t xml:space="preserve"> </w:t>
      </w:r>
      <w:r>
        <w:t>ящерицы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хамелеоны),</w:t>
      </w:r>
      <w:r>
        <w:rPr>
          <w:spacing w:val="1"/>
        </w:rPr>
        <w:t xml:space="preserve"> </w:t>
      </w:r>
      <w:r>
        <w:t>крокодилы и черепахи. Распространение и многообразие форм рептилий. Положение 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системах.</w:t>
      </w:r>
      <w:r>
        <w:rPr>
          <w:spacing w:val="3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пресмыкающихся.</w:t>
      </w:r>
    </w:p>
    <w:p w:rsidR="008C4D31" w:rsidRDefault="004C70BD">
      <w:pPr>
        <w:pStyle w:val="a3"/>
        <w:spacing w:line="274" w:lineRule="exact"/>
        <w:jc w:val="left"/>
      </w:pPr>
      <w:r>
        <w:t>Демонстрация</w:t>
      </w:r>
    </w:p>
    <w:p w:rsidR="008C4D31" w:rsidRDefault="004C70BD">
      <w:pPr>
        <w:pStyle w:val="a3"/>
        <w:spacing w:before="5" w:line="237" w:lineRule="auto"/>
        <w:ind w:right="2300"/>
        <w:jc w:val="left"/>
      </w:pPr>
      <w:r>
        <w:t>Многообразие пресмыкающихся. Схемы строения земноводных и рептилий.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3"/>
        <w:spacing w:before="6" w:line="237" w:lineRule="auto"/>
        <w:ind w:right="3024"/>
        <w:jc w:val="left"/>
      </w:pPr>
      <w:r>
        <w:t>Срав</w:t>
      </w:r>
      <w:r>
        <w:t>нительный анализ строения скелетов черепахи, ящерицы и змеи.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1.15.</w:t>
      </w:r>
      <w:r>
        <w:rPr>
          <w:spacing w:val="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Птицы</w:t>
      </w:r>
    </w:p>
    <w:p w:rsidR="008C4D31" w:rsidRDefault="004C70BD">
      <w:pPr>
        <w:pStyle w:val="a3"/>
        <w:spacing w:before="3"/>
        <w:ind w:right="826"/>
      </w:pPr>
      <w:r>
        <w:t>Происхождение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Первоптицы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предки.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Килегрудые,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Летающие. Бескилевые, или Бегающие. Пингвины, или Плавающие птицы. Особенности</w:t>
      </w:r>
      <w:r>
        <w:rPr>
          <w:spacing w:val="1"/>
        </w:rPr>
        <w:t xml:space="preserve"> </w:t>
      </w:r>
      <w:r>
        <w:t>организации и эк</w:t>
      </w:r>
      <w:r>
        <w:t>ологическая дифференцировка летающих птиц (птицы леса, степей и</w:t>
      </w:r>
      <w:r>
        <w:rPr>
          <w:spacing w:val="1"/>
        </w:rPr>
        <w:t xml:space="preserve"> </w:t>
      </w:r>
      <w:r>
        <w:t>пустынь, открытых воздушных пространств, болот, водоёмов и побережий). Охрана 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деятельности.</w:t>
      </w:r>
    </w:p>
    <w:p w:rsidR="008C4D31" w:rsidRDefault="004C70BD">
      <w:pPr>
        <w:pStyle w:val="a3"/>
        <w:spacing w:before="1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4513"/>
        <w:jc w:val="left"/>
      </w:pPr>
      <w:r>
        <w:t>Многообразие птиц. Схемы строения рептилий и птиц.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 работы</w:t>
      </w:r>
    </w:p>
    <w:p w:rsidR="008C4D31" w:rsidRDefault="004C70BD">
      <w:pPr>
        <w:pStyle w:val="a3"/>
        <w:spacing w:line="242" w:lineRule="auto"/>
        <w:ind w:right="2851"/>
        <w:jc w:val="left"/>
      </w:pPr>
      <w:r>
        <w:t>Особенности внешнего строения птиц, связанные с их образом жизни</w:t>
      </w:r>
      <w:r>
        <w:rPr>
          <w:vertAlign w:val="superscript"/>
        </w:rPr>
        <w:t>*</w:t>
      </w:r>
      <w:r>
        <w:t>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1.16.</w:t>
      </w:r>
      <w:r>
        <w:rPr>
          <w:spacing w:val="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Млекопитающие</w:t>
      </w:r>
    </w:p>
    <w:p w:rsidR="008C4D31" w:rsidRDefault="004C70BD">
      <w:pPr>
        <w:pStyle w:val="a3"/>
        <w:ind w:right="826"/>
      </w:pP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Первозвери</w:t>
      </w:r>
      <w:r>
        <w:rPr>
          <w:spacing w:val="1"/>
        </w:rPr>
        <w:t xml:space="preserve"> </w:t>
      </w:r>
      <w:r>
        <w:t>(утконос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ехидна).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(сумчатые). Настоящие звери (плацентарные). Структурно-функциональные особенности</w:t>
      </w:r>
      <w:r>
        <w:rPr>
          <w:spacing w:val="1"/>
        </w:rPr>
        <w:t xml:space="preserve"> </w:t>
      </w:r>
      <w:r>
        <w:t>организации млекопитающих на примере собаки. Экологическая роль млекопитающих в</w:t>
      </w:r>
      <w:r>
        <w:rPr>
          <w:spacing w:val="1"/>
        </w:rPr>
        <w:t xml:space="preserve"> </w:t>
      </w:r>
      <w:r>
        <w:t>процессе развития живой природы в кайнозойской эре. Основные отряды плацентарных</w:t>
      </w:r>
      <w:r>
        <w:rPr>
          <w:spacing w:val="1"/>
        </w:rPr>
        <w:t xml:space="preserve"> </w:t>
      </w:r>
      <w:r>
        <w:t>млекопитающих:</w:t>
      </w:r>
      <w:r>
        <w:rPr>
          <w:spacing w:val="1"/>
        </w:rPr>
        <w:t xml:space="preserve"> </w:t>
      </w:r>
      <w:r>
        <w:t>Насекомоядные,</w:t>
      </w:r>
      <w:r>
        <w:rPr>
          <w:spacing w:val="1"/>
        </w:rPr>
        <w:t xml:space="preserve"> </w:t>
      </w:r>
      <w:r>
        <w:t>Рукокрылые,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Зайцеобразные,</w:t>
      </w:r>
      <w:r>
        <w:rPr>
          <w:spacing w:val="1"/>
        </w:rPr>
        <w:t xml:space="preserve"> </w:t>
      </w:r>
      <w:r>
        <w:t>Хищные,</w:t>
      </w:r>
      <w:r>
        <w:rPr>
          <w:spacing w:val="1"/>
        </w:rPr>
        <w:t xml:space="preserve"> </w:t>
      </w:r>
      <w:r>
        <w:t>Ластоногие,</w:t>
      </w:r>
      <w:r>
        <w:rPr>
          <w:spacing w:val="1"/>
        </w:rPr>
        <w:t xml:space="preserve"> </w:t>
      </w:r>
      <w:r>
        <w:t>Китообразные,</w:t>
      </w:r>
      <w:r>
        <w:rPr>
          <w:spacing w:val="1"/>
        </w:rPr>
        <w:t xml:space="preserve"> </w:t>
      </w:r>
      <w:r>
        <w:t>Непарнокопытные,</w:t>
      </w:r>
      <w:r>
        <w:rPr>
          <w:spacing w:val="1"/>
        </w:rPr>
        <w:t xml:space="preserve"> </w:t>
      </w:r>
      <w:r>
        <w:t>Парнокопытные,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зверей.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(крупный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рогатый</w:t>
      </w:r>
      <w:r>
        <w:rPr>
          <w:spacing w:val="1"/>
        </w:rPr>
        <w:t xml:space="preserve"> </w:t>
      </w:r>
      <w:r>
        <w:t>скот,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-5"/>
        </w:rPr>
        <w:t xml:space="preserve"> </w:t>
      </w:r>
      <w:r>
        <w:t>животные).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Схемы,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дифференцировку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рептилий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млекопитающих.</w:t>
      </w:r>
    </w:p>
    <w:p w:rsidR="008C4D31" w:rsidRDefault="004C70BD">
      <w:pPr>
        <w:pStyle w:val="a3"/>
        <w:spacing w:line="271" w:lineRule="exact"/>
        <w:jc w:val="left"/>
      </w:pPr>
      <w:r>
        <w:t>Лабораторные</w:t>
      </w:r>
      <w:r>
        <w:rPr>
          <w:spacing w:val="-7"/>
        </w:rPr>
        <w:t xml:space="preserve"> </w:t>
      </w:r>
      <w:r>
        <w:t>и практически</w:t>
      </w:r>
      <w:r>
        <w:t>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tabs>
          <w:tab w:val="left" w:pos="2557"/>
          <w:tab w:val="left" w:pos="4082"/>
          <w:tab w:val="left" w:pos="5248"/>
          <w:tab w:val="left" w:pos="8837"/>
          <w:tab w:val="left" w:pos="10122"/>
        </w:tabs>
        <w:spacing w:line="237" w:lineRule="auto"/>
        <w:ind w:right="824"/>
        <w:jc w:val="left"/>
      </w:pPr>
      <w:r>
        <w:t>Изучение</w:t>
      </w:r>
      <w:r>
        <w:tab/>
        <w:t>внутреннего</w:t>
      </w:r>
      <w:r>
        <w:tab/>
        <w:t>строения</w:t>
      </w:r>
      <w:r>
        <w:tab/>
        <w:t>млекопитающих</w:t>
      </w:r>
      <w:r>
        <w:rPr>
          <w:vertAlign w:val="superscript"/>
        </w:rPr>
        <w:t>*</w:t>
      </w:r>
      <w:r>
        <w:t>.Распознавание</w:t>
      </w:r>
      <w:r>
        <w:tab/>
        <w:t>животных</w:t>
      </w:r>
      <w:r>
        <w:tab/>
        <w:t>своей</w:t>
      </w:r>
      <w:r>
        <w:rPr>
          <w:spacing w:val="-57"/>
        </w:rPr>
        <w:t xml:space="preserve"> </w:t>
      </w:r>
      <w:r>
        <w:t>местности,</w:t>
      </w:r>
      <w:r>
        <w:rPr>
          <w:spacing w:val="-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систематического</w:t>
      </w:r>
      <w:r>
        <w:rPr>
          <w:spacing w:val="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 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vertAlign w:val="superscript"/>
        </w:rPr>
        <w:t>*</w:t>
      </w:r>
      <w:r>
        <w:t>.</w:t>
      </w:r>
    </w:p>
    <w:p w:rsidR="008C4D31" w:rsidRDefault="004C70BD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1.17. Основные</w:t>
      </w:r>
      <w:r>
        <w:rPr>
          <w:spacing w:val="-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животных</w:t>
      </w:r>
    </w:p>
    <w:p w:rsidR="008C4D31" w:rsidRDefault="004C70BD">
      <w:pPr>
        <w:pStyle w:val="a3"/>
        <w:ind w:right="826"/>
      </w:pPr>
      <w:r>
        <w:t>Возникновение одноклеточных эукариот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протерозойскую</w:t>
      </w:r>
      <w:r>
        <w:rPr>
          <w:spacing w:val="1"/>
        </w:rPr>
        <w:t xml:space="preserve"> </w:t>
      </w:r>
      <w:r>
        <w:t>эру.</w:t>
      </w:r>
      <w:r>
        <w:rPr>
          <w:spacing w:val="1"/>
        </w:rPr>
        <w:t xml:space="preserve"> </w:t>
      </w:r>
      <w:r>
        <w:t>Эволюция и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одноклеточных.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губок,</w:t>
      </w:r>
      <w:r>
        <w:rPr>
          <w:spacing w:val="1"/>
        </w:rPr>
        <w:t xml:space="preserve"> </w:t>
      </w:r>
      <w:r>
        <w:t>кишечнополостных и плоских червей. Направления развития древних плоских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Возникновение хордовых. Появление позвоночных в силурийском периоде палеозойской</w:t>
      </w:r>
      <w:r>
        <w:rPr>
          <w:spacing w:val="1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рептилий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мезозойской эре. Появление млекопитающих и птиц. Основные направления эволюции</w:t>
      </w:r>
      <w:r>
        <w:rPr>
          <w:spacing w:val="1"/>
        </w:rPr>
        <w:t xml:space="preserve"> </w:t>
      </w:r>
      <w:r>
        <w:t>животных.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jc w:val="lef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before="5" w:line="237" w:lineRule="auto"/>
        <w:ind w:right="5233"/>
        <w:jc w:val="left"/>
      </w:pPr>
      <w:r>
        <w:t>Анализ родословного древа Царства Животные.</w:t>
      </w:r>
      <w:r>
        <w:rPr>
          <w:spacing w:val="-57"/>
        </w:rPr>
        <w:t xml:space="preserve"> </w:t>
      </w:r>
      <w:r>
        <w:t>Демонстрация</w:t>
      </w:r>
    </w:p>
    <w:p w:rsidR="008C4D31" w:rsidRDefault="004C70BD">
      <w:pPr>
        <w:pStyle w:val="a3"/>
        <w:spacing w:before="6" w:line="237" w:lineRule="auto"/>
        <w:ind w:right="1583"/>
        <w:jc w:val="left"/>
      </w:pPr>
      <w:r>
        <w:t>Схемы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ископаемых</w:t>
      </w:r>
      <w:r>
        <w:rPr>
          <w:spacing w:val="-5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систематических</w:t>
      </w:r>
      <w:r>
        <w:rPr>
          <w:spacing w:val="-6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1.18.</w:t>
      </w:r>
      <w:r>
        <w:rPr>
          <w:spacing w:val="-1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</w:t>
      </w:r>
    </w:p>
    <w:p w:rsidR="008C4D31" w:rsidRDefault="004C70BD">
      <w:pPr>
        <w:pStyle w:val="a3"/>
        <w:spacing w:before="4"/>
        <w:ind w:right="834"/>
      </w:pPr>
      <w:r>
        <w:t>Значение животных в природе и жизни человека. История взаимоотношений человека 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рыбная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</w:p>
    <w:p w:rsidR="008C4D31" w:rsidRDefault="004C70BD">
      <w:pPr>
        <w:pStyle w:val="a3"/>
        <w:spacing w:line="275" w:lineRule="exact"/>
        <w:jc w:val="left"/>
      </w:pPr>
      <w:r>
        <w:t>Д</w:t>
      </w:r>
      <w:r>
        <w:t>емонстрация</w:t>
      </w:r>
    </w:p>
    <w:p w:rsidR="008C4D31" w:rsidRDefault="004C70BD">
      <w:pPr>
        <w:pStyle w:val="a3"/>
        <w:ind w:right="6318"/>
        <w:jc w:val="left"/>
      </w:pPr>
      <w:r>
        <w:t>Использование животных человеком.</w:t>
      </w:r>
      <w:r>
        <w:rPr>
          <w:spacing w:val="-57"/>
        </w:rPr>
        <w:t xml:space="preserve"> </w:t>
      </w:r>
      <w:r>
        <w:t>Предметные результаты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Вирусы</w:t>
      </w:r>
    </w:p>
    <w:p w:rsidR="008C4D31" w:rsidRDefault="004C70BD">
      <w:pPr>
        <w:pStyle w:val="a3"/>
        <w:spacing w:before="1" w:line="275" w:lineRule="exact"/>
        <w:jc w:val="left"/>
      </w:pPr>
      <w:r>
        <w:t>Тема</w:t>
      </w:r>
      <w:r>
        <w:rPr>
          <w:spacing w:val="-1"/>
        </w:rPr>
        <w:t xml:space="preserve"> </w:t>
      </w:r>
      <w:r>
        <w:t>2.1.</w:t>
      </w:r>
      <w:r>
        <w:rPr>
          <w:spacing w:val="1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и свойства</w:t>
      </w:r>
      <w:r>
        <w:rPr>
          <w:spacing w:val="-7"/>
        </w:rPr>
        <w:t xml:space="preserve"> </w:t>
      </w:r>
      <w:r>
        <w:t>вирусов</w:t>
      </w:r>
    </w:p>
    <w:p w:rsidR="008C4D31" w:rsidRDefault="004C70BD">
      <w:pPr>
        <w:pStyle w:val="a3"/>
        <w:ind w:right="83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табачной</w:t>
      </w:r>
      <w:r>
        <w:rPr>
          <w:spacing w:val="1"/>
        </w:rPr>
        <w:t xml:space="preserve"> </w:t>
      </w:r>
      <w:r>
        <w:t>мозаики.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Вирусы —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гриппом.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</w:p>
    <w:p w:rsidR="008C4D31" w:rsidRDefault="004C70BD">
      <w:pPr>
        <w:pStyle w:val="a3"/>
        <w:jc w:val="left"/>
      </w:pPr>
      <w:r>
        <w:t>Демонстрация</w:t>
      </w:r>
    </w:p>
    <w:p w:rsidR="008C4D31" w:rsidRDefault="004C70BD">
      <w:pPr>
        <w:pStyle w:val="a3"/>
        <w:spacing w:before="2"/>
        <w:ind w:right="827"/>
      </w:pPr>
      <w:r>
        <w:t>Модели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горизонтальном и вертикально</w:t>
      </w:r>
      <w:r>
        <w:t>м типе передачи инфекции. Схемы, отражающие 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вирусных</w:t>
      </w:r>
      <w:r>
        <w:rPr>
          <w:spacing w:val="-3"/>
        </w:rPr>
        <w:t xml:space="preserve"> </w:t>
      </w:r>
      <w:r>
        <w:t>заболеваний.</w:t>
      </w:r>
    </w:p>
    <w:p w:rsidR="008C4D31" w:rsidRDefault="004C70BD">
      <w:pPr>
        <w:pStyle w:val="a3"/>
        <w:spacing w:line="274" w:lineRule="exact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Экосистема</w:t>
      </w:r>
    </w:p>
    <w:p w:rsidR="008C4D31" w:rsidRDefault="004C70BD">
      <w:pPr>
        <w:pStyle w:val="a3"/>
        <w:spacing w:before="3" w:line="275" w:lineRule="exact"/>
      </w:pPr>
      <w:r>
        <w:t>Тема</w:t>
      </w:r>
      <w:r>
        <w:rPr>
          <w:spacing w:val="-2"/>
        </w:rPr>
        <w:t xml:space="preserve"> </w:t>
      </w:r>
      <w:r>
        <w:t>3.1.</w:t>
      </w:r>
      <w:r>
        <w:rPr>
          <w:spacing w:val="-1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обитания. Экологические</w:t>
      </w:r>
      <w:r>
        <w:rPr>
          <w:spacing w:val="-3"/>
        </w:rPr>
        <w:t xml:space="preserve"> </w:t>
      </w:r>
      <w:r>
        <w:t>факторы</w:t>
      </w:r>
    </w:p>
    <w:p w:rsidR="008C4D31" w:rsidRDefault="004C70BD">
      <w:pPr>
        <w:pStyle w:val="a3"/>
        <w:ind w:right="825"/>
      </w:pPr>
      <w:r>
        <w:t>Понятие о среде обитания. Экология — наука о взаимоотношениях организмов между</w:t>
      </w:r>
      <w:r>
        <w:rPr>
          <w:spacing w:val="1"/>
        </w:rPr>
        <w:t xml:space="preserve"> </w:t>
      </w:r>
      <w:r>
        <w:t>собой и средой обитания. Абиотические и биотические факторы среды. Взаимоотношения</w:t>
      </w:r>
      <w:r>
        <w:rPr>
          <w:spacing w:val="-57"/>
        </w:rPr>
        <w:t xml:space="preserve"> </w:t>
      </w:r>
      <w:r>
        <w:t>между организмами. Антропогенный фактор. Влияние факторов среды на животных и</w:t>
      </w:r>
      <w:r>
        <w:rPr>
          <w:spacing w:val="1"/>
        </w:rPr>
        <w:t xml:space="preserve"> </w:t>
      </w:r>
      <w:r>
        <w:t>растения.</w:t>
      </w:r>
    </w:p>
    <w:p w:rsidR="008C4D31" w:rsidRDefault="004C70BD">
      <w:pPr>
        <w:pStyle w:val="a3"/>
        <w:jc w:val="left"/>
      </w:pPr>
      <w:r>
        <w:t>Демонстрация</w:t>
      </w:r>
    </w:p>
    <w:p w:rsidR="008C4D31" w:rsidRDefault="004C70BD">
      <w:pPr>
        <w:pStyle w:val="a3"/>
        <w:tabs>
          <w:tab w:val="left" w:pos="2303"/>
          <w:tab w:val="left" w:pos="2696"/>
          <w:tab w:val="left" w:pos="3886"/>
          <w:tab w:val="left" w:pos="5987"/>
          <w:tab w:val="left" w:pos="7090"/>
          <w:tab w:val="left" w:pos="8309"/>
          <w:tab w:val="left" w:pos="9186"/>
          <w:tab w:val="left" w:pos="9680"/>
        </w:tabs>
        <w:spacing w:before="4" w:line="237" w:lineRule="auto"/>
        <w:ind w:right="831"/>
        <w:jc w:val="left"/>
      </w:pPr>
      <w:r>
        <w:t>Схемы</w:t>
      </w:r>
      <w:r>
        <w:tab/>
        <w:t>и</w:t>
      </w:r>
      <w:r>
        <w:tab/>
        <w:t>таблицы,</w:t>
      </w:r>
      <w:r>
        <w:tab/>
        <w:t>иллюстрирующие</w:t>
      </w:r>
      <w:r>
        <w:tab/>
        <w:t>влияние</w:t>
      </w:r>
      <w:r>
        <w:tab/>
        <w:t>факторов</w:t>
      </w:r>
      <w:r>
        <w:tab/>
        <w:t>среды</w:t>
      </w:r>
      <w:r>
        <w:tab/>
        <w:t>на</w:t>
      </w:r>
      <w:r>
        <w:tab/>
        <w:t>организм.</w:t>
      </w:r>
      <w:r>
        <w:rPr>
          <w:spacing w:val="-57"/>
        </w:rPr>
        <w:t xml:space="preserve"> </w:t>
      </w:r>
      <w:r>
        <w:t>Расп</w:t>
      </w:r>
      <w:r>
        <w:t>ространение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биоценозах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агроценозах.</w:t>
      </w:r>
    </w:p>
    <w:p w:rsidR="008C4D31" w:rsidRDefault="004C70BD">
      <w:pPr>
        <w:pStyle w:val="a3"/>
        <w:spacing w:before="3" w:line="275" w:lineRule="exact"/>
        <w:jc w:val="lef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line="242" w:lineRule="auto"/>
        <w:ind w:right="4001"/>
        <w:jc w:val="left"/>
      </w:pPr>
      <w:r>
        <w:t>Влияние света и интенсивности полива на всхожесть семян.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3.2.</w:t>
      </w:r>
      <w:r>
        <w:rPr>
          <w:spacing w:val="4"/>
        </w:rPr>
        <w:t xml:space="preserve"> </w:t>
      </w:r>
      <w:r>
        <w:t>Экосистема</w:t>
      </w:r>
    </w:p>
    <w:p w:rsidR="008C4D31" w:rsidRDefault="004C70BD">
      <w:pPr>
        <w:pStyle w:val="a3"/>
        <w:spacing w:line="242" w:lineRule="auto"/>
        <w:jc w:val="left"/>
      </w:pPr>
      <w:r>
        <w:t>Экологические</w:t>
      </w:r>
      <w:r>
        <w:rPr>
          <w:spacing w:val="28"/>
        </w:rPr>
        <w:t xml:space="preserve"> </w:t>
      </w:r>
      <w:r>
        <w:t>системы.</w:t>
      </w:r>
      <w:r>
        <w:rPr>
          <w:spacing w:val="27"/>
        </w:rPr>
        <w:t xml:space="preserve"> </w:t>
      </w:r>
      <w:r>
        <w:t>Биогеоценоз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характеристики.</w:t>
      </w:r>
      <w:r>
        <w:rPr>
          <w:spacing w:val="31"/>
        </w:rPr>
        <w:t xml:space="preserve"> </w:t>
      </w:r>
      <w:r>
        <w:t>Продуценты,</w:t>
      </w:r>
      <w:r>
        <w:rPr>
          <w:spacing w:val="31"/>
        </w:rPr>
        <w:t xml:space="preserve"> </w:t>
      </w:r>
      <w:r>
        <w:t>консументы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</w:t>
      </w:r>
      <w:r>
        <w:t>дуценты.</w:t>
      </w:r>
      <w:r>
        <w:rPr>
          <w:spacing w:val="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питания.</w:t>
      </w:r>
      <w:r>
        <w:rPr>
          <w:spacing w:val="4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ind w:right="1534"/>
        <w:jc w:val="left"/>
      </w:pPr>
      <w:r>
        <w:t>Экологические пирамиды: пирамида энергии, пирамида чисел, пирамида биомассы.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3"/>
        <w:spacing w:line="275" w:lineRule="exact"/>
        <w:jc w:val="left"/>
      </w:pPr>
      <w:r>
        <w:t>Анализ цепей и</w:t>
      </w:r>
      <w:r>
        <w:rPr>
          <w:spacing w:val="-4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питания.</w:t>
      </w:r>
    </w:p>
    <w:p w:rsidR="008C4D31" w:rsidRDefault="004C70BD">
      <w:pPr>
        <w:pStyle w:val="a3"/>
        <w:spacing w:line="275" w:lineRule="exact"/>
        <w:jc w:val="left"/>
      </w:pPr>
      <w:r>
        <w:t>Тема 3.3.</w:t>
      </w:r>
      <w:r>
        <w:rPr>
          <w:spacing w:val="-3"/>
        </w:rPr>
        <w:t xml:space="preserve"> </w:t>
      </w:r>
      <w:r>
        <w:t>Биосфера —</w:t>
      </w:r>
      <w:r>
        <w:rPr>
          <w:spacing w:val="-4"/>
        </w:rPr>
        <w:t xml:space="preserve"> </w:t>
      </w:r>
      <w:r>
        <w:t>глобальная экосистема</w:t>
      </w:r>
    </w:p>
    <w:p w:rsidR="008C4D31" w:rsidRDefault="004C70BD">
      <w:pPr>
        <w:pStyle w:val="a3"/>
        <w:spacing w:before="1" w:line="237" w:lineRule="auto"/>
        <w:ind w:right="908"/>
        <w:jc w:val="left"/>
      </w:pPr>
      <w:r>
        <w:t>Учение</w:t>
      </w:r>
      <w:r>
        <w:rPr>
          <w:spacing w:val="2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Вернадского</w:t>
      </w:r>
      <w:r>
        <w:rPr>
          <w:spacing w:val="28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биосфере.</w:t>
      </w:r>
      <w:r>
        <w:rPr>
          <w:spacing w:val="30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компоненты</w:t>
      </w:r>
      <w:r>
        <w:rPr>
          <w:spacing w:val="30"/>
        </w:rPr>
        <w:t xml:space="preserve"> </w:t>
      </w:r>
      <w:r>
        <w:t>биосферы.</w:t>
      </w:r>
      <w:r>
        <w:rPr>
          <w:spacing w:val="25"/>
        </w:rPr>
        <w:t xml:space="preserve"> </w:t>
      </w:r>
      <w:r>
        <w:t>Биомасса</w:t>
      </w:r>
      <w:r>
        <w:rPr>
          <w:spacing w:val="-57"/>
        </w:rPr>
        <w:t xml:space="preserve"> </w:t>
      </w:r>
      <w:r>
        <w:t>биосферы,</w:t>
      </w:r>
      <w:r>
        <w:rPr>
          <w:spacing w:val="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обновления.</w:t>
      </w:r>
    </w:p>
    <w:p w:rsidR="008C4D31" w:rsidRDefault="004C70BD">
      <w:pPr>
        <w:pStyle w:val="a3"/>
        <w:spacing w:before="4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2572"/>
        <w:jc w:val="left"/>
      </w:pPr>
      <w:r>
        <w:t>Схемы и таблицы, демонстрирующие границы биосферы, её компоненты.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3.4.</w:t>
      </w:r>
      <w:r>
        <w:rPr>
          <w:spacing w:val="4"/>
        </w:rPr>
        <w:t xml:space="preserve"> </w:t>
      </w:r>
      <w:r>
        <w:t>Круговорот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Главная</w:t>
      </w:r>
      <w:r>
        <w:rPr>
          <w:spacing w:val="8"/>
        </w:rPr>
        <w:t xml:space="preserve"> </w:t>
      </w:r>
      <w:r>
        <w:t>функция</w:t>
      </w:r>
      <w:r>
        <w:rPr>
          <w:spacing w:val="8"/>
        </w:rPr>
        <w:t xml:space="preserve"> </w:t>
      </w:r>
      <w:r>
        <w:t>биосферы.</w:t>
      </w:r>
      <w:r>
        <w:rPr>
          <w:spacing w:val="5"/>
        </w:rPr>
        <w:t xml:space="preserve"> </w:t>
      </w:r>
      <w:r>
        <w:t>Биотические</w:t>
      </w:r>
      <w:r>
        <w:rPr>
          <w:spacing w:val="12"/>
        </w:rPr>
        <w:t xml:space="preserve"> </w:t>
      </w:r>
      <w:r>
        <w:t>круговороты.</w:t>
      </w:r>
      <w:r>
        <w:rPr>
          <w:spacing w:val="5"/>
        </w:rPr>
        <w:t xml:space="preserve"> </w:t>
      </w:r>
      <w:r>
        <w:t>Круговорот</w:t>
      </w:r>
      <w:r>
        <w:rPr>
          <w:spacing w:val="4"/>
        </w:rPr>
        <w:t xml:space="preserve"> </w:t>
      </w:r>
      <w:r>
        <w:t>воды.</w:t>
      </w:r>
      <w:r>
        <w:rPr>
          <w:spacing w:val="5"/>
        </w:rPr>
        <w:t xml:space="preserve"> </w:t>
      </w:r>
      <w:r>
        <w:t>Круговорот</w:t>
      </w:r>
      <w:r>
        <w:rPr>
          <w:spacing w:val="-57"/>
        </w:rPr>
        <w:t xml:space="preserve"> </w:t>
      </w:r>
      <w:r>
        <w:t>углерода.</w:t>
      </w:r>
      <w:r>
        <w:rPr>
          <w:spacing w:val="3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азота.</w:t>
      </w:r>
      <w:r>
        <w:rPr>
          <w:spacing w:val="3"/>
        </w:rPr>
        <w:t xml:space="preserve"> </w:t>
      </w:r>
      <w:r>
        <w:t>Круговорот</w:t>
      </w:r>
      <w:r>
        <w:rPr>
          <w:spacing w:val="2"/>
        </w:rPr>
        <w:t xml:space="preserve"> </w:t>
      </w:r>
      <w:r>
        <w:t>фосфора и</w:t>
      </w:r>
      <w:r>
        <w:rPr>
          <w:spacing w:val="3"/>
        </w:rPr>
        <w:t xml:space="preserve"> </w:t>
      </w:r>
      <w:r>
        <w:t>серы.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ind w:right="2827"/>
        <w:jc w:val="left"/>
      </w:pPr>
      <w:r>
        <w:t>Схемы круговоротов веществ в природе с участием живых организмов.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3.5.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1"/>
      </w:pPr>
      <w:r>
        <w:t>Преобразование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Возникновение осадочных пород и почвы. Формирование полезных ископаемых: нефти,</w:t>
      </w:r>
      <w:r>
        <w:rPr>
          <w:spacing w:val="1"/>
        </w:rPr>
        <w:t xml:space="preserve"> </w:t>
      </w:r>
      <w:r>
        <w:t>газа,</w:t>
      </w:r>
      <w:r>
        <w:rPr>
          <w:spacing w:val="3"/>
        </w:rPr>
        <w:t xml:space="preserve"> </w:t>
      </w:r>
      <w:r>
        <w:t>каменного</w:t>
      </w:r>
      <w:r>
        <w:rPr>
          <w:spacing w:val="2"/>
        </w:rPr>
        <w:t xml:space="preserve"> </w:t>
      </w:r>
      <w:r>
        <w:t>угля,</w:t>
      </w:r>
      <w:r>
        <w:rPr>
          <w:spacing w:val="3"/>
        </w:rPr>
        <w:t xml:space="preserve"> </w:t>
      </w:r>
      <w:r>
        <w:t>торфа,</w:t>
      </w:r>
      <w:r>
        <w:rPr>
          <w:spacing w:val="-1"/>
        </w:rPr>
        <w:t xml:space="preserve"> </w:t>
      </w:r>
      <w:r>
        <w:t>месторождений</w:t>
      </w:r>
      <w:r>
        <w:rPr>
          <w:spacing w:val="-2"/>
        </w:rPr>
        <w:t xml:space="preserve"> </w:t>
      </w:r>
      <w:r>
        <w:t>руд.</w:t>
      </w:r>
    </w:p>
    <w:p w:rsidR="008C4D31" w:rsidRDefault="004C70BD">
      <w:pPr>
        <w:pStyle w:val="a3"/>
        <w:spacing w:before="3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3722"/>
        <w:jc w:val="left"/>
      </w:pPr>
      <w:r>
        <w:t>Виды почв, полезные ископаемые биогенного</w:t>
      </w:r>
      <w:r>
        <w:t xml:space="preserve"> происхождения.</w:t>
      </w:r>
      <w:r>
        <w:rPr>
          <w:spacing w:val="-57"/>
        </w:rPr>
        <w:t xml:space="preserve"> </w:t>
      </w:r>
      <w:r>
        <w:t>Резервное время .</w:t>
      </w:r>
    </w:p>
    <w:p w:rsidR="008C4D31" w:rsidRDefault="004C70BD">
      <w:pPr>
        <w:pStyle w:val="a5"/>
        <w:numPr>
          <w:ilvl w:val="0"/>
          <w:numId w:val="73"/>
        </w:numPr>
        <w:tabs>
          <w:tab w:val="left" w:pos="1522"/>
        </w:tabs>
        <w:spacing w:line="271" w:lineRule="exact"/>
        <w:rPr>
          <w:sz w:val="24"/>
        </w:rPr>
      </w:pPr>
      <w:r>
        <w:rPr>
          <w:b/>
          <w:sz w:val="24"/>
        </w:rPr>
        <w:t>класс.</w:t>
      </w:r>
      <w:r>
        <w:rPr>
          <w:sz w:val="24"/>
        </w:rPr>
        <w:t>Биология.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Человек. 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8C4D31" w:rsidRDefault="004C70BD">
      <w:pPr>
        <w:pStyle w:val="a3"/>
        <w:spacing w:before="1" w:line="275" w:lineRule="exact"/>
        <w:jc w:val="left"/>
      </w:pPr>
      <w:r>
        <w:t>Тема</w:t>
      </w:r>
      <w:r>
        <w:rPr>
          <w:spacing w:val="-2"/>
        </w:rPr>
        <w:t xml:space="preserve"> </w:t>
      </w:r>
      <w:r>
        <w:t>1.1.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</w:t>
      </w:r>
    </w:p>
    <w:p w:rsidR="008C4D31" w:rsidRDefault="004C70BD">
      <w:pPr>
        <w:pStyle w:val="a3"/>
        <w:ind w:right="833"/>
      </w:pPr>
      <w:r>
        <w:t>Человек как часть живой природы, место человека в системе органического мира. 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обезьян. Человек разумный.</w:t>
      </w:r>
    </w:p>
    <w:p w:rsidR="008C4D31" w:rsidRDefault="004C70BD">
      <w:pPr>
        <w:pStyle w:val="a3"/>
        <w:spacing w:before="1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908"/>
        <w:jc w:val="left"/>
      </w:pPr>
      <w:r>
        <w:t>Скелеты</w:t>
      </w:r>
      <w:r>
        <w:rPr>
          <w:spacing w:val="45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позвоночных,</w:t>
      </w:r>
      <w:r>
        <w:rPr>
          <w:spacing w:val="40"/>
        </w:rPr>
        <w:t xml:space="preserve"> </w:t>
      </w:r>
      <w:r>
        <w:t>таблицы,</w:t>
      </w:r>
      <w:r>
        <w:rPr>
          <w:spacing w:val="44"/>
        </w:rPr>
        <w:t xml:space="preserve"> </w:t>
      </w:r>
      <w:r>
        <w:t>схемы,</w:t>
      </w:r>
      <w:r>
        <w:rPr>
          <w:spacing w:val="40"/>
        </w:rPr>
        <w:t xml:space="preserve"> </w:t>
      </w:r>
      <w:r>
        <w:t>рисунки,</w:t>
      </w:r>
      <w:r>
        <w:rPr>
          <w:spacing w:val="44"/>
        </w:rPr>
        <w:t xml:space="preserve"> </w:t>
      </w:r>
      <w:r>
        <w:t>раскрывающие</w:t>
      </w:r>
      <w:r>
        <w:rPr>
          <w:spacing w:val="4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сходства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:rsidR="008C4D31" w:rsidRDefault="004C70BD">
      <w:pPr>
        <w:pStyle w:val="a3"/>
        <w:spacing w:line="271" w:lineRule="exact"/>
        <w:jc w:val="left"/>
      </w:pPr>
      <w:r>
        <w:t>Тема</w:t>
      </w:r>
      <w:r>
        <w:rPr>
          <w:spacing w:val="-3"/>
        </w:rPr>
        <w:t xml:space="preserve"> </w:t>
      </w:r>
      <w:r>
        <w:t>1.2. Происхождение</w:t>
      </w:r>
      <w:r>
        <w:rPr>
          <w:spacing w:val="-4"/>
        </w:rPr>
        <w:t xml:space="preserve"> </w:t>
      </w:r>
      <w:r>
        <w:t>человека</w:t>
      </w:r>
    </w:p>
    <w:p w:rsidR="008C4D31" w:rsidRDefault="004C70BD">
      <w:pPr>
        <w:pStyle w:val="a3"/>
        <w:spacing w:before="4" w:line="237" w:lineRule="auto"/>
        <w:jc w:val="left"/>
      </w:pPr>
      <w:r>
        <w:t>Биологические и социальные факторы антропосоциогенеза. Этапы и факторы становления</w:t>
      </w:r>
      <w:r>
        <w:rPr>
          <w:spacing w:val="-57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Расы</w:t>
      </w:r>
      <w:r>
        <w:rPr>
          <w:spacing w:val="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единство.</w:t>
      </w:r>
    </w:p>
    <w:p w:rsidR="008C4D31" w:rsidRDefault="004C70BD">
      <w:pPr>
        <w:pStyle w:val="a3"/>
        <w:spacing w:before="3" w:line="275" w:lineRule="exact"/>
        <w:jc w:val="left"/>
      </w:pPr>
      <w:r>
        <w:t>Демонстрация</w:t>
      </w:r>
    </w:p>
    <w:p w:rsidR="008C4D31" w:rsidRDefault="004C70BD">
      <w:pPr>
        <w:pStyle w:val="a3"/>
        <w:tabs>
          <w:tab w:val="left" w:pos="2361"/>
          <w:tab w:val="left" w:pos="4337"/>
          <w:tab w:val="left" w:pos="5632"/>
          <w:tab w:val="left" w:pos="6591"/>
          <w:tab w:val="left" w:pos="7694"/>
          <w:tab w:val="left" w:pos="9335"/>
        </w:tabs>
        <w:spacing w:line="242" w:lineRule="auto"/>
        <w:ind w:right="835"/>
        <w:jc w:val="left"/>
      </w:pPr>
      <w:r>
        <w:t>Модели</w:t>
      </w:r>
      <w:r>
        <w:tab/>
        <w:t>«Происхождение</w:t>
      </w:r>
      <w:r>
        <w:tab/>
        <w:t>человека»,</w:t>
      </w:r>
      <w:r>
        <w:tab/>
        <w:t>модели</w:t>
      </w:r>
      <w:r>
        <w:tab/>
        <w:t>остатков</w:t>
      </w:r>
      <w:r>
        <w:tab/>
        <w:t>материальной</w:t>
      </w:r>
      <w:r>
        <w:tab/>
      </w:r>
      <w:r>
        <w:rPr>
          <w:spacing w:val="-1"/>
        </w:rPr>
        <w:t>первобытной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человека.</w:t>
      </w:r>
    </w:p>
    <w:p w:rsidR="008C4D31" w:rsidRDefault="004C70BD">
      <w:pPr>
        <w:pStyle w:val="a3"/>
        <w:ind w:right="908"/>
        <w:jc w:val="left"/>
      </w:pPr>
      <w:r>
        <w:t>Тема 1.3. Краткая история развития знаний о строении и функциях организма человека</w:t>
      </w:r>
      <w:r>
        <w:rPr>
          <w:spacing w:val="1"/>
        </w:rPr>
        <w:t xml:space="preserve"> </w:t>
      </w:r>
      <w:r>
        <w:t>Науки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человеке:</w:t>
      </w:r>
      <w:r>
        <w:rPr>
          <w:spacing w:val="39"/>
        </w:rPr>
        <w:t xml:space="preserve"> </w:t>
      </w:r>
      <w:r>
        <w:t>анатомия,</w:t>
      </w:r>
      <w:r>
        <w:rPr>
          <w:spacing w:val="36"/>
        </w:rPr>
        <w:t xml:space="preserve"> </w:t>
      </w:r>
      <w:r>
        <w:t>физиология,</w:t>
      </w:r>
      <w:r>
        <w:rPr>
          <w:spacing w:val="36"/>
        </w:rPr>
        <w:t xml:space="preserve"> </w:t>
      </w:r>
      <w:r>
        <w:t>гигиена.</w:t>
      </w:r>
      <w:r>
        <w:rPr>
          <w:spacing w:val="41"/>
        </w:rPr>
        <w:t xml:space="preserve"> </w:t>
      </w:r>
      <w:r>
        <w:t>Великие</w:t>
      </w:r>
      <w:r>
        <w:rPr>
          <w:spacing w:val="33"/>
        </w:rPr>
        <w:t xml:space="preserve"> </w:t>
      </w:r>
      <w:r>
        <w:t>анатомы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физиологи:</w:t>
      </w:r>
      <w:r>
        <w:rPr>
          <w:spacing w:val="-57"/>
        </w:rPr>
        <w:t xml:space="preserve"> </w:t>
      </w:r>
      <w:r>
        <w:t>Гиппократ,</w:t>
      </w:r>
      <w:r>
        <w:rPr>
          <w:spacing w:val="-1"/>
        </w:rPr>
        <w:t xml:space="preserve"> </w:t>
      </w:r>
      <w:r>
        <w:t>Клавдий</w:t>
      </w:r>
      <w:r>
        <w:rPr>
          <w:spacing w:val="3"/>
        </w:rPr>
        <w:t xml:space="preserve"> </w:t>
      </w:r>
      <w:r>
        <w:t>Гален,</w:t>
      </w:r>
      <w:r>
        <w:rPr>
          <w:spacing w:val="3"/>
        </w:rPr>
        <w:t xml:space="preserve"> </w:t>
      </w:r>
      <w:r>
        <w:t>Андреас</w:t>
      </w:r>
      <w:r>
        <w:rPr>
          <w:spacing w:val="1"/>
        </w:rPr>
        <w:t xml:space="preserve"> </w:t>
      </w:r>
      <w:r>
        <w:t>Везалий.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75" w:lineRule="exact"/>
        <w:jc w:val="left"/>
      </w:pPr>
      <w:r>
        <w:t>Портреты</w:t>
      </w:r>
      <w:r>
        <w:rPr>
          <w:spacing w:val="-3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— анатомов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физиологов.</w:t>
      </w:r>
    </w:p>
    <w:p w:rsidR="008C4D31" w:rsidRDefault="004C70BD">
      <w:pPr>
        <w:pStyle w:val="a3"/>
        <w:spacing w:line="275" w:lineRule="exact"/>
        <w:jc w:val="left"/>
      </w:pPr>
      <w:r>
        <w:t>Тема</w:t>
      </w:r>
      <w:r>
        <w:rPr>
          <w:spacing w:val="-2"/>
        </w:rPr>
        <w:t xml:space="preserve"> </w:t>
      </w:r>
      <w:r>
        <w:t>1.4.</w:t>
      </w:r>
      <w:r>
        <w:rPr>
          <w:spacing w:val="1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обзор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 функций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</w:p>
    <w:p w:rsidR="008C4D31" w:rsidRDefault="004C70BD">
      <w:pPr>
        <w:pStyle w:val="a3"/>
        <w:ind w:right="831"/>
      </w:pP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Ткани:</w:t>
      </w:r>
      <w:r>
        <w:rPr>
          <w:spacing w:val="1"/>
        </w:rPr>
        <w:t xml:space="preserve"> </w:t>
      </w:r>
      <w:r>
        <w:t>эпителиальные,</w:t>
      </w:r>
      <w:r>
        <w:rPr>
          <w:spacing w:val="1"/>
        </w:rPr>
        <w:t xml:space="preserve"> </w:t>
      </w:r>
      <w:r>
        <w:t>соединительные,</w:t>
      </w:r>
      <w:r>
        <w:rPr>
          <w:spacing w:val="1"/>
        </w:rPr>
        <w:t xml:space="preserve"> </w:t>
      </w:r>
      <w:r>
        <w:t>мышечные,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гомеостаза.</w:t>
      </w:r>
    </w:p>
    <w:p w:rsidR="008C4D31" w:rsidRDefault="004C70BD">
      <w:pPr>
        <w:pStyle w:val="a3"/>
        <w:spacing w:before="1" w:line="275" w:lineRule="exact"/>
        <w:jc w:val="left"/>
      </w:pPr>
      <w:r>
        <w:t>Демонстрация</w:t>
      </w:r>
    </w:p>
    <w:p w:rsidR="008C4D31" w:rsidRDefault="004C70BD">
      <w:pPr>
        <w:pStyle w:val="a3"/>
        <w:ind w:right="5321"/>
        <w:jc w:val="left"/>
      </w:pPr>
      <w:r>
        <w:t>Схемы</w:t>
      </w:r>
      <w:r>
        <w:rPr>
          <w:spacing w:val="12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органов</w:t>
      </w:r>
      <w:r>
        <w:rPr>
          <w:spacing w:val="9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1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тканей.</w:t>
      </w:r>
    </w:p>
    <w:p w:rsidR="008C4D31" w:rsidRDefault="004C70BD">
      <w:pPr>
        <w:pStyle w:val="a3"/>
        <w:spacing w:before="1" w:line="275" w:lineRule="exact"/>
        <w:jc w:val="left"/>
      </w:pPr>
      <w:r>
        <w:t>Распознавание</w:t>
      </w:r>
      <w:r>
        <w:rPr>
          <w:spacing w:val="-5"/>
        </w:rPr>
        <w:t xml:space="preserve"> </w:t>
      </w:r>
      <w:r>
        <w:t>на таблицах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</w:p>
    <w:p w:rsidR="008C4D31" w:rsidRDefault="004C70BD">
      <w:pPr>
        <w:pStyle w:val="a3"/>
        <w:spacing w:line="242" w:lineRule="auto"/>
        <w:ind w:right="3906"/>
        <w:jc w:val="left"/>
      </w:pPr>
      <w:r>
        <w:t>Раздел 2. Строение и жизнедеятельность организма человека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2.1.</w:t>
      </w:r>
      <w:r>
        <w:rPr>
          <w:spacing w:val="4"/>
        </w:rPr>
        <w:t xml:space="preserve"> </w:t>
      </w:r>
      <w:r>
        <w:t>Координация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регуляция</w:t>
      </w:r>
    </w:p>
    <w:p w:rsidR="008C4D31" w:rsidRDefault="004C70BD">
      <w:pPr>
        <w:pStyle w:val="a3"/>
        <w:ind w:right="822"/>
      </w:pPr>
      <w:r>
        <w:t>Гуморальная регуляция. Железы внутренней секреции. Гормоны и их роль в 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Нервно-гуморальная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t>. Центральная и периферическая нервные системы. Вегетативная и соматическая</w:t>
      </w:r>
      <w:r>
        <w:rPr>
          <w:spacing w:val="1"/>
        </w:rPr>
        <w:t xml:space="preserve"> </w:t>
      </w:r>
      <w:r>
        <w:t>части нервной системы. Рефлекс. Проведение нервного импульса. Строение и функции</w:t>
      </w:r>
      <w:r>
        <w:rPr>
          <w:spacing w:val="1"/>
        </w:rPr>
        <w:t xml:space="preserve"> </w:t>
      </w:r>
      <w:r>
        <w:t>спинного мозга, отделов головного мозга. Большие полушария головного мозга.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больших полушарий.</w:t>
      </w:r>
      <w:r>
        <w:t xml:space="preserve"> Значение коры больших полушарий и её связь с другими отделами</w:t>
      </w:r>
      <w:r>
        <w:rPr>
          <w:spacing w:val="1"/>
        </w:rPr>
        <w:t xml:space="preserve"> </w:t>
      </w:r>
      <w:r>
        <w:t>мозга. Органы чувств (анализаторы), их строение, функции. Строение, функции и гигиена</w:t>
      </w:r>
      <w:r>
        <w:rPr>
          <w:spacing w:val="1"/>
        </w:rPr>
        <w:t xml:space="preserve"> </w:t>
      </w:r>
      <w:r>
        <w:t>органов зрения. Строение и функции органов слуха. Предупреждение нарушений слуха.</w:t>
      </w:r>
      <w:r>
        <w:rPr>
          <w:spacing w:val="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осязания,</w:t>
      </w:r>
      <w:r>
        <w:rPr>
          <w:spacing w:val="-2"/>
        </w:rPr>
        <w:t xml:space="preserve"> </w:t>
      </w:r>
      <w:r>
        <w:t>вкуса,</w:t>
      </w:r>
      <w:r>
        <w:rPr>
          <w:spacing w:val="4"/>
        </w:rPr>
        <w:t xml:space="preserve"> </w:t>
      </w:r>
      <w:r>
        <w:t>о</w:t>
      </w:r>
      <w:r>
        <w:t>боняния.</w:t>
      </w:r>
      <w:r>
        <w:rPr>
          <w:spacing w:val="-2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ind w:right="820"/>
      </w:pPr>
      <w:r>
        <w:t>Схемы</w:t>
      </w:r>
      <w:r>
        <w:rPr>
          <w:spacing w:val="1"/>
        </w:rPr>
        <w:t xml:space="preserve"> </w:t>
      </w:r>
      <w:r>
        <w:t>строения эндокринных желез.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точек приложения гормонов. Фотографии больных с различными нарушениями работы</w:t>
      </w:r>
      <w:r>
        <w:rPr>
          <w:spacing w:val="1"/>
        </w:rPr>
        <w:t xml:space="preserve"> </w:t>
      </w:r>
      <w:r>
        <w:t>эндокринных</w:t>
      </w:r>
      <w:r>
        <w:rPr>
          <w:spacing w:val="-4"/>
        </w:rPr>
        <w:t xml:space="preserve"> </w:t>
      </w:r>
      <w:r>
        <w:t>желез.</w:t>
      </w:r>
    </w:p>
    <w:p w:rsidR="008C4D31" w:rsidRDefault="004C70BD">
      <w:pPr>
        <w:pStyle w:val="a3"/>
        <w:ind w:right="835"/>
      </w:pPr>
      <w:r>
        <w:t>Модели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рефлекторных</w:t>
      </w:r>
      <w:r>
        <w:rPr>
          <w:spacing w:val="1"/>
        </w:rPr>
        <w:t xml:space="preserve"> </w:t>
      </w:r>
      <w:r>
        <w:t>дуг</w:t>
      </w:r>
      <w:r>
        <w:rPr>
          <w:spacing w:val="1"/>
        </w:rPr>
        <w:t xml:space="preserve"> </w:t>
      </w:r>
      <w:r>
        <w:t>безусловных</w:t>
      </w:r>
      <w:r>
        <w:rPr>
          <w:spacing w:val="-57"/>
        </w:rPr>
        <w:t xml:space="preserve"> </w:t>
      </w:r>
      <w:r>
        <w:t>рефлексов,</w:t>
      </w:r>
      <w:r>
        <w:rPr>
          <w:spacing w:val="3"/>
        </w:rPr>
        <w:t xml:space="preserve"> </w:t>
      </w:r>
      <w:r>
        <w:t>безусловных</w:t>
      </w:r>
      <w:r>
        <w:rPr>
          <w:spacing w:val="-3"/>
        </w:rPr>
        <w:t xml:space="preserve"> </w:t>
      </w:r>
      <w:r>
        <w:t>рефлексов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отделов</w:t>
      </w:r>
      <w:r>
        <w:rPr>
          <w:spacing w:val="-1"/>
        </w:rPr>
        <w:t xml:space="preserve"> </w:t>
      </w:r>
      <w:r>
        <w:t>мозга.</w:t>
      </w:r>
    </w:p>
    <w:p w:rsidR="008C4D31" w:rsidRDefault="004C70BD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4991"/>
      </w:pPr>
      <w:r>
        <w:t>Изучение головного мозга человека (по муляжам).</w:t>
      </w:r>
      <w:r>
        <w:rPr>
          <w:spacing w:val="-57"/>
        </w:rPr>
        <w:t xml:space="preserve"> </w:t>
      </w:r>
      <w:r>
        <w:t>Изучение изменения</w:t>
      </w:r>
      <w:r>
        <w:rPr>
          <w:spacing w:val="1"/>
        </w:rPr>
        <w:t xml:space="preserve"> </w:t>
      </w:r>
      <w:r>
        <w:t>размера зрачка.</w:t>
      </w:r>
    </w:p>
    <w:p w:rsidR="008C4D31" w:rsidRDefault="004C70BD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</w:p>
    <w:p w:rsidR="008C4D31" w:rsidRDefault="004C70BD">
      <w:pPr>
        <w:pStyle w:val="a3"/>
        <w:spacing w:before="3"/>
        <w:ind w:right="824"/>
      </w:pP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отделы: осевой</w:t>
      </w:r>
      <w:r>
        <w:rPr>
          <w:spacing w:val="1"/>
        </w:rPr>
        <w:t xml:space="preserve"> </w:t>
      </w:r>
      <w:r>
        <w:t>скелет, скелет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конечностей. 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прямохождением.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костей:</w:t>
      </w:r>
      <w:r>
        <w:rPr>
          <w:spacing w:val="1"/>
        </w:rPr>
        <w:t xml:space="preserve"> </w:t>
      </w:r>
      <w:r>
        <w:t>трубчатые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губчатые</w:t>
      </w:r>
      <w:r>
        <w:rPr>
          <w:spacing w:val="1"/>
        </w:rPr>
        <w:t xml:space="preserve"> </w:t>
      </w:r>
      <w:r>
        <w:t>кости.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 костей. Типы соединения костей. Заболевания опорно-двигательной системы и</w:t>
      </w:r>
      <w:r>
        <w:rPr>
          <w:spacing w:val="1"/>
        </w:rPr>
        <w:t xml:space="preserve"> </w:t>
      </w:r>
      <w:r>
        <w:t>их профилактика.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Основные группы</w:t>
      </w:r>
      <w:r>
        <w:rPr>
          <w:spacing w:val="1"/>
        </w:rPr>
        <w:t xml:space="preserve"> </w:t>
      </w:r>
      <w:r>
        <w:t>мышц, их функции. Работа мышц. Статическая и динамическая нагрузки. Роль 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</w:t>
      </w:r>
      <w:r>
        <w:t>яции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восстановлении активности мышечной ткани. Значение физической культуры и 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правильном</w:t>
      </w:r>
      <w:r>
        <w:rPr>
          <w:spacing w:val="2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опорно-двигательной</w:t>
      </w:r>
      <w:r>
        <w:rPr>
          <w:spacing w:val="-3"/>
        </w:rPr>
        <w:t xml:space="preserve"> </w:t>
      </w:r>
      <w:r>
        <w:t>системы.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before="5" w:line="237" w:lineRule="auto"/>
        <w:ind w:right="819"/>
        <w:jc w:val="left"/>
      </w:pPr>
      <w:r>
        <w:t>Скелет</w:t>
      </w:r>
      <w:r>
        <w:rPr>
          <w:spacing w:val="43"/>
        </w:rPr>
        <w:t xml:space="preserve"> </w:t>
      </w:r>
      <w:r>
        <w:t>человека,</w:t>
      </w:r>
      <w:r>
        <w:rPr>
          <w:spacing w:val="44"/>
        </w:rPr>
        <w:t xml:space="preserve"> </w:t>
      </w:r>
      <w:r>
        <w:t>модели</w:t>
      </w:r>
      <w:r>
        <w:rPr>
          <w:spacing w:val="34"/>
        </w:rPr>
        <w:t xml:space="preserve"> </w:t>
      </w:r>
      <w:r>
        <w:t>отдельных</w:t>
      </w:r>
      <w:r>
        <w:rPr>
          <w:spacing w:val="38"/>
        </w:rPr>
        <w:t xml:space="preserve"> </w:t>
      </w:r>
      <w:r>
        <w:t>костей,</w:t>
      </w:r>
      <w:r>
        <w:rPr>
          <w:spacing w:val="44"/>
        </w:rPr>
        <w:t xml:space="preserve"> </w:t>
      </w:r>
      <w:r>
        <w:t>ра</w:t>
      </w:r>
      <w:r>
        <w:t>спилов</w:t>
      </w:r>
      <w:r>
        <w:rPr>
          <w:spacing w:val="44"/>
        </w:rPr>
        <w:t xml:space="preserve"> </w:t>
      </w:r>
      <w:r>
        <w:t>костей.</w:t>
      </w:r>
      <w:r>
        <w:rPr>
          <w:spacing w:val="40"/>
        </w:rPr>
        <w:t xml:space="preserve"> </w:t>
      </w:r>
      <w:r>
        <w:t>Приёмы</w:t>
      </w:r>
      <w:r>
        <w:rPr>
          <w:spacing w:val="34"/>
        </w:rPr>
        <w:t xml:space="preserve"> </w:t>
      </w:r>
      <w:r>
        <w:t>оказания</w:t>
      </w:r>
      <w:r>
        <w:rPr>
          <w:spacing w:val="37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-3"/>
        </w:rPr>
        <w:t xml:space="preserve"> </w:t>
      </w:r>
      <w:r>
        <w:t>(травмах)</w:t>
      </w:r>
      <w:r>
        <w:rPr>
          <w:spacing w:val="-2"/>
        </w:rPr>
        <w:t xml:space="preserve"> </w:t>
      </w:r>
      <w:r>
        <w:t>опорно-двигательной</w:t>
      </w:r>
      <w:r>
        <w:rPr>
          <w:spacing w:val="3"/>
        </w:rPr>
        <w:t xml:space="preserve"> </w:t>
      </w:r>
      <w:r>
        <w:t>системы.</w:t>
      </w:r>
    </w:p>
    <w:p w:rsidR="008C4D31" w:rsidRDefault="004C70BD">
      <w:pPr>
        <w:pStyle w:val="a3"/>
        <w:spacing w:before="3"/>
        <w:ind w:right="5366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Изучение внешнего</w:t>
      </w:r>
      <w:r>
        <w:rPr>
          <w:spacing w:val="1"/>
        </w:rPr>
        <w:t xml:space="preserve"> </w:t>
      </w:r>
      <w:r>
        <w:t>строения костей.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:rsidR="008C4D31" w:rsidRDefault="004C70BD">
      <w:pPr>
        <w:pStyle w:val="a3"/>
        <w:spacing w:line="242" w:lineRule="auto"/>
        <w:ind w:right="1791"/>
        <w:jc w:val="left"/>
      </w:pPr>
      <w:r>
        <w:t>Выявление влияния статистической и динамической работы на утомление мышц.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2.3.</w:t>
      </w:r>
      <w:r>
        <w:rPr>
          <w:spacing w:val="4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</w:p>
    <w:p w:rsidR="008C4D31" w:rsidRDefault="004C70BD">
      <w:pPr>
        <w:pStyle w:val="a3"/>
        <w:ind w:right="831"/>
      </w:pPr>
      <w:r>
        <w:t>Понятие</w:t>
      </w:r>
      <w:r>
        <w:rPr>
          <w:spacing w:val="1"/>
        </w:rPr>
        <w:t xml:space="preserve"> </w:t>
      </w:r>
      <w:r>
        <w:t>«внутренняя</w:t>
      </w:r>
      <w:r>
        <w:rPr>
          <w:spacing w:val="1"/>
        </w:rPr>
        <w:t xml:space="preserve"> </w:t>
      </w:r>
      <w:r>
        <w:t>среда».</w:t>
      </w:r>
      <w:r>
        <w:rPr>
          <w:spacing w:val="1"/>
        </w:rPr>
        <w:t xml:space="preserve"> </w:t>
      </w:r>
      <w:r>
        <w:t>Тканева</w:t>
      </w:r>
      <w:r>
        <w:rPr>
          <w:spacing w:val="1"/>
        </w:rPr>
        <w:t xml:space="preserve"> </w:t>
      </w:r>
      <w:r>
        <w:t>жидкость.</w:t>
      </w:r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</w:t>
      </w:r>
      <w:r>
        <w:t>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Лимфа.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Предупредительные</w:t>
      </w:r>
      <w:r>
        <w:rPr>
          <w:spacing w:val="1"/>
        </w:rPr>
        <w:t xml:space="preserve"> </w:t>
      </w:r>
      <w:r>
        <w:t>прививки.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Донорство.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Л. Пастера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Мечникова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иммунитета.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3648"/>
        <w:jc w:val="left"/>
      </w:pPr>
      <w:r>
        <w:t>Схемы и таблицы, посвящённые составу крови, группам крови.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</w:p>
    <w:p w:rsidR="008C4D31" w:rsidRDefault="004C70BD">
      <w:pPr>
        <w:pStyle w:val="a3"/>
        <w:spacing w:line="242" w:lineRule="auto"/>
        <w:ind w:right="5403"/>
        <w:jc w:val="left"/>
      </w:pPr>
      <w:r>
        <w:t>Изучение микроскопического строения крови.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2.4.</w:t>
      </w:r>
      <w:r>
        <w:rPr>
          <w:spacing w:val="-1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</w:t>
      </w:r>
    </w:p>
    <w:p w:rsidR="008C4D31" w:rsidRDefault="004C70BD">
      <w:pPr>
        <w:pStyle w:val="a3"/>
        <w:ind w:right="835"/>
      </w:pPr>
      <w:r>
        <w:t>Сердце, его строение и регуляция деятельности. Большой и малый круги кровообращ</w:t>
      </w:r>
      <w:r>
        <w:t>ения.</w:t>
      </w:r>
      <w:r>
        <w:rPr>
          <w:spacing w:val="-57"/>
        </w:rPr>
        <w:t xml:space="preserve"> </w:t>
      </w:r>
      <w:r>
        <w:t>Лимфообращение. Движение крови по сосудам. Кровяное давление. Заболевания органов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tabs>
          <w:tab w:val="left" w:pos="2361"/>
          <w:tab w:val="left" w:pos="3258"/>
          <w:tab w:val="left" w:pos="4438"/>
          <w:tab w:val="left" w:pos="5517"/>
          <w:tab w:val="left" w:pos="5857"/>
          <w:tab w:val="left" w:pos="6711"/>
          <w:tab w:val="left" w:pos="7843"/>
          <w:tab w:val="left" w:pos="8735"/>
          <w:tab w:val="left" w:pos="9550"/>
          <w:tab w:val="left" w:pos="9885"/>
        </w:tabs>
        <w:spacing w:line="242" w:lineRule="auto"/>
        <w:ind w:right="827"/>
        <w:jc w:val="left"/>
      </w:pPr>
      <w:r>
        <w:t>Модели</w:t>
      </w:r>
      <w:r>
        <w:tab/>
        <w:t>сердца</w:t>
      </w:r>
      <w:r>
        <w:tab/>
        <w:t>человека,</w:t>
      </w:r>
      <w:r>
        <w:tab/>
        <w:t>таблицы</w:t>
      </w:r>
      <w:r>
        <w:tab/>
        <w:t>и</w:t>
      </w:r>
      <w:r>
        <w:tab/>
        <w:t>схемы</w:t>
      </w:r>
      <w:r>
        <w:tab/>
        <w:t>строения</w:t>
      </w:r>
      <w:r>
        <w:tab/>
        <w:t>клеток</w:t>
      </w:r>
      <w:r>
        <w:tab/>
        <w:t>крови</w:t>
      </w:r>
      <w:r>
        <w:tab/>
        <w:t>и</w:t>
      </w:r>
      <w:r>
        <w:tab/>
        <w:t>органов</w:t>
      </w:r>
      <w:r>
        <w:rPr>
          <w:spacing w:val="-57"/>
        </w:rPr>
        <w:t xml:space="preserve"> </w:t>
      </w:r>
      <w:r>
        <w:t>кровообращения.</w:t>
      </w:r>
    </w:p>
    <w:p w:rsidR="008C4D31" w:rsidRDefault="004C70BD">
      <w:pPr>
        <w:pStyle w:val="a3"/>
        <w:spacing w:line="242" w:lineRule="auto"/>
        <w:ind w:right="6258"/>
        <w:jc w:val="left"/>
      </w:pPr>
      <w:r>
        <w:t>Лабораторные и практические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</w:t>
      </w:r>
      <w:r>
        <w:rPr>
          <w:spacing w:val="4"/>
        </w:rPr>
        <w:t xml:space="preserve"> </w:t>
      </w:r>
      <w:r>
        <w:t>давления.</w:t>
      </w:r>
    </w:p>
    <w:p w:rsidR="008C4D31" w:rsidRDefault="004C70BD">
      <w:pPr>
        <w:pStyle w:val="a3"/>
        <w:spacing w:line="271" w:lineRule="exact"/>
        <w:jc w:val="left"/>
      </w:pPr>
      <w:r>
        <w:t>Определение</w:t>
      </w:r>
      <w:r>
        <w:rPr>
          <w:spacing w:val="-3"/>
        </w:rPr>
        <w:t xml:space="preserve"> </w:t>
      </w:r>
      <w:r>
        <w:t>пульса</w:t>
      </w:r>
      <w:r>
        <w:rPr>
          <w:spacing w:val="-3"/>
        </w:rPr>
        <w:t xml:space="preserve"> </w:t>
      </w:r>
      <w:r>
        <w:t>и подсчёт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сердечных</w:t>
      </w:r>
      <w:r>
        <w:rPr>
          <w:spacing w:val="-7"/>
        </w:rPr>
        <w:t xml:space="preserve"> </w:t>
      </w:r>
      <w:r>
        <w:t>сокращений.</w:t>
      </w:r>
    </w:p>
    <w:p w:rsidR="008C4D31" w:rsidRDefault="004C70BD">
      <w:pPr>
        <w:pStyle w:val="a3"/>
        <w:ind w:right="829"/>
      </w:pPr>
      <w:r>
        <w:t>Тема 2.5.</w:t>
      </w:r>
      <w:r>
        <w:rPr>
          <w:spacing w:val="1"/>
        </w:rPr>
        <w:t xml:space="preserve"> </w:t>
      </w:r>
      <w:r>
        <w:t>Дыхание.Потребность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дыхания, их строение. Дыхательные движения. Газообмен в лёгких, тканях. Перенос газов</w:t>
      </w:r>
      <w:r>
        <w:rPr>
          <w:spacing w:val="-57"/>
        </w:rPr>
        <w:t xml:space="preserve"> </w:t>
      </w:r>
      <w:r>
        <w:t>эритроцитами и плазмой крови. Регуляция дыхания. Искусственное дыхание. Голосовой</w:t>
      </w:r>
      <w:r>
        <w:rPr>
          <w:spacing w:val="1"/>
        </w:rPr>
        <w:t xml:space="preserve"> </w:t>
      </w:r>
      <w:r>
        <w:t>аппарат.</w:t>
      </w:r>
    </w:p>
    <w:p w:rsidR="008C4D31" w:rsidRDefault="004C70BD">
      <w:pPr>
        <w:pStyle w:val="a3"/>
        <w:spacing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jc w:val="left"/>
      </w:pPr>
      <w:r>
        <w:t>Модели</w:t>
      </w:r>
      <w:r>
        <w:rPr>
          <w:spacing w:val="45"/>
        </w:rPr>
        <w:t xml:space="preserve"> </w:t>
      </w:r>
      <w:r>
        <w:t>гортани,</w:t>
      </w:r>
      <w:r>
        <w:rPr>
          <w:spacing w:val="46"/>
        </w:rPr>
        <w:t xml:space="preserve"> </w:t>
      </w:r>
      <w:r>
        <w:t>лёгких.</w:t>
      </w:r>
      <w:r>
        <w:rPr>
          <w:spacing w:val="47"/>
        </w:rPr>
        <w:t xml:space="preserve"> </w:t>
      </w:r>
      <w:r>
        <w:t>Схемы,</w:t>
      </w:r>
      <w:r>
        <w:rPr>
          <w:spacing w:val="46"/>
        </w:rPr>
        <w:t xml:space="preserve"> </w:t>
      </w:r>
      <w:r>
        <w:t>иллюстрирующие</w:t>
      </w:r>
      <w:r>
        <w:rPr>
          <w:spacing w:val="44"/>
        </w:rPr>
        <w:t xml:space="preserve"> </w:t>
      </w:r>
      <w:r>
        <w:t>механизм</w:t>
      </w:r>
      <w:r>
        <w:rPr>
          <w:spacing w:val="45"/>
        </w:rPr>
        <w:t xml:space="preserve"> </w:t>
      </w:r>
      <w:r>
        <w:t>вдоха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выд</w:t>
      </w:r>
      <w:r>
        <w:t>оха.</w:t>
      </w:r>
      <w:r>
        <w:rPr>
          <w:spacing w:val="46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искусственного</w:t>
      </w:r>
      <w:r>
        <w:rPr>
          <w:spacing w:val="5"/>
        </w:rPr>
        <w:t xml:space="preserve"> </w:t>
      </w:r>
      <w:r>
        <w:t>дыхания.</w:t>
      </w:r>
    </w:p>
    <w:p w:rsidR="008C4D31" w:rsidRDefault="004C70BD">
      <w:pPr>
        <w:pStyle w:val="a3"/>
        <w:spacing w:line="242" w:lineRule="auto"/>
        <w:ind w:right="6258"/>
        <w:jc w:val="left"/>
      </w:pPr>
      <w:r>
        <w:t>Лабораторные и практические работы</w:t>
      </w:r>
      <w:r>
        <w:rPr>
          <w:spacing w:val="-57"/>
        </w:rPr>
        <w:t xml:space="preserve"> </w:t>
      </w:r>
      <w:r>
        <w:t>Определение частоты</w:t>
      </w:r>
      <w:r>
        <w:rPr>
          <w:spacing w:val="-1"/>
        </w:rPr>
        <w:t xml:space="preserve"> </w:t>
      </w:r>
      <w:r>
        <w:t>дыхания.</w:t>
      </w:r>
    </w:p>
    <w:p w:rsidR="008C4D31" w:rsidRDefault="004C70BD">
      <w:pPr>
        <w:pStyle w:val="a3"/>
        <w:spacing w:line="271" w:lineRule="exact"/>
        <w:jc w:val="left"/>
      </w:pPr>
      <w:r>
        <w:t>Тема</w:t>
      </w:r>
      <w:r>
        <w:rPr>
          <w:spacing w:val="-1"/>
        </w:rPr>
        <w:t xml:space="preserve"> </w:t>
      </w:r>
      <w:r>
        <w:t>2.6.</w:t>
      </w:r>
      <w:r>
        <w:rPr>
          <w:spacing w:val="2"/>
        </w:rPr>
        <w:t xml:space="preserve"> </w:t>
      </w:r>
      <w:r>
        <w:t>Пищеварение</w:t>
      </w:r>
    </w:p>
    <w:p w:rsidR="008C4D31" w:rsidRDefault="004C70BD">
      <w:pPr>
        <w:pStyle w:val="a3"/>
        <w:tabs>
          <w:tab w:val="left" w:pos="2663"/>
          <w:tab w:val="left" w:pos="3996"/>
          <w:tab w:val="left" w:pos="5655"/>
          <w:tab w:val="left" w:pos="6825"/>
          <w:tab w:val="left" w:pos="7156"/>
        </w:tabs>
        <w:ind w:right="831"/>
        <w:jc w:val="left"/>
      </w:pPr>
      <w:r>
        <w:t>Питательные вещества и пищевые продукты. Потребность человека в пище и питательных</w:t>
      </w:r>
      <w:r>
        <w:rPr>
          <w:spacing w:val="-57"/>
        </w:rPr>
        <w:t xml:space="preserve"> </w:t>
      </w:r>
      <w:r>
        <w:t>веществах.</w:t>
      </w:r>
      <w:r>
        <w:tab/>
        <w:t>Витамины.</w:t>
      </w:r>
      <w:r>
        <w:tab/>
        <w:t>Пищеварение.</w:t>
      </w:r>
      <w:r>
        <w:tab/>
        <w:t>Строение</w:t>
      </w:r>
      <w:r>
        <w:tab/>
        <w:t>и</w:t>
      </w:r>
      <w:r>
        <w:tab/>
        <w:t>функци</w:t>
      </w:r>
      <w:r>
        <w:t>и</w:t>
      </w:r>
      <w:r>
        <w:rPr>
          <w:spacing w:val="11"/>
        </w:rPr>
        <w:t xml:space="preserve"> </w:t>
      </w:r>
      <w:r>
        <w:t>органов</w:t>
      </w:r>
      <w:r>
        <w:rPr>
          <w:spacing w:val="12"/>
        </w:rPr>
        <w:t xml:space="preserve"> </w:t>
      </w:r>
      <w:r>
        <w:t>пищеварения.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908"/>
        <w:jc w:val="left"/>
      </w:pPr>
      <w:r>
        <w:t>Пищеварительные</w:t>
      </w:r>
      <w:r>
        <w:rPr>
          <w:spacing w:val="11"/>
        </w:rPr>
        <w:t xml:space="preserve"> </w:t>
      </w:r>
      <w:r>
        <w:t>железы:</w:t>
      </w:r>
      <w:r>
        <w:rPr>
          <w:spacing w:val="13"/>
        </w:rPr>
        <w:t xml:space="preserve"> </w:t>
      </w:r>
      <w:r>
        <w:t>печень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поджелудочная</w:t>
      </w:r>
      <w:r>
        <w:rPr>
          <w:spacing w:val="12"/>
        </w:rPr>
        <w:t xml:space="preserve"> </w:t>
      </w:r>
      <w:r>
        <w:t>железа.</w:t>
      </w:r>
      <w:r>
        <w:rPr>
          <w:spacing w:val="14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пищеварения.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пищеварения.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spacing w:before="5" w:line="237" w:lineRule="auto"/>
        <w:ind w:right="4690"/>
        <w:jc w:val="left"/>
      </w:pPr>
      <w:r>
        <w:t>Модель торса человека, муляжи внутренних органов.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 работы</w:t>
      </w:r>
    </w:p>
    <w:p w:rsidR="008C4D31" w:rsidRDefault="004C70BD">
      <w:pPr>
        <w:pStyle w:val="a3"/>
        <w:spacing w:before="6" w:line="237" w:lineRule="auto"/>
        <w:ind w:right="2643"/>
        <w:jc w:val="left"/>
      </w:pPr>
      <w:r>
        <w:t>Воздействие желудочного сока на белки, воздействие слюны на крахмал.</w:t>
      </w:r>
      <w:r>
        <w:rPr>
          <w:spacing w:val="-57"/>
        </w:rPr>
        <w:t xml:space="preserve"> </w:t>
      </w:r>
      <w:r>
        <w:t>Определение норм</w:t>
      </w:r>
      <w:r>
        <w:rPr>
          <w:spacing w:val="3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</w:p>
    <w:p w:rsidR="008C4D31" w:rsidRDefault="004C70BD">
      <w:pPr>
        <w:pStyle w:val="a3"/>
        <w:spacing w:before="4" w:line="275" w:lineRule="exact"/>
        <w:jc w:val="left"/>
      </w:pPr>
      <w:r>
        <w:t>Тема</w:t>
      </w:r>
      <w:r>
        <w:rPr>
          <w:spacing w:val="-1"/>
        </w:rPr>
        <w:t xml:space="preserve"> </w:t>
      </w:r>
      <w:r>
        <w:t>2.7.</w:t>
      </w:r>
      <w:r>
        <w:rPr>
          <w:spacing w:val="1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энергии</w:t>
      </w:r>
    </w:p>
    <w:p w:rsidR="008C4D31" w:rsidRDefault="004C70BD">
      <w:pPr>
        <w:pStyle w:val="a3"/>
        <w:ind w:right="819"/>
        <w:jc w:val="left"/>
      </w:pPr>
      <w:r>
        <w:t>Общая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6"/>
        </w:rPr>
        <w:t xml:space="preserve"> </w:t>
      </w:r>
      <w:r>
        <w:t>обмена</w:t>
      </w:r>
      <w:r>
        <w:rPr>
          <w:spacing w:val="6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энергии.</w:t>
      </w:r>
      <w:r>
        <w:rPr>
          <w:spacing w:val="5"/>
        </w:rPr>
        <w:t xml:space="preserve"> </w:t>
      </w:r>
      <w:r>
        <w:t>Пластический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энергетический</w:t>
      </w:r>
      <w:r>
        <w:rPr>
          <w:spacing w:val="3"/>
        </w:rPr>
        <w:t xml:space="preserve"> </w:t>
      </w:r>
      <w:r>
        <w:t>обмен,</w:t>
      </w:r>
      <w:r>
        <w:rPr>
          <w:spacing w:val="-57"/>
        </w:rPr>
        <w:t xml:space="preserve"> </w:t>
      </w:r>
      <w:r>
        <w:t>их взаимосвязь. Витамины. Их роль в обмене веществ. Гиповитаминоз. Гипервитаминоз.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2.8.</w:t>
      </w:r>
      <w:r>
        <w:rPr>
          <w:spacing w:val="4"/>
        </w:rPr>
        <w:t xml:space="preserve"> </w:t>
      </w:r>
      <w:r>
        <w:t>Выделение</w:t>
      </w:r>
    </w:p>
    <w:p w:rsidR="008C4D31" w:rsidRDefault="004C70BD">
      <w:pPr>
        <w:pStyle w:val="a3"/>
        <w:spacing w:before="1"/>
        <w:jc w:val="left"/>
      </w:pPr>
      <w:r>
        <w:t>Конечные</w:t>
      </w:r>
      <w:r>
        <w:rPr>
          <w:spacing w:val="10"/>
        </w:rPr>
        <w:t xml:space="preserve"> </w:t>
      </w:r>
      <w:r>
        <w:t>продукты</w:t>
      </w:r>
      <w:r>
        <w:rPr>
          <w:spacing w:val="18"/>
        </w:rPr>
        <w:t xml:space="preserve"> </w:t>
      </w:r>
      <w:r>
        <w:t>обмена</w:t>
      </w:r>
      <w:r>
        <w:rPr>
          <w:spacing w:val="11"/>
        </w:rPr>
        <w:t xml:space="preserve"> </w:t>
      </w:r>
      <w:r>
        <w:t>веществ.</w:t>
      </w:r>
      <w:r>
        <w:rPr>
          <w:spacing w:val="13"/>
        </w:rPr>
        <w:t xml:space="preserve"> </w:t>
      </w:r>
      <w:r>
        <w:t>Органы</w:t>
      </w:r>
      <w:r>
        <w:rPr>
          <w:spacing w:val="9"/>
        </w:rPr>
        <w:t xml:space="preserve"> </w:t>
      </w:r>
      <w:r>
        <w:t>выделения.</w:t>
      </w:r>
      <w:r>
        <w:rPr>
          <w:spacing w:val="13"/>
        </w:rPr>
        <w:t xml:space="preserve"> </w:t>
      </w:r>
      <w:r>
        <w:t>Почки,</w:t>
      </w:r>
      <w:r>
        <w:rPr>
          <w:spacing w:val="1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мочи.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кожи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выделении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веществ.</w:t>
      </w:r>
    </w:p>
    <w:p w:rsidR="008C4D31" w:rsidRDefault="004C70BD">
      <w:pPr>
        <w:pStyle w:val="a3"/>
        <w:spacing w:before="3" w:line="237" w:lineRule="auto"/>
        <w:ind w:right="8620"/>
        <w:jc w:val="left"/>
      </w:pPr>
      <w:r>
        <w:t>Демонстрация</w:t>
      </w:r>
      <w:r>
        <w:rPr>
          <w:spacing w:val="-57"/>
        </w:rPr>
        <w:t xml:space="preserve"> </w:t>
      </w:r>
      <w:r>
        <w:t>Модель</w:t>
      </w:r>
      <w:r>
        <w:rPr>
          <w:spacing w:val="-11"/>
        </w:rPr>
        <w:t xml:space="preserve"> </w:t>
      </w:r>
      <w:r>
        <w:t>почек.</w:t>
      </w:r>
    </w:p>
    <w:p w:rsidR="008C4D31" w:rsidRDefault="004C70BD">
      <w:pPr>
        <w:pStyle w:val="a3"/>
        <w:spacing w:before="3" w:line="275" w:lineRule="exact"/>
        <w:jc w:val="left"/>
      </w:pPr>
      <w:r>
        <w:t>Тема</w:t>
      </w:r>
      <w:r>
        <w:rPr>
          <w:spacing w:val="-1"/>
        </w:rPr>
        <w:t xml:space="preserve"> </w:t>
      </w:r>
      <w:r>
        <w:t>2.9.</w:t>
      </w:r>
      <w:r>
        <w:rPr>
          <w:spacing w:val="2"/>
        </w:rPr>
        <w:t xml:space="preserve"> </w:t>
      </w:r>
      <w:r>
        <w:t>Покровы</w:t>
      </w:r>
      <w:r>
        <w:rPr>
          <w:spacing w:val="-3"/>
        </w:rPr>
        <w:t xml:space="preserve"> </w:t>
      </w:r>
      <w:r>
        <w:t>тела</w:t>
      </w:r>
    </w:p>
    <w:p w:rsidR="008C4D31" w:rsidRDefault="004C70BD">
      <w:pPr>
        <w:pStyle w:val="a3"/>
        <w:spacing w:line="242" w:lineRule="auto"/>
        <w:jc w:val="left"/>
      </w:pPr>
      <w:r>
        <w:t>Строение</w:t>
      </w:r>
      <w:r>
        <w:rPr>
          <w:spacing w:val="4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кожи.</w:t>
      </w:r>
      <w:r>
        <w:rPr>
          <w:spacing w:val="53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кожи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терморегуляции.</w:t>
      </w:r>
      <w:r>
        <w:rPr>
          <w:spacing w:val="52"/>
        </w:rPr>
        <w:t xml:space="preserve"> </w:t>
      </w:r>
      <w:r>
        <w:t>Закаливание.</w:t>
      </w:r>
      <w:r>
        <w:rPr>
          <w:spacing w:val="53"/>
        </w:rPr>
        <w:t xml:space="preserve"> </w:t>
      </w:r>
      <w:r>
        <w:t>Гигиенические</w:t>
      </w:r>
      <w:r>
        <w:rPr>
          <w:spacing w:val="-57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обуви.</w:t>
      </w:r>
      <w:r>
        <w:rPr>
          <w:spacing w:val="4"/>
        </w:rPr>
        <w:t xml:space="preserve"> </w:t>
      </w:r>
      <w:r>
        <w:t>Заболевания</w:t>
      </w:r>
      <w:r>
        <w:rPr>
          <w:spacing w:val="-4"/>
        </w:rPr>
        <w:t xml:space="preserve"> </w:t>
      </w:r>
      <w:r>
        <w:t>кожи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8C4D31" w:rsidRDefault="004C70BD">
      <w:pPr>
        <w:pStyle w:val="a3"/>
        <w:spacing w:line="271" w:lineRule="exact"/>
        <w:jc w:val="left"/>
      </w:pPr>
      <w:r>
        <w:t>Демонстрация</w:t>
      </w:r>
    </w:p>
    <w:p w:rsidR="008C4D31" w:rsidRDefault="004C70BD">
      <w:pPr>
        <w:pStyle w:val="a3"/>
        <w:spacing w:before="3" w:line="237" w:lineRule="auto"/>
        <w:ind w:right="3528"/>
        <w:jc w:val="left"/>
      </w:pPr>
      <w:r>
        <w:t>Схема строения кожных покровов человека. Производные кожи.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2.10.</w:t>
      </w:r>
      <w:r>
        <w:rPr>
          <w:spacing w:val="-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</w:p>
    <w:p w:rsidR="008C4D31" w:rsidRDefault="004C70BD">
      <w:pPr>
        <w:pStyle w:val="a3"/>
        <w:spacing w:before="6" w:line="237" w:lineRule="auto"/>
        <w:jc w:val="left"/>
      </w:pPr>
      <w:r>
        <w:t>Система</w:t>
      </w:r>
      <w:r>
        <w:rPr>
          <w:spacing w:val="16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размножения,</w:t>
      </w:r>
      <w:r>
        <w:rPr>
          <w:spacing w:val="15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гигиена.</w:t>
      </w:r>
      <w:r>
        <w:rPr>
          <w:spacing w:val="20"/>
        </w:rPr>
        <w:t xml:space="preserve"> </w:t>
      </w:r>
      <w:r>
        <w:t>Оплодотворение.</w:t>
      </w:r>
      <w:r>
        <w:rPr>
          <w:spacing w:val="15"/>
        </w:rPr>
        <w:t xml:space="preserve"> </w:t>
      </w:r>
      <w:r>
        <w:t>Внутриутробное</w:t>
      </w:r>
      <w:r>
        <w:rPr>
          <w:spacing w:val="-57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роды.</w:t>
      </w:r>
      <w:r>
        <w:rPr>
          <w:spacing w:val="-2"/>
        </w:rPr>
        <w:t xml:space="preserve"> </w:t>
      </w:r>
      <w:r>
        <w:t>Лактация.</w:t>
      </w:r>
      <w:r>
        <w:rPr>
          <w:spacing w:val="-2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ребёнка.</w:t>
      </w:r>
      <w:r>
        <w:rPr>
          <w:spacing w:val="3"/>
        </w:rPr>
        <w:t xml:space="preserve"> </w:t>
      </w:r>
      <w:r>
        <w:t>Планирование семьи.</w:t>
      </w:r>
    </w:p>
    <w:p w:rsidR="008C4D31" w:rsidRDefault="004C70BD">
      <w:pPr>
        <w:pStyle w:val="a3"/>
        <w:spacing w:before="3" w:line="275" w:lineRule="exact"/>
        <w:jc w:val="left"/>
      </w:pPr>
      <w:r>
        <w:t>Тема</w:t>
      </w:r>
      <w:r>
        <w:rPr>
          <w:spacing w:val="-2"/>
        </w:rPr>
        <w:t xml:space="preserve"> </w:t>
      </w:r>
      <w:r>
        <w:t>2.11. Высшая</w:t>
      </w:r>
      <w:r>
        <w:rPr>
          <w:spacing w:val="-1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8C4D31" w:rsidRDefault="004C70BD">
      <w:pPr>
        <w:pStyle w:val="a3"/>
        <w:ind w:right="821"/>
      </w:pPr>
      <w:r>
        <w:t>Рефлекс 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нервной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Исследована</w:t>
      </w:r>
      <w:r>
        <w:rPr>
          <w:spacing w:val="60"/>
        </w:rPr>
        <w:t xml:space="preserve"> </w:t>
      </w:r>
      <w:r>
        <w:t>И. М. Сеченова,</w:t>
      </w:r>
      <w:r>
        <w:rPr>
          <w:spacing w:val="60"/>
        </w:rPr>
        <w:t xml:space="preserve"> </w:t>
      </w:r>
      <w:r>
        <w:t>И. П. Павлова,</w:t>
      </w:r>
      <w:r>
        <w:rPr>
          <w:spacing w:val="1"/>
        </w:rPr>
        <w:t xml:space="preserve"> </w:t>
      </w:r>
      <w:r>
        <w:t>А. А. Ухтомского,</w:t>
      </w:r>
      <w:r>
        <w:rPr>
          <w:spacing w:val="1"/>
        </w:rPr>
        <w:t xml:space="preserve"> </w:t>
      </w:r>
      <w:r>
        <w:t>П. К. Анохина.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Познавательн</w:t>
      </w:r>
      <w:r>
        <w:t>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Торможение. Типы нервной системы. Речь. Мышление. Сознание. Биологические ритмы.</w:t>
      </w:r>
      <w:r>
        <w:rPr>
          <w:spacing w:val="1"/>
        </w:rPr>
        <w:t xml:space="preserve"> </w:t>
      </w:r>
      <w:r>
        <w:t>Сон, его значение и гигиена. Гигиена умственного труда. Память. Эмоции. 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2"/>
        </w:rPr>
        <w:t xml:space="preserve"> </w:t>
      </w:r>
      <w:r>
        <w:t>человека.</w:t>
      </w:r>
    </w:p>
    <w:p w:rsidR="008C4D31" w:rsidRDefault="004C70BD">
      <w:pPr>
        <w:pStyle w:val="a3"/>
      </w:pPr>
      <w:r>
        <w:t>Тема 2.12.</w:t>
      </w:r>
      <w:r>
        <w:rPr>
          <w:spacing w:val="-2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здоровье</w:t>
      </w:r>
    </w:p>
    <w:p w:rsidR="008C4D31" w:rsidRDefault="004C70BD">
      <w:pPr>
        <w:pStyle w:val="a3"/>
        <w:spacing w:before="2"/>
        <w:ind w:right="823"/>
      </w:pPr>
      <w:r>
        <w:t>Соблюдение санитарно-гигие</w:t>
      </w:r>
      <w:r>
        <w:t>нических норм и правил здорового образа жизни. Оказание</w:t>
      </w:r>
      <w:r>
        <w:rPr>
          <w:spacing w:val="1"/>
        </w:rPr>
        <w:t xml:space="preserve"> </w:t>
      </w:r>
      <w:r>
        <w:t>первой доврачебной помощи при кровотечениях, отравлении</w:t>
      </w:r>
      <w:r>
        <w:rPr>
          <w:spacing w:val="1"/>
        </w:rPr>
        <w:t xml:space="preserve"> </w:t>
      </w:r>
      <w:r>
        <w:t>угарным газом, спасении</w:t>
      </w:r>
      <w:r>
        <w:rPr>
          <w:spacing w:val="1"/>
        </w:rPr>
        <w:t xml:space="preserve"> </w:t>
      </w:r>
      <w:r>
        <w:t>утопающего,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обморожении.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закаливание. Факторы риска: стрессы, гиподинамия, переутомление. Вредные</w:t>
      </w:r>
      <w:r>
        <w:rPr>
          <w:spacing w:val="1"/>
        </w:rPr>
        <w:t xml:space="preserve"> </w:t>
      </w:r>
      <w:r>
        <w:t>привычки, их влияние на здоровье человека. Человек и окружающая среда. Окружающая</w:t>
      </w:r>
      <w:r>
        <w:rPr>
          <w:spacing w:val="1"/>
        </w:rPr>
        <w:t xml:space="preserve"> </w:t>
      </w:r>
      <w:r>
        <w:t>среда как источник веществ и энергии. Среда обитания. Правила поведения человека в</w:t>
      </w:r>
      <w:r>
        <w:rPr>
          <w:spacing w:val="1"/>
        </w:rPr>
        <w:t xml:space="preserve"> </w:t>
      </w:r>
      <w:r>
        <w:t>окружа</w:t>
      </w:r>
      <w:r>
        <w:t>ющей</w:t>
      </w:r>
      <w:r>
        <w:rPr>
          <w:spacing w:val="2"/>
        </w:rPr>
        <w:t xml:space="preserve"> </w:t>
      </w:r>
      <w:r>
        <w:t>среде.</w:t>
      </w:r>
    </w:p>
    <w:p w:rsidR="008C4D31" w:rsidRDefault="004C70BD">
      <w:pPr>
        <w:pStyle w:val="a3"/>
        <w:spacing w:line="274" w:lineRule="exac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C4D31" w:rsidRDefault="004C70BD">
      <w:pPr>
        <w:pStyle w:val="a3"/>
        <w:spacing w:before="5" w:line="237" w:lineRule="auto"/>
        <w:ind w:right="1278"/>
      </w:pPr>
      <w:r>
        <w:t>Изучение приёмов остановки капиллярного, артериального и венозного кровотечений.</w:t>
      </w:r>
      <w:r>
        <w:rPr>
          <w:spacing w:val="-58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 здоровье</w:t>
      </w:r>
      <w:r>
        <w:rPr>
          <w:spacing w:val="1"/>
        </w:rPr>
        <w:t xml:space="preserve"> </w:t>
      </w:r>
      <w:r>
        <w:t>факторов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8C4D31" w:rsidRDefault="004C70BD">
      <w:pPr>
        <w:pStyle w:val="a3"/>
        <w:spacing w:before="3" w:line="275" w:lineRule="exact"/>
      </w:pPr>
      <w:r>
        <w:t>Тема 2.13.</w:t>
      </w:r>
      <w:r>
        <w:rPr>
          <w:spacing w:val="-3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</w:t>
      </w:r>
    </w:p>
    <w:p w:rsidR="008C4D31" w:rsidRDefault="004C70BD">
      <w:pPr>
        <w:pStyle w:val="a3"/>
        <w:ind w:right="823"/>
      </w:pPr>
      <w:r>
        <w:t>Природная и социальная сред</w:t>
      </w:r>
      <w:r>
        <w:t>а. Биосоциальная сущность человека. Стресс и адаптация 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Биосфера —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В. И. Вернадский —</w:t>
      </w:r>
      <w:r>
        <w:rPr>
          <w:spacing w:val="1"/>
        </w:rPr>
        <w:t xml:space="preserve"> </w:t>
      </w:r>
      <w:r>
        <w:t>создатель учения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биосфере.</w:t>
      </w:r>
      <w:r>
        <w:rPr>
          <w:spacing w:val="2"/>
        </w:rPr>
        <w:t xml:space="preserve"> </w:t>
      </w:r>
      <w:r>
        <w:t>Ноосфера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эволюционное состояние.</w:t>
      </w:r>
    </w:p>
    <w:p w:rsidR="008C4D31" w:rsidRDefault="004C70BD">
      <w:pPr>
        <w:pStyle w:val="a3"/>
        <w:spacing w:before="2" w:line="275" w:lineRule="exact"/>
        <w:jc w:val="left"/>
      </w:pPr>
      <w:r>
        <w:t>Демонстрация</w:t>
      </w:r>
    </w:p>
    <w:p w:rsidR="008C4D31" w:rsidRDefault="004C70BD">
      <w:pPr>
        <w:pStyle w:val="a3"/>
        <w:spacing w:line="242" w:lineRule="auto"/>
        <w:ind w:right="1739"/>
        <w:jc w:val="left"/>
      </w:pPr>
      <w:r>
        <w:t>Таблицы, слайды, иллюстрирующие влияние деятельности человека на биосферу.</w:t>
      </w:r>
      <w:r>
        <w:rPr>
          <w:spacing w:val="-58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обучения</w:t>
      </w:r>
    </w:p>
    <w:p w:rsidR="008C4D31" w:rsidRDefault="008C4D31">
      <w:pPr>
        <w:pStyle w:val="a3"/>
        <w:spacing w:before="8"/>
        <w:ind w:left="0"/>
        <w:jc w:val="left"/>
        <w:rPr>
          <w:sz w:val="20"/>
        </w:r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185"/>
        </w:tabs>
        <w:spacing w:line="275" w:lineRule="exact"/>
        <w:ind w:left="2185" w:hanging="846"/>
        <w:jc w:val="left"/>
        <w:rPr>
          <w:sz w:val="22"/>
        </w:rPr>
      </w:pPr>
      <w:r>
        <w:t>Химия</w:t>
      </w:r>
    </w:p>
    <w:p w:rsidR="008C4D31" w:rsidRDefault="004C70BD">
      <w:pPr>
        <w:pStyle w:val="a3"/>
        <w:ind w:right="819" w:firstLine="710"/>
        <w:jc w:val="left"/>
      </w:pP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естественнонаучного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химия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предмет</w:t>
      </w:r>
      <w:r>
        <w:rPr>
          <w:spacing w:val="8"/>
        </w:rPr>
        <w:t xml:space="preserve"> </w:t>
      </w:r>
      <w:r>
        <w:t>занимает</w:t>
      </w:r>
      <w:r>
        <w:rPr>
          <w:spacing w:val="-57"/>
        </w:rPr>
        <w:t xml:space="preserve"> </w:t>
      </w:r>
      <w:r>
        <w:t>важное</w:t>
      </w:r>
      <w:r>
        <w:rPr>
          <w:spacing w:val="28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познании</w:t>
      </w:r>
      <w:r>
        <w:rPr>
          <w:spacing w:val="30"/>
        </w:rPr>
        <w:t xml:space="preserve"> </w:t>
      </w:r>
      <w:r>
        <w:t>законов</w:t>
      </w:r>
      <w:r>
        <w:rPr>
          <w:spacing w:val="30"/>
        </w:rPr>
        <w:t xml:space="preserve"> </w:t>
      </w:r>
      <w:r>
        <w:t>природы,</w:t>
      </w:r>
      <w:r>
        <w:rPr>
          <w:spacing w:val="30"/>
        </w:rPr>
        <w:t xml:space="preserve"> </w:t>
      </w:r>
      <w:r>
        <w:t>формировании</w:t>
      </w:r>
      <w:r>
        <w:rPr>
          <w:spacing w:val="30"/>
        </w:rPr>
        <w:t xml:space="preserve"> </w:t>
      </w:r>
      <w:r>
        <w:t>научной</w:t>
      </w:r>
      <w:r>
        <w:rPr>
          <w:spacing w:val="30"/>
        </w:rPr>
        <w:t xml:space="preserve"> </w:t>
      </w:r>
      <w:r>
        <w:t>картины</w:t>
      </w:r>
      <w:r>
        <w:rPr>
          <w:spacing w:val="30"/>
        </w:rPr>
        <w:t xml:space="preserve"> </w:t>
      </w:r>
      <w:r>
        <w:t>мира,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2"/>
      </w:pPr>
      <w:r>
        <w:t>создании основы химических знаний, необходимых для повседневной жизни, навыков</w:t>
      </w:r>
      <w:r>
        <w:rPr>
          <w:spacing w:val="1"/>
        </w:rPr>
        <w:t xml:space="preserve"> </w:t>
      </w:r>
      <w:r>
        <w:t>здорового и безопасного для человека и окружающей его среды образа жизни, а также в</w:t>
      </w:r>
      <w:r>
        <w:rPr>
          <w:spacing w:val="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культуры.</w:t>
      </w:r>
    </w:p>
    <w:p w:rsidR="008C4D31" w:rsidRDefault="004C70BD">
      <w:pPr>
        <w:pStyle w:val="a3"/>
        <w:spacing w:before="3"/>
        <w:ind w:right="832" w:firstLine="710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-4"/>
        </w:rPr>
        <w:t xml:space="preserve"> </w:t>
      </w:r>
      <w:r>
        <w:t>многочисленных</w:t>
      </w:r>
      <w:r>
        <w:rPr>
          <w:spacing w:val="-5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школьного</w:t>
      </w:r>
      <w:r>
        <w:rPr>
          <w:spacing w:val="4"/>
        </w:rPr>
        <w:t xml:space="preserve"> </w:t>
      </w:r>
      <w:r>
        <w:t>курса.</w:t>
      </w:r>
    </w:p>
    <w:p w:rsidR="008C4D31" w:rsidRDefault="004C70BD">
      <w:pPr>
        <w:pStyle w:val="a3"/>
        <w:ind w:right="822" w:firstLine="710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60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возрасту</w:t>
      </w:r>
      <w:r>
        <w:rPr>
          <w:spacing w:val="6"/>
        </w:rPr>
        <w:t xml:space="preserve"> </w:t>
      </w:r>
      <w:r>
        <w:t>учащихся.</w:t>
      </w:r>
    </w:p>
    <w:p w:rsidR="008C4D31" w:rsidRDefault="004C70BD">
      <w:pPr>
        <w:pStyle w:val="a3"/>
        <w:spacing w:before="1"/>
        <w:ind w:right="823" w:firstLine="71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-57"/>
        </w:rPr>
        <w:t xml:space="preserve"> </w:t>
      </w:r>
      <w:r>
        <w:t>свойств от строения, прогнозирование свойств веществ, исследование 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</w:p>
    <w:p w:rsidR="008C4D31" w:rsidRDefault="004C70BD">
      <w:pPr>
        <w:pStyle w:val="a3"/>
        <w:ind w:right="820" w:firstLine="710"/>
      </w:pPr>
      <w:r>
        <w:t>Те</w:t>
      </w:r>
      <w:r>
        <w:t>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 учение, Периодический закон Д.И. Менделеева с краткими сведениями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8C4D31" w:rsidRDefault="004C70BD">
      <w:pPr>
        <w:pStyle w:val="a3"/>
        <w:ind w:right="835" w:firstLine="710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</w:t>
      </w:r>
      <w:r>
        <w:t>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лабораторных работ, описанию 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 соблюдению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лаборатории.</w:t>
      </w:r>
    </w:p>
    <w:p w:rsidR="008C4D31" w:rsidRDefault="004C70BD">
      <w:pPr>
        <w:spacing w:line="276" w:lineRule="auto"/>
        <w:ind w:left="1339" w:right="908" w:firstLine="706"/>
      </w:pPr>
      <w:r>
        <w:t>Рабочая программа по химии</w:t>
      </w:r>
      <w:r>
        <w:rPr>
          <w:spacing w:val="1"/>
        </w:rPr>
        <w:t xml:space="preserve"> </w:t>
      </w:r>
      <w:r>
        <w:t>для 8- 9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, составлена на 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общеобразовательных учреждений</w:t>
      </w:r>
      <w:r>
        <w:rPr>
          <w:spacing w:val="1"/>
        </w:rPr>
        <w:t xml:space="preserve"> </w:t>
      </w:r>
      <w:r>
        <w:t>курса химии для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классов, под ред. Н.Н.Гара.</w:t>
      </w:r>
      <w:r>
        <w:rPr>
          <w:spacing w:val="1"/>
        </w:rPr>
        <w:t xml:space="preserve"> </w:t>
      </w:r>
      <w:r>
        <w:t>(Гара Н.Н.</w:t>
      </w:r>
      <w:r>
        <w:rPr>
          <w:spacing w:val="-5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-2"/>
        </w:rPr>
        <w:t xml:space="preserve"> </w:t>
      </w:r>
      <w:r>
        <w:t>химия.- М.:</w:t>
      </w:r>
      <w:r>
        <w:rPr>
          <w:spacing w:val="-3"/>
        </w:rPr>
        <w:t xml:space="preserve"> </w:t>
      </w:r>
      <w:r>
        <w:t>Просвещение,</w:t>
      </w:r>
      <w:r>
        <w:rPr>
          <w:spacing w:val="3"/>
        </w:rPr>
        <w:t xml:space="preserve"> </w:t>
      </w:r>
      <w:r>
        <w:t>2009).</w:t>
      </w:r>
    </w:p>
    <w:p w:rsidR="008C4D31" w:rsidRDefault="004C70BD">
      <w:pPr>
        <w:spacing w:before="199" w:line="276" w:lineRule="auto"/>
        <w:ind w:left="1339" w:right="908" w:firstLine="706"/>
      </w:pPr>
      <w:r>
        <w:rPr>
          <w:sz w:val="24"/>
        </w:rPr>
        <w:t>В Федеральном базисном учебном 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«Химия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отнесён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«Естествознание».</w:t>
      </w:r>
      <w:r>
        <w:rPr>
          <w:spacing w:val="5"/>
          <w:sz w:val="24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«Гимназия</w:t>
      </w:r>
    </w:p>
    <w:p w:rsidR="008C4D31" w:rsidRDefault="004C70BD">
      <w:pPr>
        <w:spacing w:line="278" w:lineRule="auto"/>
        <w:ind w:left="1339" w:right="908"/>
      </w:pPr>
      <w:r>
        <w:t>№18»</w:t>
      </w:r>
      <w:r>
        <w:rPr>
          <w:spacing w:val="-5"/>
        </w:rPr>
        <w:t xml:space="preserve"> </w:t>
      </w:r>
      <w:r>
        <w:t>(2014</w:t>
      </w:r>
      <w:r>
        <w:rPr>
          <w:spacing w:val="-1"/>
        </w:rPr>
        <w:t xml:space="preserve"> </w:t>
      </w:r>
      <w:r>
        <w:t>-2015</w:t>
      </w:r>
      <w:r>
        <w:rPr>
          <w:spacing w:val="-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год)</w:t>
      </w:r>
      <w:r>
        <w:rPr>
          <w:spacing w:val="-3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изучение</w:t>
      </w:r>
      <w:r>
        <w:rPr>
          <w:spacing w:val="4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52"/>
        </w:rPr>
        <w:t xml:space="preserve"> </w:t>
      </w:r>
      <w:r>
        <w:t>авторской</w:t>
      </w:r>
      <w:r>
        <w:rPr>
          <w:spacing w:val="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ч/нед).</w:t>
      </w:r>
    </w:p>
    <w:p w:rsidR="008C4D31" w:rsidRDefault="004C70BD">
      <w:pPr>
        <w:pStyle w:val="a3"/>
        <w:spacing w:before="194"/>
        <w:ind w:right="825" w:firstLine="706"/>
      </w:pPr>
      <w:r>
        <w:rPr>
          <w:b/>
          <w:sz w:val="22"/>
        </w:rPr>
        <w:t xml:space="preserve">Цель </w:t>
      </w:r>
      <w:r>
        <w:rPr>
          <w:sz w:val="22"/>
        </w:rPr>
        <w:t>и</w:t>
      </w:r>
      <w:r>
        <w:t>зучения</w:t>
      </w:r>
      <w:r>
        <w:rPr>
          <w:spacing w:val="1"/>
        </w:rPr>
        <w:t xml:space="preserve"> </w:t>
      </w:r>
      <w:r>
        <w:t>химии на ступени основного общего образования: формирование</w:t>
      </w:r>
      <w:r>
        <w:rPr>
          <w:spacing w:val="1"/>
        </w:rPr>
        <w:t xml:space="preserve"> </w:t>
      </w:r>
      <w:r>
        <w:t>базы знаний о</w:t>
      </w:r>
      <w:r>
        <w:rPr>
          <w:spacing w:val="61"/>
        </w:rPr>
        <w:t xml:space="preserve"> </w:t>
      </w:r>
      <w:r>
        <w:t>важнейших</w:t>
      </w:r>
      <w:r>
        <w:rPr>
          <w:spacing w:val="61"/>
        </w:rPr>
        <w:t xml:space="preserve"> </w:t>
      </w:r>
      <w:r>
        <w:t>понятиях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законах</w:t>
      </w:r>
      <w:r>
        <w:rPr>
          <w:spacing w:val="61"/>
        </w:rPr>
        <w:t xml:space="preserve"> </w:t>
      </w:r>
      <w:r>
        <w:t>химии,</w:t>
      </w:r>
      <w:r>
        <w:rPr>
          <w:spacing w:val="61"/>
        </w:rPr>
        <w:t xml:space="preserve"> </w:t>
      </w:r>
      <w:r>
        <w:t>химической символике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расчётных задач, освоение</w:t>
      </w:r>
      <w:r>
        <w:rPr>
          <w:spacing w:val="1"/>
        </w:rPr>
        <w:t xml:space="preserve"> </w:t>
      </w:r>
      <w:r>
        <w:t>знаний об основных понятиях ,</w:t>
      </w:r>
      <w:r>
        <w:rPr>
          <w:spacing w:val="1"/>
        </w:rPr>
        <w:t xml:space="preserve"> </w:t>
      </w:r>
      <w:r>
        <w:t>законах химии, наиболее распространённых химических элементах и</w:t>
      </w:r>
      <w:r>
        <w:rPr>
          <w:spacing w:val="1"/>
        </w:rPr>
        <w:t xml:space="preserve"> </w:t>
      </w:r>
      <w:r>
        <w:t>их соединениях,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получение первоначальных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органической</w:t>
      </w:r>
      <w:r>
        <w:rPr>
          <w:spacing w:val="2"/>
        </w:rPr>
        <w:t xml:space="preserve"> </w:t>
      </w:r>
      <w:r>
        <w:t>химии.</w:t>
      </w:r>
    </w:p>
    <w:p w:rsidR="008C4D31" w:rsidRDefault="004C70BD">
      <w:pPr>
        <w:spacing w:before="1"/>
        <w:ind w:left="2045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химии:</w:t>
      </w:r>
    </w:p>
    <w:p w:rsidR="008C4D31" w:rsidRDefault="004C70BD">
      <w:pPr>
        <w:pStyle w:val="a5"/>
        <w:numPr>
          <w:ilvl w:val="0"/>
          <w:numId w:val="66"/>
        </w:numPr>
        <w:tabs>
          <w:tab w:val="left" w:pos="2046"/>
        </w:tabs>
        <w:spacing w:before="7" w:line="237" w:lineRule="auto"/>
        <w:ind w:right="830" w:hanging="360"/>
        <w:rPr>
          <w:sz w:val="24"/>
        </w:rPr>
      </w:pPr>
      <w:r>
        <w:rPr>
          <w:sz w:val="24"/>
        </w:rPr>
        <w:t>Формирование у учащихся знания основ химической науки: важнейших 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8C4D31" w:rsidRDefault="004C70BD">
      <w:pPr>
        <w:pStyle w:val="a5"/>
        <w:numPr>
          <w:ilvl w:val="0"/>
          <w:numId w:val="66"/>
        </w:numPr>
        <w:tabs>
          <w:tab w:val="left" w:pos="2046"/>
        </w:tabs>
        <w:spacing w:before="8" w:line="237" w:lineRule="auto"/>
        <w:ind w:right="836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C4D31" w:rsidRDefault="004C70BD">
      <w:pPr>
        <w:pStyle w:val="a5"/>
        <w:numPr>
          <w:ilvl w:val="0"/>
          <w:numId w:val="66"/>
        </w:numPr>
        <w:tabs>
          <w:tab w:val="left" w:pos="2046"/>
        </w:tabs>
        <w:ind w:right="833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 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C4D31" w:rsidRDefault="004C70BD">
      <w:pPr>
        <w:pStyle w:val="a5"/>
        <w:numPr>
          <w:ilvl w:val="0"/>
          <w:numId w:val="66"/>
        </w:numPr>
        <w:tabs>
          <w:tab w:val="left" w:pos="2046"/>
        </w:tabs>
        <w:ind w:right="828" w:hanging="360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мира.</w:t>
      </w:r>
    </w:p>
    <w:p w:rsidR="008C4D31" w:rsidRDefault="004C70BD">
      <w:pPr>
        <w:pStyle w:val="a5"/>
        <w:numPr>
          <w:ilvl w:val="0"/>
          <w:numId w:val="66"/>
        </w:numPr>
        <w:tabs>
          <w:tab w:val="left" w:pos="2046"/>
        </w:tabs>
        <w:spacing w:before="2"/>
        <w:ind w:right="830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180" w:left="360" w:header="0" w:footer="976" w:gutter="0"/>
          <w:cols w:space="720"/>
        </w:sectPr>
      </w:pPr>
    </w:p>
    <w:p w:rsidR="008C4D31" w:rsidRDefault="004C70BD">
      <w:pPr>
        <w:pStyle w:val="a3"/>
        <w:spacing w:before="65" w:after="6"/>
        <w:ind w:left="4139"/>
        <w:jc w:val="left"/>
      </w:pPr>
      <w:r>
        <w:t>Изменения</w:t>
      </w:r>
      <w:r>
        <w:rPr>
          <w:spacing w:val="-5"/>
        </w:rPr>
        <w:t xml:space="preserve"> </w:t>
      </w:r>
      <w:r>
        <w:t>внесённые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57"/>
        </w:rPr>
        <w:t xml:space="preserve"> </w:t>
      </w:r>
      <w:r>
        <w:t>8 класс</w:t>
      </w:r>
    </w:p>
    <w:tbl>
      <w:tblPr>
        <w:tblStyle w:val="TableNormal"/>
        <w:tblW w:w="0" w:type="auto"/>
        <w:tblInd w:w="1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994"/>
        <w:gridCol w:w="1133"/>
        <w:gridCol w:w="3121"/>
      </w:tblGrid>
      <w:tr w:rsidR="008C4D31">
        <w:trPr>
          <w:trHeight w:val="253"/>
        </w:trPr>
        <w:tc>
          <w:tcPr>
            <w:tcW w:w="4821" w:type="dxa"/>
          </w:tcPr>
          <w:p w:rsidR="008C4D31" w:rsidRDefault="004C70BD">
            <w:pPr>
              <w:pStyle w:val="TableParagraph"/>
              <w:spacing w:line="234" w:lineRule="exact"/>
              <w:ind w:left="204" w:right="195"/>
              <w:jc w:val="center"/>
            </w:pPr>
            <w:r>
              <w:t>Название</w:t>
            </w:r>
            <w:r>
              <w:rPr>
                <w:spacing w:val="-6"/>
              </w:rPr>
              <w:t xml:space="preserve"> </w:t>
            </w:r>
            <w:r>
              <w:t>раздела</w:t>
            </w:r>
          </w:p>
        </w:tc>
        <w:tc>
          <w:tcPr>
            <w:tcW w:w="994" w:type="dxa"/>
          </w:tcPr>
          <w:p w:rsidR="008C4D31" w:rsidRDefault="004C70BD">
            <w:pPr>
              <w:pStyle w:val="TableParagraph"/>
              <w:spacing w:line="234" w:lineRule="exact"/>
              <w:ind w:left="156" w:right="146"/>
              <w:jc w:val="center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АП</w:t>
            </w:r>
          </w:p>
        </w:tc>
        <w:tc>
          <w:tcPr>
            <w:tcW w:w="1133" w:type="dxa"/>
          </w:tcPr>
          <w:p w:rsidR="008C4D31" w:rsidRDefault="004C70BD">
            <w:pPr>
              <w:pStyle w:val="TableParagraph"/>
              <w:spacing w:line="234" w:lineRule="exact"/>
              <w:ind w:left="245" w:right="235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РП</w:t>
            </w:r>
          </w:p>
        </w:tc>
        <w:tc>
          <w:tcPr>
            <w:tcW w:w="3121" w:type="dxa"/>
          </w:tcPr>
          <w:p w:rsidR="008C4D31" w:rsidRDefault="004C70BD">
            <w:pPr>
              <w:pStyle w:val="TableParagraph"/>
              <w:spacing w:line="234" w:lineRule="exact"/>
              <w:ind w:left="337" w:right="318"/>
              <w:jc w:val="center"/>
            </w:pPr>
            <w:r>
              <w:t>Примечания</w:t>
            </w:r>
          </w:p>
        </w:tc>
      </w:tr>
      <w:tr w:rsidR="008C4D31">
        <w:trPr>
          <w:trHeight w:val="254"/>
        </w:trPr>
        <w:tc>
          <w:tcPr>
            <w:tcW w:w="4821" w:type="dxa"/>
          </w:tcPr>
          <w:p w:rsidR="008C4D31" w:rsidRDefault="004C70BD">
            <w:pPr>
              <w:pStyle w:val="TableParagraph"/>
              <w:spacing w:line="234" w:lineRule="exact"/>
              <w:ind w:left="204" w:right="199"/>
              <w:jc w:val="center"/>
            </w:pPr>
            <w:r>
              <w:t>Растворы.</w:t>
            </w:r>
            <w:r>
              <w:rPr>
                <w:spacing w:val="-5"/>
              </w:rPr>
              <w:t xml:space="preserve"> </w:t>
            </w:r>
            <w:r>
              <w:t>Вода</w:t>
            </w:r>
          </w:p>
        </w:tc>
        <w:tc>
          <w:tcPr>
            <w:tcW w:w="994" w:type="dxa"/>
          </w:tcPr>
          <w:p w:rsidR="008C4D31" w:rsidRDefault="004C70BD">
            <w:pPr>
              <w:pStyle w:val="TableParagraph"/>
              <w:spacing w:line="234" w:lineRule="exact"/>
              <w:ind w:left="10"/>
              <w:jc w:val="center"/>
            </w:pPr>
            <w:r>
              <w:t>6</w:t>
            </w:r>
          </w:p>
        </w:tc>
        <w:tc>
          <w:tcPr>
            <w:tcW w:w="1133" w:type="dxa"/>
          </w:tcPr>
          <w:p w:rsidR="008C4D31" w:rsidRDefault="004C70BD">
            <w:pPr>
              <w:pStyle w:val="TableParagraph"/>
              <w:spacing w:line="234" w:lineRule="exact"/>
              <w:ind w:left="14"/>
              <w:jc w:val="center"/>
            </w:pPr>
            <w:r>
              <w:t>7</w:t>
            </w:r>
          </w:p>
        </w:tc>
        <w:tc>
          <w:tcPr>
            <w:tcW w:w="3121" w:type="dxa"/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619"/>
        </w:trPr>
        <w:tc>
          <w:tcPr>
            <w:tcW w:w="4821" w:type="dxa"/>
          </w:tcPr>
          <w:p w:rsidR="008C4D31" w:rsidRDefault="004C70BD">
            <w:pPr>
              <w:pStyle w:val="TableParagraph"/>
              <w:spacing w:line="244" w:lineRule="exact"/>
              <w:ind w:left="204" w:right="202"/>
              <w:jc w:val="center"/>
            </w:pP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классы</w:t>
            </w:r>
            <w:r>
              <w:rPr>
                <w:spacing w:val="-2"/>
              </w:rPr>
              <w:t xml:space="preserve"> </w:t>
            </w:r>
            <w:r>
              <w:t>неорганических</w:t>
            </w:r>
            <w:r>
              <w:rPr>
                <w:spacing w:val="-2"/>
              </w:rPr>
              <w:t xml:space="preserve"> </w:t>
            </w:r>
            <w:r>
              <w:t>соединений</w:t>
            </w:r>
          </w:p>
        </w:tc>
        <w:tc>
          <w:tcPr>
            <w:tcW w:w="994" w:type="dxa"/>
          </w:tcPr>
          <w:p w:rsidR="008C4D31" w:rsidRDefault="004C70BD">
            <w:pPr>
              <w:pStyle w:val="TableParagraph"/>
              <w:spacing w:line="244" w:lineRule="exact"/>
              <w:ind w:left="10"/>
              <w:jc w:val="center"/>
            </w:pPr>
            <w:r>
              <w:t>9</w:t>
            </w:r>
          </w:p>
        </w:tc>
        <w:tc>
          <w:tcPr>
            <w:tcW w:w="1133" w:type="dxa"/>
          </w:tcPr>
          <w:p w:rsidR="008C4D31" w:rsidRDefault="004C70BD">
            <w:pPr>
              <w:pStyle w:val="TableParagraph"/>
              <w:spacing w:line="244" w:lineRule="exact"/>
              <w:ind w:left="244" w:right="235"/>
              <w:jc w:val="center"/>
            </w:pPr>
            <w:r>
              <w:t>10</w:t>
            </w:r>
          </w:p>
        </w:tc>
        <w:tc>
          <w:tcPr>
            <w:tcW w:w="3121" w:type="dxa"/>
          </w:tcPr>
          <w:p w:rsidR="008C4D31" w:rsidRDefault="004C70BD">
            <w:pPr>
              <w:pStyle w:val="TableParagraph"/>
              <w:ind w:left="201" w:firstLine="225"/>
              <w:rPr>
                <w:sz w:val="18"/>
              </w:rPr>
            </w:pPr>
            <w:r>
              <w:rPr>
                <w:sz w:val="18"/>
              </w:rPr>
              <w:t>Добавлен 1 час из резервного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связи со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сложностью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8C4D31" w:rsidRDefault="004C70BD">
            <w:pPr>
              <w:pStyle w:val="TableParagraph"/>
              <w:spacing w:line="190" w:lineRule="exact"/>
              <w:ind w:left="254"/>
              <w:rPr>
                <w:sz w:val="18"/>
              </w:rPr>
            </w:pPr>
            <w:r>
              <w:rPr>
                <w:sz w:val="18"/>
              </w:rPr>
              <w:t>объемностью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</w:p>
        </w:tc>
      </w:tr>
      <w:tr w:rsidR="008C4D31">
        <w:trPr>
          <w:trHeight w:val="253"/>
        </w:trPr>
        <w:tc>
          <w:tcPr>
            <w:tcW w:w="4821" w:type="dxa"/>
          </w:tcPr>
          <w:p w:rsidR="008C4D31" w:rsidRDefault="004C70BD">
            <w:pPr>
              <w:pStyle w:val="TableParagraph"/>
              <w:spacing w:line="234" w:lineRule="exact"/>
              <w:ind w:left="204" w:right="194"/>
              <w:jc w:val="center"/>
            </w:pPr>
            <w:r>
              <w:t>Строение</w:t>
            </w:r>
            <w:r>
              <w:rPr>
                <w:spacing w:val="-7"/>
              </w:rPr>
              <w:t xml:space="preserve"> </w:t>
            </w:r>
            <w:r>
              <w:t>вещества.</w:t>
            </w:r>
            <w:r>
              <w:rPr>
                <w:spacing w:val="-3"/>
              </w:rPr>
              <w:t xml:space="preserve"> </w:t>
            </w:r>
            <w:r>
              <w:t>Химическая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994" w:type="dxa"/>
          </w:tcPr>
          <w:p w:rsidR="008C4D31" w:rsidRDefault="004C70BD">
            <w:pPr>
              <w:pStyle w:val="TableParagraph"/>
              <w:spacing w:line="234" w:lineRule="exact"/>
              <w:ind w:left="10"/>
              <w:jc w:val="center"/>
            </w:pPr>
            <w:r>
              <w:t>9</w:t>
            </w:r>
          </w:p>
        </w:tc>
        <w:tc>
          <w:tcPr>
            <w:tcW w:w="1133" w:type="dxa"/>
          </w:tcPr>
          <w:p w:rsidR="008C4D31" w:rsidRDefault="004C70BD">
            <w:pPr>
              <w:pStyle w:val="TableParagraph"/>
              <w:spacing w:line="234" w:lineRule="exact"/>
              <w:ind w:left="244" w:right="235"/>
              <w:jc w:val="center"/>
            </w:pPr>
            <w:r>
              <w:t>10</w:t>
            </w:r>
          </w:p>
        </w:tc>
        <w:tc>
          <w:tcPr>
            <w:tcW w:w="3121" w:type="dxa"/>
          </w:tcPr>
          <w:p w:rsidR="008C4D31" w:rsidRDefault="004C70BD">
            <w:pPr>
              <w:pStyle w:val="TableParagraph"/>
              <w:spacing w:line="202" w:lineRule="exact"/>
              <w:ind w:left="337" w:right="32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контрольной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</w:tr>
    </w:tbl>
    <w:p w:rsidR="008C4D31" w:rsidRDefault="008C4D31">
      <w:pPr>
        <w:pStyle w:val="a3"/>
        <w:spacing w:before="4"/>
        <w:ind w:left="0"/>
        <w:jc w:val="left"/>
        <w:rPr>
          <w:sz w:val="21"/>
        </w:rPr>
      </w:pPr>
    </w:p>
    <w:p w:rsidR="008C4D31" w:rsidRDefault="004C70BD">
      <w:pPr>
        <w:pStyle w:val="a3"/>
        <w:spacing w:before="1" w:line="275" w:lineRule="exact"/>
        <w:jc w:val="left"/>
      </w:pPr>
      <w:r>
        <w:t>Предусмотрено: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046"/>
        </w:tabs>
        <w:spacing w:line="275" w:lineRule="exact"/>
        <w:ind w:left="2045" w:hanging="346"/>
        <w:rPr>
          <w:sz w:val="24"/>
        </w:rPr>
      </w:pPr>
      <w:r>
        <w:rPr>
          <w:sz w:val="24"/>
        </w:rPr>
        <w:t>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046"/>
        </w:tabs>
        <w:spacing w:before="2" w:line="275" w:lineRule="exact"/>
        <w:ind w:left="2045" w:hanging="346"/>
        <w:rPr>
          <w:sz w:val="24"/>
        </w:rPr>
      </w:pPr>
      <w:r>
        <w:rPr>
          <w:sz w:val="24"/>
        </w:rPr>
        <w:t>Мониторинговых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046"/>
        </w:tabs>
        <w:spacing w:line="275" w:lineRule="exact"/>
        <w:ind w:left="2045" w:hanging="346"/>
        <w:rPr>
          <w:sz w:val="24"/>
        </w:rPr>
      </w:pP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-6</w:t>
      </w:r>
    </w:p>
    <w:p w:rsidR="008C4D31" w:rsidRDefault="008C4D31">
      <w:pPr>
        <w:pStyle w:val="a3"/>
        <w:ind w:left="0"/>
        <w:jc w:val="left"/>
      </w:pPr>
    </w:p>
    <w:p w:rsidR="008C4D31" w:rsidRDefault="004C70BD">
      <w:pPr>
        <w:pStyle w:val="a3"/>
        <w:spacing w:after="11"/>
        <w:ind w:left="1647" w:right="1133"/>
        <w:jc w:val="center"/>
      </w:pPr>
      <w:r>
        <w:t>Изменения</w:t>
      </w:r>
      <w:r>
        <w:rPr>
          <w:spacing w:val="-5"/>
        </w:rPr>
        <w:t xml:space="preserve"> </w:t>
      </w:r>
      <w:r>
        <w:t>внесённые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56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1277"/>
        <w:gridCol w:w="1277"/>
        <w:gridCol w:w="3121"/>
      </w:tblGrid>
      <w:tr w:rsidR="008C4D31">
        <w:trPr>
          <w:trHeight w:val="253"/>
        </w:trPr>
        <w:tc>
          <w:tcPr>
            <w:tcW w:w="4111" w:type="dxa"/>
          </w:tcPr>
          <w:p w:rsidR="008C4D31" w:rsidRDefault="004C70BD">
            <w:pPr>
              <w:pStyle w:val="TableParagraph"/>
              <w:spacing w:line="234" w:lineRule="exact"/>
              <w:ind w:left="1233"/>
            </w:pPr>
            <w:r>
              <w:t>Название</w:t>
            </w:r>
            <w:r>
              <w:rPr>
                <w:spacing w:val="-6"/>
              </w:rPr>
              <w:t xml:space="preserve"> </w:t>
            </w:r>
            <w:r>
              <w:t>раздела</w:t>
            </w:r>
          </w:p>
        </w:tc>
        <w:tc>
          <w:tcPr>
            <w:tcW w:w="1277" w:type="dxa"/>
          </w:tcPr>
          <w:p w:rsidR="008C4D31" w:rsidRDefault="004C70BD">
            <w:pPr>
              <w:pStyle w:val="TableParagraph"/>
              <w:spacing w:line="234" w:lineRule="exact"/>
              <w:ind w:left="295" w:right="291"/>
              <w:jc w:val="center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АП</w:t>
            </w:r>
          </w:p>
        </w:tc>
        <w:tc>
          <w:tcPr>
            <w:tcW w:w="1277" w:type="dxa"/>
          </w:tcPr>
          <w:p w:rsidR="008C4D31" w:rsidRDefault="004C70BD">
            <w:pPr>
              <w:pStyle w:val="TableParagraph"/>
              <w:spacing w:line="234" w:lineRule="exact"/>
              <w:ind w:left="295" w:right="286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РП</w:t>
            </w:r>
          </w:p>
        </w:tc>
        <w:tc>
          <w:tcPr>
            <w:tcW w:w="3121" w:type="dxa"/>
          </w:tcPr>
          <w:p w:rsidR="008C4D31" w:rsidRDefault="004C70BD">
            <w:pPr>
              <w:pStyle w:val="TableParagraph"/>
              <w:spacing w:line="234" w:lineRule="exact"/>
              <w:ind w:left="335" w:right="327"/>
              <w:jc w:val="center"/>
            </w:pPr>
            <w:r>
              <w:t>Примечания</w:t>
            </w:r>
          </w:p>
        </w:tc>
      </w:tr>
      <w:tr w:rsidR="008C4D31">
        <w:trPr>
          <w:trHeight w:val="503"/>
        </w:trPr>
        <w:tc>
          <w:tcPr>
            <w:tcW w:w="4111" w:type="dxa"/>
          </w:tcPr>
          <w:p w:rsidR="008C4D31" w:rsidRDefault="004C70BD">
            <w:pPr>
              <w:pStyle w:val="TableParagraph"/>
              <w:spacing w:line="242" w:lineRule="exact"/>
              <w:ind w:left="245" w:right="244"/>
              <w:jc w:val="center"/>
            </w:pPr>
            <w:r>
              <w:t>Повторение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вопросов</w:t>
            </w:r>
            <w:r>
              <w:rPr>
                <w:spacing w:val="-3"/>
              </w:rPr>
              <w:t xml:space="preserve"> </w:t>
            </w:r>
            <w:r>
              <w:t>курса</w:t>
            </w:r>
          </w:p>
          <w:p w:rsidR="008C4D31" w:rsidRDefault="004C70BD">
            <w:pPr>
              <w:pStyle w:val="TableParagraph"/>
              <w:spacing w:line="241" w:lineRule="exact"/>
              <w:ind w:left="245" w:right="236"/>
              <w:jc w:val="center"/>
            </w:pPr>
            <w:r>
              <w:t>химии</w:t>
            </w:r>
            <w:r>
              <w:rPr>
                <w:spacing w:val="2"/>
              </w:rPr>
              <w:t xml:space="preserve"> </w:t>
            </w:r>
            <w:r>
              <w:t>8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  <w:tc>
          <w:tcPr>
            <w:tcW w:w="1277" w:type="dxa"/>
          </w:tcPr>
          <w:p w:rsidR="008C4D31" w:rsidRDefault="008C4D31">
            <w:pPr>
              <w:pStyle w:val="TableParagraph"/>
            </w:pPr>
          </w:p>
        </w:tc>
        <w:tc>
          <w:tcPr>
            <w:tcW w:w="1277" w:type="dxa"/>
          </w:tcPr>
          <w:p w:rsidR="008C4D31" w:rsidRDefault="004C70BD">
            <w:pPr>
              <w:pStyle w:val="TableParagraph"/>
              <w:spacing w:line="244" w:lineRule="exact"/>
              <w:ind w:left="14"/>
              <w:jc w:val="center"/>
            </w:pPr>
            <w:r>
              <w:t>1</w:t>
            </w:r>
          </w:p>
        </w:tc>
        <w:tc>
          <w:tcPr>
            <w:tcW w:w="3121" w:type="dxa"/>
          </w:tcPr>
          <w:p w:rsidR="008C4D31" w:rsidRDefault="004C70BD">
            <w:pPr>
              <w:pStyle w:val="TableParagraph"/>
              <w:spacing w:line="244" w:lineRule="exact"/>
              <w:ind w:left="325" w:right="327"/>
              <w:jc w:val="center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резервного</w:t>
            </w:r>
            <w:r>
              <w:rPr>
                <w:spacing w:val="-6"/>
              </w:rPr>
              <w:t xml:space="preserve"> </w:t>
            </w:r>
            <w:r>
              <w:t>времени</w:t>
            </w:r>
          </w:p>
        </w:tc>
      </w:tr>
      <w:tr w:rsidR="008C4D31">
        <w:trPr>
          <w:trHeight w:val="254"/>
        </w:trPr>
        <w:tc>
          <w:tcPr>
            <w:tcW w:w="4111" w:type="dxa"/>
          </w:tcPr>
          <w:p w:rsidR="008C4D31" w:rsidRDefault="004C70BD">
            <w:pPr>
              <w:pStyle w:val="TableParagraph"/>
              <w:spacing w:line="234" w:lineRule="exact"/>
              <w:ind w:left="110"/>
            </w:pPr>
            <w:r>
              <w:t>Углеводороды</w:t>
            </w:r>
          </w:p>
        </w:tc>
        <w:tc>
          <w:tcPr>
            <w:tcW w:w="1277" w:type="dxa"/>
          </w:tcPr>
          <w:p w:rsidR="008C4D31" w:rsidRDefault="004C70BD">
            <w:pPr>
              <w:pStyle w:val="TableParagraph"/>
              <w:spacing w:line="234" w:lineRule="exact"/>
              <w:ind w:left="13"/>
              <w:jc w:val="center"/>
            </w:pPr>
            <w:r>
              <w:t>4</w:t>
            </w:r>
          </w:p>
        </w:tc>
        <w:tc>
          <w:tcPr>
            <w:tcW w:w="1277" w:type="dxa"/>
          </w:tcPr>
          <w:p w:rsidR="008C4D31" w:rsidRDefault="004C70BD">
            <w:pPr>
              <w:pStyle w:val="TableParagraph"/>
              <w:spacing w:line="234" w:lineRule="exact"/>
              <w:ind w:left="14"/>
              <w:jc w:val="center"/>
            </w:pPr>
            <w:r>
              <w:t>3</w:t>
            </w:r>
          </w:p>
        </w:tc>
        <w:tc>
          <w:tcPr>
            <w:tcW w:w="3121" w:type="dxa"/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</w:tbl>
    <w:p w:rsidR="008C4D31" w:rsidRDefault="008C4D31">
      <w:pPr>
        <w:pStyle w:val="a3"/>
        <w:spacing w:before="1"/>
        <w:ind w:left="0"/>
        <w:jc w:val="left"/>
        <w:rPr>
          <w:sz w:val="23"/>
        </w:rPr>
      </w:pPr>
    </w:p>
    <w:p w:rsidR="008C4D31" w:rsidRDefault="004C70BD">
      <w:pPr>
        <w:pStyle w:val="a3"/>
        <w:jc w:val="left"/>
      </w:pPr>
      <w:r>
        <w:t>Предусмотрено:</w:t>
      </w:r>
    </w:p>
    <w:p w:rsidR="008C4D31" w:rsidRDefault="004C70BD">
      <w:pPr>
        <w:pStyle w:val="a5"/>
        <w:numPr>
          <w:ilvl w:val="0"/>
          <w:numId w:val="65"/>
        </w:numPr>
        <w:tabs>
          <w:tab w:val="left" w:pos="2046"/>
        </w:tabs>
        <w:spacing w:before="3" w:line="275" w:lineRule="exact"/>
        <w:rPr>
          <w:sz w:val="24"/>
        </w:rPr>
      </w:pPr>
      <w:r>
        <w:rPr>
          <w:sz w:val="24"/>
        </w:rPr>
        <w:t>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</w:p>
    <w:p w:rsidR="008C4D31" w:rsidRDefault="004C70BD">
      <w:pPr>
        <w:pStyle w:val="a5"/>
        <w:numPr>
          <w:ilvl w:val="0"/>
          <w:numId w:val="65"/>
        </w:numPr>
        <w:tabs>
          <w:tab w:val="left" w:pos="2046"/>
        </w:tabs>
        <w:spacing w:line="275" w:lineRule="exact"/>
        <w:rPr>
          <w:sz w:val="24"/>
        </w:rPr>
      </w:pPr>
      <w:r>
        <w:rPr>
          <w:sz w:val="24"/>
        </w:rPr>
        <w:t>Мониторинговых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</w:p>
    <w:p w:rsidR="008C4D31" w:rsidRDefault="004C70BD">
      <w:pPr>
        <w:pStyle w:val="a5"/>
        <w:numPr>
          <w:ilvl w:val="0"/>
          <w:numId w:val="65"/>
        </w:numPr>
        <w:tabs>
          <w:tab w:val="left" w:pos="2046"/>
        </w:tabs>
        <w:spacing w:before="4" w:line="237" w:lineRule="auto"/>
        <w:ind w:left="1339" w:right="7027" w:firstLine="360"/>
        <w:rPr>
          <w:sz w:val="24"/>
        </w:rPr>
      </w:pPr>
      <w:r>
        <w:rPr>
          <w:sz w:val="24"/>
        </w:rPr>
        <w:t>Практических работ – 6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</w:p>
    <w:p w:rsidR="008C4D31" w:rsidRDefault="004C70BD">
      <w:pPr>
        <w:pStyle w:val="a3"/>
        <w:spacing w:before="4" w:line="275" w:lineRule="exact"/>
        <w:ind w:left="1551"/>
        <w:jc w:val="left"/>
      </w:pPr>
      <w:r>
        <w:rPr>
          <w:i/>
          <w:spacing w:val="14"/>
        </w:rPr>
        <w:t>Тема</w:t>
      </w:r>
      <w:r>
        <w:rPr>
          <w:i/>
          <w:spacing w:val="40"/>
        </w:rPr>
        <w:t xml:space="preserve"> </w:t>
      </w:r>
      <w:r>
        <w:rPr>
          <w:i/>
        </w:rPr>
        <w:t>1.</w:t>
      </w:r>
      <w:r>
        <w:rPr>
          <w:i/>
          <w:spacing w:val="44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понятия</w:t>
      </w:r>
    </w:p>
    <w:p w:rsidR="008C4D31" w:rsidRDefault="004C70BD">
      <w:pPr>
        <w:pStyle w:val="a3"/>
        <w:spacing w:line="242" w:lineRule="auto"/>
        <w:ind w:firstLine="346"/>
        <w:jc w:val="left"/>
      </w:pPr>
      <w:r>
        <w:t>Предмет</w:t>
      </w:r>
      <w:r>
        <w:rPr>
          <w:spacing w:val="14"/>
        </w:rPr>
        <w:t xml:space="preserve"> </w:t>
      </w:r>
      <w:r>
        <w:t>химии.</w:t>
      </w:r>
      <w:r>
        <w:rPr>
          <w:spacing w:val="16"/>
        </w:rPr>
        <w:t xml:space="preserve"> </w:t>
      </w:r>
      <w:r>
        <w:t>Вещества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свойства.</w:t>
      </w:r>
      <w:r>
        <w:rPr>
          <w:spacing w:val="11"/>
        </w:rPr>
        <w:t xml:space="preserve"> </w:t>
      </w:r>
      <w:r>
        <w:t>Чистые</w:t>
      </w:r>
      <w:r>
        <w:rPr>
          <w:spacing w:val="12"/>
        </w:rPr>
        <w:t xml:space="preserve"> </w:t>
      </w:r>
      <w:r>
        <w:t>вещества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смеси.</w:t>
      </w:r>
      <w:r>
        <w:rPr>
          <w:spacing w:val="16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очистки</w:t>
      </w:r>
      <w:r>
        <w:rPr>
          <w:spacing w:val="-57"/>
        </w:rPr>
        <w:t xml:space="preserve"> </w:t>
      </w:r>
      <w:r>
        <w:t>веществ.Физические и</w:t>
      </w:r>
      <w:r>
        <w:rPr>
          <w:spacing w:val="2"/>
        </w:rPr>
        <w:t xml:space="preserve"> </w:t>
      </w:r>
      <w:r>
        <w:t>химические явления.</w:t>
      </w:r>
      <w:r>
        <w:rPr>
          <w:spacing w:val="-1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реакции.</w:t>
      </w:r>
    </w:p>
    <w:p w:rsidR="008C4D31" w:rsidRDefault="004C70BD">
      <w:pPr>
        <w:pStyle w:val="a3"/>
        <w:spacing w:line="242" w:lineRule="auto"/>
        <w:ind w:right="1115" w:firstLine="336"/>
        <w:jc w:val="left"/>
      </w:pPr>
      <w:r>
        <w:t>Простые и сложные вещества. Химический элемент. Язык химии. Знаки химических</w:t>
      </w:r>
      <w:r>
        <w:rPr>
          <w:spacing w:val="-57"/>
        </w:rPr>
        <w:t xml:space="preserve"> </w:t>
      </w:r>
      <w:r>
        <w:t>элементов,</w:t>
      </w:r>
      <w:r>
        <w:rPr>
          <w:spacing w:val="3"/>
        </w:rPr>
        <w:t xml:space="preserve"> </w:t>
      </w:r>
      <w:r>
        <w:t>химические формулы.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постоянства состава</w:t>
      </w:r>
      <w:r>
        <w:rPr>
          <w:spacing w:val="-5"/>
        </w:rPr>
        <w:t xml:space="preserve"> </w:t>
      </w:r>
      <w:r>
        <w:t>веществ.</w:t>
      </w:r>
    </w:p>
    <w:p w:rsidR="008C4D31" w:rsidRDefault="004C70BD">
      <w:pPr>
        <w:pStyle w:val="a3"/>
        <w:spacing w:line="242" w:lineRule="auto"/>
        <w:ind w:right="818" w:firstLine="336"/>
        <w:jc w:val="left"/>
      </w:pPr>
      <w:r>
        <w:t>Относительная</w:t>
      </w:r>
      <w:r>
        <w:rPr>
          <w:spacing w:val="12"/>
        </w:rPr>
        <w:t xml:space="preserve"> </w:t>
      </w:r>
      <w:r>
        <w:t>атомная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молекулярная</w:t>
      </w:r>
      <w:r>
        <w:rPr>
          <w:spacing w:val="13"/>
        </w:rPr>
        <w:t xml:space="preserve"> </w:t>
      </w:r>
      <w:r>
        <w:t>массы.</w:t>
      </w:r>
      <w:r>
        <w:rPr>
          <w:spacing w:val="15"/>
        </w:rPr>
        <w:t xml:space="preserve"> </w:t>
      </w:r>
      <w:r>
        <w:t>Количество</w:t>
      </w:r>
      <w:r>
        <w:rPr>
          <w:spacing w:val="12"/>
        </w:rPr>
        <w:t xml:space="preserve"> </w:t>
      </w:r>
      <w:r>
        <w:t>вещества,</w:t>
      </w:r>
      <w:r>
        <w:rPr>
          <w:spacing w:val="15"/>
        </w:rPr>
        <w:t xml:space="preserve"> </w:t>
      </w:r>
      <w:r>
        <w:t>моль.</w:t>
      </w:r>
      <w:r>
        <w:rPr>
          <w:spacing w:val="14"/>
        </w:rPr>
        <w:t xml:space="preserve"> </w:t>
      </w:r>
      <w:r>
        <w:t>Мо</w:t>
      </w:r>
      <w:r>
        <w:t>лярная</w:t>
      </w:r>
      <w:r>
        <w:rPr>
          <w:spacing w:val="-57"/>
        </w:rPr>
        <w:t xml:space="preserve"> </w:t>
      </w:r>
      <w:r>
        <w:t>масса.</w:t>
      </w:r>
      <w:r>
        <w:rPr>
          <w:spacing w:val="3"/>
        </w:rPr>
        <w:t xml:space="preserve"> </w:t>
      </w:r>
      <w:r>
        <w:t>Валентность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элементов.</w:t>
      </w:r>
    </w:p>
    <w:p w:rsidR="008C4D31" w:rsidRDefault="004C70BD">
      <w:pPr>
        <w:pStyle w:val="a3"/>
        <w:spacing w:line="242" w:lineRule="auto"/>
        <w:ind w:right="819" w:firstLine="326"/>
        <w:jc w:val="left"/>
      </w:pPr>
      <w:r>
        <w:t>Закон</w:t>
      </w:r>
      <w:r>
        <w:rPr>
          <w:spacing w:val="11"/>
        </w:rPr>
        <w:t xml:space="preserve"> </w:t>
      </w:r>
      <w:r>
        <w:t>сохранения</w:t>
      </w:r>
      <w:r>
        <w:rPr>
          <w:spacing w:val="5"/>
        </w:rPr>
        <w:t xml:space="preserve"> </w:t>
      </w:r>
      <w:r>
        <w:t>массы</w:t>
      </w:r>
      <w:r>
        <w:rPr>
          <w:spacing w:val="8"/>
        </w:rPr>
        <w:t xml:space="preserve"> </w:t>
      </w:r>
      <w:r>
        <w:t>веществ.</w:t>
      </w:r>
      <w:r>
        <w:rPr>
          <w:spacing w:val="12"/>
        </w:rPr>
        <w:t xml:space="preserve"> </w:t>
      </w:r>
      <w:r>
        <w:t>Химические</w:t>
      </w:r>
      <w:r>
        <w:rPr>
          <w:spacing w:val="9"/>
        </w:rPr>
        <w:t xml:space="preserve"> </w:t>
      </w:r>
      <w:r>
        <w:t>уравнения.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числу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составу</w:t>
      </w:r>
      <w:r>
        <w:rPr>
          <w:spacing w:val="-8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веществ.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i/>
          <w:spacing w:val="14"/>
          <w:sz w:val="24"/>
        </w:rPr>
        <w:t>Тема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Кислород</w:t>
      </w:r>
    </w:p>
    <w:p w:rsidR="008C4D31" w:rsidRDefault="004C70BD">
      <w:pPr>
        <w:pStyle w:val="a3"/>
        <w:spacing w:line="237" w:lineRule="auto"/>
        <w:ind w:right="908" w:firstLine="346"/>
        <w:jc w:val="left"/>
      </w:pPr>
      <w:r>
        <w:t>Кислород.</w:t>
      </w:r>
      <w:r>
        <w:rPr>
          <w:spacing w:val="60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свойства.</w:t>
      </w:r>
      <w:r>
        <w:rPr>
          <w:spacing w:val="5"/>
        </w:rPr>
        <w:t xml:space="preserve"> </w:t>
      </w:r>
      <w:r>
        <w:t>Оксиды.</w:t>
      </w:r>
      <w:r>
        <w:rPr>
          <w:spacing w:val="60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эффект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  <w:r>
        <w:rPr>
          <w:spacing w:val="3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 от</w:t>
      </w:r>
      <w:r>
        <w:rPr>
          <w:spacing w:val="-2"/>
        </w:rPr>
        <w:t xml:space="preserve"> </w:t>
      </w:r>
      <w:r>
        <w:t>загрязнений.</w:t>
      </w:r>
    </w:p>
    <w:p w:rsidR="008C4D31" w:rsidRDefault="004C70BD">
      <w:pPr>
        <w:pStyle w:val="a3"/>
        <w:spacing w:line="275" w:lineRule="exact"/>
        <w:jc w:val="left"/>
      </w:pPr>
      <w:r>
        <w:t>Тема3.Водород</w:t>
      </w:r>
    </w:p>
    <w:p w:rsidR="008C4D31" w:rsidRDefault="004C70BD">
      <w:pPr>
        <w:pStyle w:val="a3"/>
        <w:spacing w:line="242" w:lineRule="auto"/>
        <w:ind w:right="1737"/>
        <w:jc w:val="left"/>
      </w:pPr>
      <w:r>
        <w:t>Водород. Нахождение в природе. Физические и химические свойства. Водород —</w:t>
      </w:r>
      <w:r>
        <w:rPr>
          <w:spacing w:val="-57"/>
        </w:rPr>
        <w:t xml:space="preserve"> </w:t>
      </w:r>
      <w:r>
        <w:t>восстановитель.</w:t>
      </w:r>
      <w:r>
        <w:rPr>
          <w:spacing w:val="3"/>
        </w:rPr>
        <w:t xml:space="preserve"> </w:t>
      </w:r>
      <w:r>
        <w:t>Получение,</w:t>
      </w:r>
      <w:r>
        <w:rPr>
          <w:spacing w:val="4"/>
        </w:rPr>
        <w:t xml:space="preserve"> </w:t>
      </w:r>
      <w:r>
        <w:t>применение.</w:t>
      </w:r>
    </w:p>
    <w:p w:rsidR="008C4D31" w:rsidRDefault="004C70BD">
      <w:pPr>
        <w:pStyle w:val="a3"/>
        <w:spacing w:line="271" w:lineRule="exact"/>
        <w:jc w:val="left"/>
      </w:pPr>
      <w:r>
        <w:t>Тема4.Растворы.</w:t>
      </w:r>
      <w:r>
        <w:rPr>
          <w:spacing w:val="26"/>
        </w:rPr>
        <w:t xml:space="preserve"> </w:t>
      </w:r>
      <w:r>
        <w:t>Вода</w:t>
      </w:r>
    </w:p>
    <w:p w:rsidR="008C4D31" w:rsidRDefault="004C70BD">
      <w:pPr>
        <w:pStyle w:val="a3"/>
        <w:spacing w:line="237" w:lineRule="auto"/>
        <w:ind w:right="1674"/>
        <w:jc w:val="left"/>
      </w:pPr>
      <w:r>
        <w:t>Вода — растворитель. Растворимость веществ в воде. Определение массовой доли</w:t>
      </w:r>
      <w:r>
        <w:rPr>
          <w:spacing w:val="-57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вещества.</w:t>
      </w:r>
      <w:r>
        <w:rPr>
          <w:spacing w:val="4"/>
        </w:rPr>
        <w:t xml:space="preserve"> </w:t>
      </w:r>
      <w:r>
        <w:t>Вода..</w:t>
      </w:r>
    </w:p>
    <w:p w:rsidR="008C4D31" w:rsidRDefault="004C70BD">
      <w:pPr>
        <w:pStyle w:val="a3"/>
        <w:spacing w:line="275" w:lineRule="exact"/>
        <w:jc w:val="left"/>
      </w:pPr>
      <w:r>
        <w:t>Тема5.Основные</w:t>
      </w:r>
      <w:r>
        <w:rPr>
          <w:spacing w:val="4"/>
        </w:rPr>
        <w:t xml:space="preserve"> </w:t>
      </w:r>
      <w:r>
        <w:t>классы</w:t>
      </w:r>
      <w:r>
        <w:rPr>
          <w:spacing w:val="14"/>
        </w:rPr>
        <w:t xml:space="preserve"> </w:t>
      </w:r>
      <w:r>
        <w:t>неорганических</w:t>
      </w:r>
      <w:r>
        <w:rPr>
          <w:spacing w:val="6"/>
        </w:rPr>
        <w:t xml:space="preserve"> </w:t>
      </w:r>
      <w:r>
        <w:t>соединений</w:t>
      </w:r>
    </w:p>
    <w:p w:rsidR="008C4D31" w:rsidRDefault="004C70BD">
      <w:pPr>
        <w:pStyle w:val="a3"/>
        <w:ind w:right="834" w:firstLine="346"/>
      </w:pPr>
      <w:r>
        <w:t>Оксиды.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Получение.</w:t>
      </w:r>
      <w:r>
        <w:rPr>
          <w:spacing w:val="4"/>
        </w:rPr>
        <w:t xml:space="preserve"> </w:t>
      </w:r>
      <w:r>
        <w:t>Применение.</w:t>
      </w:r>
    </w:p>
    <w:p w:rsidR="008C4D31" w:rsidRDefault="004C70BD">
      <w:pPr>
        <w:pStyle w:val="a3"/>
        <w:ind w:right="829" w:firstLine="336"/>
      </w:pPr>
      <w:r>
        <w:t>Кислоты.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Вытеснительный ряд металлов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 Бекетова.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 химиче</w:t>
      </w:r>
      <w:r>
        <w:t>ские свойства. Генетическая связь между основными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8C4D31" w:rsidRDefault="004C70BD">
      <w:pPr>
        <w:pStyle w:val="a3"/>
        <w:ind w:right="830" w:firstLine="336"/>
      </w:pPr>
      <w:r>
        <w:t>Тема6.Периодический закон и 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 элементов</w:t>
      </w:r>
      <w:r>
        <w:rPr>
          <w:spacing w:val="1"/>
        </w:rPr>
        <w:t xml:space="preserve"> </w:t>
      </w:r>
      <w:r>
        <w:t>Д. И.</w:t>
      </w:r>
      <w:r>
        <w:rPr>
          <w:spacing w:val="1"/>
        </w:rPr>
        <w:t xml:space="preserve"> </w:t>
      </w:r>
      <w:r>
        <w:t>Менделеева.</w:t>
      </w:r>
      <w:r>
        <w:rPr>
          <w:spacing w:val="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</w:t>
      </w:r>
    </w:p>
    <w:p w:rsidR="008C4D31" w:rsidRDefault="008C4D31">
      <w:pPr>
        <w:sectPr w:rsidR="008C4D31">
          <w:pgSz w:w="11910" w:h="16840"/>
          <w:pgMar w:top="13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left="1781" w:right="1788"/>
      </w:pPr>
      <w:r>
        <w:t>Периодический закон Д. И. Менделеева. Периодичес</w:t>
      </w:r>
      <w:r>
        <w:t>кая таблица химических</w:t>
      </w:r>
      <w:r>
        <w:rPr>
          <w:spacing w:val="-57"/>
        </w:rPr>
        <w:t xml:space="preserve"> </w:t>
      </w:r>
      <w:r>
        <w:t>элементов.</w:t>
      </w:r>
      <w:r>
        <w:rPr>
          <w:spacing w:val="3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периоды.</w:t>
      </w:r>
    </w:p>
    <w:p w:rsidR="008C4D31" w:rsidRDefault="004C70BD">
      <w:pPr>
        <w:pStyle w:val="a3"/>
        <w:spacing w:line="242" w:lineRule="auto"/>
        <w:ind w:right="825" w:firstLine="336"/>
      </w:pPr>
      <w:r>
        <w:t>Строение атома. Состав атомных ядер. Электроны. Строение электронных 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2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</w:p>
    <w:p w:rsidR="008C4D31" w:rsidRDefault="004C70BD">
      <w:pPr>
        <w:pStyle w:val="a3"/>
        <w:spacing w:line="271" w:lineRule="exact"/>
        <w:ind w:left="1637"/>
      </w:pPr>
      <w:r>
        <w:t>Тема7.Строение</w:t>
      </w:r>
      <w:r>
        <w:rPr>
          <w:spacing w:val="11"/>
        </w:rPr>
        <w:t xml:space="preserve"> </w:t>
      </w:r>
      <w:r>
        <w:t>веществ.</w:t>
      </w:r>
      <w:r>
        <w:rPr>
          <w:spacing w:val="9"/>
        </w:rPr>
        <w:t xml:space="preserve"> </w:t>
      </w:r>
      <w:r>
        <w:t>Химическая</w:t>
      </w:r>
      <w:r>
        <w:rPr>
          <w:spacing w:val="12"/>
        </w:rPr>
        <w:t xml:space="preserve"> </w:t>
      </w:r>
      <w:r>
        <w:t>связь</w:t>
      </w:r>
    </w:p>
    <w:p w:rsidR="008C4D31" w:rsidRDefault="004C70BD">
      <w:pPr>
        <w:pStyle w:val="a3"/>
        <w:ind w:right="823" w:firstLine="317"/>
      </w:pPr>
      <w:r>
        <w:t>Электроотрицательность</w:t>
      </w:r>
      <w:r>
        <w:rPr>
          <w:spacing w:val="1"/>
        </w:rPr>
        <w:t xml:space="preserve"> </w:t>
      </w:r>
      <w:r>
        <w:t>химических элементов.</w:t>
      </w:r>
      <w:r>
        <w:rPr>
          <w:spacing w:val="1"/>
        </w:rPr>
        <w:t xml:space="preserve"> </w:t>
      </w:r>
      <w:r>
        <w:t>Основные 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неполярная,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-57"/>
        </w:rPr>
        <w:t xml:space="preserve"> </w:t>
      </w:r>
      <w:r>
        <w:t>Окислительно-восстановительные реакции. Кристаллические решетки: ионная, атомная и</w:t>
      </w:r>
      <w:r>
        <w:rPr>
          <w:spacing w:val="1"/>
        </w:rPr>
        <w:t xml:space="preserve"> </w:t>
      </w:r>
      <w:r>
        <w:t>молекулярная.</w:t>
      </w:r>
      <w:r>
        <w:rPr>
          <w:spacing w:val="3"/>
        </w:rPr>
        <w:t xml:space="preserve"> </w:t>
      </w:r>
      <w:r>
        <w:t>Зависимос</w:t>
      </w:r>
      <w:r>
        <w:t>ть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кристаллических</w:t>
      </w:r>
      <w:r>
        <w:rPr>
          <w:spacing w:val="-4"/>
        </w:rPr>
        <w:t xml:space="preserve"> </w:t>
      </w:r>
      <w:r>
        <w:t>решеток.</w:t>
      </w:r>
    </w:p>
    <w:p w:rsidR="008C4D31" w:rsidRDefault="004C70BD">
      <w:pPr>
        <w:pStyle w:val="a3"/>
        <w:spacing w:line="275" w:lineRule="exact"/>
      </w:pPr>
      <w:r>
        <w:t>Тема8.Закон</w:t>
      </w:r>
      <w:r>
        <w:rPr>
          <w:spacing w:val="7"/>
        </w:rPr>
        <w:t xml:space="preserve"> </w:t>
      </w:r>
      <w:r>
        <w:t>Авогадро.</w:t>
      </w:r>
      <w:r>
        <w:rPr>
          <w:spacing w:val="9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объем</w:t>
      </w:r>
      <w:r>
        <w:rPr>
          <w:spacing w:val="8"/>
        </w:rPr>
        <w:t xml:space="preserve"> </w:t>
      </w:r>
      <w:r>
        <w:t>газов)</w:t>
      </w:r>
    </w:p>
    <w:p w:rsidR="008C4D31" w:rsidRDefault="004C70BD">
      <w:pPr>
        <w:pStyle w:val="a3"/>
        <w:spacing w:line="242" w:lineRule="auto"/>
        <w:ind w:right="827" w:firstLine="326"/>
      </w:pPr>
      <w:r>
        <w:t>Закон Авогадро. Молярный объем газов. Относительная плотность газов. Объемные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газов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8C4D31" w:rsidRDefault="004C70BD">
      <w:pPr>
        <w:pStyle w:val="a3"/>
        <w:spacing w:line="271" w:lineRule="exact"/>
        <w:ind w:left="1676"/>
      </w:pPr>
      <w:r>
        <w:t>Расчетные</w:t>
      </w:r>
      <w:r>
        <w:rPr>
          <w:spacing w:val="-3"/>
        </w:rPr>
        <w:t xml:space="preserve"> </w:t>
      </w:r>
      <w:r>
        <w:t>задачи. Объемные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реакциях.</w:t>
      </w:r>
    </w:p>
    <w:p w:rsidR="008C4D31" w:rsidRDefault="004C70BD">
      <w:pPr>
        <w:pStyle w:val="a3"/>
        <w:spacing w:line="275" w:lineRule="exact"/>
        <w:jc w:val="left"/>
      </w:pPr>
      <w:r>
        <w:t>Тема9.Галогены</w:t>
      </w:r>
    </w:p>
    <w:p w:rsidR="008C4D31" w:rsidRDefault="004C70BD">
      <w:pPr>
        <w:pStyle w:val="a3"/>
        <w:ind w:right="823" w:firstLine="346"/>
      </w:pPr>
      <w:r>
        <w:t>Положение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Хлор.</w:t>
      </w:r>
      <w:r>
        <w:rPr>
          <w:spacing w:val="1"/>
        </w:rPr>
        <w:t xml:space="preserve"> </w:t>
      </w:r>
      <w:r>
        <w:t>Физические и химические свойства хлора. Применение. Хлороводород. Соляная кислота и</w:t>
      </w:r>
      <w:r>
        <w:rPr>
          <w:spacing w:val="-57"/>
        </w:rPr>
        <w:t xml:space="preserve"> </w:t>
      </w:r>
      <w:r>
        <w:t>ее соли.</w:t>
      </w:r>
      <w:r>
        <w:rPr>
          <w:spacing w:val="4"/>
        </w:rPr>
        <w:t xml:space="preserve"> </w:t>
      </w:r>
      <w:r>
        <w:t>Сравнительная</w:t>
      </w:r>
      <w:r>
        <w:rPr>
          <w:spacing w:val="2"/>
        </w:rPr>
        <w:t xml:space="preserve"> </w:t>
      </w:r>
      <w:r>
        <w:t>характеристика галогенов.</w:t>
      </w:r>
    </w:p>
    <w:p w:rsidR="008C4D31" w:rsidRDefault="008C4D31">
      <w:pPr>
        <w:pStyle w:val="a3"/>
        <w:spacing w:before="10"/>
        <w:ind w:left="0"/>
        <w:jc w:val="left"/>
        <w:rPr>
          <w:sz w:val="23"/>
        </w:rPr>
      </w:pPr>
    </w:p>
    <w:p w:rsidR="008C4D31" w:rsidRDefault="004C70BD">
      <w:pPr>
        <w:pStyle w:val="a3"/>
        <w:spacing w:line="242" w:lineRule="auto"/>
        <w:ind w:left="4413" w:right="3913" w:firstLine="1229"/>
        <w:jc w:val="left"/>
      </w:pPr>
      <w:r>
        <w:t>9</w:t>
      </w:r>
      <w:r>
        <w:rPr>
          <w:spacing w:val="1"/>
        </w:rPr>
        <w:t xml:space="preserve"> </w:t>
      </w:r>
      <w:r>
        <w:t>кл</w:t>
      </w:r>
      <w:r>
        <w:t>асс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-11"/>
        </w:rPr>
        <w:t xml:space="preserve"> </w:t>
      </w:r>
      <w:r>
        <w:t>ХИМИЯ</w:t>
      </w:r>
    </w:p>
    <w:p w:rsidR="008C4D31" w:rsidRDefault="004C70BD">
      <w:pPr>
        <w:pStyle w:val="a3"/>
        <w:spacing w:line="271" w:lineRule="exact"/>
      </w:pPr>
      <w:r>
        <w:rPr>
          <w:i/>
        </w:rPr>
        <w:t>Тема1.</w:t>
      </w:r>
      <w:r>
        <w:t>Электролитическая</w:t>
      </w:r>
      <w:r>
        <w:rPr>
          <w:spacing w:val="22"/>
        </w:rPr>
        <w:t xml:space="preserve"> </w:t>
      </w:r>
      <w:r>
        <w:t>диссоциация</w:t>
      </w:r>
    </w:p>
    <w:p w:rsidR="008C4D31" w:rsidRDefault="004C70BD">
      <w:pPr>
        <w:pStyle w:val="a3"/>
        <w:spacing w:before="3"/>
        <w:ind w:right="1669"/>
      </w:pPr>
      <w:r>
        <w:t>Электролитическая диссоциация веществ в водных растворах. Электролитическая</w:t>
      </w:r>
      <w:r>
        <w:rPr>
          <w:spacing w:val="1"/>
        </w:rPr>
        <w:t xml:space="preserve"> </w:t>
      </w:r>
      <w:r>
        <w:t>диссоциация кислот, щелочей и солей. Реакции ионного обмена. Гидролиз солей.</w:t>
      </w:r>
      <w:r>
        <w:rPr>
          <w:spacing w:val="1"/>
        </w:rPr>
        <w:t xml:space="preserve"> </w:t>
      </w:r>
      <w:r>
        <w:rPr>
          <w:i/>
        </w:rPr>
        <w:t>Тема2.</w:t>
      </w:r>
      <w:r>
        <w:t>Кислород и</w:t>
      </w:r>
      <w:r>
        <w:rPr>
          <w:spacing w:val="-1"/>
        </w:rPr>
        <w:t xml:space="preserve"> </w:t>
      </w:r>
      <w:r>
        <w:t>сера</w:t>
      </w:r>
    </w:p>
    <w:p w:rsidR="008C4D31" w:rsidRDefault="004C70BD">
      <w:pPr>
        <w:pStyle w:val="a3"/>
        <w:spacing w:line="242" w:lineRule="auto"/>
        <w:ind w:right="1055"/>
      </w:pPr>
      <w:r>
        <w:t>Положение кислорода и серы в периодической системе химических элементов, строение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атомов.</w:t>
      </w:r>
      <w:r>
        <w:rPr>
          <w:spacing w:val="4"/>
        </w:rPr>
        <w:t xml:space="preserve"> </w:t>
      </w:r>
      <w:r>
        <w:t>Аллотропия.</w:t>
      </w:r>
    </w:p>
    <w:p w:rsidR="008C4D31" w:rsidRDefault="004C70BD">
      <w:pPr>
        <w:ind w:left="1339" w:right="819" w:firstLine="346"/>
        <w:jc w:val="both"/>
        <w:rPr>
          <w:i/>
          <w:sz w:val="24"/>
        </w:rPr>
      </w:pPr>
      <w:r>
        <w:rPr>
          <w:sz w:val="24"/>
        </w:rPr>
        <w:t>Сера. Оксид серы(1У). Оксид cepы (VI). Серная кислота и ее соли. Окислительные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6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скорости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реакции.</w:t>
      </w:r>
    </w:p>
    <w:p w:rsidR="008C4D31" w:rsidRDefault="004C70BD">
      <w:pPr>
        <w:pStyle w:val="a3"/>
        <w:ind w:right="819"/>
        <w:jc w:val="left"/>
      </w:pPr>
      <w:r>
        <w:rPr>
          <w:i/>
        </w:rPr>
        <w:t>Тема3.</w:t>
      </w:r>
      <w:r>
        <w:t>Азот</w:t>
      </w:r>
      <w:r>
        <w:rPr>
          <w:spacing w:val="3"/>
        </w:rPr>
        <w:t xml:space="preserve"> </w:t>
      </w:r>
      <w:r>
        <w:t>и фосфор</w:t>
      </w:r>
      <w:r>
        <w:rPr>
          <w:spacing w:val="4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и фосфора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периодической</w:t>
      </w:r>
      <w:r>
        <w:rPr>
          <w:spacing w:val="5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 строение их атомов. Аммиак. Соли аммония. Оксиды азота(П) и (IV). 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соли. Окислительные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азотной</w:t>
      </w:r>
      <w:r>
        <w:rPr>
          <w:spacing w:val="-1"/>
        </w:rPr>
        <w:t xml:space="preserve"> </w:t>
      </w:r>
      <w:r>
        <w:t>кислоты.</w:t>
      </w:r>
      <w:r>
        <w:rPr>
          <w:spacing w:val="-5"/>
        </w:rPr>
        <w:t xml:space="preserve"> </w:t>
      </w:r>
      <w:r>
        <w:t>Фосфор. Оксид</w:t>
      </w:r>
      <w:r>
        <w:rPr>
          <w:spacing w:val="-4"/>
        </w:rPr>
        <w:t xml:space="preserve"> </w:t>
      </w:r>
      <w:r>
        <w:t>фосфора</w:t>
      </w:r>
      <w:r>
        <w:t>(У).</w:t>
      </w:r>
      <w:r>
        <w:rPr>
          <w:spacing w:val="-57"/>
        </w:rPr>
        <w:t xml:space="preserve"> </w:t>
      </w:r>
      <w:r>
        <w:t>Ортофосфорная</w:t>
      </w:r>
      <w:r>
        <w:rPr>
          <w:spacing w:val="-4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19"/>
        </w:rPr>
        <w:t xml:space="preserve"> </w:t>
      </w:r>
      <w:r>
        <w:t>соли.</w:t>
      </w:r>
    </w:p>
    <w:p w:rsidR="008C4D31" w:rsidRDefault="004C70BD">
      <w:pPr>
        <w:pStyle w:val="a3"/>
        <w:ind w:right="930"/>
        <w:jc w:val="left"/>
        <w:rPr>
          <w:i/>
        </w:rPr>
      </w:pPr>
      <w:r>
        <w:rPr>
          <w:i/>
        </w:rPr>
        <w:t>Тема4.</w:t>
      </w:r>
      <w:r>
        <w:t>Углерод</w:t>
      </w:r>
      <w:r>
        <w:rPr>
          <w:spacing w:val="1"/>
        </w:rPr>
        <w:t xml:space="preserve"> </w:t>
      </w:r>
      <w:r>
        <w:t>и кремний</w:t>
      </w:r>
      <w:r>
        <w:rPr>
          <w:spacing w:val="3"/>
        </w:rPr>
        <w:t xml:space="preserve"> </w:t>
      </w:r>
      <w:r>
        <w:t>.</w:t>
      </w:r>
      <w:r>
        <w:rPr>
          <w:spacing w:val="6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углерода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кремния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5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 элементов, строение их атомов. Углерод, аллотропные модификации,</w:t>
      </w:r>
      <w:r>
        <w:rPr>
          <w:spacing w:val="1"/>
        </w:rPr>
        <w:t xml:space="preserve"> </w:t>
      </w:r>
      <w:r>
        <w:t>физические и химические свойства углерода. Угарный газ. Углекислый газ, угольная кис-</w:t>
      </w:r>
      <w:r>
        <w:rPr>
          <w:spacing w:val="-57"/>
        </w:rPr>
        <w:t xml:space="preserve"> </w:t>
      </w:r>
      <w:r>
        <w:t>лота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t>Кремний.</w:t>
      </w:r>
      <w:r>
        <w:rPr>
          <w:spacing w:val="5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кремния(1У). Кремниевая</w:t>
      </w:r>
      <w:r>
        <w:rPr>
          <w:spacing w:val="2"/>
        </w:rPr>
        <w:t xml:space="preserve"> </w:t>
      </w:r>
      <w:r>
        <w:t>кислота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соли.</w:t>
      </w:r>
      <w:r>
        <w:rPr>
          <w:spacing w:val="16"/>
        </w:rPr>
        <w:t xml:space="preserve"> </w:t>
      </w:r>
      <w:r>
        <w:rPr>
          <w:i/>
        </w:rPr>
        <w:t>Стекло.</w:t>
      </w:r>
    </w:p>
    <w:p w:rsidR="008C4D31" w:rsidRDefault="004C70BD">
      <w:pPr>
        <w:spacing w:line="275" w:lineRule="exact"/>
        <w:ind w:left="1339"/>
        <w:rPr>
          <w:i/>
          <w:sz w:val="24"/>
        </w:rPr>
      </w:pPr>
      <w:r>
        <w:rPr>
          <w:i/>
          <w:sz w:val="24"/>
        </w:rPr>
        <w:t>Цемент.</w:t>
      </w:r>
    </w:p>
    <w:p w:rsidR="008C4D31" w:rsidRDefault="004C70BD">
      <w:pPr>
        <w:pStyle w:val="a3"/>
        <w:spacing w:line="275" w:lineRule="exact"/>
        <w:jc w:val="left"/>
      </w:pPr>
      <w:r>
        <w:rPr>
          <w:i/>
        </w:rPr>
        <w:t>Тема5.</w:t>
      </w:r>
      <w:r>
        <w:t>Общие</w:t>
      </w:r>
      <w:r>
        <w:rPr>
          <w:spacing w:val="14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металлов</w:t>
      </w:r>
      <w:r>
        <w:rPr>
          <w:spacing w:val="15"/>
        </w:rPr>
        <w:t xml:space="preserve"> </w:t>
      </w:r>
      <w:r>
        <w:t>.</w:t>
      </w:r>
    </w:p>
    <w:p w:rsidR="008C4D31" w:rsidRDefault="004C70BD">
      <w:pPr>
        <w:pStyle w:val="a3"/>
        <w:ind w:right="823" w:firstLine="326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Металлическая связь. Ряд напряжений металлов. Понятие о металлургии.</w:t>
      </w:r>
      <w:r>
        <w:rPr>
          <w:spacing w:val="1"/>
        </w:rPr>
        <w:t xml:space="preserve"> </w:t>
      </w:r>
      <w:r>
        <w:t>Щелочные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Алюминий.</w:t>
      </w:r>
      <w:r>
        <w:rPr>
          <w:spacing w:val="1"/>
        </w:rPr>
        <w:t xml:space="preserve"> </w:t>
      </w:r>
      <w:r>
        <w:t>Амфотерность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Железо.</w:t>
      </w:r>
      <w:r>
        <w:rPr>
          <w:spacing w:val="1"/>
        </w:rPr>
        <w:t xml:space="preserve"> </w:t>
      </w:r>
      <w:r>
        <w:t>Пол</w:t>
      </w:r>
      <w:r>
        <w:t>ожение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железа.</w:t>
      </w:r>
      <w:r>
        <w:rPr>
          <w:spacing w:val="-2"/>
        </w:rPr>
        <w:t xml:space="preserve"> </w:t>
      </w:r>
      <w:r>
        <w:t>Оксиды,</w:t>
      </w:r>
      <w:r>
        <w:rPr>
          <w:spacing w:val="-2"/>
        </w:rPr>
        <w:t xml:space="preserve"> </w:t>
      </w:r>
      <w:r>
        <w:t>гидроксиды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железа (2)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железа</w:t>
      </w:r>
      <w:r>
        <w:rPr>
          <w:spacing w:val="-6"/>
        </w:rPr>
        <w:t xml:space="preserve"> </w:t>
      </w:r>
      <w:r>
        <w:t>(3).</w:t>
      </w:r>
    </w:p>
    <w:p w:rsidR="008C4D31" w:rsidRDefault="008C4D31">
      <w:pPr>
        <w:pStyle w:val="a3"/>
        <w:spacing w:before="7"/>
        <w:ind w:left="0"/>
        <w:jc w:val="left"/>
        <w:rPr>
          <w:sz w:val="23"/>
        </w:rPr>
      </w:pPr>
    </w:p>
    <w:p w:rsidR="008C4D31" w:rsidRDefault="004C70BD">
      <w:pPr>
        <w:pStyle w:val="a3"/>
        <w:ind w:left="2761"/>
        <w:jc w:val="left"/>
      </w:pPr>
      <w:r>
        <w:t>ОРГАНИЧЕСКАЯХИМИЯ</w:t>
      </w:r>
    </w:p>
    <w:p w:rsidR="008C4D31" w:rsidRDefault="004C70BD">
      <w:pPr>
        <w:pStyle w:val="a3"/>
        <w:spacing w:before="3" w:line="275" w:lineRule="exact"/>
      </w:pPr>
      <w:r>
        <w:rPr>
          <w:i/>
        </w:rPr>
        <w:t>Тема6.</w:t>
      </w:r>
      <w:r>
        <w:t>Первоначальные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органических</w:t>
      </w:r>
      <w:r>
        <w:rPr>
          <w:spacing w:val="5"/>
        </w:rPr>
        <w:t xml:space="preserve"> </w:t>
      </w:r>
      <w:r>
        <w:t>веществах</w:t>
      </w:r>
      <w:r>
        <w:rPr>
          <w:spacing w:val="10"/>
        </w:rPr>
        <w:t xml:space="preserve"> </w:t>
      </w:r>
      <w:r>
        <w:t>.</w:t>
      </w:r>
    </w:p>
    <w:p w:rsidR="008C4D31" w:rsidRDefault="004C70BD">
      <w:pPr>
        <w:pStyle w:val="a3"/>
        <w:ind w:right="827" w:firstLine="346"/>
      </w:pPr>
      <w:r>
        <w:t>Первоначальные сведения о</w:t>
      </w:r>
      <w:r>
        <w:rPr>
          <w:spacing w:val="1"/>
        </w:rPr>
        <w:t xml:space="preserve"> </w:t>
      </w:r>
      <w:r>
        <w:t>строении органических веществ.</w:t>
      </w:r>
      <w:r>
        <w:rPr>
          <w:spacing w:val="1"/>
        </w:rPr>
        <w:t xml:space="preserve"> </w:t>
      </w:r>
      <w:r>
        <w:t>Основные 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Бутлерова.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Упрощенная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соединений.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spacing w:before="66" w:line="242" w:lineRule="auto"/>
        <w:ind w:left="1339" w:right="908"/>
        <w:rPr>
          <w:i/>
          <w:sz w:val="24"/>
        </w:rPr>
      </w:pPr>
      <w:r>
        <w:rPr>
          <w:i/>
          <w:sz w:val="24"/>
        </w:rPr>
        <w:t>Тема7.</w:t>
      </w:r>
      <w:r>
        <w:rPr>
          <w:sz w:val="24"/>
        </w:rPr>
        <w:t>Углеводороды</w:t>
      </w:r>
      <w:r>
        <w:rPr>
          <w:spacing w:val="25"/>
          <w:sz w:val="24"/>
        </w:rPr>
        <w:t xml:space="preserve"> 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углеводороды.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циклических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углеводородах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(циклоалканы,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бензол).</w:t>
      </w:r>
    </w:p>
    <w:p w:rsidR="008C4D31" w:rsidRDefault="004C70BD">
      <w:pPr>
        <w:pStyle w:val="a3"/>
        <w:spacing w:line="271" w:lineRule="exact"/>
        <w:ind w:left="1685"/>
        <w:jc w:val="left"/>
      </w:pPr>
      <w:r>
        <w:t>Природные</w:t>
      </w:r>
      <w:r>
        <w:rPr>
          <w:spacing w:val="-9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углеводородов.</w:t>
      </w:r>
    </w:p>
    <w:p w:rsidR="008C4D31" w:rsidRDefault="004C70BD">
      <w:pPr>
        <w:pStyle w:val="a3"/>
        <w:spacing w:before="3" w:line="275" w:lineRule="exact"/>
        <w:jc w:val="left"/>
      </w:pPr>
      <w:r>
        <w:rPr>
          <w:i/>
        </w:rPr>
        <w:t>Тема8.</w:t>
      </w:r>
      <w:r>
        <w:t>Спирты</w:t>
      </w:r>
      <w:r>
        <w:rPr>
          <w:spacing w:val="3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Одноатомные</w:t>
      </w:r>
      <w:r>
        <w:rPr>
          <w:spacing w:val="3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3"/>
        </w:rPr>
        <w:t xml:space="preserve"> </w:t>
      </w:r>
      <w:r>
        <w:t>действие</w:t>
      </w:r>
      <w:r>
        <w:rPr>
          <w:spacing w:val="3"/>
        </w:rPr>
        <w:t xml:space="preserve"> </w:t>
      </w:r>
      <w:r>
        <w:t>спиртов</w:t>
      </w:r>
      <w:r>
        <w:rPr>
          <w:spacing w:val="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организм.</w:t>
      </w:r>
    </w:p>
    <w:p w:rsidR="008C4D31" w:rsidRDefault="004C70BD">
      <w:pPr>
        <w:pStyle w:val="a3"/>
        <w:spacing w:line="275" w:lineRule="exact"/>
        <w:ind w:left="1676"/>
        <w:jc w:val="left"/>
      </w:pPr>
      <w:r>
        <w:t>Многоатомные</w:t>
      </w:r>
      <w:r>
        <w:rPr>
          <w:spacing w:val="-10"/>
        </w:rPr>
        <w:t xml:space="preserve"> </w:t>
      </w:r>
      <w:r>
        <w:t>спирты.</w:t>
      </w:r>
      <w:r>
        <w:rPr>
          <w:spacing w:val="-2"/>
        </w:rPr>
        <w:t xml:space="preserve"> </w:t>
      </w:r>
      <w:r>
        <w:t>Этиленгликоль.</w:t>
      </w:r>
      <w:r>
        <w:rPr>
          <w:spacing w:val="-7"/>
        </w:rPr>
        <w:t xml:space="preserve"> </w:t>
      </w:r>
      <w:r>
        <w:t>Глицерин.</w:t>
      </w:r>
      <w:r>
        <w:rPr>
          <w:spacing w:val="-3"/>
        </w:rPr>
        <w:t xml:space="preserve"> </w:t>
      </w:r>
      <w:r>
        <w:t>Применение.</w:t>
      </w:r>
    </w:p>
    <w:p w:rsidR="008C4D31" w:rsidRDefault="004C70BD">
      <w:pPr>
        <w:pStyle w:val="a3"/>
        <w:spacing w:before="3" w:line="275" w:lineRule="exact"/>
        <w:jc w:val="left"/>
      </w:pPr>
      <w:r>
        <w:rPr>
          <w:i/>
        </w:rPr>
        <w:t>Тема9.</w:t>
      </w:r>
      <w:r>
        <w:t>Карбоновые</w:t>
      </w:r>
      <w:r>
        <w:rPr>
          <w:spacing w:val="7"/>
        </w:rPr>
        <w:t xml:space="preserve"> </w:t>
      </w:r>
      <w:r>
        <w:t>кислоты.</w:t>
      </w:r>
      <w:r>
        <w:rPr>
          <w:spacing w:val="10"/>
        </w:rPr>
        <w:t xml:space="preserve"> </w:t>
      </w:r>
      <w:r>
        <w:t>Жиры</w:t>
      </w:r>
      <w:r>
        <w:rPr>
          <w:spacing w:val="16"/>
        </w:rPr>
        <w:t xml:space="preserve"> </w:t>
      </w:r>
      <w:r>
        <w:t>.</w:t>
      </w:r>
    </w:p>
    <w:p w:rsidR="008C4D31" w:rsidRDefault="004C70BD">
      <w:pPr>
        <w:pStyle w:val="a3"/>
        <w:spacing w:line="242" w:lineRule="auto"/>
        <w:ind w:left="1705" w:right="2712" w:hanging="10"/>
        <w:jc w:val="left"/>
      </w:pPr>
      <w:r>
        <w:t>Муравьиная и уксусная кислоты. Физические свойства. Применение.</w:t>
      </w:r>
      <w:r>
        <w:rPr>
          <w:spacing w:val="-57"/>
        </w:rPr>
        <w:t xml:space="preserve"> </w:t>
      </w:r>
      <w:r>
        <w:t>Высшие карбоновые кислоты.</w:t>
      </w:r>
      <w:r>
        <w:rPr>
          <w:spacing w:val="-2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кислота.</w:t>
      </w:r>
    </w:p>
    <w:p w:rsidR="008C4D31" w:rsidRDefault="004C70BD">
      <w:pPr>
        <w:pStyle w:val="a3"/>
        <w:spacing w:line="242" w:lineRule="auto"/>
        <w:ind w:right="819" w:firstLine="336"/>
        <w:jc w:val="left"/>
      </w:pPr>
      <w:r>
        <w:t>Жиры</w:t>
      </w:r>
      <w:r>
        <w:rPr>
          <w:spacing w:val="59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продукты  взаимодействия</w:t>
      </w:r>
      <w:r>
        <w:rPr>
          <w:spacing w:val="52"/>
        </w:rPr>
        <w:t xml:space="preserve"> </w:t>
      </w:r>
      <w:r>
        <w:t>глицерина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высших</w:t>
      </w:r>
      <w:r>
        <w:rPr>
          <w:spacing w:val="52"/>
        </w:rPr>
        <w:t xml:space="preserve"> </w:t>
      </w:r>
      <w:r>
        <w:t>карболовых</w:t>
      </w:r>
      <w:r>
        <w:rPr>
          <w:spacing w:val="52"/>
        </w:rPr>
        <w:t xml:space="preserve"> </w:t>
      </w:r>
      <w:r>
        <w:t>кислот.</w:t>
      </w:r>
      <w:r>
        <w:rPr>
          <w:spacing w:val="55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8C4D31" w:rsidRDefault="004C70BD">
      <w:pPr>
        <w:spacing w:line="271" w:lineRule="exact"/>
        <w:ind w:left="1339"/>
        <w:rPr>
          <w:sz w:val="24"/>
        </w:rPr>
      </w:pPr>
      <w:r>
        <w:rPr>
          <w:i/>
          <w:spacing w:val="14"/>
          <w:sz w:val="24"/>
        </w:rPr>
        <w:t>Тема</w:t>
      </w:r>
      <w:r>
        <w:rPr>
          <w:i/>
          <w:spacing w:val="39"/>
          <w:sz w:val="24"/>
        </w:rPr>
        <w:t xml:space="preserve"> </w:t>
      </w:r>
      <w:r>
        <w:rPr>
          <w:i/>
          <w:spacing w:val="12"/>
          <w:sz w:val="24"/>
        </w:rPr>
        <w:t>10.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Углеводы.</w:t>
      </w:r>
    </w:p>
    <w:p w:rsidR="008C4D31" w:rsidRDefault="004C70BD">
      <w:pPr>
        <w:pStyle w:val="a3"/>
        <w:spacing w:line="275" w:lineRule="exact"/>
        <w:ind w:left="1666"/>
        <w:jc w:val="left"/>
      </w:pPr>
      <w:r>
        <w:t>Глюкоза,</w:t>
      </w:r>
      <w:r>
        <w:rPr>
          <w:spacing w:val="-4"/>
        </w:rPr>
        <w:t xml:space="preserve"> </w:t>
      </w:r>
      <w:r>
        <w:t>сахароза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углеводов.</w:t>
      </w:r>
    </w:p>
    <w:p w:rsidR="008C4D31" w:rsidRDefault="004C70BD">
      <w:pPr>
        <w:pStyle w:val="a3"/>
        <w:spacing w:line="275" w:lineRule="exact"/>
        <w:ind w:left="1685"/>
        <w:jc w:val="left"/>
      </w:pPr>
      <w:r>
        <w:t>Крахмал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целлюлоза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полимеры.</w:t>
      </w:r>
      <w:r>
        <w:rPr>
          <w:spacing w:val="-5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Применение.</w:t>
      </w:r>
    </w:p>
    <w:p w:rsidR="008C4D31" w:rsidRDefault="004C70BD">
      <w:pPr>
        <w:spacing w:line="275" w:lineRule="exact"/>
        <w:ind w:left="1339"/>
        <w:rPr>
          <w:sz w:val="24"/>
        </w:rPr>
      </w:pPr>
      <w:r>
        <w:rPr>
          <w:i/>
          <w:spacing w:val="14"/>
          <w:sz w:val="24"/>
        </w:rPr>
        <w:t>Тема</w:t>
      </w:r>
      <w:r>
        <w:rPr>
          <w:i/>
          <w:spacing w:val="38"/>
          <w:sz w:val="24"/>
        </w:rPr>
        <w:t xml:space="preserve"> </w:t>
      </w:r>
      <w:r>
        <w:rPr>
          <w:i/>
          <w:spacing w:val="12"/>
          <w:sz w:val="24"/>
        </w:rPr>
        <w:t>11.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Белки.</w:t>
      </w:r>
      <w:r>
        <w:rPr>
          <w:spacing w:val="2"/>
          <w:sz w:val="24"/>
        </w:rPr>
        <w:t xml:space="preserve"> </w:t>
      </w:r>
      <w:r>
        <w:rPr>
          <w:sz w:val="24"/>
        </w:rPr>
        <w:t>Полимеры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8C4D31" w:rsidRDefault="004C70BD">
      <w:pPr>
        <w:pStyle w:val="a3"/>
        <w:spacing w:line="275" w:lineRule="exact"/>
        <w:ind w:left="1676"/>
        <w:jc w:val="left"/>
      </w:pPr>
      <w:r>
        <w:t>Белки</w:t>
      </w:r>
      <w:r>
        <w:rPr>
          <w:spacing w:val="13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биополимеры.</w:t>
      </w:r>
      <w:r>
        <w:rPr>
          <w:spacing w:val="68"/>
        </w:rPr>
        <w:t xml:space="preserve"> </w:t>
      </w:r>
      <w:r>
        <w:t>Состав</w:t>
      </w:r>
      <w:r>
        <w:rPr>
          <w:spacing w:val="68"/>
        </w:rPr>
        <w:t xml:space="preserve"> </w:t>
      </w:r>
      <w:r>
        <w:t>белков.</w:t>
      </w:r>
      <w:r>
        <w:rPr>
          <w:spacing w:val="69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белков.</w:t>
      </w:r>
      <w:r>
        <w:rPr>
          <w:spacing w:val="73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белков</w:t>
      </w:r>
      <w:r>
        <w:rPr>
          <w:spacing w:val="73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питании.</w:t>
      </w:r>
    </w:p>
    <w:p w:rsidR="008C4D31" w:rsidRDefault="004C70BD">
      <w:pPr>
        <w:pStyle w:val="a3"/>
        <w:spacing w:line="275" w:lineRule="exact"/>
        <w:jc w:val="left"/>
      </w:pPr>
      <w:r>
        <w:t>Понятия</w:t>
      </w:r>
      <w:r>
        <w:rPr>
          <w:spacing w:val="-5"/>
        </w:rPr>
        <w:t xml:space="preserve"> </w:t>
      </w:r>
      <w:r>
        <w:t>о ферментах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гормонах.</w:t>
      </w:r>
    </w:p>
    <w:p w:rsidR="008C4D31" w:rsidRDefault="004C70BD">
      <w:pPr>
        <w:pStyle w:val="a3"/>
        <w:tabs>
          <w:tab w:val="left" w:pos="3039"/>
          <w:tab w:val="left" w:pos="3548"/>
          <w:tab w:val="left" w:pos="6032"/>
          <w:tab w:val="left" w:pos="7553"/>
          <w:tab w:val="left" w:pos="9118"/>
        </w:tabs>
        <w:spacing w:line="275" w:lineRule="exact"/>
        <w:ind w:left="1685"/>
        <w:jc w:val="left"/>
      </w:pPr>
      <w:r>
        <w:t>Полимеры</w:t>
      </w:r>
      <w:r>
        <w:tab/>
        <w:t>—</w:t>
      </w:r>
      <w:r>
        <w:tab/>
        <w:t>высокомолекулярные</w:t>
      </w:r>
      <w:r>
        <w:tab/>
        <w:t>соединения.</w:t>
      </w:r>
      <w:r>
        <w:tab/>
        <w:t>Полиэтилен.</w:t>
      </w:r>
      <w:r>
        <w:tab/>
        <w:t>Полипропилен.</w:t>
      </w:r>
    </w:p>
    <w:p w:rsidR="008C4D31" w:rsidRDefault="004C70BD">
      <w:pPr>
        <w:pStyle w:val="a3"/>
        <w:spacing w:before="3" w:line="275" w:lineRule="exact"/>
        <w:jc w:val="left"/>
      </w:pPr>
      <w:r>
        <w:t>Поливинилхлорид.</w:t>
      </w:r>
      <w:r>
        <w:rPr>
          <w:spacing w:val="-3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полимеров.</w:t>
      </w:r>
    </w:p>
    <w:p w:rsidR="008C4D31" w:rsidRDefault="004C70BD">
      <w:pPr>
        <w:pStyle w:val="a3"/>
        <w:spacing w:line="275" w:lineRule="exact"/>
        <w:ind w:left="1685"/>
        <w:jc w:val="left"/>
      </w:pPr>
      <w:r>
        <w:t>Химия</w:t>
      </w:r>
      <w:r>
        <w:rPr>
          <w:spacing w:val="-7"/>
        </w:rPr>
        <w:t xml:space="preserve"> </w:t>
      </w:r>
      <w:r>
        <w:t>и здоровье.</w:t>
      </w:r>
      <w:r>
        <w:rPr>
          <w:spacing w:val="1"/>
        </w:rPr>
        <w:t xml:space="preserve"> </w:t>
      </w:r>
      <w:r>
        <w:t>Лекарства.</w:t>
      </w:r>
    </w:p>
    <w:p w:rsidR="008C4D31" w:rsidRDefault="008C4D31">
      <w:pPr>
        <w:pStyle w:val="a3"/>
        <w:spacing w:before="1"/>
        <w:ind w:left="0"/>
        <w:jc w:val="left"/>
        <w:rPr>
          <w:sz w:val="21"/>
        </w:r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185"/>
        </w:tabs>
        <w:ind w:left="2185" w:hanging="846"/>
        <w:jc w:val="both"/>
        <w:rPr>
          <w:sz w:val="22"/>
        </w:rPr>
      </w:pPr>
      <w:r>
        <w:t>Изобразительное</w:t>
      </w:r>
      <w:r>
        <w:rPr>
          <w:spacing w:val="-6"/>
        </w:rPr>
        <w:t xml:space="preserve"> </w:t>
      </w:r>
      <w:r>
        <w:t>искусство.</w:t>
      </w:r>
    </w:p>
    <w:p w:rsidR="008C4D31" w:rsidRDefault="004C70BD">
      <w:pPr>
        <w:pStyle w:val="a3"/>
        <w:spacing w:before="60"/>
        <w:ind w:right="823" w:firstLine="71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компетенций в области освоения культурного наследия, умения ориентироваться</w:t>
      </w:r>
      <w:r>
        <w:rPr>
          <w:spacing w:val="-57"/>
        </w:rPr>
        <w:t xml:space="preserve"> </w:t>
      </w:r>
      <w:r>
        <w:t>в различных сферах мировой художественной культуры, на формирование у обучающихся</w:t>
      </w:r>
      <w:r>
        <w:rPr>
          <w:spacing w:val="-57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культуры.</w:t>
      </w:r>
    </w:p>
    <w:p w:rsidR="008C4D31" w:rsidRDefault="004C70BD">
      <w:pPr>
        <w:pStyle w:val="a3"/>
        <w:ind w:right="824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61"/>
        </w:rPr>
        <w:t xml:space="preserve"> </w:t>
      </w:r>
      <w:r>
        <w:t>практическая</w:t>
      </w:r>
      <w:r>
        <w:rPr>
          <w:spacing w:val="61"/>
        </w:rPr>
        <w:t xml:space="preserve"> </w:t>
      </w:r>
      <w:r>
        <w:t>художественно-творческая</w:t>
      </w:r>
      <w:r>
        <w:rPr>
          <w:spacing w:val="-57"/>
        </w:rPr>
        <w:t xml:space="preserve"> </w:t>
      </w:r>
      <w:r>
        <w:t>деятельность, аналитическое восприятие произведений искусства. Программа включает в</w:t>
      </w:r>
      <w:r>
        <w:rPr>
          <w:spacing w:val="1"/>
        </w:rPr>
        <w:t xml:space="preserve"> </w:t>
      </w:r>
      <w:r>
        <w:t>себя основы разных видов визуально-пространственных искусств – живописи, графики,</w:t>
      </w:r>
      <w:r>
        <w:rPr>
          <w:spacing w:val="1"/>
        </w:rPr>
        <w:t xml:space="preserve"> </w:t>
      </w:r>
      <w:r>
        <w:t>с</w:t>
      </w:r>
      <w:r>
        <w:t>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3"/>
        </w:rPr>
        <w:t xml:space="preserve"> </w:t>
      </w:r>
      <w:r>
        <w:t>фото-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киноискусства.</w:t>
      </w:r>
    </w:p>
    <w:p w:rsidR="008C4D31" w:rsidRDefault="004C70BD">
      <w:pPr>
        <w:pStyle w:val="a3"/>
        <w:spacing w:before="1" w:line="275" w:lineRule="exact"/>
        <w:ind w:left="2050"/>
      </w:pPr>
      <w:r>
        <w:t>Отличительной</w:t>
      </w:r>
      <w:r>
        <w:rPr>
          <w:spacing w:val="42"/>
        </w:rPr>
        <w:t xml:space="preserve"> </w:t>
      </w:r>
      <w:r>
        <w:t>особенностью</w:t>
      </w:r>
      <w:r>
        <w:rPr>
          <w:spacing w:val="103"/>
        </w:rPr>
        <w:t xml:space="preserve"> </w:t>
      </w:r>
      <w:r>
        <w:t>программы</w:t>
      </w:r>
      <w:r>
        <w:rPr>
          <w:spacing w:val="101"/>
        </w:rPr>
        <w:t xml:space="preserve"> </w:t>
      </w:r>
      <w:r>
        <w:t>является</w:t>
      </w:r>
      <w:r>
        <w:rPr>
          <w:spacing w:val="105"/>
        </w:rPr>
        <w:t xml:space="preserve"> </w:t>
      </w:r>
      <w:r>
        <w:t>новый</w:t>
      </w:r>
      <w:r>
        <w:rPr>
          <w:spacing w:val="105"/>
        </w:rPr>
        <w:t xml:space="preserve"> </w:t>
      </w:r>
      <w:r>
        <w:t>взгляд</w:t>
      </w:r>
      <w:r>
        <w:rPr>
          <w:spacing w:val="10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предмет</w:t>
      </w:r>
    </w:p>
    <w:p w:rsidR="008C4D31" w:rsidRDefault="004C70BD">
      <w:pPr>
        <w:pStyle w:val="a3"/>
        <w:ind w:right="828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состоящая</w:t>
      </w:r>
      <w:r>
        <w:rPr>
          <w:spacing w:val="12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народного</w:t>
      </w:r>
      <w:r>
        <w:rPr>
          <w:spacing w:val="16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профессионально-художественного,</w:t>
      </w:r>
      <w:r>
        <w:rPr>
          <w:spacing w:val="14"/>
        </w:rPr>
        <w:t xml:space="preserve"> </w:t>
      </w:r>
      <w:r>
        <w:t>проявляющихся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живущих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своим</w:t>
      </w:r>
      <w:r>
        <w:rPr>
          <w:spacing w:val="2"/>
        </w:rPr>
        <w:t xml:space="preserve"> </w:t>
      </w:r>
      <w:r>
        <w:t>законам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постоянном</w:t>
      </w:r>
      <w:r>
        <w:rPr>
          <w:spacing w:val="-2"/>
        </w:rPr>
        <w:t xml:space="preserve"> </w:t>
      </w:r>
      <w:r>
        <w:t>взаимодействии.</w:t>
      </w:r>
    </w:p>
    <w:p w:rsidR="008C4D31" w:rsidRDefault="004C70BD">
      <w:pPr>
        <w:pStyle w:val="a3"/>
        <w:spacing w:before="4" w:line="237" w:lineRule="auto"/>
        <w:ind w:right="820" w:firstLine="710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8C4D31" w:rsidRDefault="004C70BD">
      <w:pPr>
        <w:pStyle w:val="a5"/>
        <w:numPr>
          <w:ilvl w:val="0"/>
          <w:numId w:val="64"/>
        </w:numPr>
        <w:tabs>
          <w:tab w:val="left" w:pos="2473"/>
        </w:tabs>
        <w:spacing w:before="5" w:line="293" w:lineRule="exact"/>
        <w:ind w:left="2473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8C4D31" w:rsidRDefault="004C70BD">
      <w:pPr>
        <w:pStyle w:val="a5"/>
        <w:numPr>
          <w:ilvl w:val="0"/>
          <w:numId w:val="64"/>
        </w:numPr>
        <w:tabs>
          <w:tab w:val="left" w:pos="2473"/>
        </w:tabs>
        <w:spacing w:line="293" w:lineRule="exact"/>
        <w:ind w:left="2473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изображения);</w:t>
      </w:r>
    </w:p>
    <w:p w:rsidR="008C4D31" w:rsidRDefault="004C70BD">
      <w:pPr>
        <w:pStyle w:val="a5"/>
        <w:numPr>
          <w:ilvl w:val="0"/>
          <w:numId w:val="64"/>
        </w:numPr>
        <w:tabs>
          <w:tab w:val="left" w:pos="2472"/>
          <w:tab w:val="left" w:pos="2473"/>
        </w:tabs>
        <w:spacing w:before="2" w:line="237" w:lineRule="auto"/>
        <w:ind w:right="824" w:firstLine="710"/>
        <w:jc w:val="left"/>
        <w:rPr>
          <w:sz w:val="24"/>
        </w:rPr>
      </w:pPr>
      <w:r>
        <w:rPr>
          <w:sz w:val="24"/>
        </w:rPr>
        <w:t>декоративно-прикладная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искусства);</w:t>
      </w:r>
    </w:p>
    <w:p w:rsidR="008C4D31" w:rsidRDefault="004C70BD">
      <w:pPr>
        <w:pStyle w:val="a5"/>
        <w:numPr>
          <w:ilvl w:val="0"/>
          <w:numId w:val="64"/>
        </w:numPr>
        <w:tabs>
          <w:tab w:val="left" w:pos="2472"/>
          <w:tab w:val="left" w:pos="2473"/>
          <w:tab w:val="left" w:pos="6207"/>
          <w:tab w:val="left" w:pos="7938"/>
          <w:tab w:val="left" w:pos="9377"/>
          <w:tab w:val="left" w:pos="10567"/>
        </w:tabs>
        <w:spacing w:before="2" w:line="237" w:lineRule="auto"/>
        <w:ind w:right="826" w:firstLine="710"/>
        <w:jc w:val="left"/>
        <w:rPr>
          <w:sz w:val="24"/>
        </w:rPr>
      </w:pPr>
      <w:r>
        <w:rPr>
          <w:sz w:val="24"/>
        </w:rPr>
        <w:t>художественно-конструкторская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(элементы</w:t>
      </w:r>
      <w:r>
        <w:rPr>
          <w:sz w:val="24"/>
        </w:rPr>
        <w:tab/>
        <w:t>дизайна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архитектуры);</w:t>
      </w:r>
    </w:p>
    <w:p w:rsidR="008C4D31" w:rsidRDefault="004C70BD">
      <w:pPr>
        <w:pStyle w:val="a5"/>
        <w:numPr>
          <w:ilvl w:val="0"/>
          <w:numId w:val="64"/>
        </w:numPr>
        <w:tabs>
          <w:tab w:val="left" w:pos="2472"/>
          <w:tab w:val="left" w:pos="2473"/>
        </w:tabs>
        <w:spacing w:before="5" w:line="292" w:lineRule="exact"/>
        <w:ind w:left="2473"/>
        <w:jc w:val="left"/>
        <w:rPr>
          <w:sz w:val="24"/>
        </w:rPr>
      </w:pPr>
      <w:r>
        <w:rPr>
          <w:sz w:val="24"/>
        </w:rPr>
        <w:t>художественно-творческая 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искусств.</w:t>
      </w:r>
    </w:p>
    <w:p w:rsidR="008C4D31" w:rsidRDefault="004C70BD">
      <w:pPr>
        <w:pStyle w:val="a3"/>
        <w:ind w:right="835" w:firstLine="710"/>
      </w:pPr>
      <w:r>
        <w:t>Связующим звеном предмета «Изобразительного искусства» с другими предметами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8C4D31" w:rsidRDefault="004C70BD">
      <w:pPr>
        <w:pStyle w:val="a3"/>
        <w:spacing w:line="242" w:lineRule="auto"/>
        <w:ind w:right="826" w:firstLine="71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</w:t>
      </w:r>
      <w:r>
        <w:rPr>
          <w:spacing w:val="3"/>
        </w:rPr>
        <w:t xml:space="preserve"> </w:t>
      </w:r>
      <w:r>
        <w:t>(наблюдение,</w:t>
      </w:r>
      <w:r>
        <w:rPr>
          <w:spacing w:val="7"/>
        </w:rPr>
        <w:t xml:space="preserve"> </w:t>
      </w:r>
      <w:r>
        <w:t>измерение,</w:t>
      </w:r>
      <w:r>
        <w:rPr>
          <w:spacing w:val="7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практического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6"/>
      </w:pP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2"/>
        </w:rPr>
        <w:t xml:space="preserve"> </w:t>
      </w:r>
      <w:r>
        <w:t>«Обществознание»,</w:t>
      </w:r>
      <w:r>
        <w:rPr>
          <w:spacing w:val="3"/>
        </w:rPr>
        <w:t xml:space="preserve"> </w:t>
      </w:r>
      <w:r>
        <w:t>«Г</w:t>
      </w:r>
      <w:r>
        <w:t>еография»,</w:t>
      </w:r>
      <w:r>
        <w:rPr>
          <w:spacing w:val="3"/>
        </w:rPr>
        <w:t xml:space="preserve"> </w:t>
      </w:r>
      <w:r>
        <w:t>«Математика»,</w:t>
      </w:r>
      <w:r>
        <w:rPr>
          <w:spacing w:val="2"/>
        </w:rPr>
        <w:t xml:space="preserve"> </w:t>
      </w:r>
      <w:r>
        <w:t>«Технология».</w:t>
      </w:r>
    </w:p>
    <w:p w:rsidR="008C4D31" w:rsidRDefault="008C4D31">
      <w:pPr>
        <w:pStyle w:val="a3"/>
        <w:spacing w:before="9"/>
        <w:ind w:left="0"/>
        <w:jc w:val="left"/>
        <w:rPr>
          <w:sz w:val="23"/>
        </w:rPr>
      </w:pPr>
    </w:p>
    <w:p w:rsidR="008C4D31" w:rsidRDefault="004C70BD">
      <w:pPr>
        <w:pStyle w:val="a3"/>
        <w:ind w:right="835" w:firstLine="710"/>
      </w:pPr>
      <w:r>
        <w:t>Связующим звеном предмета «Изобразительного искусства» с другими предметами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8C4D31" w:rsidRDefault="004C70BD">
      <w:pPr>
        <w:pStyle w:val="a3"/>
        <w:ind w:right="828" w:firstLine="71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 (наблюдение, измерение, эксперимент, моделирование), 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7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основано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межпредметных</w:t>
      </w:r>
      <w:r>
        <w:rPr>
          <w:spacing w:val="32"/>
        </w:rPr>
        <w:t xml:space="preserve"> </w:t>
      </w:r>
      <w:r>
        <w:t>связях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предметами:</w:t>
      </w:r>
    </w:p>
    <w:p w:rsidR="008C4D31" w:rsidRDefault="004C70BD">
      <w:pPr>
        <w:pStyle w:val="a3"/>
        <w:spacing w:before="1" w:line="275" w:lineRule="exact"/>
      </w:pPr>
      <w:r>
        <w:t>«История</w:t>
      </w:r>
      <w:r>
        <w:rPr>
          <w:spacing w:val="-6"/>
        </w:rPr>
        <w:t xml:space="preserve"> </w:t>
      </w:r>
      <w:r>
        <w:t>Ро</w:t>
      </w:r>
      <w:r>
        <w:t>ссии»,</w:t>
      </w:r>
      <w:r>
        <w:rPr>
          <w:spacing w:val="-4"/>
        </w:rPr>
        <w:t xml:space="preserve"> </w:t>
      </w:r>
      <w:r>
        <w:t>«Обществознание»,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«Математика»,</w:t>
      </w:r>
      <w:r>
        <w:rPr>
          <w:spacing w:val="-4"/>
        </w:rPr>
        <w:t xml:space="preserve"> </w:t>
      </w:r>
      <w:r>
        <w:t>«Технология».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.</w:t>
      </w:r>
    </w:p>
    <w:p w:rsidR="008C4D31" w:rsidRDefault="004C70BD">
      <w:pPr>
        <w:pStyle w:val="a3"/>
        <w:spacing w:before="137"/>
        <w:ind w:left="2050"/>
        <w:jc w:val="left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>искусство»</w:t>
      </w:r>
    </w:p>
    <w:p w:rsidR="008C4D31" w:rsidRDefault="004C70BD">
      <w:pPr>
        <w:pStyle w:val="a5"/>
        <w:numPr>
          <w:ilvl w:val="0"/>
          <w:numId w:val="63"/>
        </w:numPr>
        <w:tabs>
          <w:tab w:val="left" w:pos="2233"/>
        </w:tabs>
        <w:spacing w:before="2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5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8C4D31" w:rsidRDefault="004C70BD">
      <w:pPr>
        <w:pStyle w:val="a3"/>
        <w:ind w:right="826" w:firstLine="773"/>
      </w:pPr>
      <w:r>
        <w:t>«Декоративно-прикладное искусство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сильна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свойственный</w:t>
      </w:r>
      <w:r>
        <w:rPr>
          <w:spacing w:val="1"/>
        </w:rPr>
        <w:t xml:space="preserve"> </w:t>
      </w:r>
      <w:r>
        <w:t>детству</w:t>
      </w:r>
      <w:r>
        <w:rPr>
          <w:spacing w:val="1"/>
        </w:rPr>
        <w:t xml:space="preserve"> </w:t>
      </w:r>
      <w:r>
        <w:t>наивно-декоративный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формам,</w:t>
      </w:r>
      <w:r>
        <w:rPr>
          <w:spacing w:val="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</w:t>
      </w:r>
      <w:r>
        <w:t>м</w:t>
      </w:r>
      <w:r>
        <w:rPr>
          <w:spacing w:val="3"/>
        </w:rPr>
        <w:t xml:space="preserve"> </w:t>
      </w:r>
      <w:r>
        <w:t>функциям</w:t>
      </w:r>
      <w:r>
        <w:rPr>
          <w:spacing w:val="2"/>
        </w:rPr>
        <w:t xml:space="preserve"> </w:t>
      </w:r>
      <w:r>
        <w:t>искусства 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8C4D31" w:rsidRDefault="008C4D31">
      <w:pPr>
        <w:pStyle w:val="a3"/>
        <w:ind w:left="0"/>
        <w:jc w:val="left"/>
      </w:pPr>
    </w:p>
    <w:p w:rsidR="008C4D31" w:rsidRDefault="004C70BD">
      <w:pPr>
        <w:pStyle w:val="a3"/>
        <w:tabs>
          <w:tab w:val="left" w:pos="8484"/>
          <w:tab w:val="left" w:pos="10596"/>
        </w:tabs>
        <w:ind w:right="818" w:firstLine="710"/>
      </w:pPr>
      <w:r>
        <w:t>Раздел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«Древние</w:t>
      </w:r>
      <w:r>
        <w:rPr>
          <w:spacing w:val="-2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искусства»</w:t>
      </w:r>
      <w:r>
        <w:tab/>
        <w:t>Знакомство</w:t>
      </w:r>
      <w:r>
        <w:tab/>
        <w:t>с</w:t>
      </w:r>
      <w:r>
        <w:rPr>
          <w:spacing w:val="-58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образами 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(мать-земля,</w:t>
      </w:r>
      <w:r>
        <w:rPr>
          <w:spacing w:val="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конь-лось-</w:t>
      </w:r>
      <w:r>
        <w:rPr>
          <w:spacing w:val="1"/>
        </w:rPr>
        <w:t xml:space="preserve"> </w:t>
      </w:r>
      <w:r>
        <w:t>олень,</w:t>
      </w:r>
      <w:r>
        <w:rPr>
          <w:spacing w:val="1"/>
        </w:rPr>
        <w:t xml:space="preserve"> </w:t>
      </w:r>
      <w:r>
        <w:t>птица,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знаки),</w:t>
      </w:r>
      <w:r>
        <w:rPr>
          <w:spacing w:val="1"/>
        </w:rPr>
        <w:t xml:space="preserve"> </w:t>
      </w:r>
      <w:r>
        <w:t>крестьянским</w:t>
      </w:r>
      <w:r>
        <w:rPr>
          <w:spacing w:val="1"/>
        </w:rPr>
        <w:t xml:space="preserve"> </w:t>
      </w:r>
      <w:r>
        <w:t>домом,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художественный образ, отражающий взаимосвязь большого космоса (макрокосма) и 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участками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Белгородской</w:t>
      </w:r>
      <w:r>
        <w:rPr>
          <w:spacing w:val="-8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народно-праздничными</w:t>
      </w:r>
      <w:r>
        <w:rPr>
          <w:spacing w:val="-1"/>
        </w:rPr>
        <w:t xml:space="preserve"> </w:t>
      </w:r>
      <w:r>
        <w:t>обрядами.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before="5" w:line="293" w:lineRule="exact"/>
        <w:ind w:left="2756" w:hanging="707"/>
        <w:jc w:val="left"/>
        <w:rPr>
          <w:sz w:val="24"/>
        </w:rPr>
      </w:pPr>
      <w:r>
        <w:rPr>
          <w:sz w:val="24"/>
        </w:rPr>
        <w:t>Древние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Декор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избы.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избы.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Образы 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орнаментах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</w:t>
      </w:r>
      <w:r>
        <w:rPr>
          <w:sz w:val="24"/>
        </w:rPr>
        <w:t>сти.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before="2" w:line="237" w:lineRule="auto"/>
        <w:ind w:right="3299" w:firstLine="0"/>
        <w:jc w:val="left"/>
        <w:rPr>
          <w:sz w:val="24"/>
        </w:rPr>
      </w:pPr>
      <w:r>
        <w:rPr>
          <w:sz w:val="24"/>
        </w:rPr>
        <w:t>Народный праздничный костюм Белгородского края.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 II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искусстве»</w:t>
      </w:r>
    </w:p>
    <w:p w:rsidR="008C4D31" w:rsidRDefault="004C70BD">
      <w:pPr>
        <w:pStyle w:val="a3"/>
        <w:spacing w:before="2"/>
        <w:ind w:right="820" w:firstLine="1416"/>
      </w:pPr>
      <w:r>
        <w:t>Изучение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(Жостово, Хохломы, Гжели). При знакомстве учащихся с филимоновской, 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живучесть в них древнейших образов: коня, птицы, бабы. Направить усилия учащихся на</w:t>
      </w:r>
      <w:r>
        <w:rPr>
          <w:spacing w:val="1"/>
        </w:rPr>
        <w:t xml:space="preserve"> </w:t>
      </w:r>
      <w:r>
        <w:t>восприятие и создание художественного образа игрушки в традициях старооскольского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</w:t>
      </w:r>
      <w:r>
        <w:t>учении</w:t>
      </w:r>
      <w:r>
        <w:rPr>
          <w:spacing w:val="1"/>
        </w:rPr>
        <w:t xml:space="preserve"> </w:t>
      </w:r>
      <w:r>
        <w:t>Борисовской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скульптурных форм посуды, мелкой пластики; на органическое единство формы и декора;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элементы.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before="3" w:line="237" w:lineRule="auto"/>
        <w:ind w:left="1339" w:right="824" w:firstLine="710"/>
        <w:jc w:val="left"/>
        <w:rPr>
          <w:sz w:val="24"/>
        </w:rPr>
      </w:pPr>
      <w:r>
        <w:rPr>
          <w:sz w:val="24"/>
        </w:rPr>
        <w:t>Древние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50"/>
          <w:sz w:val="24"/>
        </w:rPr>
        <w:t xml:space="preserve"> </w:t>
      </w:r>
      <w:r>
        <w:rPr>
          <w:sz w:val="24"/>
        </w:rPr>
        <w:t>игрушках.</w:t>
      </w:r>
      <w:r>
        <w:rPr>
          <w:spacing w:val="57"/>
          <w:sz w:val="24"/>
        </w:rPr>
        <w:t xml:space="preserve"> </w:t>
      </w:r>
      <w:r>
        <w:rPr>
          <w:sz w:val="24"/>
        </w:rPr>
        <w:t>Старооскольская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before="5" w:line="293" w:lineRule="exact"/>
        <w:ind w:left="2756" w:hanging="707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Городца.</w:t>
      </w:r>
      <w:r>
        <w:rPr>
          <w:spacing w:val="-5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промысла.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Гжели.</w:t>
      </w:r>
      <w:r>
        <w:rPr>
          <w:spacing w:val="-6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промысла.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Хохломы.</w:t>
      </w:r>
      <w:r>
        <w:rPr>
          <w:spacing w:val="-6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промысла.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Жостова. Истоки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промысла.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Дымково.</w:t>
      </w:r>
      <w:r>
        <w:rPr>
          <w:spacing w:val="-5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промысла.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  <w:tab w:val="left" w:pos="4065"/>
          <w:tab w:val="left" w:pos="5619"/>
          <w:tab w:val="left" w:pos="6890"/>
          <w:tab w:val="left" w:pos="7878"/>
          <w:tab w:val="left" w:pos="8247"/>
          <w:tab w:val="left" w:pos="9792"/>
        </w:tabs>
        <w:spacing w:before="2" w:line="237" w:lineRule="auto"/>
        <w:ind w:left="1339" w:right="827" w:firstLine="710"/>
        <w:jc w:val="left"/>
        <w:rPr>
          <w:sz w:val="24"/>
        </w:rPr>
      </w:pPr>
      <w:r>
        <w:rPr>
          <w:sz w:val="24"/>
        </w:rPr>
        <w:t>Искусство</w:t>
      </w:r>
      <w:r>
        <w:rPr>
          <w:sz w:val="24"/>
        </w:rPr>
        <w:tab/>
        <w:t>Борисовской</w:t>
      </w:r>
      <w:r>
        <w:rPr>
          <w:sz w:val="24"/>
        </w:rPr>
        <w:tab/>
        <w:t>керамики.</w:t>
      </w:r>
      <w:r>
        <w:rPr>
          <w:sz w:val="24"/>
        </w:rPr>
        <w:tab/>
        <w:t>Истоки</w:t>
      </w:r>
      <w:r>
        <w:rPr>
          <w:sz w:val="24"/>
        </w:rPr>
        <w:tab/>
        <w:t>и</w:t>
      </w:r>
      <w:r>
        <w:rPr>
          <w:sz w:val="24"/>
        </w:rPr>
        <w:tab/>
        <w:t>современное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промысла.</w:t>
      </w:r>
    </w:p>
    <w:p w:rsidR="008C4D31" w:rsidRDefault="008C4D31">
      <w:pPr>
        <w:spacing w:line="237" w:lineRule="auto"/>
        <w:rPr>
          <w:sz w:val="24"/>
        </w:rPr>
        <w:sectPr w:rsidR="008C4D31">
          <w:pgSz w:w="11910" w:h="16840"/>
          <w:pgMar w:top="1040" w:right="20" w:bottom="118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before="88"/>
        <w:ind w:left="2756" w:hanging="707"/>
        <w:jc w:val="left"/>
        <w:rPr>
          <w:sz w:val="24"/>
        </w:rPr>
      </w:pP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8C4D31" w:rsidRDefault="008C4D31">
      <w:pPr>
        <w:pStyle w:val="a3"/>
        <w:spacing w:before="11"/>
        <w:ind w:left="0"/>
        <w:jc w:val="left"/>
        <w:rPr>
          <w:sz w:val="23"/>
        </w:rPr>
      </w:pPr>
    </w:p>
    <w:p w:rsidR="008C4D31" w:rsidRDefault="004C70BD">
      <w:pPr>
        <w:pStyle w:val="a3"/>
        <w:spacing w:line="275" w:lineRule="exact"/>
        <w:ind w:left="2050"/>
      </w:pPr>
      <w:r>
        <w:t>Раздел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«Декор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общество,</w:t>
      </w:r>
      <w:r>
        <w:rPr>
          <w:spacing w:val="-3"/>
        </w:rPr>
        <w:t xml:space="preserve"> </w:t>
      </w:r>
      <w:r>
        <w:t>время»</w:t>
      </w:r>
    </w:p>
    <w:p w:rsidR="008C4D31" w:rsidRDefault="004C70BD">
      <w:pPr>
        <w:pStyle w:val="a3"/>
        <w:ind w:right="821" w:firstLine="1416"/>
      </w:pPr>
      <w:r>
        <w:t>Проявление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 в классическом декоративно-прикладном искусстве разных народов, стран, времен.</w:t>
      </w:r>
      <w:r>
        <w:rPr>
          <w:spacing w:val="-57"/>
        </w:rPr>
        <w:t xml:space="preserve"> </w:t>
      </w:r>
      <w:r>
        <w:t>Акцентирование внимание на социальной функции этого искусства, представление 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-57"/>
        </w:rPr>
        <w:t xml:space="preserve"> </w:t>
      </w:r>
      <w:r>
        <w:t>отношений, в различении людей по социальной и профессиональной принадлежности.</w:t>
      </w:r>
      <w:r>
        <w:rPr>
          <w:spacing w:val="1"/>
        </w:rPr>
        <w:t xml:space="preserve"> </w:t>
      </w:r>
      <w:r>
        <w:t>Разговор о социал</w:t>
      </w:r>
      <w:r>
        <w:t>ьной роли декоративного искусства следует замкнуть на современности,</w:t>
      </w:r>
      <w:r>
        <w:rPr>
          <w:spacing w:val="-5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закрепленную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знаков-отличий.</w:t>
      </w:r>
      <w:r>
        <w:rPr>
          <w:spacing w:val="1"/>
        </w:rPr>
        <w:t xml:space="preserve"> </w:t>
      </w:r>
      <w:r>
        <w:t>Эти знаки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общественно-символическое</w:t>
      </w:r>
      <w:r>
        <w:rPr>
          <w:spacing w:val="1"/>
        </w:rPr>
        <w:t xml:space="preserve"> </w:t>
      </w:r>
      <w:r>
        <w:t>значение. При знакомстве с обр</w:t>
      </w:r>
      <w:r>
        <w:t>азом художественной культуры древних египтян, древних</w:t>
      </w:r>
      <w:r>
        <w:rPr>
          <w:spacing w:val="1"/>
        </w:rPr>
        <w:t xml:space="preserve"> </w:t>
      </w:r>
      <w:r>
        <w:t>греков, Востока на примере Японии, Западной Европы периода Средневековья основной</w:t>
      </w:r>
      <w:r>
        <w:rPr>
          <w:spacing w:val="1"/>
        </w:rPr>
        <w:t xml:space="preserve"> </w:t>
      </w:r>
      <w:r>
        <w:t>акцент переносится на декоративно-знаковую, социальную роль костюма и, кроме того,</w:t>
      </w:r>
      <w:r>
        <w:rPr>
          <w:spacing w:val="1"/>
        </w:rPr>
        <w:t xml:space="preserve"> </w:t>
      </w:r>
      <w:r>
        <w:t>закрепляется эмоциональный интерес уч</w:t>
      </w:r>
      <w:r>
        <w:t>ащихся к образному, стилевому единству декора</w:t>
      </w:r>
      <w:r>
        <w:rPr>
          <w:spacing w:val="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интерьера,</w:t>
      </w:r>
      <w:r>
        <w:rPr>
          <w:spacing w:val="-6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эпохе.</w:t>
      </w:r>
    </w:p>
    <w:p w:rsidR="008C4D31" w:rsidRDefault="004C70BD">
      <w:pPr>
        <w:pStyle w:val="a3"/>
        <w:spacing w:before="3"/>
        <w:ind w:right="828" w:firstLine="1416"/>
      </w:pPr>
      <w:r>
        <w:t>Ознакомление с гербами</w:t>
      </w:r>
      <w:r>
        <w:rPr>
          <w:spacing w:val="1"/>
        </w:rPr>
        <w:t xml:space="preserve"> </w:t>
      </w:r>
      <w:r>
        <w:t>и эмблемами Белгородской области</w:t>
      </w:r>
      <w:r>
        <w:rPr>
          <w:spacing w:val="60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 определении символического характера языка герба как отличительного знака, его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геральдики.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before="2" w:line="293" w:lineRule="exact"/>
        <w:ind w:left="2756" w:hanging="707"/>
        <w:jc w:val="left"/>
        <w:rPr>
          <w:sz w:val="24"/>
        </w:rPr>
      </w:pP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2"/>
          <w:sz w:val="24"/>
        </w:rPr>
        <w:t xml:space="preserve"> </w:t>
      </w:r>
      <w:r>
        <w:rPr>
          <w:sz w:val="24"/>
        </w:rPr>
        <w:t>украшения.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Декор 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Одежда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4"/>
          <w:sz w:val="24"/>
        </w:rPr>
        <w:t xml:space="preserve"> </w:t>
      </w:r>
      <w:r>
        <w:rPr>
          <w:sz w:val="24"/>
        </w:rPr>
        <w:t>о человеке.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line="293" w:lineRule="exact"/>
        <w:ind w:left="2756" w:hanging="707"/>
        <w:jc w:val="left"/>
        <w:rPr>
          <w:sz w:val="24"/>
        </w:rPr>
      </w:pPr>
      <w:r>
        <w:rPr>
          <w:sz w:val="24"/>
        </w:rPr>
        <w:t>Костюмы</w:t>
      </w:r>
      <w:r>
        <w:rPr>
          <w:spacing w:val="5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цивилизаций.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6"/>
          <w:tab w:val="left" w:pos="2757"/>
        </w:tabs>
        <w:spacing w:before="2" w:line="237" w:lineRule="auto"/>
        <w:ind w:left="1339" w:right="829" w:firstLine="710"/>
        <w:jc w:val="left"/>
        <w:rPr>
          <w:sz w:val="24"/>
        </w:rPr>
      </w:pPr>
      <w:r>
        <w:rPr>
          <w:sz w:val="24"/>
        </w:rPr>
        <w:t>О чем рассказывают гербы и эмблемы (символика Белгорода и Белгородской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области).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Раздел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 часов</w:t>
      </w:r>
      <w:r>
        <w:rPr>
          <w:spacing w:val="-2"/>
        </w:rPr>
        <w:t xml:space="preserve"> </w:t>
      </w:r>
      <w:r>
        <w:t>«Декоративное</w:t>
      </w:r>
      <w:r>
        <w:rPr>
          <w:spacing w:val="-6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мире»</w:t>
      </w:r>
    </w:p>
    <w:p w:rsidR="008C4D31" w:rsidRDefault="004C70BD">
      <w:pPr>
        <w:pStyle w:val="a3"/>
        <w:ind w:right="829" w:firstLine="1479"/>
      </w:pP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керамики,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стекла,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художником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воплощения</w:t>
      </w:r>
      <w:r>
        <w:rPr>
          <w:spacing w:val="2"/>
        </w:rPr>
        <w:t xml:space="preserve"> </w:t>
      </w:r>
      <w:r>
        <w:t>замысла.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7"/>
        </w:tabs>
        <w:spacing w:before="1" w:line="293" w:lineRule="exact"/>
        <w:ind w:left="2756" w:hanging="707"/>
        <w:rPr>
          <w:sz w:val="24"/>
        </w:rPr>
      </w:pP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чело</w:t>
      </w:r>
      <w:r>
        <w:rPr>
          <w:sz w:val="24"/>
        </w:rPr>
        <w:t>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7"/>
        </w:tabs>
        <w:spacing w:line="293" w:lineRule="exact"/>
        <w:ind w:left="2756" w:hanging="707"/>
        <w:rPr>
          <w:sz w:val="24"/>
        </w:rPr>
      </w:pPr>
      <w:r>
        <w:rPr>
          <w:sz w:val="24"/>
        </w:rPr>
        <w:t>Современное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искусство.</w:t>
      </w:r>
    </w:p>
    <w:p w:rsidR="008C4D31" w:rsidRDefault="004C70BD">
      <w:pPr>
        <w:pStyle w:val="a5"/>
        <w:numPr>
          <w:ilvl w:val="0"/>
          <w:numId w:val="62"/>
        </w:numPr>
        <w:tabs>
          <w:tab w:val="left" w:pos="2757"/>
        </w:tabs>
        <w:spacing w:before="2" w:line="237" w:lineRule="auto"/>
        <w:ind w:left="1339" w:right="822" w:firstLine="710"/>
        <w:rPr>
          <w:sz w:val="24"/>
        </w:rPr>
      </w:pP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материале.</w:t>
      </w:r>
    </w:p>
    <w:p w:rsidR="008C4D31" w:rsidRDefault="004C70BD">
      <w:pPr>
        <w:pStyle w:val="a3"/>
        <w:spacing w:before="4" w:line="292" w:lineRule="exact"/>
        <w:ind w:left="2050"/>
        <w:jc w:val="left"/>
        <w:rPr>
          <w:rFonts w:ascii="Symbol" w:hAnsi="Symbol"/>
        </w:rPr>
      </w:pPr>
      <w:r>
        <w:rPr>
          <w:rFonts w:ascii="Symbol" w:hAnsi="Symbol"/>
        </w:rPr>
        <w:t></w:t>
      </w:r>
    </w:p>
    <w:p w:rsidR="008C4D31" w:rsidRDefault="004C70BD">
      <w:pPr>
        <w:pStyle w:val="a5"/>
        <w:numPr>
          <w:ilvl w:val="0"/>
          <w:numId w:val="63"/>
        </w:numPr>
        <w:tabs>
          <w:tab w:val="left" w:pos="2233"/>
        </w:tabs>
        <w:ind w:left="2050" w:right="3860" w:firstLine="0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 искусство в жизни 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«Виды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языка»</w:t>
      </w:r>
    </w:p>
    <w:p w:rsidR="008C4D31" w:rsidRDefault="004C70BD">
      <w:pPr>
        <w:pStyle w:val="a3"/>
        <w:ind w:right="822" w:firstLine="710"/>
      </w:pPr>
      <w:r>
        <w:t>В этой четверти проводятся беседы о жанрах и видах 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живописными</w:t>
      </w:r>
      <w:r>
        <w:rPr>
          <w:spacing w:val="60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техник.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мастерства художника.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выразительными свойствами книжной графики в</w:t>
      </w:r>
      <w:r>
        <w:rPr>
          <w:spacing w:val="1"/>
        </w:rPr>
        <w:t xml:space="preserve"> </w:t>
      </w:r>
      <w:r>
        <w:t>творчестве белгородского художника</w:t>
      </w:r>
      <w:r>
        <w:rPr>
          <w:spacing w:val="1"/>
        </w:rPr>
        <w:t xml:space="preserve"> </w:t>
      </w:r>
      <w:r>
        <w:t>С. Косенкова.</w:t>
      </w:r>
      <w:r>
        <w:rPr>
          <w:spacing w:val="1"/>
        </w:rPr>
        <w:t xml:space="preserve"> </w:t>
      </w:r>
      <w:r>
        <w:t>В основе живописи лежат цветовые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(о</w:t>
      </w:r>
      <w:r>
        <w:t>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холодные,</w:t>
      </w:r>
      <w:r>
        <w:rPr>
          <w:spacing w:val="1"/>
        </w:rPr>
        <w:t xml:space="preserve"> </w:t>
      </w:r>
      <w:r>
        <w:t>цветовой</w:t>
      </w:r>
      <w:r>
        <w:rPr>
          <w:spacing w:val="56"/>
        </w:rPr>
        <w:t xml:space="preserve"> </w:t>
      </w:r>
      <w:r>
        <w:t>контраст,</w:t>
      </w:r>
      <w:r>
        <w:rPr>
          <w:spacing w:val="58"/>
        </w:rPr>
        <w:t xml:space="preserve"> </w:t>
      </w:r>
      <w:r>
        <w:t>насыщенность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светлота</w:t>
      </w:r>
      <w:r>
        <w:rPr>
          <w:spacing w:val="51"/>
        </w:rPr>
        <w:t xml:space="preserve"> </w:t>
      </w:r>
      <w:r>
        <w:t>цвета).</w:t>
      </w:r>
      <w:r>
        <w:rPr>
          <w:spacing w:val="54"/>
        </w:rPr>
        <w:t xml:space="preserve"> </w:t>
      </w:r>
      <w:r>
        <w:t>Дать</w:t>
      </w:r>
      <w:r>
        <w:rPr>
          <w:spacing w:val="58"/>
        </w:rPr>
        <w:t xml:space="preserve"> </w:t>
      </w:r>
      <w:r>
        <w:t>понятие</w:t>
      </w:r>
      <w:r>
        <w:rPr>
          <w:spacing w:val="54"/>
        </w:rPr>
        <w:t xml:space="preserve"> </w:t>
      </w:r>
      <w:r>
        <w:t>«локальный</w:t>
      </w:r>
      <w:r>
        <w:rPr>
          <w:spacing w:val="52"/>
        </w:rPr>
        <w:t xml:space="preserve"> </w:t>
      </w:r>
      <w:r>
        <w:t>цвет»,</w:t>
      </w:r>
    </w:p>
    <w:p w:rsidR="008C4D31" w:rsidRDefault="004C70BD">
      <w:pPr>
        <w:pStyle w:val="a3"/>
        <w:spacing w:line="242" w:lineRule="auto"/>
        <w:ind w:right="827"/>
      </w:pPr>
      <w:r>
        <w:t>«тон», «колорит», «гармония цвета». Освоение фактуры мазка, выражение в живописи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состояний:</w:t>
      </w:r>
      <w:r>
        <w:rPr>
          <w:spacing w:val="2"/>
        </w:rPr>
        <w:t xml:space="preserve"> </w:t>
      </w:r>
      <w:r>
        <w:t>радость,</w:t>
      </w:r>
      <w:r>
        <w:rPr>
          <w:spacing w:val="-2"/>
        </w:rPr>
        <w:t xml:space="preserve"> </w:t>
      </w:r>
      <w:r>
        <w:t>грусть,</w:t>
      </w:r>
      <w:r>
        <w:rPr>
          <w:spacing w:val="4"/>
        </w:rPr>
        <w:t xml:space="preserve"> </w:t>
      </w:r>
      <w:r>
        <w:t>нежность.</w:t>
      </w:r>
    </w:p>
    <w:p w:rsidR="008C4D31" w:rsidRDefault="004C70BD">
      <w:pPr>
        <w:pStyle w:val="a3"/>
        <w:spacing w:line="242" w:lineRule="auto"/>
        <w:ind w:right="828" w:firstLine="710"/>
      </w:pPr>
      <w:r>
        <w:t>-Изобразительное искусство. Семья пространственных искусств. Художественные</w:t>
      </w:r>
      <w:r>
        <w:rPr>
          <w:spacing w:val="1"/>
        </w:rPr>
        <w:t xml:space="preserve"> </w:t>
      </w:r>
      <w:r>
        <w:t>материалы</w:t>
      </w:r>
    </w:p>
    <w:p w:rsidR="008C4D31" w:rsidRDefault="008C4D31">
      <w:pPr>
        <w:spacing w:line="242" w:lineRule="auto"/>
        <w:sectPr w:rsidR="008C4D31">
          <w:pgSz w:w="11910" w:h="16840"/>
          <w:pgMar w:top="10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65"/>
        <w:jc w:val="left"/>
      </w:pPr>
      <w:r>
        <w:t>-Рисунок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основа</w:t>
      </w:r>
      <w:r>
        <w:rPr>
          <w:spacing w:val="-9"/>
        </w:rPr>
        <w:t xml:space="preserve"> </w:t>
      </w:r>
      <w:r>
        <w:t>изобразительного творчества.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-Линия</w:t>
      </w:r>
      <w:r>
        <w:rPr>
          <w:spacing w:val="-6"/>
        </w:rPr>
        <w:t xml:space="preserve"> </w:t>
      </w:r>
      <w:r>
        <w:t>и её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возможности.Ритм</w:t>
      </w:r>
      <w:r>
        <w:rPr>
          <w:spacing w:val="-2"/>
        </w:rPr>
        <w:t xml:space="preserve"> </w:t>
      </w:r>
      <w:r>
        <w:t>линий.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-Пятно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выражения.</w:t>
      </w:r>
      <w:r>
        <w:rPr>
          <w:spacing w:val="-5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пятен.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-Ц</w:t>
      </w:r>
      <w:r>
        <w:t>вет.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цветоведения.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-Цвет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живописи.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-Объемные</w:t>
      </w:r>
      <w:r>
        <w:rPr>
          <w:spacing w:val="-5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</w:p>
    <w:p w:rsidR="008C4D31" w:rsidRDefault="004C70BD">
      <w:pPr>
        <w:pStyle w:val="a3"/>
        <w:spacing w:line="242" w:lineRule="auto"/>
        <w:ind w:left="2050" w:right="6476"/>
        <w:jc w:val="left"/>
      </w:pPr>
      <w:r>
        <w:t>-Основы языка изображения.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II -</w:t>
      </w:r>
      <w:r>
        <w:rPr>
          <w:spacing w:val="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часов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«Мир</w:t>
      </w:r>
      <w:r>
        <w:rPr>
          <w:spacing w:val="-1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вещей.</w:t>
      </w:r>
      <w:r>
        <w:rPr>
          <w:spacing w:val="2"/>
        </w:rPr>
        <w:t xml:space="preserve"> </w:t>
      </w:r>
      <w:r>
        <w:t>Натюрморт»</w:t>
      </w:r>
    </w:p>
    <w:p w:rsidR="008C4D31" w:rsidRDefault="004C70BD">
      <w:pPr>
        <w:pStyle w:val="a3"/>
        <w:spacing w:before="2"/>
        <w:ind w:right="823" w:firstLine="1416"/>
      </w:pPr>
      <w:r>
        <w:t>Изображение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нему</w:t>
      </w:r>
      <w:r>
        <w:rPr>
          <w:spacing w:val="-57"/>
        </w:rPr>
        <w:t xml:space="preserve"> </w:t>
      </w:r>
      <w:r>
        <w:t>человека. Многообразие форм изображения мира вещей. Знакомства с жанром натюрморт.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натюрморта.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-Реальность</w:t>
      </w:r>
      <w:r>
        <w:rPr>
          <w:spacing w:val="-4"/>
        </w:rPr>
        <w:t xml:space="preserve"> </w:t>
      </w:r>
      <w:r>
        <w:t>и фантазия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художника.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-Изображение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мира –</w:t>
      </w:r>
      <w:r>
        <w:rPr>
          <w:spacing w:val="-6"/>
        </w:rPr>
        <w:t xml:space="preserve"> </w:t>
      </w:r>
      <w:r>
        <w:t>натюрморт.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</w:t>
      </w:r>
      <w:r>
        <w:t>Понятие</w:t>
      </w:r>
      <w:r>
        <w:rPr>
          <w:spacing w:val="-3"/>
        </w:rPr>
        <w:t xml:space="preserve"> </w:t>
      </w:r>
      <w:r>
        <w:t>формы.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-Изображение</w:t>
      </w:r>
      <w:r>
        <w:rPr>
          <w:spacing w:val="-7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и линейная</w:t>
      </w:r>
      <w:r>
        <w:rPr>
          <w:spacing w:val="-6"/>
        </w:rPr>
        <w:t xml:space="preserve"> </w:t>
      </w:r>
      <w:r>
        <w:t>перспектива.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-Освещение.</w:t>
      </w:r>
      <w:r>
        <w:rPr>
          <w:spacing w:val="-3"/>
        </w:rPr>
        <w:t xml:space="preserve"> </w:t>
      </w:r>
      <w:r>
        <w:t>Свет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-Натюрморт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графике.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-Цвет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натюрморта.</w:t>
      </w:r>
    </w:p>
    <w:p w:rsidR="008C4D31" w:rsidRDefault="004C70BD">
      <w:pPr>
        <w:pStyle w:val="a3"/>
        <w:spacing w:before="5" w:line="237" w:lineRule="auto"/>
        <w:ind w:right="908" w:firstLine="710"/>
        <w:jc w:val="left"/>
      </w:pPr>
      <w:r>
        <w:t>Раздел</w:t>
      </w:r>
      <w:r>
        <w:rPr>
          <w:spacing w:val="40"/>
        </w:rPr>
        <w:t xml:space="preserve"> </w:t>
      </w:r>
      <w:r>
        <w:t>III</w:t>
      </w:r>
      <w:r>
        <w:rPr>
          <w:spacing w:val="38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10</w:t>
      </w:r>
      <w:r>
        <w:rPr>
          <w:spacing w:val="35"/>
        </w:rPr>
        <w:t xml:space="preserve"> </w:t>
      </w:r>
      <w:r>
        <w:t>часов</w:t>
      </w:r>
      <w:r>
        <w:rPr>
          <w:spacing w:val="38"/>
        </w:rPr>
        <w:t xml:space="preserve"> </w:t>
      </w:r>
      <w:r>
        <w:t>«Вглядываясь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человека.</w:t>
      </w:r>
      <w:r>
        <w:rPr>
          <w:spacing w:val="37"/>
        </w:rPr>
        <w:t xml:space="preserve"> </w:t>
      </w:r>
      <w:r>
        <w:t>Портрет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изобразительном</w:t>
      </w:r>
      <w:r>
        <w:rPr>
          <w:spacing w:val="-57"/>
        </w:rPr>
        <w:t xml:space="preserve"> </w:t>
      </w:r>
      <w:r>
        <w:t>искусстве»</w:t>
      </w:r>
    </w:p>
    <w:p w:rsidR="008C4D31" w:rsidRDefault="004C70BD">
      <w:pPr>
        <w:pStyle w:val="a3"/>
        <w:spacing w:before="3"/>
        <w:ind w:right="829" w:firstLine="1416"/>
      </w:pP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конструкции головы человека. Образ человека в графике ,живописи, скульптуре. Работа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2"/>
        </w:rPr>
        <w:t xml:space="preserve"> </w:t>
      </w:r>
      <w:r>
        <w:t>портретов.</w:t>
      </w:r>
      <w:r>
        <w:rPr>
          <w:spacing w:val="-3"/>
        </w:rPr>
        <w:t xml:space="preserve"> </w:t>
      </w:r>
      <w:r>
        <w:t>Великие портретисты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творческая индивидуальность.</w:t>
      </w:r>
    </w:p>
    <w:p w:rsidR="008C4D31" w:rsidRDefault="004C70BD">
      <w:pPr>
        <w:pStyle w:val="a3"/>
        <w:spacing w:line="274" w:lineRule="exact"/>
        <w:ind w:left="2415"/>
      </w:pPr>
      <w:r>
        <w:t>-Образ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искусства.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-Конструкция</w:t>
      </w:r>
      <w:r>
        <w:rPr>
          <w:spacing w:val="-1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пропорции.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-Изображение</w:t>
      </w:r>
      <w:r>
        <w:rPr>
          <w:spacing w:val="-3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-Портрет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-Графический</w:t>
      </w:r>
      <w:r>
        <w:rPr>
          <w:spacing w:val="-4"/>
        </w:rPr>
        <w:t xml:space="preserve"> </w:t>
      </w:r>
      <w:r>
        <w:t>портретный</w:t>
      </w:r>
      <w:r>
        <w:rPr>
          <w:spacing w:val="-3"/>
        </w:rPr>
        <w:t xml:space="preserve"> </w:t>
      </w:r>
      <w:r>
        <w:t>рисунок.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-Сатирические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человека.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-Образные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освещения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портрете.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-Роль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портрете.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-Великие</w:t>
      </w:r>
      <w:r>
        <w:rPr>
          <w:spacing w:val="-2"/>
        </w:rPr>
        <w:t xml:space="preserve"> </w:t>
      </w:r>
      <w:r>
        <w:t>портретистыпрошлого.</w:t>
      </w:r>
      <w:r>
        <w:rPr>
          <w:spacing w:val="-4"/>
        </w:rPr>
        <w:t xml:space="preserve"> </w:t>
      </w:r>
      <w:r>
        <w:t>Художники –</w:t>
      </w:r>
      <w:r>
        <w:rPr>
          <w:spacing w:val="-5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земляки.</w:t>
      </w:r>
    </w:p>
    <w:p w:rsidR="008C4D31" w:rsidRDefault="004C70BD">
      <w:pPr>
        <w:pStyle w:val="a3"/>
        <w:spacing w:before="5" w:line="237" w:lineRule="auto"/>
        <w:ind w:left="2050" w:right="4502"/>
        <w:jc w:val="left"/>
      </w:pPr>
      <w:r>
        <w:t>-Портрет в изобразительном искусстве XX века.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часов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Пейзаж.»</w:t>
      </w:r>
    </w:p>
    <w:p w:rsidR="008C4D31" w:rsidRDefault="004C70BD">
      <w:pPr>
        <w:pStyle w:val="a3"/>
        <w:ind w:right="833" w:firstLine="710"/>
      </w:pPr>
      <w:r>
        <w:t>Беседа.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эпохи. Виды перспективы в изобразительном</w:t>
      </w:r>
      <w:r>
        <w:rPr>
          <w:spacing w:val="1"/>
        </w:rPr>
        <w:t xml:space="preserve"> </w:t>
      </w:r>
      <w:r>
        <w:t>искусстве. Изображение пейзажа,</w:t>
      </w:r>
      <w:r>
        <w:rPr>
          <w:spacing w:val="1"/>
        </w:rPr>
        <w:t xml:space="preserve"> </w:t>
      </w:r>
      <w:r>
        <w:t>организация изображаемого пространства. Знакомство с колоритом в пейзаже. Образы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искусства.</w:t>
      </w:r>
      <w:r>
        <w:rPr>
          <w:spacing w:val="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композицией</w:t>
      </w:r>
      <w:r>
        <w:rPr>
          <w:spacing w:val="-4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белый</w:t>
      </w:r>
      <w:r>
        <w:rPr>
          <w:spacing w:val="-4"/>
        </w:rPr>
        <w:t xml:space="preserve"> </w:t>
      </w:r>
      <w:r>
        <w:t>город».</w:t>
      </w:r>
    </w:p>
    <w:p w:rsidR="008C4D31" w:rsidRDefault="004C70BD">
      <w:pPr>
        <w:pStyle w:val="a3"/>
        <w:ind w:left="2050"/>
      </w:pPr>
      <w:r>
        <w:t>-Жанры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-Изображение</w:t>
      </w:r>
      <w:r>
        <w:rPr>
          <w:spacing w:val="-5"/>
        </w:rPr>
        <w:t xml:space="preserve"> </w:t>
      </w:r>
      <w:r>
        <w:t>пространства.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перспективы.</w:t>
      </w:r>
      <w:r>
        <w:rPr>
          <w:spacing w:val="-6"/>
        </w:rPr>
        <w:t xml:space="preserve"> </w:t>
      </w:r>
      <w:r>
        <w:t>Воздушная</w:t>
      </w:r>
      <w:r>
        <w:rPr>
          <w:spacing w:val="-8"/>
        </w:rPr>
        <w:t xml:space="preserve"> </w:t>
      </w:r>
      <w:r>
        <w:t>перспектива.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-Пейзаж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мир.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-Пейзаж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настроение.</w:t>
      </w:r>
      <w:r>
        <w:rPr>
          <w:spacing w:val="-5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художников белгородцев.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-Пейзаж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живописи.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-Пейзаж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графике.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-Городской</w:t>
      </w:r>
      <w:r>
        <w:rPr>
          <w:spacing w:val="-6"/>
        </w:rPr>
        <w:t xml:space="preserve"> </w:t>
      </w:r>
      <w:r>
        <w:t>пейзаж. Мой</w:t>
      </w:r>
      <w:r>
        <w:rPr>
          <w:spacing w:val="-2"/>
        </w:rPr>
        <w:t xml:space="preserve"> </w:t>
      </w:r>
      <w:r>
        <w:t>белый</w:t>
      </w:r>
      <w:r>
        <w:rPr>
          <w:spacing w:val="-5"/>
        </w:rPr>
        <w:t xml:space="preserve"> </w:t>
      </w:r>
      <w:r>
        <w:t>город.</w:t>
      </w:r>
    </w:p>
    <w:p w:rsidR="008C4D31" w:rsidRDefault="004C70BD">
      <w:pPr>
        <w:pStyle w:val="a3"/>
        <w:spacing w:line="242" w:lineRule="auto"/>
        <w:ind w:left="2050" w:right="1798"/>
        <w:jc w:val="left"/>
      </w:pPr>
      <w:r>
        <w:t>-Выразительные возможности изобразительного искусства. Язык и смысл.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50"/>
      </w:pPr>
      <w:r>
        <w:t>Раздел</w:t>
      </w:r>
      <w:r>
        <w:rPr>
          <w:spacing w:val="-1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фигуры 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 человека .</w:t>
      </w:r>
    </w:p>
    <w:p w:rsidR="008C4D31" w:rsidRDefault="004C70BD">
      <w:pPr>
        <w:pStyle w:val="a3"/>
        <w:spacing w:before="3"/>
        <w:ind w:right="827" w:firstLine="1416"/>
      </w:pPr>
      <w:r>
        <w:t>Образ человека стоит в центре искусства. Представление о красоте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искусства: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 культурах Египта, Ассирии,</w:t>
      </w:r>
      <w:r>
        <w:rPr>
          <w:spacing w:val="1"/>
        </w:rPr>
        <w:t xml:space="preserve"> </w:t>
      </w:r>
      <w:r>
        <w:t>Индии,</w:t>
      </w:r>
      <w:r>
        <w:rPr>
          <w:spacing w:val="1"/>
        </w:rPr>
        <w:t xml:space="preserve"> </w:t>
      </w:r>
      <w:r>
        <w:t>Древней</w:t>
      </w:r>
      <w:r>
        <w:rPr>
          <w:spacing w:val="60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характерных для древних культур. Изучение пропорций</w:t>
      </w:r>
      <w:r>
        <w:rPr>
          <w:spacing w:val="1"/>
        </w:rPr>
        <w:t xml:space="preserve"> </w:t>
      </w:r>
      <w:r>
        <w:t>и строение фигуры человека.</w:t>
      </w:r>
      <w:r>
        <w:rPr>
          <w:spacing w:val="1"/>
        </w:rPr>
        <w:t xml:space="preserve"> </w:t>
      </w:r>
      <w:r>
        <w:t>Лепка фигуры человека и</w:t>
      </w:r>
      <w:r>
        <w:rPr>
          <w:spacing w:val="1"/>
        </w:rPr>
        <w:t xml:space="preserve"> </w:t>
      </w:r>
      <w:r>
        <w:t>передача движения человека.</w:t>
      </w:r>
      <w:r>
        <w:rPr>
          <w:spacing w:val="1"/>
        </w:rPr>
        <w:t xml:space="preserve"> </w:t>
      </w:r>
      <w:r>
        <w:t>Выполнение набросков с натуры.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</w:t>
      </w:r>
      <w:r>
        <w:t>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облике,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искусства.</w:t>
      </w:r>
    </w:p>
    <w:p w:rsidR="008C4D31" w:rsidRDefault="004C70BD">
      <w:pPr>
        <w:pStyle w:val="a5"/>
        <w:numPr>
          <w:ilvl w:val="0"/>
          <w:numId w:val="61"/>
        </w:numPr>
        <w:tabs>
          <w:tab w:val="left" w:pos="2195"/>
        </w:tabs>
        <w:spacing w:before="1" w:line="275" w:lineRule="exact"/>
        <w:ind w:hanging="145"/>
        <w:jc w:val="left"/>
        <w:rPr>
          <w:sz w:val="24"/>
        </w:rPr>
      </w:pP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-Пропорции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человека.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-Лепка</w:t>
      </w:r>
      <w:r>
        <w:rPr>
          <w:spacing w:val="-4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человека.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-Наброски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натуры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-Рисование</w:t>
      </w:r>
      <w:r>
        <w:rPr>
          <w:spacing w:val="51"/>
        </w:rPr>
        <w:t xml:space="preserve"> </w:t>
      </w:r>
      <w:r>
        <w:t>фигуры 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-Изображение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-Спорт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белгородцев.</w:t>
      </w:r>
      <w:r>
        <w:rPr>
          <w:spacing w:val="-2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на тему</w:t>
      </w:r>
      <w:r>
        <w:rPr>
          <w:spacing w:val="-9"/>
        </w:rPr>
        <w:t xml:space="preserve"> </w:t>
      </w:r>
      <w:r>
        <w:t>спорта.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-Понимание</w:t>
      </w:r>
      <w:r>
        <w:rPr>
          <w:spacing w:val="-8"/>
        </w:rPr>
        <w:t xml:space="preserve"> </w:t>
      </w:r>
      <w:r>
        <w:t>красоты 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искусстве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Раздел II.</w:t>
      </w:r>
      <w:r>
        <w:rPr>
          <w:spacing w:val="-2"/>
        </w:rPr>
        <w:t xml:space="preserve"> </w:t>
      </w:r>
      <w:r>
        <w:t>Поэзия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народов(8</w:t>
      </w:r>
      <w:r>
        <w:rPr>
          <w:spacing w:val="-5"/>
        </w:rPr>
        <w:t xml:space="preserve"> </w:t>
      </w:r>
      <w:r>
        <w:t>часов)</w:t>
      </w:r>
    </w:p>
    <w:p w:rsidR="008C4D31" w:rsidRDefault="004C70BD">
      <w:pPr>
        <w:pStyle w:val="a3"/>
        <w:ind w:right="826" w:firstLine="1416"/>
      </w:pPr>
      <w:r>
        <w:t>Знакомс</w:t>
      </w:r>
      <w:r>
        <w:t>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 направленных на развитие наблюдательности, поэтического видения реальной</w:t>
      </w:r>
      <w:r>
        <w:rPr>
          <w:spacing w:val="1"/>
        </w:rPr>
        <w:t xml:space="preserve"> </w:t>
      </w:r>
      <w:r>
        <w:t>жизни и формирование композиционного мышления. Знакомство с понятием сюжет, тема</w:t>
      </w:r>
      <w:r>
        <w:rPr>
          <w:spacing w:val="1"/>
        </w:rPr>
        <w:t xml:space="preserve"> </w:t>
      </w:r>
      <w:r>
        <w:t>и содержание в произведениях живописи. Создание композиций с простым, доступным</w:t>
      </w:r>
      <w:r>
        <w:rPr>
          <w:spacing w:val="1"/>
        </w:rPr>
        <w:t xml:space="preserve"> </w:t>
      </w:r>
      <w:r>
        <w:t>для наблюдения сюжетом из своей жизни, своего города. Развитие интереса к истории и</w:t>
      </w:r>
      <w:r>
        <w:rPr>
          <w:spacing w:val="1"/>
        </w:rPr>
        <w:t xml:space="preserve"> </w:t>
      </w:r>
      <w:r>
        <w:t>укладу жизн</w:t>
      </w:r>
      <w:r>
        <w:t>и своего</w:t>
      </w:r>
      <w:r>
        <w:rPr>
          <w:spacing w:val="1"/>
        </w:rPr>
        <w:t xml:space="preserve"> </w:t>
      </w:r>
      <w:r>
        <w:t>народа, работа над созданием композиции на темы жизни людей</w:t>
      </w:r>
      <w:r>
        <w:rPr>
          <w:spacing w:val="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 в</w:t>
      </w:r>
      <w:r>
        <w:rPr>
          <w:spacing w:val="-2"/>
        </w:rPr>
        <w:t xml:space="preserve"> </w:t>
      </w:r>
      <w:r>
        <w:t>прошлом.</w:t>
      </w:r>
      <w:r>
        <w:rPr>
          <w:spacing w:val="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проекта «Рождественская ёлка».</w:t>
      </w:r>
    </w:p>
    <w:p w:rsidR="008C4D31" w:rsidRDefault="004C70BD">
      <w:pPr>
        <w:pStyle w:val="a3"/>
        <w:ind w:left="2050"/>
        <w:jc w:val="left"/>
      </w:pPr>
      <w:r>
        <w:t>-Поэзия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-Тематическая</w:t>
      </w:r>
      <w:r>
        <w:rPr>
          <w:spacing w:val="-2"/>
        </w:rPr>
        <w:t xml:space="preserve"> </w:t>
      </w:r>
      <w:r>
        <w:t>картина.</w:t>
      </w:r>
      <w:r>
        <w:rPr>
          <w:spacing w:val="-4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исторический жанры.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-Сюжет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картине.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57"/>
        </w:rPr>
        <w:t xml:space="preserve"> </w:t>
      </w:r>
      <w:r>
        <w:t>«Жизнь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города».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-Жизнь в</w:t>
      </w:r>
      <w:r>
        <w:rPr>
          <w:spacing w:val="-3"/>
        </w:rPr>
        <w:t xml:space="preserve"> </w:t>
      </w:r>
      <w:r>
        <w:t>моем</w:t>
      </w:r>
      <w:r>
        <w:rPr>
          <w:spacing w:val="-2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-5"/>
        </w:rPr>
        <w:t xml:space="preserve"> </w:t>
      </w:r>
      <w:r>
        <w:t>века.</w:t>
      </w:r>
    </w:p>
    <w:p w:rsidR="008C4D31" w:rsidRDefault="004C70BD">
      <w:pPr>
        <w:pStyle w:val="a3"/>
        <w:spacing w:before="5" w:line="237" w:lineRule="auto"/>
        <w:ind w:left="2050" w:right="3548"/>
        <w:jc w:val="left"/>
      </w:pPr>
      <w:r>
        <w:t>-Праздник и карнавал (тема праздника в бытовом жанре).</w:t>
      </w:r>
      <w:r>
        <w:rPr>
          <w:spacing w:val="-5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жизни(10</w:t>
      </w:r>
      <w:r>
        <w:rPr>
          <w:spacing w:val="-4"/>
        </w:rPr>
        <w:t xml:space="preserve"> </w:t>
      </w:r>
      <w:r>
        <w:t>часов)</w:t>
      </w:r>
    </w:p>
    <w:p w:rsidR="008C4D31" w:rsidRDefault="004C70BD">
      <w:pPr>
        <w:pStyle w:val="a3"/>
        <w:spacing w:before="3"/>
        <w:ind w:right="823" w:firstLine="1416"/>
      </w:pPr>
      <w:r>
        <w:t>Знакомство с</w:t>
      </w:r>
      <w:r>
        <w:rPr>
          <w:spacing w:val="1"/>
        </w:rPr>
        <w:t xml:space="preserve"> </w:t>
      </w:r>
      <w:r>
        <w:t>монументальной и станковой живописью. Беседы о 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живописцах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столетия: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Брюллов,</w:t>
      </w:r>
      <w:r>
        <w:rPr>
          <w:spacing w:val="1"/>
        </w:rPr>
        <w:t xml:space="preserve"> </w:t>
      </w:r>
      <w:r>
        <w:t>А.Иванов,</w:t>
      </w:r>
      <w:r>
        <w:rPr>
          <w:spacing w:val="1"/>
        </w:rPr>
        <w:t xml:space="preserve"> </w:t>
      </w:r>
      <w:r>
        <w:t>В.Суриков,</w:t>
      </w:r>
      <w:r>
        <w:rPr>
          <w:spacing w:val="1"/>
        </w:rPr>
        <w:t xml:space="preserve"> </w:t>
      </w:r>
      <w:r>
        <w:t>И.Репин,</w:t>
      </w:r>
      <w:r>
        <w:rPr>
          <w:spacing w:val="1"/>
        </w:rPr>
        <w:t xml:space="preserve"> </w:t>
      </w:r>
      <w:r>
        <w:t>И.Крамской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Нестеров.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полотен</w:t>
      </w:r>
      <w:r>
        <w:rPr>
          <w:spacing w:val="1"/>
        </w:rPr>
        <w:t xml:space="preserve"> </w:t>
      </w:r>
      <w:r>
        <w:t>Западной Европы и в русском искусстве. Процесс работы над тематической картиной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посвященному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событию.</w:t>
      </w:r>
      <w:r>
        <w:rPr>
          <w:spacing w:val="1"/>
        </w:rPr>
        <w:t xml:space="preserve"> </w:t>
      </w:r>
      <w:r>
        <w:t>Множественность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 xml:space="preserve">изображений в искусстве XX </w:t>
      </w:r>
      <w:r>
        <w:t>века. Проблема взаимоотношений поколений, личности и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8C4D31" w:rsidRDefault="004C70BD">
      <w:pPr>
        <w:pStyle w:val="a3"/>
        <w:spacing w:before="1" w:line="275" w:lineRule="exact"/>
        <w:ind w:left="2756"/>
      </w:pPr>
      <w:r>
        <w:t>- Исторические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мифологические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эпох.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-Тематическая</w:t>
      </w:r>
      <w:r>
        <w:rPr>
          <w:spacing w:val="-2"/>
        </w:rPr>
        <w:t xml:space="preserve"> </w:t>
      </w:r>
      <w:r>
        <w:t>картина</w:t>
      </w:r>
      <w:r>
        <w:rPr>
          <w:spacing w:val="-7"/>
        </w:rPr>
        <w:t xml:space="preserve"> </w:t>
      </w:r>
      <w:r>
        <w:t>в русском</w:t>
      </w:r>
      <w:r>
        <w:rPr>
          <w:spacing w:val="-5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8C4D31" w:rsidRDefault="004C70BD">
      <w:pPr>
        <w:pStyle w:val="a3"/>
        <w:spacing w:before="2" w:line="275" w:lineRule="exact"/>
        <w:ind w:left="2050"/>
        <w:jc w:val="left"/>
      </w:pPr>
      <w:r>
        <w:t>-Процесс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тематической картиной</w:t>
      </w:r>
    </w:p>
    <w:p w:rsidR="008C4D31" w:rsidRDefault="004C70BD">
      <w:pPr>
        <w:pStyle w:val="a5"/>
        <w:numPr>
          <w:ilvl w:val="0"/>
          <w:numId w:val="61"/>
        </w:numPr>
        <w:tabs>
          <w:tab w:val="left" w:pos="219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Библейские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</w:p>
    <w:p w:rsidR="008C4D31" w:rsidRDefault="004C70BD">
      <w:pPr>
        <w:pStyle w:val="a3"/>
        <w:spacing w:before="3" w:line="275" w:lineRule="exact"/>
        <w:ind w:left="2113"/>
        <w:jc w:val="left"/>
      </w:pPr>
      <w:r>
        <w:t>-Монументальная</w:t>
      </w:r>
      <w:r>
        <w:rPr>
          <w:spacing w:val="-3"/>
        </w:rPr>
        <w:t xml:space="preserve"> </w:t>
      </w:r>
      <w:r>
        <w:t>скульптура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города</w:t>
      </w:r>
    </w:p>
    <w:p w:rsidR="008C4D31" w:rsidRDefault="004C70BD">
      <w:pPr>
        <w:pStyle w:val="a3"/>
        <w:tabs>
          <w:tab w:val="left" w:pos="5626"/>
        </w:tabs>
        <w:spacing w:line="242" w:lineRule="auto"/>
        <w:ind w:right="908" w:firstLine="710"/>
        <w:jc w:val="left"/>
      </w:pPr>
      <w:r>
        <w:t>-Тема</w:t>
      </w:r>
      <w:r>
        <w:rPr>
          <w:spacing w:val="75"/>
        </w:rPr>
        <w:t xml:space="preserve"> </w:t>
      </w:r>
      <w:r>
        <w:t>Великой</w:t>
      </w:r>
      <w:r>
        <w:rPr>
          <w:spacing w:val="77"/>
        </w:rPr>
        <w:t xml:space="preserve"> </w:t>
      </w:r>
      <w:r>
        <w:t>Отечественной</w:t>
      </w:r>
      <w:r>
        <w:tab/>
        <w:t>войны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искусстве.</w:t>
      </w:r>
      <w:r>
        <w:rPr>
          <w:spacing w:val="18"/>
        </w:rPr>
        <w:t xml:space="preserve"> </w:t>
      </w:r>
      <w:r>
        <w:t>Белгород</w:t>
      </w:r>
      <w:r>
        <w:rPr>
          <w:spacing w:val="19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город</w:t>
      </w:r>
      <w:r>
        <w:rPr>
          <w:spacing w:val="13"/>
        </w:rPr>
        <w:t xml:space="preserve"> </w:t>
      </w:r>
      <w:r>
        <w:t>первого</w:t>
      </w:r>
      <w:r>
        <w:rPr>
          <w:spacing w:val="-57"/>
        </w:rPr>
        <w:t xml:space="preserve"> </w:t>
      </w:r>
      <w:r>
        <w:t>салюта.</w:t>
      </w:r>
    </w:p>
    <w:p w:rsidR="008C4D31" w:rsidRDefault="004C70BD">
      <w:pPr>
        <w:pStyle w:val="a5"/>
        <w:numPr>
          <w:ilvl w:val="0"/>
          <w:numId w:val="61"/>
        </w:numPr>
        <w:tabs>
          <w:tab w:val="left" w:pos="2195"/>
        </w:tabs>
        <w:spacing w:line="271" w:lineRule="exact"/>
        <w:ind w:hanging="145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8C4D31" w:rsidRDefault="004C70BD">
      <w:pPr>
        <w:pStyle w:val="a3"/>
        <w:spacing w:before="1" w:line="275" w:lineRule="exact"/>
        <w:ind w:left="2050"/>
        <w:jc w:val="left"/>
      </w:pPr>
      <w:r>
        <w:t>Раздел IV.</w:t>
      </w:r>
      <w:r>
        <w:rPr>
          <w:spacing w:val="-2"/>
        </w:rPr>
        <w:t xml:space="preserve"> </w:t>
      </w:r>
      <w:r>
        <w:t>Реальность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художественный</w:t>
      </w:r>
      <w:r>
        <w:rPr>
          <w:spacing w:val="-4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(9 часов)</w:t>
      </w:r>
    </w:p>
    <w:p w:rsidR="008C4D31" w:rsidRDefault="004C70BD">
      <w:pPr>
        <w:pStyle w:val="a3"/>
        <w:tabs>
          <w:tab w:val="left" w:pos="7849"/>
        </w:tabs>
        <w:spacing w:line="242" w:lineRule="auto"/>
        <w:ind w:right="908" w:firstLine="1416"/>
        <w:jc w:val="left"/>
      </w:pPr>
      <w:r>
        <w:t>Итоговые</w:t>
      </w:r>
      <w:r>
        <w:rPr>
          <w:spacing w:val="80"/>
        </w:rPr>
        <w:t xml:space="preserve"> </w:t>
      </w:r>
      <w:r>
        <w:t>обобщения</w:t>
      </w:r>
      <w:r>
        <w:rPr>
          <w:spacing w:val="87"/>
        </w:rPr>
        <w:t xml:space="preserve"> </w:t>
      </w:r>
      <w:r>
        <w:t>материала</w:t>
      </w:r>
      <w:r>
        <w:rPr>
          <w:spacing w:val="86"/>
        </w:rPr>
        <w:t xml:space="preserve"> </w:t>
      </w:r>
      <w:r>
        <w:t>проводятся</w:t>
      </w:r>
      <w:r>
        <w:tab/>
        <w:t>в</w:t>
      </w:r>
      <w:r>
        <w:rPr>
          <w:spacing w:val="28"/>
        </w:rPr>
        <w:t xml:space="preserve"> </w:t>
      </w:r>
      <w:r>
        <w:t>этой</w:t>
      </w:r>
      <w:r>
        <w:rPr>
          <w:spacing w:val="33"/>
        </w:rPr>
        <w:t xml:space="preserve"> </w:t>
      </w:r>
      <w:r>
        <w:t>четверти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беседы,</w:t>
      </w:r>
      <w:r>
        <w:rPr>
          <w:spacing w:val="55"/>
        </w:rPr>
        <w:t xml:space="preserve"> </w:t>
      </w:r>
      <w:r>
        <w:t>дискуссий,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создании</w:t>
      </w:r>
      <w:r>
        <w:rPr>
          <w:spacing w:val="54"/>
        </w:rPr>
        <w:t xml:space="preserve"> </w:t>
      </w:r>
      <w:r>
        <w:t>презентаций</w:t>
      </w:r>
      <w:r>
        <w:rPr>
          <w:spacing w:val="54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индивидуальных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коллективных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1"/>
      </w:pPr>
      <w:r>
        <w:t>проектов. Знакомство с иллюстрацией</w:t>
      </w:r>
      <w:r>
        <w:rPr>
          <w:spacing w:val="1"/>
        </w:rPr>
        <w:t xml:space="preserve"> </w:t>
      </w:r>
      <w:r>
        <w:t>как с формой взаимосвязи слов с изображением,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произведению.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-Искусство</w:t>
      </w:r>
      <w:r>
        <w:rPr>
          <w:spacing w:val="-3"/>
        </w:rPr>
        <w:t xml:space="preserve"> </w:t>
      </w:r>
      <w:r>
        <w:t>иллюстрации.</w:t>
      </w:r>
      <w:r>
        <w:rPr>
          <w:spacing w:val="-5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изображение.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-Иллюстрация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7"/>
        </w:rPr>
        <w:t xml:space="preserve"> </w:t>
      </w:r>
      <w:r>
        <w:t>С.Косенкова.</w:t>
      </w:r>
    </w:p>
    <w:p w:rsidR="008C4D31" w:rsidRDefault="004C70BD">
      <w:pPr>
        <w:pStyle w:val="a3"/>
        <w:spacing w:before="3" w:line="275" w:lineRule="exact"/>
        <w:ind w:left="2113"/>
        <w:jc w:val="left"/>
      </w:pPr>
      <w:r>
        <w:t>-Зрительские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8C4D31" w:rsidRDefault="004C70BD">
      <w:pPr>
        <w:pStyle w:val="a3"/>
        <w:tabs>
          <w:tab w:val="left" w:pos="3283"/>
          <w:tab w:val="left" w:pos="4468"/>
          <w:tab w:val="left" w:pos="4885"/>
          <w:tab w:val="left" w:pos="5988"/>
          <w:tab w:val="left" w:pos="7687"/>
          <w:tab w:val="left" w:pos="8594"/>
          <w:tab w:val="left" w:pos="9006"/>
          <w:tab w:val="left" w:pos="10584"/>
        </w:tabs>
        <w:spacing w:line="242" w:lineRule="auto"/>
        <w:ind w:right="824" w:firstLine="710"/>
        <w:jc w:val="left"/>
      </w:pPr>
      <w:r>
        <w:t>-История</w:t>
      </w:r>
      <w:r>
        <w:tab/>
        <w:t>искусств</w:t>
      </w:r>
      <w:r>
        <w:tab/>
        <w:t>и</w:t>
      </w:r>
      <w:r>
        <w:tab/>
        <w:t>история</w:t>
      </w:r>
      <w:r>
        <w:tab/>
        <w:t>человечества.</w:t>
      </w:r>
      <w:r>
        <w:tab/>
        <w:t>Стиль</w:t>
      </w:r>
      <w:r>
        <w:tab/>
        <w:t>и</w:t>
      </w:r>
      <w:r>
        <w:tab/>
        <w:t>направление</w:t>
      </w:r>
      <w:r>
        <w:tab/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-Крупнейшие</w:t>
      </w:r>
      <w:r>
        <w:rPr>
          <w:spacing w:val="-4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</w:p>
    <w:p w:rsidR="008C4D31" w:rsidRDefault="004C70BD">
      <w:pPr>
        <w:pStyle w:val="a5"/>
        <w:numPr>
          <w:ilvl w:val="0"/>
          <w:numId w:val="61"/>
        </w:numPr>
        <w:tabs>
          <w:tab w:val="left" w:pos="2195"/>
        </w:tabs>
        <w:spacing w:before="1" w:line="275" w:lineRule="exact"/>
        <w:ind w:hanging="145"/>
        <w:jc w:val="left"/>
        <w:rPr>
          <w:sz w:val="24"/>
        </w:rPr>
      </w:pPr>
      <w:r>
        <w:rPr>
          <w:sz w:val="24"/>
        </w:rPr>
        <w:t>Художественно-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8C4D31" w:rsidRDefault="004C70BD">
      <w:pPr>
        <w:pStyle w:val="a3"/>
        <w:spacing w:line="275" w:lineRule="exact"/>
        <w:ind w:left="2050"/>
        <w:jc w:val="left"/>
        <w:rPr>
          <w:b/>
        </w:rPr>
      </w:pPr>
      <w:r>
        <w:t>8</w:t>
      </w:r>
      <w:r>
        <w:rPr>
          <w:spacing w:val="-1"/>
        </w:rPr>
        <w:t xml:space="preserve"> </w:t>
      </w:r>
      <w:r>
        <w:t>класс.</w:t>
      </w:r>
      <w:r>
        <w:rPr>
          <w:spacing w:val="2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b/>
        </w:rPr>
        <w:t>.</w:t>
      </w:r>
    </w:p>
    <w:p w:rsidR="008C4D31" w:rsidRDefault="004C70BD">
      <w:pPr>
        <w:pStyle w:val="a3"/>
        <w:spacing w:before="3"/>
        <w:ind w:right="908" w:firstLine="710"/>
        <w:jc w:val="left"/>
      </w:pPr>
      <w:r>
        <w:t>Дизайн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архитектура</w:t>
      </w:r>
      <w:r>
        <w:rPr>
          <w:spacing w:val="19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конструктивные</w:t>
      </w:r>
      <w:r>
        <w:rPr>
          <w:spacing w:val="16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ряду</w:t>
      </w:r>
      <w:r>
        <w:rPr>
          <w:spacing w:val="7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искусств.</w:t>
      </w:r>
    </w:p>
    <w:p w:rsidR="008C4D31" w:rsidRDefault="004C70BD">
      <w:pPr>
        <w:pStyle w:val="a3"/>
        <w:ind w:right="820" w:firstLine="710"/>
      </w:pPr>
      <w:r>
        <w:t>Визуально-пластический язык и эстетическое содержание дизайна и архитектуры.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искусствами.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общественных и культовых зданий, роль архитектуры в организации пространственно-</w:t>
      </w:r>
      <w:r>
        <w:rPr>
          <w:spacing w:val="1"/>
        </w:rPr>
        <w:t xml:space="preserve"> </w:t>
      </w:r>
      <w:r>
        <w:t>структу</w:t>
      </w:r>
      <w:r>
        <w:t>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логичное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вещно-предметной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одежды,</w:t>
      </w:r>
      <w:r>
        <w:rPr>
          <w:spacing w:val="3"/>
        </w:rPr>
        <w:t xml:space="preserve"> </w:t>
      </w:r>
      <w:r>
        <w:t>мебели,</w:t>
      </w:r>
      <w:r>
        <w:rPr>
          <w:spacing w:val="-2"/>
        </w:rPr>
        <w:t xml:space="preserve"> </w:t>
      </w:r>
      <w:r>
        <w:t>посуды</w:t>
      </w:r>
      <w:r>
        <w:rPr>
          <w:spacing w:val="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машин,</w:t>
      </w:r>
      <w:r>
        <w:rPr>
          <w:spacing w:val="-2"/>
        </w:rPr>
        <w:t xml:space="preserve"> </w:t>
      </w:r>
      <w:r>
        <w:t>станков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8C4D31" w:rsidRDefault="004C70BD">
      <w:pPr>
        <w:pStyle w:val="a3"/>
        <w:spacing w:before="1"/>
        <w:ind w:right="827" w:firstLine="710"/>
      </w:pPr>
      <w:r>
        <w:t>Дизайн и архитектура как создатели «второй природы», рукотворной среды нашего</w:t>
      </w:r>
      <w:r>
        <w:rPr>
          <w:spacing w:val="-57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материально-вещной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целесообразности и красоты, функционального и</w:t>
      </w:r>
      <w:r>
        <w:rPr>
          <w:spacing w:val="1"/>
        </w:rPr>
        <w:t xml:space="preserve"> </w:t>
      </w:r>
      <w:r>
        <w:t>художественного в лучших образцах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дизайнерско</w:t>
      </w:r>
      <w:r>
        <w:t>го</w:t>
      </w:r>
      <w:r>
        <w:rPr>
          <w:spacing w:val="2"/>
        </w:rPr>
        <w:t xml:space="preserve"> </w:t>
      </w:r>
      <w:r>
        <w:t>творчества.</w:t>
      </w:r>
    </w:p>
    <w:p w:rsidR="008C4D31" w:rsidRDefault="004C70BD">
      <w:pPr>
        <w:pStyle w:val="a3"/>
        <w:spacing w:before="3" w:line="237" w:lineRule="auto"/>
        <w:ind w:right="823" w:firstLine="710"/>
      </w:pPr>
      <w:r>
        <w:t>Раздел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«Архитектура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искусств.</w:t>
      </w:r>
    </w:p>
    <w:p w:rsidR="008C4D31" w:rsidRDefault="004C70BD">
      <w:pPr>
        <w:pStyle w:val="a3"/>
        <w:spacing w:before="5" w:line="237" w:lineRule="auto"/>
        <w:ind w:right="824" w:firstLine="710"/>
      </w:pPr>
      <w:r>
        <w:t>Мир,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архитектуры»</w:t>
      </w:r>
    </w:p>
    <w:p w:rsidR="008C4D31" w:rsidRDefault="004C70BD">
      <w:pPr>
        <w:pStyle w:val="a5"/>
        <w:numPr>
          <w:ilvl w:val="0"/>
          <w:numId w:val="60"/>
        </w:numPr>
        <w:tabs>
          <w:tab w:val="left" w:pos="2473"/>
          <w:tab w:val="left" w:pos="3311"/>
          <w:tab w:val="left" w:pos="5375"/>
          <w:tab w:val="left" w:pos="7376"/>
          <w:tab w:val="left" w:pos="10053"/>
        </w:tabs>
        <w:spacing w:before="3"/>
        <w:ind w:right="821" w:firstLine="773"/>
        <w:rPr>
          <w:sz w:val="24"/>
        </w:rPr>
      </w:pPr>
      <w:r>
        <w:rPr>
          <w:sz w:val="24"/>
        </w:rPr>
        <w:t>«Основы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4"/>
          <w:sz w:val="24"/>
        </w:rPr>
        <w:t xml:space="preserve"> </w:t>
      </w:r>
      <w:r>
        <w:rPr>
          <w:sz w:val="24"/>
        </w:rPr>
        <w:t>в конструктивных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30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контраст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композиции».</w:t>
      </w:r>
      <w:r>
        <w:rPr>
          <w:spacing w:val="17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делаются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2"/>
          <w:sz w:val="24"/>
        </w:rPr>
        <w:t xml:space="preserve"> </w:t>
      </w:r>
      <w:r>
        <w:rPr>
          <w:sz w:val="24"/>
        </w:rPr>
        <w:t>прямоугольников.</w:t>
      </w:r>
      <w:r>
        <w:rPr>
          <w:spacing w:val="27"/>
          <w:sz w:val="24"/>
        </w:rPr>
        <w:t xml:space="preserve"> </w:t>
      </w:r>
      <w:r>
        <w:rPr>
          <w:sz w:val="24"/>
        </w:rPr>
        <w:t>Во-первых,</w:t>
      </w:r>
      <w:r>
        <w:rPr>
          <w:spacing w:val="23"/>
          <w:sz w:val="24"/>
        </w:rPr>
        <w:t xml:space="preserve"> </w:t>
      </w:r>
      <w:r>
        <w:rPr>
          <w:sz w:val="24"/>
        </w:rPr>
        <w:t>они</w:t>
      </w:r>
      <w:r>
        <w:rPr>
          <w:spacing w:val="2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30"/>
          <w:sz w:val="24"/>
        </w:rPr>
        <w:t xml:space="preserve"> </w:t>
      </w:r>
      <w:r>
        <w:rPr>
          <w:sz w:val="24"/>
        </w:rPr>
        <w:t>выразительны</w:t>
      </w:r>
      <w:r>
        <w:rPr>
          <w:spacing w:val="27"/>
          <w:sz w:val="24"/>
        </w:rPr>
        <w:t xml:space="preserve"> </w:t>
      </w:r>
      <w:r>
        <w:rPr>
          <w:sz w:val="24"/>
        </w:rPr>
        <w:t>и,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отвлекая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9"/>
          <w:sz w:val="24"/>
        </w:rPr>
        <w:t xml:space="preserve"> </w:t>
      </w:r>
      <w:r>
        <w:rPr>
          <w:sz w:val="24"/>
        </w:rPr>
        <w:t>форм,</w:t>
      </w:r>
      <w:r>
        <w:rPr>
          <w:spacing w:val="10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9"/>
          <w:sz w:val="24"/>
        </w:rPr>
        <w:t xml:space="preserve"> </w:t>
      </w:r>
      <w:r>
        <w:rPr>
          <w:sz w:val="24"/>
        </w:rPr>
        <w:t>легче</w:t>
      </w:r>
      <w:r>
        <w:rPr>
          <w:spacing w:val="11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0"/>
          <w:sz w:val="24"/>
        </w:rPr>
        <w:t xml:space="preserve"> </w:t>
      </w:r>
      <w:r>
        <w:rPr>
          <w:sz w:val="24"/>
        </w:rPr>
        <w:t>Во-вторых,</w:t>
      </w:r>
      <w:r>
        <w:rPr>
          <w:spacing w:val="6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прообраз</w:t>
      </w:r>
      <w:r>
        <w:rPr>
          <w:spacing w:val="12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69"/>
          <w:sz w:val="24"/>
        </w:rPr>
        <w:t xml:space="preserve"> </w:t>
      </w:r>
      <w:r>
        <w:rPr>
          <w:sz w:val="24"/>
        </w:rPr>
        <w:t>компоновок</w:t>
      </w:r>
      <w:r>
        <w:rPr>
          <w:spacing w:val="7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69"/>
          <w:sz w:val="24"/>
        </w:rPr>
        <w:t xml:space="preserve"> </w:t>
      </w:r>
      <w:r>
        <w:rPr>
          <w:sz w:val="24"/>
        </w:rPr>
        <w:t>масс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иллюстраций.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дальнейшем,</w:t>
      </w:r>
      <w:r>
        <w:rPr>
          <w:spacing w:val="7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в композицию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вводиться цвет,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 работу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z w:val="24"/>
        </w:rPr>
        <w:tab/>
        <w:t>фигуры</w:t>
      </w:r>
      <w:r>
        <w:rPr>
          <w:sz w:val="24"/>
        </w:rPr>
        <w:tab/>
        <w:t>(круги,</w:t>
      </w:r>
      <w:r>
        <w:rPr>
          <w:sz w:val="24"/>
        </w:rPr>
        <w:tab/>
        <w:t>треугольники</w:t>
      </w:r>
      <w:r>
        <w:rPr>
          <w:sz w:val="24"/>
        </w:rPr>
        <w:tab/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пр.).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прямоугольные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7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9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67"/>
          <w:sz w:val="24"/>
        </w:rPr>
        <w:t xml:space="preserve"> </w:t>
      </w:r>
      <w:r>
        <w:rPr>
          <w:sz w:val="24"/>
        </w:rPr>
        <w:t>из</w:t>
      </w:r>
      <w:r>
        <w:rPr>
          <w:spacing w:val="65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65"/>
          <w:sz w:val="24"/>
        </w:rPr>
        <w:t xml:space="preserve"> </w:t>
      </w:r>
      <w:r>
        <w:rPr>
          <w:sz w:val="24"/>
        </w:rPr>
        <w:t>или</w:t>
      </w:r>
      <w:r>
        <w:rPr>
          <w:spacing w:val="71"/>
          <w:sz w:val="24"/>
        </w:rPr>
        <w:t xml:space="preserve"> </w:t>
      </w:r>
      <w:r>
        <w:rPr>
          <w:sz w:val="24"/>
        </w:rPr>
        <w:t>белой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56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фона).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приклеить,</w:t>
      </w:r>
      <w:r>
        <w:rPr>
          <w:spacing w:val="60"/>
          <w:sz w:val="24"/>
        </w:rPr>
        <w:t xml:space="preserve"> </w:t>
      </w:r>
      <w:r>
        <w:rPr>
          <w:sz w:val="24"/>
        </w:rPr>
        <w:t>их нужно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подвигать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листу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1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5"/>
          <w:sz w:val="24"/>
        </w:rPr>
        <w:t xml:space="preserve"> </w:t>
      </w:r>
      <w:r>
        <w:rPr>
          <w:sz w:val="24"/>
        </w:rPr>
        <w:t>компоновки,</w:t>
      </w:r>
      <w:r>
        <w:rPr>
          <w:spacing w:val="17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6"/>
          <w:sz w:val="24"/>
        </w:rPr>
        <w:t xml:space="preserve"> </w:t>
      </w:r>
      <w:r>
        <w:rPr>
          <w:sz w:val="24"/>
        </w:rPr>
        <w:t>их 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добиваясь</w:t>
      </w:r>
      <w:r>
        <w:rPr>
          <w:spacing w:val="4"/>
          <w:sz w:val="24"/>
        </w:rPr>
        <w:t xml:space="preserve"> </w:t>
      </w:r>
      <w:r>
        <w:rPr>
          <w:sz w:val="24"/>
        </w:rPr>
        <w:t>сбалансированности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7"/>
          <w:sz w:val="24"/>
        </w:rPr>
        <w:t xml:space="preserve"> </w:t>
      </w:r>
      <w:r>
        <w:rPr>
          <w:sz w:val="24"/>
        </w:rPr>
        <w:t>Статичная</w:t>
      </w:r>
      <w:r>
        <w:rPr>
          <w:spacing w:val="16"/>
          <w:sz w:val="24"/>
        </w:rPr>
        <w:t xml:space="preserve"> </w:t>
      </w:r>
      <w:r>
        <w:rPr>
          <w:sz w:val="24"/>
        </w:rPr>
        <w:t>фронтальная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9"/>
          <w:sz w:val="24"/>
        </w:rPr>
        <w:t xml:space="preserve"> </w:t>
      </w:r>
      <w:r>
        <w:rPr>
          <w:sz w:val="24"/>
        </w:rPr>
        <w:t>динамичная</w:t>
      </w:r>
      <w:r>
        <w:rPr>
          <w:spacing w:val="9"/>
          <w:sz w:val="24"/>
        </w:rPr>
        <w:t xml:space="preserve"> </w:t>
      </w:r>
      <w:r>
        <w:rPr>
          <w:sz w:val="24"/>
        </w:rPr>
        <w:t>глубинная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4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</w:t>
      </w:r>
    </w:p>
    <w:p w:rsidR="008C4D31" w:rsidRDefault="004C70BD">
      <w:pPr>
        <w:pStyle w:val="a3"/>
        <w:spacing w:before="2" w:line="275" w:lineRule="exact"/>
        <w:jc w:val="left"/>
      </w:pPr>
      <w:r>
        <w:t>прямоугольников.</w:t>
      </w:r>
    </w:p>
    <w:p w:rsidR="008C4D31" w:rsidRDefault="004C70BD">
      <w:pPr>
        <w:pStyle w:val="a5"/>
        <w:numPr>
          <w:ilvl w:val="0"/>
          <w:numId w:val="60"/>
        </w:numPr>
        <w:tabs>
          <w:tab w:val="left" w:pos="2349"/>
          <w:tab w:val="left" w:pos="2366"/>
          <w:tab w:val="left" w:pos="2396"/>
          <w:tab w:val="left" w:pos="2870"/>
          <w:tab w:val="left" w:pos="3692"/>
          <w:tab w:val="left" w:pos="4109"/>
          <w:tab w:val="left" w:pos="4735"/>
          <w:tab w:val="left" w:pos="5294"/>
          <w:tab w:val="left" w:pos="6131"/>
          <w:tab w:val="left" w:pos="6385"/>
          <w:tab w:val="left" w:pos="7172"/>
          <w:tab w:val="left" w:pos="7483"/>
          <w:tab w:val="left" w:pos="7809"/>
          <w:tab w:val="left" w:pos="8610"/>
          <w:tab w:val="left" w:pos="9022"/>
          <w:tab w:val="left" w:pos="9469"/>
          <w:tab w:val="left" w:pos="10429"/>
        </w:tabs>
        <w:ind w:right="821" w:firstLine="706"/>
        <w:rPr>
          <w:sz w:val="24"/>
        </w:rPr>
      </w:pPr>
      <w:r>
        <w:rPr>
          <w:sz w:val="24"/>
        </w:rPr>
        <w:t>«Прямые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линии.</w:t>
      </w:r>
      <w:r>
        <w:rPr>
          <w:spacing w:val="28"/>
          <w:sz w:val="24"/>
        </w:rPr>
        <w:t xml:space="preserve"> </w:t>
      </w:r>
      <w:r>
        <w:rPr>
          <w:sz w:val="24"/>
        </w:rPr>
        <w:t>Линии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3"/>
          <w:sz w:val="24"/>
        </w:rPr>
        <w:t xml:space="preserve"> </w:t>
      </w:r>
      <w:r>
        <w:rPr>
          <w:sz w:val="24"/>
        </w:rPr>
        <w:t>обогащают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делают</w:t>
      </w:r>
      <w:r>
        <w:rPr>
          <w:sz w:val="24"/>
        </w:rPr>
        <w:tab/>
        <w:t>ее</w:t>
      </w:r>
      <w:r>
        <w:rPr>
          <w:sz w:val="24"/>
        </w:rPr>
        <w:tab/>
        <w:t>выразительнее,</w:t>
      </w:r>
      <w:r>
        <w:rPr>
          <w:sz w:val="24"/>
        </w:rPr>
        <w:tab/>
        <w:t>усиливают</w:t>
      </w:r>
      <w:r>
        <w:rPr>
          <w:sz w:val="24"/>
        </w:rPr>
        <w:tab/>
        <w:t>динамику,</w:t>
      </w:r>
      <w:r>
        <w:rPr>
          <w:sz w:val="24"/>
        </w:rPr>
        <w:tab/>
        <w:t>создают</w:t>
      </w:r>
      <w:r>
        <w:rPr>
          <w:sz w:val="24"/>
        </w:rPr>
        <w:tab/>
        <w:t>ритм.</w:t>
      </w:r>
      <w:r>
        <w:rPr>
          <w:sz w:val="24"/>
        </w:rPr>
        <w:tab/>
        <w:t>Постепенно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композиционное</w:t>
      </w:r>
      <w:r>
        <w:rPr>
          <w:spacing w:val="22"/>
          <w:sz w:val="24"/>
        </w:rPr>
        <w:t xml:space="preserve"> </w:t>
      </w:r>
      <w:r>
        <w:rPr>
          <w:sz w:val="24"/>
        </w:rPr>
        <w:t>поле</w:t>
      </w:r>
      <w:r>
        <w:rPr>
          <w:spacing w:val="22"/>
          <w:sz w:val="24"/>
        </w:rPr>
        <w:t xml:space="preserve"> </w:t>
      </w:r>
      <w:r>
        <w:rPr>
          <w:sz w:val="24"/>
        </w:rPr>
        <w:t>усложняется</w:t>
      </w:r>
      <w:r>
        <w:rPr>
          <w:spacing w:val="28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новых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35"/>
          <w:sz w:val="24"/>
        </w:rPr>
        <w:t xml:space="preserve"> </w:t>
      </w:r>
      <w:r>
        <w:rPr>
          <w:sz w:val="24"/>
        </w:rPr>
        <w:t>которые,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57"/>
          <w:sz w:val="24"/>
        </w:rPr>
        <w:t xml:space="preserve"> </w:t>
      </w:r>
      <w:r>
        <w:rPr>
          <w:sz w:val="24"/>
        </w:rPr>
        <w:t>облегчают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6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29"/>
          <w:sz w:val="24"/>
        </w:rPr>
        <w:t xml:space="preserve"> </w:t>
      </w:r>
      <w:r>
        <w:rPr>
          <w:sz w:val="24"/>
        </w:rPr>
        <w:t>В композиции</w:t>
      </w:r>
      <w:r>
        <w:rPr>
          <w:spacing w:val="27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27"/>
          <w:sz w:val="24"/>
        </w:rPr>
        <w:t xml:space="preserve"> </w:t>
      </w:r>
      <w:r>
        <w:rPr>
          <w:sz w:val="24"/>
        </w:rPr>
        <w:t>«силовые</w:t>
      </w:r>
      <w:r>
        <w:rPr>
          <w:spacing w:val="21"/>
          <w:sz w:val="24"/>
        </w:rPr>
        <w:t xml:space="preserve"> </w:t>
      </w:r>
      <w:r>
        <w:rPr>
          <w:sz w:val="24"/>
        </w:rPr>
        <w:t>линии»,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z w:val="24"/>
        </w:rPr>
        <w:tab/>
      </w:r>
      <w:r>
        <w:rPr>
          <w:sz w:val="24"/>
        </w:rPr>
        <w:tab/>
        <w:t>связывают</w:t>
      </w:r>
      <w:r>
        <w:rPr>
          <w:sz w:val="24"/>
        </w:rPr>
        <w:tab/>
        <w:t>ее</w:t>
      </w:r>
      <w:r>
        <w:rPr>
          <w:sz w:val="24"/>
        </w:rPr>
        <w:tab/>
        <w:t>элементы</w:t>
      </w:r>
      <w:r>
        <w:rPr>
          <w:sz w:val="24"/>
        </w:rPr>
        <w:tab/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единое</w:t>
      </w:r>
      <w:r>
        <w:rPr>
          <w:sz w:val="24"/>
        </w:rPr>
        <w:tab/>
        <w:t>целое</w:t>
      </w:r>
      <w:r>
        <w:rPr>
          <w:sz w:val="24"/>
        </w:rPr>
        <w:tab/>
        <w:t>или,</w:t>
      </w:r>
      <w:r>
        <w:rPr>
          <w:sz w:val="24"/>
        </w:rPr>
        <w:tab/>
        <w:t>наоборот,</w:t>
      </w:r>
      <w:r>
        <w:rPr>
          <w:sz w:val="24"/>
        </w:rPr>
        <w:tab/>
        <w:t>расчленяют</w:t>
      </w:r>
      <w:r>
        <w:rPr>
          <w:sz w:val="24"/>
        </w:rPr>
        <w:tab/>
      </w:r>
      <w:r>
        <w:rPr>
          <w:spacing w:val="-1"/>
          <w:sz w:val="24"/>
        </w:rPr>
        <w:t>ее.</w:t>
      </w:r>
    </w:p>
    <w:p w:rsidR="008C4D31" w:rsidRDefault="004C70BD">
      <w:pPr>
        <w:pStyle w:val="a3"/>
        <w:tabs>
          <w:tab w:val="left" w:pos="5274"/>
          <w:tab w:val="left" w:pos="8509"/>
        </w:tabs>
        <w:ind w:right="828" w:firstLine="365"/>
        <w:jc w:val="right"/>
      </w:pPr>
      <w:r>
        <w:t>Именно</w:t>
      </w:r>
      <w:r>
        <w:rPr>
          <w:spacing w:val="54"/>
        </w:rPr>
        <w:t xml:space="preserve"> </w:t>
      </w:r>
      <w:r>
        <w:t>эти</w:t>
      </w:r>
      <w:r>
        <w:rPr>
          <w:spacing w:val="105"/>
        </w:rPr>
        <w:t xml:space="preserve"> </w:t>
      </w:r>
      <w:r>
        <w:t>задачи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ставятся</w:t>
      </w:r>
      <w:r>
        <w:rPr>
          <w:spacing w:val="104"/>
        </w:rPr>
        <w:t xml:space="preserve"> </w:t>
      </w:r>
      <w:r>
        <w:t>перед</w:t>
      </w:r>
      <w:r>
        <w:rPr>
          <w:spacing w:val="106"/>
        </w:rPr>
        <w:t xml:space="preserve"> </w:t>
      </w:r>
      <w:r>
        <w:t>учащимися</w:t>
      </w:r>
      <w:r>
        <w:rPr>
          <w:spacing w:val="104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>введении</w:t>
      </w:r>
      <w:r>
        <w:rPr>
          <w:spacing w:val="104"/>
        </w:rPr>
        <w:t xml:space="preserve"> </w:t>
      </w:r>
      <w:r>
        <w:t>прямых</w:t>
      </w:r>
      <w:r>
        <w:rPr>
          <w:spacing w:val="104"/>
        </w:rPr>
        <w:t xml:space="preserve"> </w:t>
      </w:r>
      <w:r>
        <w:t>линий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композиционные</w:t>
      </w:r>
      <w:r>
        <w:tab/>
        <w:t>упражнения</w:t>
      </w:r>
      <w:r>
        <w:tab/>
        <w:t>с прямоугольниками.</w:t>
      </w:r>
      <w:r>
        <w:rPr>
          <w:spacing w:val="-57"/>
        </w:rPr>
        <w:t xml:space="preserve"> </w:t>
      </w:r>
      <w:r>
        <w:t>3-4.</w:t>
      </w:r>
      <w:r>
        <w:rPr>
          <w:spacing w:val="1"/>
        </w:rPr>
        <w:t xml:space="preserve"> </w:t>
      </w:r>
      <w:r>
        <w:t>«Цвет —</w:t>
      </w:r>
      <w:r>
        <w:rPr>
          <w:spacing w:val="1"/>
        </w:rPr>
        <w:t xml:space="preserve"> </w:t>
      </w:r>
      <w:r>
        <w:t>элемент</w:t>
      </w:r>
      <w:r>
        <w:rPr>
          <w:spacing w:val="60"/>
        </w:rPr>
        <w:t xml:space="preserve"> </w:t>
      </w:r>
      <w:r>
        <w:t>композиционного</w:t>
      </w:r>
      <w:r>
        <w:rPr>
          <w:spacing w:val="60"/>
        </w:rPr>
        <w:t xml:space="preserve"> </w:t>
      </w:r>
      <w:r>
        <w:t>творчества.</w:t>
      </w:r>
      <w:r>
        <w:rPr>
          <w:spacing w:val="60"/>
        </w:rPr>
        <w:t xml:space="preserve"> </w:t>
      </w:r>
      <w:r>
        <w:t>Свободные</w:t>
      </w:r>
      <w:r>
        <w:rPr>
          <w:spacing w:val="60"/>
        </w:rPr>
        <w:t xml:space="preserve"> </w:t>
      </w:r>
      <w:r>
        <w:t>формы:</w:t>
      </w:r>
      <w:r>
        <w:rPr>
          <w:spacing w:val="60"/>
        </w:rPr>
        <w:t xml:space="preserve"> </w:t>
      </w:r>
      <w:r>
        <w:t>линии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пятна».</w:t>
      </w:r>
      <w:r>
        <w:rPr>
          <w:spacing w:val="28"/>
        </w:rPr>
        <w:t xml:space="preserve"> </w:t>
      </w:r>
      <w:r>
        <w:t>Цвет</w:t>
      </w:r>
      <w:r>
        <w:rPr>
          <w:spacing w:val="23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мощным</w:t>
      </w:r>
      <w:r>
        <w:rPr>
          <w:spacing w:val="23"/>
        </w:rPr>
        <w:t xml:space="preserve"> </w:t>
      </w:r>
      <w:r>
        <w:t>художественно-выразительным</w:t>
      </w:r>
      <w:r>
        <w:rPr>
          <w:spacing w:val="22"/>
        </w:rPr>
        <w:t xml:space="preserve"> </w:t>
      </w:r>
      <w:r>
        <w:t>средством,</w:t>
      </w:r>
      <w:r>
        <w:rPr>
          <w:spacing w:val="23"/>
        </w:rPr>
        <w:t xml:space="preserve"> </w:t>
      </w:r>
      <w:r>
        <w:t>поэтому</w:t>
      </w:r>
      <w:r>
        <w:rPr>
          <w:spacing w:val="1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его</w:t>
      </w:r>
    </w:p>
    <w:p w:rsidR="008C4D31" w:rsidRDefault="008C4D31">
      <w:pPr>
        <w:jc w:val="right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4"/>
      </w:pPr>
      <w:r>
        <w:t>использованию в композиции ребят надо подготовить. Опыт показывает, что у младших</w:t>
      </w:r>
      <w:r>
        <w:rPr>
          <w:spacing w:val="1"/>
        </w:rPr>
        <w:t xml:space="preserve"> </w:t>
      </w:r>
      <w:r>
        <w:t>школьников погружени</w:t>
      </w:r>
      <w:r>
        <w:t>е</w:t>
      </w:r>
      <w:r>
        <w:rPr>
          <w:spacing w:val="1"/>
        </w:rPr>
        <w:t xml:space="preserve"> </w:t>
      </w:r>
      <w:r>
        <w:t>в цветовую</w:t>
      </w:r>
      <w:r>
        <w:rPr>
          <w:spacing w:val="1"/>
        </w:rPr>
        <w:t xml:space="preserve"> </w:t>
      </w:r>
      <w:r>
        <w:t>стихию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 результаты.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интуитивно при отсутствии любых теоретических сведений</w:t>
      </w:r>
      <w:r>
        <w:rPr>
          <w:spacing w:val="1"/>
        </w:rPr>
        <w:t xml:space="preserve"> </w:t>
      </w:r>
      <w:r>
        <w:t>умудряется делать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гармоничные и</w:t>
      </w:r>
      <w:r>
        <w:rPr>
          <w:spacing w:val="-2"/>
        </w:rPr>
        <w:t xml:space="preserve"> </w:t>
      </w:r>
      <w:r>
        <w:t>трогательные</w:t>
      </w:r>
      <w:r>
        <w:rPr>
          <w:spacing w:val="1"/>
        </w:rPr>
        <w:t xml:space="preserve"> </w:t>
      </w:r>
      <w:r>
        <w:t>работы.</w:t>
      </w:r>
    </w:p>
    <w:p w:rsidR="008C4D31" w:rsidRDefault="004C70BD">
      <w:pPr>
        <w:pStyle w:val="a3"/>
        <w:spacing w:before="1"/>
        <w:ind w:right="821" w:firstLine="710"/>
      </w:pPr>
      <w:r>
        <w:t>5. «Буква — строка — текст. Искусство шрифта».</w:t>
      </w:r>
      <w:r>
        <w:rPr>
          <w:spacing w:val="1"/>
        </w:rPr>
        <w:t xml:space="preserve"> </w:t>
      </w:r>
      <w:r>
        <w:t>Непосредственно прикладное</w:t>
      </w:r>
      <w:r>
        <w:rPr>
          <w:spacing w:val="1"/>
        </w:rPr>
        <w:t xml:space="preserve"> </w:t>
      </w:r>
      <w:r>
        <w:t>дизайнер</w:t>
      </w:r>
      <w:r>
        <w:t>ское задание</w:t>
      </w:r>
      <w:r>
        <w:rPr>
          <w:spacing w:val="60"/>
        </w:rPr>
        <w:t xml:space="preserve"> </w:t>
      </w:r>
      <w:r>
        <w:t>- это    сочинение эмблемы и товарного знака, что в принципе 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тематику эмблем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товарных знаков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эмблему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эмблемно-знаковой</w:t>
      </w:r>
      <w:r>
        <w:rPr>
          <w:spacing w:val="18"/>
        </w:rPr>
        <w:t xml:space="preserve"> </w:t>
      </w:r>
      <w:r>
        <w:t>графики,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метафоры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гиперболы,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обобщенность</w:t>
      </w:r>
      <w:r>
        <w:rPr>
          <w:spacing w:val="-58"/>
        </w:rPr>
        <w:t xml:space="preserve"> </w:t>
      </w:r>
      <w:r>
        <w:t>и лаконизм выразительных средств, создающих знак. Эмблема или знак могут состоять из</w:t>
      </w:r>
      <w:r>
        <w:rPr>
          <w:spacing w:val="1"/>
        </w:rPr>
        <w:t xml:space="preserve"> </w:t>
      </w:r>
      <w:r>
        <w:t>однойбуквы(Т</w:t>
      </w:r>
      <w:r>
        <w:rPr>
          <w:spacing w:val="5"/>
        </w:rPr>
        <w:t xml:space="preserve"> </w:t>
      </w:r>
      <w:r>
        <w:t>—такси,М —метрои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8C4D31" w:rsidRDefault="004C70BD">
      <w:pPr>
        <w:pStyle w:val="a3"/>
        <w:tabs>
          <w:tab w:val="left" w:pos="2788"/>
          <w:tab w:val="left" w:pos="3095"/>
          <w:tab w:val="left" w:pos="3210"/>
          <w:tab w:val="left" w:pos="4345"/>
          <w:tab w:val="left" w:pos="4880"/>
          <w:tab w:val="left" w:pos="5243"/>
          <w:tab w:val="left" w:pos="6194"/>
          <w:tab w:val="left" w:pos="6260"/>
          <w:tab w:val="left" w:pos="6773"/>
          <w:tab w:val="left" w:pos="7144"/>
          <w:tab w:val="left" w:pos="7190"/>
          <w:tab w:val="left" w:pos="7681"/>
          <w:tab w:val="left" w:pos="7795"/>
          <w:tab w:val="left" w:pos="7871"/>
          <w:tab w:val="left" w:pos="8645"/>
          <w:tab w:val="left" w:pos="8864"/>
          <w:tab w:val="left" w:pos="9200"/>
          <w:tab w:val="left" w:pos="9634"/>
          <w:tab w:val="left" w:pos="9743"/>
          <w:tab w:val="left" w:pos="9968"/>
          <w:tab w:val="left" w:pos="10136"/>
        </w:tabs>
        <w:spacing w:before="3"/>
        <w:ind w:right="818" w:firstLine="768"/>
        <w:jc w:val="right"/>
      </w:pPr>
      <w:r>
        <w:t>6-7.</w:t>
      </w:r>
      <w:r>
        <w:rPr>
          <w:spacing w:val="16"/>
        </w:rPr>
        <w:t xml:space="preserve"> </w:t>
      </w:r>
      <w:r>
        <w:t>«Когда</w:t>
      </w:r>
      <w:r>
        <w:rPr>
          <w:spacing w:val="18"/>
        </w:rPr>
        <w:t xml:space="preserve"> </w:t>
      </w:r>
      <w:r>
        <w:t>текст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вместе.</w:t>
      </w:r>
      <w:r>
        <w:rPr>
          <w:spacing w:val="20"/>
        </w:rPr>
        <w:t xml:space="preserve"> </w:t>
      </w:r>
      <w:r>
        <w:t>Композиционные</w:t>
      </w:r>
      <w:r>
        <w:rPr>
          <w:spacing w:val="13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макетир</w:t>
      </w:r>
      <w:r>
        <w:t>ования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графическом</w:t>
      </w:r>
      <w:r>
        <w:tab/>
        <w:t>дизайне».</w:t>
      </w:r>
      <w:r>
        <w:tab/>
        <w:t>Практическая</w:t>
      </w:r>
      <w:r>
        <w:tab/>
      </w:r>
      <w:r>
        <w:tab/>
        <w:t>работа</w:t>
      </w:r>
      <w:r>
        <w:tab/>
      </w:r>
      <w:r>
        <w:tab/>
        <w:t>над</w:t>
      </w:r>
      <w:r>
        <w:tab/>
      </w:r>
      <w:r>
        <w:tab/>
        <w:t>эскизом</w:t>
      </w:r>
      <w:r>
        <w:tab/>
      </w:r>
      <w:r>
        <w:tab/>
        <w:t>плаката,</w:t>
      </w:r>
      <w:r>
        <w:tab/>
      </w:r>
      <w:r>
        <w:tab/>
        <w:t>беседа,</w:t>
      </w:r>
      <w:r>
        <w:rPr>
          <w:spacing w:val="-57"/>
        </w:rPr>
        <w:t xml:space="preserve"> </w:t>
      </w:r>
      <w:r>
        <w:t>подкрепленную</w:t>
      </w:r>
      <w:r>
        <w:tab/>
      </w:r>
      <w:r>
        <w:tab/>
        <w:t>иллюстративным</w:t>
      </w:r>
      <w:r>
        <w:tab/>
        <w:t>материалом.</w:t>
      </w:r>
      <w:r>
        <w:tab/>
        <w:t>Помимо</w:t>
      </w:r>
      <w:r>
        <w:tab/>
      </w:r>
      <w:r>
        <w:tab/>
      </w:r>
      <w:r>
        <w:tab/>
        <w:t>раскрытия</w:t>
      </w:r>
      <w:r>
        <w:tab/>
        <w:t>теоретических</w:t>
      </w:r>
      <w:r>
        <w:rPr>
          <w:spacing w:val="-57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о композиционных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о синтезе</w:t>
      </w:r>
      <w:r>
        <w:rPr>
          <w:spacing w:val="-57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слова,</w:t>
      </w:r>
      <w:r>
        <w:rPr>
          <w:spacing w:val="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монтажности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плакате,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стилистике</w:t>
      </w:r>
      <w:r>
        <w:rPr>
          <w:spacing w:val="-57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 т. д., можно</w:t>
      </w:r>
      <w:r>
        <w:rPr>
          <w:spacing w:val="1"/>
        </w:rPr>
        <w:t xml:space="preserve"> </w:t>
      </w:r>
      <w:r>
        <w:t>рассказать о задаче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сферах его</w:t>
      </w:r>
      <w:r>
        <w:rPr>
          <w:spacing w:val="1"/>
        </w:rPr>
        <w:t xml:space="preserve"> </w:t>
      </w:r>
      <w:r>
        <w:t>применения.</w:t>
      </w:r>
      <w:r>
        <w:rPr>
          <w:spacing w:val="-57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плаката. Плакат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 —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В зависимости от того,</w:t>
      </w:r>
      <w:r>
        <w:rPr>
          <w:spacing w:val="1"/>
        </w:rPr>
        <w:t xml:space="preserve"> </w:t>
      </w:r>
      <w:r>
        <w:t>что он</w:t>
      </w:r>
      <w:r>
        <w:rPr>
          <w:spacing w:val="1"/>
        </w:rPr>
        <w:t xml:space="preserve"> </w:t>
      </w:r>
      <w:r>
        <w:t>рекламирует,</w:t>
      </w:r>
      <w:r>
        <w:rPr>
          <w:spacing w:val="37"/>
        </w:rPr>
        <w:t xml:space="preserve"> </w:t>
      </w:r>
      <w:r>
        <w:t>плакат</w:t>
      </w:r>
      <w:r>
        <w:rPr>
          <w:spacing w:val="34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разделить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три</w:t>
      </w:r>
      <w:r>
        <w:rPr>
          <w:spacing w:val="35"/>
        </w:rPr>
        <w:t xml:space="preserve"> </w:t>
      </w:r>
      <w:r>
        <w:t>группы.</w:t>
      </w:r>
      <w:r>
        <w:rPr>
          <w:spacing w:val="36"/>
        </w:rPr>
        <w:t xml:space="preserve"> </w:t>
      </w:r>
      <w:r>
        <w:t>Первая</w:t>
      </w:r>
      <w:r>
        <w:rPr>
          <w:spacing w:val="29"/>
        </w:rPr>
        <w:t xml:space="preserve"> </w:t>
      </w:r>
      <w:r>
        <w:t>группа</w:t>
      </w:r>
      <w:r>
        <w:rPr>
          <w:spacing w:val="8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чисто</w:t>
      </w:r>
      <w:r>
        <w:rPr>
          <w:spacing w:val="-57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продвигать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 эту</w:t>
      </w:r>
      <w:r>
        <w:rPr>
          <w:spacing w:val="1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группу</w:t>
      </w:r>
      <w:r>
        <w:rPr>
          <w:spacing w:val="8"/>
        </w:rPr>
        <w:t xml:space="preserve"> </w:t>
      </w:r>
      <w:r>
        <w:t>можно</w:t>
      </w:r>
      <w:r>
        <w:rPr>
          <w:spacing w:val="17"/>
        </w:rPr>
        <w:t xml:space="preserve"> </w:t>
      </w:r>
      <w:r>
        <w:t>включить</w:t>
      </w:r>
      <w:r>
        <w:rPr>
          <w:spacing w:val="14"/>
        </w:rPr>
        <w:t xml:space="preserve"> </w:t>
      </w:r>
      <w:r>
        <w:t>афиши</w:t>
      </w:r>
      <w:r>
        <w:rPr>
          <w:spacing w:val="14"/>
        </w:rPr>
        <w:t xml:space="preserve"> </w:t>
      </w:r>
      <w:r>
        <w:t>зрелищ,</w:t>
      </w:r>
      <w:r>
        <w:rPr>
          <w:spacing w:val="15"/>
        </w:rPr>
        <w:t xml:space="preserve"> </w:t>
      </w:r>
      <w:r>
        <w:t>театральные</w:t>
      </w:r>
      <w:r>
        <w:rPr>
          <w:spacing w:val="12"/>
        </w:rPr>
        <w:t xml:space="preserve"> </w:t>
      </w:r>
      <w:r>
        <w:t>афиши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киноплакаты.</w:t>
      </w:r>
      <w:r>
        <w:rPr>
          <w:spacing w:val="15"/>
        </w:rPr>
        <w:t xml:space="preserve"> </w:t>
      </w:r>
      <w:r>
        <w:t>Вторая</w:t>
      </w:r>
      <w:r>
        <w:rPr>
          <w:spacing w:val="-57"/>
        </w:rPr>
        <w:t xml:space="preserve"> </w:t>
      </w:r>
      <w:r>
        <w:t>группа — социальные плакаты, рекламирующие общечеловеческие моральные ценности и</w:t>
      </w:r>
      <w:r>
        <w:rPr>
          <w:spacing w:val="-57"/>
        </w:rPr>
        <w:t xml:space="preserve"> </w:t>
      </w:r>
      <w:r>
        <w:t>борющиеся</w:t>
      </w:r>
      <w:r>
        <w:tab/>
        <w:t>с</w:t>
      </w:r>
      <w:r>
        <w:rPr>
          <w:spacing w:val="-4"/>
        </w:rPr>
        <w:t xml:space="preserve"> </w:t>
      </w:r>
      <w:r>
        <w:t>общественными</w:t>
      </w:r>
      <w:r>
        <w:tab/>
        <w:t>пороками.</w:t>
      </w:r>
      <w:r>
        <w:tab/>
        <w:t>К</w:t>
      </w:r>
      <w:r>
        <w:rPr>
          <w:spacing w:val="4"/>
        </w:rPr>
        <w:t xml:space="preserve"> </w:t>
      </w:r>
      <w:r>
        <w:t>этой</w:t>
      </w:r>
      <w:r>
        <w:tab/>
        <w:t>же</w:t>
      </w:r>
      <w:r>
        <w:tab/>
        <w:t>группе</w:t>
      </w:r>
      <w:r>
        <w:tab/>
        <w:t>отнесем</w:t>
      </w:r>
      <w:r>
        <w:tab/>
      </w:r>
      <w:r>
        <w:tab/>
        <w:t>и</w:t>
      </w:r>
      <w:r>
        <w:tab/>
      </w:r>
      <w:r>
        <w:tab/>
        <w:t>часто</w:t>
      </w:r>
      <w:r>
        <w:rPr>
          <w:spacing w:val="-57"/>
        </w:rPr>
        <w:t xml:space="preserve"> </w:t>
      </w:r>
      <w:r>
        <w:t>встречающиеся</w:t>
      </w:r>
      <w:r>
        <w:rPr>
          <w:spacing w:val="38"/>
        </w:rPr>
        <w:t xml:space="preserve"> </w:t>
      </w:r>
      <w:r>
        <w:t>плакаты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технике</w:t>
      </w:r>
      <w:r>
        <w:rPr>
          <w:spacing w:val="38"/>
        </w:rPr>
        <w:t xml:space="preserve"> </w:t>
      </w:r>
      <w:r>
        <w:t>безопасности.</w:t>
      </w:r>
      <w:r>
        <w:rPr>
          <w:spacing w:val="3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третья</w:t>
      </w:r>
      <w:r>
        <w:rPr>
          <w:spacing w:val="29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плакаты,</w:t>
      </w:r>
      <w:r>
        <w:rPr>
          <w:spacing w:val="23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победа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выборах,</w:t>
      </w:r>
      <w:r>
        <w:rPr>
          <w:spacing w:val="22"/>
        </w:rPr>
        <w:t xml:space="preserve"> </w:t>
      </w:r>
      <w:r>
        <w:t>продвижение</w:t>
      </w:r>
      <w:r>
        <w:rPr>
          <w:spacing w:val="19"/>
        </w:rPr>
        <w:t xml:space="preserve"> </w:t>
      </w:r>
      <w:r>
        <w:t>той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иной</w:t>
      </w:r>
      <w:r>
        <w:rPr>
          <w:spacing w:val="-57"/>
        </w:rPr>
        <w:t xml:space="preserve"> </w:t>
      </w:r>
      <w:r>
        <w:t>политической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доктрины.</w:t>
      </w:r>
    </w:p>
    <w:p w:rsidR="008C4D31" w:rsidRDefault="004C70BD">
      <w:pPr>
        <w:pStyle w:val="a3"/>
        <w:tabs>
          <w:tab w:val="left" w:pos="10013"/>
        </w:tabs>
        <w:ind w:right="827" w:firstLine="365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эскизами</w:t>
      </w:r>
      <w:r>
        <w:rPr>
          <w:spacing w:val="1"/>
        </w:rPr>
        <w:t xml:space="preserve"> </w:t>
      </w:r>
      <w:r>
        <w:t>плакатов</w:t>
      </w:r>
      <w:r>
        <w:rPr>
          <w:spacing w:val="1"/>
        </w:rPr>
        <w:t xml:space="preserve"> </w:t>
      </w:r>
      <w:r>
        <w:t>найдет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предыдущая</w:t>
      </w:r>
      <w:r>
        <w:rPr>
          <w:spacing w:val="1"/>
        </w:rPr>
        <w:t xml:space="preserve"> </w:t>
      </w:r>
      <w:r>
        <w:t>композиционная работа ребят (прежде всего — поиск расположения прямоугольников,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 плак</w:t>
      </w:r>
      <w:r>
        <w:t>ате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прямоугольные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информационный</w:t>
      </w:r>
      <w:r>
        <w:tab/>
      </w:r>
      <w:r>
        <w:rPr>
          <w:spacing w:val="-1"/>
        </w:rPr>
        <w:t>текст).</w:t>
      </w:r>
    </w:p>
    <w:p w:rsidR="008C4D31" w:rsidRDefault="004C70BD">
      <w:pPr>
        <w:pStyle w:val="a5"/>
        <w:numPr>
          <w:ilvl w:val="0"/>
          <w:numId w:val="59"/>
        </w:numPr>
        <w:tabs>
          <w:tab w:val="left" w:pos="1705"/>
          <w:tab w:val="left" w:pos="2985"/>
          <w:tab w:val="left" w:pos="4751"/>
          <w:tab w:val="left" w:pos="6398"/>
          <w:tab w:val="left" w:pos="7615"/>
          <w:tab w:val="left" w:pos="9906"/>
        </w:tabs>
        <w:ind w:right="818" w:firstLine="182"/>
        <w:rPr>
          <w:sz w:val="24"/>
        </w:rPr>
      </w:pPr>
      <w:r>
        <w:rPr>
          <w:sz w:val="24"/>
        </w:rPr>
        <w:t>«В</w:t>
      </w:r>
      <w:r>
        <w:rPr>
          <w:spacing w:val="37"/>
          <w:sz w:val="24"/>
        </w:rPr>
        <w:t xml:space="preserve"> </w:t>
      </w:r>
      <w:r>
        <w:rPr>
          <w:sz w:val="24"/>
        </w:rPr>
        <w:t>бескрайнем</w:t>
      </w:r>
      <w:r>
        <w:rPr>
          <w:spacing w:val="41"/>
          <w:sz w:val="24"/>
        </w:rPr>
        <w:t xml:space="preserve"> </w:t>
      </w:r>
      <w:r>
        <w:rPr>
          <w:sz w:val="24"/>
        </w:rPr>
        <w:t>мире</w:t>
      </w:r>
      <w:r>
        <w:rPr>
          <w:spacing w:val="38"/>
          <w:sz w:val="24"/>
        </w:rPr>
        <w:t xml:space="preserve"> </w:t>
      </w:r>
      <w:r>
        <w:rPr>
          <w:sz w:val="24"/>
        </w:rPr>
        <w:t>книг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журналов.</w:t>
      </w:r>
      <w:r>
        <w:rPr>
          <w:spacing w:val="4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39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дизайна».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Следующее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творческое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задание,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которое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предстоит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выполнить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учащимся,  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7"/>
          <w:sz w:val="24"/>
        </w:rPr>
        <w:t xml:space="preserve"> </w:t>
      </w:r>
      <w:r>
        <w:rPr>
          <w:sz w:val="24"/>
        </w:rPr>
        <w:t>с композицией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обложки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журнала.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8"/>
          <w:sz w:val="24"/>
        </w:rPr>
        <w:t xml:space="preserve"> </w:t>
      </w:r>
      <w:r>
        <w:rPr>
          <w:sz w:val="24"/>
        </w:rPr>
        <w:t>урока</w:t>
      </w:r>
      <w:r>
        <w:rPr>
          <w:spacing w:val="38"/>
          <w:sz w:val="24"/>
        </w:rPr>
        <w:t xml:space="preserve"> </w:t>
      </w:r>
      <w:r>
        <w:rPr>
          <w:sz w:val="24"/>
        </w:rPr>
        <w:t>затруднительно,</w:t>
      </w:r>
      <w:r>
        <w:rPr>
          <w:spacing w:val="36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29"/>
          <w:sz w:val="24"/>
        </w:rPr>
        <w:t xml:space="preserve"> </w:t>
      </w:r>
      <w:r>
        <w:rPr>
          <w:sz w:val="24"/>
        </w:rPr>
        <w:t>сам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3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35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ситуации),</w:t>
      </w:r>
      <w:r>
        <w:rPr>
          <w:spacing w:val="37"/>
          <w:sz w:val="24"/>
        </w:rPr>
        <w:t xml:space="preserve"> </w:t>
      </w:r>
      <w:r>
        <w:rPr>
          <w:sz w:val="24"/>
        </w:rPr>
        <w:t>один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два</w:t>
      </w:r>
      <w:r>
        <w:rPr>
          <w:spacing w:val="35"/>
          <w:sz w:val="24"/>
        </w:rPr>
        <w:t xml:space="preserve"> </w:t>
      </w:r>
      <w:r>
        <w:rPr>
          <w:sz w:val="24"/>
        </w:rPr>
        <w:t>урока</w:t>
      </w:r>
      <w:r>
        <w:rPr>
          <w:spacing w:val="40"/>
          <w:sz w:val="24"/>
        </w:rPr>
        <w:t xml:space="preserve"> </w:t>
      </w:r>
      <w:r>
        <w:rPr>
          <w:sz w:val="24"/>
        </w:rPr>
        <w:t>посвятить</w:t>
      </w:r>
      <w:r>
        <w:rPr>
          <w:spacing w:val="38"/>
          <w:sz w:val="24"/>
        </w:rPr>
        <w:t xml:space="preserve"> </w:t>
      </w:r>
      <w:r>
        <w:rPr>
          <w:sz w:val="24"/>
        </w:rPr>
        <w:t>этой</w:t>
      </w:r>
      <w:r>
        <w:rPr>
          <w:spacing w:val="42"/>
          <w:sz w:val="24"/>
        </w:rPr>
        <w:t xml:space="preserve"> </w:t>
      </w:r>
      <w:r>
        <w:rPr>
          <w:sz w:val="24"/>
        </w:rPr>
        <w:t>теме.</w:t>
      </w:r>
      <w:r>
        <w:rPr>
          <w:spacing w:val="43"/>
          <w:sz w:val="24"/>
        </w:rPr>
        <w:t xml:space="preserve"> </w:t>
      </w:r>
      <w:r>
        <w:rPr>
          <w:sz w:val="24"/>
        </w:rPr>
        <w:t>Мы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42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последнее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занятие</w:t>
      </w:r>
      <w:r>
        <w:rPr>
          <w:sz w:val="24"/>
        </w:rPr>
        <w:tab/>
      </w:r>
      <w:r>
        <w:rPr>
          <w:sz w:val="24"/>
        </w:rPr>
        <w:t>четверти</w:t>
      </w:r>
      <w:r>
        <w:rPr>
          <w:sz w:val="24"/>
        </w:rPr>
        <w:tab/>
        <w:t>отвести</w:t>
      </w:r>
      <w:r>
        <w:rPr>
          <w:sz w:val="24"/>
        </w:rPr>
        <w:tab/>
        <w:t>для</w:t>
      </w:r>
      <w:r>
        <w:rPr>
          <w:sz w:val="24"/>
        </w:rPr>
        <w:tab/>
        <w:t>коллективной</w:t>
      </w:r>
      <w:r>
        <w:rPr>
          <w:sz w:val="24"/>
        </w:rPr>
        <w:tab/>
        <w:t>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макет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журнала.</w:t>
      </w:r>
      <w:r>
        <w:rPr>
          <w:spacing w:val="6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вестись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имитацией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издательской</w:t>
      </w:r>
    </w:p>
    <w:p w:rsidR="008C4D31" w:rsidRDefault="004C70BD">
      <w:pPr>
        <w:pStyle w:val="a3"/>
        <w:jc w:val="left"/>
      </w:pPr>
      <w:r>
        <w:t>деятельности.</w:t>
      </w:r>
    </w:p>
    <w:p w:rsidR="008C4D31" w:rsidRDefault="004C70BD">
      <w:pPr>
        <w:pStyle w:val="a3"/>
        <w:spacing w:before="3"/>
        <w:ind w:left="2050"/>
        <w:jc w:val="left"/>
      </w:pPr>
      <w:r>
        <w:t>Раздел</w:t>
      </w:r>
      <w:r>
        <w:rPr>
          <w:spacing w:val="8"/>
        </w:rPr>
        <w:t xml:space="preserve"> </w:t>
      </w:r>
      <w:r>
        <w:t>II.В</w:t>
      </w:r>
      <w:r>
        <w:rPr>
          <w:spacing w:val="6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вещей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зданий.</w:t>
      </w:r>
      <w:r>
        <w:rPr>
          <w:spacing w:val="5"/>
        </w:rPr>
        <w:t xml:space="preserve"> </w:t>
      </w:r>
      <w:r>
        <w:t>Художественный</w:t>
      </w:r>
      <w:r>
        <w:rPr>
          <w:spacing w:val="4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конструктивных</w:t>
      </w:r>
      <w:r>
        <w:rPr>
          <w:spacing w:val="11"/>
        </w:rPr>
        <w:t xml:space="preserve"> </w:t>
      </w:r>
      <w:r>
        <w:t>искусств.</w:t>
      </w:r>
    </w:p>
    <w:p w:rsidR="008C4D31" w:rsidRDefault="004C70BD">
      <w:pPr>
        <w:pStyle w:val="a3"/>
        <w:spacing w:line="274" w:lineRule="exact"/>
        <w:jc w:val="left"/>
      </w:pPr>
      <w:r>
        <w:t>.</w:t>
      </w:r>
    </w:p>
    <w:p w:rsidR="008C4D31" w:rsidRDefault="004C70BD">
      <w:pPr>
        <w:pStyle w:val="a5"/>
        <w:numPr>
          <w:ilvl w:val="0"/>
          <w:numId w:val="59"/>
        </w:numPr>
        <w:tabs>
          <w:tab w:val="left" w:pos="2296"/>
        </w:tabs>
        <w:spacing w:before="2"/>
        <w:ind w:left="2295" w:hanging="246"/>
        <w:jc w:val="left"/>
        <w:rPr>
          <w:sz w:val="24"/>
        </w:rPr>
      </w:pPr>
      <w:r>
        <w:rPr>
          <w:sz w:val="24"/>
        </w:rPr>
        <w:t>«Объект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 объемному</w:t>
      </w:r>
      <w:r>
        <w:rPr>
          <w:spacing w:val="26"/>
          <w:sz w:val="24"/>
        </w:rPr>
        <w:t xml:space="preserve"> </w:t>
      </w:r>
      <w:r>
        <w:rPr>
          <w:sz w:val="24"/>
        </w:rPr>
        <w:t>макету.».</w:t>
      </w:r>
    </w:p>
    <w:p w:rsidR="008C4D31" w:rsidRDefault="004C70BD">
      <w:pPr>
        <w:pStyle w:val="a3"/>
        <w:ind w:right="834"/>
      </w:pPr>
      <w:r>
        <w:t>Композиция плоскостная и пространственная. Прочтение плоскостной композиции как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</w:t>
      </w:r>
      <w:r>
        <w:t>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сверху.</w:t>
      </w:r>
      <w:r>
        <w:rPr>
          <w:spacing w:val="1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плотном</w:t>
      </w:r>
      <w:r>
        <w:rPr>
          <w:spacing w:val="-2"/>
        </w:rPr>
        <w:t xml:space="preserve"> </w:t>
      </w:r>
      <w:r>
        <w:t>ватмане.</w:t>
      </w:r>
    </w:p>
    <w:p w:rsidR="008C4D31" w:rsidRDefault="004C70BD">
      <w:pPr>
        <w:pStyle w:val="a5"/>
        <w:numPr>
          <w:ilvl w:val="0"/>
          <w:numId w:val="59"/>
        </w:numPr>
        <w:tabs>
          <w:tab w:val="left" w:pos="2473"/>
        </w:tabs>
        <w:spacing w:before="1"/>
        <w:ind w:right="824" w:firstLine="773"/>
        <w:jc w:val="both"/>
        <w:rPr>
          <w:sz w:val="24"/>
        </w:rPr>
      </w:pPr>
      <w:r>
        <w:rPr>
          <w:sz w:val="24"/>
        </w:rPr>
        <w:t>«Взаимосвязь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 архитектурном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макете».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геометрических тел, а также прямых, ломаных, кривых линий.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 в 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в пространственно- макетных композициях.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 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монохромного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цвета.</w:t>
      </w:r>
    </w:p>
    <w:p w:rsidR="008C4D31" w:rsidRDefault="004C70BD">
      <w:pPr>
        <w:pStyle w:val="a5"/>
        <w:numPr>
          <w:ilvl w:val="0"/>
          <w:numId w:val="59"/>
        </w:numPr>
        <w:tabs>
          <w:tab w:val="left" w:pos="2473"/>
        </w:tabs>
        <w:ind w:right="824" w:firstLine="710"/>
        <w:jc w:val="both"/>
        <w:rPr>
          <w:sz w:val="24"/>
        </w:rPr>
      </w:pPr>
      <w:r>
        <w:rPr>
          <w:sz w:val="24"/>
        </w:rPr>
        <w:t>«Конструкция: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модуля». Прослеживание структур зданий различных архитектурных стилей и</w:t>
      </w:r>
      <w:r>
        <w:rPr>
          <w:spacing w:val="1"/>
          <w:sz w:val="24"/>
        </w:rPr>
        <w:t xml:space="preserve"> </w:t>
      </w:r>
      <w:r>
        <w:rPr>
          <w:sz w:val="24"/>
        </w:rPr>
        <w:t>эпох.</w:t>
      </w:r>
      <w:r>
        <w:rPr>
          <w:spacing w:val="33"/>
          <w:sz w:val="24"/>
        </w:rPr>
        <w:t xml:space="preserve"> </w:t>
      </w:r>
      <w:r>
        <w:rPr>
          <w:sz w:val="24"/>
        </w:rPr>
        <w:t>След</w:t>
      </w:r>
      <w:r>
        <w:rPr>
          <w:sz w:val="24"/>
        </w:rPr>
        <w:t>ующее</w:t>
      </w:r>
      <w:r>
        <w:rPr>
          <w:spacing w:val="28"/>
          <w:sz w:val="24"/>
        </w:rPr>
        <w:t xml:space="preserve"> </w:t>
      </w:r>
      <w:r>
        <w:rPr>
          <w:sz w:val="24"/>
        </w:rPr>
        <w:t>объемно-пространственное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композиционное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связано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6"/>
      </w:pPr>
      <w:r>
        <w:t>с сочинением отдельного архитектурного сооружения, рассматриваемого как 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объемов.</w:t>
      </w:r>
    </w:p>
    <w:p w:rsidR="008C4D31" w:rsidRDefault="004C70BD">
      <w:pPr>
        <w:pStyle w:val="a3"/>
        <w:tabs>
          <w:tab w:val="left" w:pos="3729"/>
          <w:tab w:val="left" w:pos="5768"/>
          <w:tab w:val="left" w:pos="7472"/>
          <w:tab w:val="left" w:pos="9713"/>
        </w:tabs>
        <w:ind w:right="822" w:firstLine="1479"/>
      </w:pPr>
      <w:r>
        <w:t>12-13.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здания».</w:t>
      </w:r>
      <w:r>
        <w:rPr>
          <w:spacing w:val="1"/>
        </w:rPr>
        <w:t xml:space="preserve"> </w:t>
      </w:r>
      <w:r>
        <w:t>Рассмотрен</w:t>
      </w:r>
      <w:r>
        <w:t>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горизонтальных,</w:t>
      </w:r>
      <w:r>
        <w:rPr>
          <w:spacing w:val="1"/>
        </w:rPr>
        <w:t xml:space="preserve"> </w:t>
      </w:r>
      <w:r>
        <w:t>вертикальных,</w:t>
      </w:r>
      <w:r>
        <w:rPr>
          <w:spacing w:val="1"/>
        </w:rPr>
        <w:t xml:space="preserve"> </w:t>
      </w:r>
      <w:r>
        <w:t>наклонных</w:t>
      </w:r>
      <w:r>
        <w:rPr>
          <w:spacing w:val="1"/>
        </w:rPr>
        <w:t xml:space="preserve"> </w:t>
      </w:r>
      <w:r>
        <w:t>элементов, входящих в их структуру.</w:t>
      </w:r>
      <w:r>
        <w:rPr>
          <w:spacing w:val="1"/>
        </w:rPr>
        <w:t xml:space="preserve"> </w:t>
      </w:r>
      <w:r>
        <w:t>Фермы опор можно сделать из полоски бумаги,</w:t>
      </w:r>
      <w:r>
        <w:rPr>
          <w:spacing w:val="1"/>
        </w:rPr>
        <w:t xml:space="preserve"> </w:t>
      </w:r>
      <w:r>
        <w:t>согнув ее по длине или свернув трубочкой.</w:t>
      </w:r>
      <w:r>
        <w:rPr>
          <w:spacing w:val="1"/>
        </w:rPr>
        <w:t xml:space="preserve"> </w:t>
      </w:r>
      <w:r>
        <w:t>В качестве готовых ферм можно применить</w:t>
      </w:r>
      <w:r>
        <w:rPr>
          <w:spacing w:val="1"/>
        </w:rPr>
        <w:t xml:space="preserve"> </w:t>
      </w:r>
      <w:r>
        <w:t>крашеные макароны, карандаши, трубочки для сока и т. д. Перекрытия могут делаться 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с подогнутыми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краями,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упаковочного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пенокартона.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перекрытий —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трапециевидная,</w:t>
      </w:r>
      <w:r>
        <w:rPr>
          <w:spacing w:val="1"/>
        </w:rPr>
        <w:t xml:space="preserve"> </w:t>
      </w:r>
      <w:r>
        <w:t>скругленная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ограниченная</w:t>
      </w:r>
      <w:r>
        <w:tab/>
        <w:t>лека</w:t>
      </w:r>
      <w:r>
        <w:t>льной</w:t>
      </w:r>
      <w:r>
        <w:tab/>
        <w:t>кривой</w:t>
      </w:r>
      <w:r>
        <w:tab/>
        <w:t>(выбирается</w:t>
      </w:r>
      <w:r>
        <w:tab/>
        <w:t>автором).</w:t>
      </w:r>
    </w:p>
    <w:p w:rsidR="008C4D31" w:rsidRDefault="004C70BD">
      <w:pPr>
        <w:pStyle w:val="a5"/>
        <w:numPr>
          <w:ilvl w:val="0"/>
          <w:numId w:val="58"/>
        </w:numPr>
        <w:tabs>
          <w:tab w:val="left" w:pos="2425"/>
        </w:tabs>
        <w:ind w:right="821" w:firstLine="662"/>
        <w:jc w:val="both"/>
        <w:rPr>
          <w:sz w:val="24"/>
        </w:rPr>
      </w:pPr>
      <w:r>
        <w:rPr>
          <w:sz w:val="24"/>
        </w:rPr>
        <w:t>«Красота и целесообразность. Вещь как сочетание объемов и образ времени»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посвящена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дизайну</w:t>
      </w:r>
      <w:r>
        <w:rPr>
          <w:spacing w:val="1"/>
          <w:sz w:val="24"/>
        </w:rPr>
        <w:t xml:space="preserve"> </w:t>
      </w:r>
      <w:r>
        <w:rPr>
          <w:sz w:val="24"/>
        </w:rPr>
        <w:t>вещи.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«дизайн»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</w:t>
      </w:r>
      <w:r>
        <w:rPr>
          <w:spacing w:val="1"/>
          <w:sz w:val="24"/>
        </w:rPr>
        <w:t xml:space="preserve"> </w:t>
      </w:r>
      <w:r>
        <w:rPr>
          <w:sz w:val="24"/>
        </w:rPr>
        <w:t>вошло</w:t>
      </w:r>
      <w:r>
        <w:rPr>
          <w:spacing w:val="1"/>
          <w:sz w:val="24"/>
        </w:rPr>
        <w:t xml:space="preserve"> </w:t>
      </w:r>
      <w:r>
        <w:rPr>
          <w:sz w:val="24"/>
        </w:rPr>
        <w:t>в наш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и точного его перевода с английского нет. Оно может переводит</w:t>
      </w:r>
      <w:r>
        <w:rPr>
          <w:sz w:val="24"/>
        </w:rPr>
        <w:t>ься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или 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как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 или замысел. Дизайн возник как гуманизация,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машинного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вещей,</w:t>
      </w:r>
      <w:r>
        <w:rPr>
          <w:spacing w:val="29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30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30"/>
          <w:sz w:val="24"/>
        </w:rPr>
        <w:t xml:space="preserve"> </w:t>
      </w:r>
      <w:r>
        <w:rPr>
          <w:sz w:val="24"/>
        </w:rPr>
        <w:t>этот</w:t>
      </w:r>
      <w:r>
        <w:rPr>
          <w:spacing w:val="27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 штучно изготовляемым вещам и объектам. Многообразие мира вещей. Внешний 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вещи.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объёмов.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объёмов.</w:t>
      </w:r>
    </w:p>
    <w:p w:rsidR="008C4D31" w:rsidRDefault="004C70BD">
      <w:pPr>
        <w:pStyle w:val="a5"/>
        <w:numPr>
          <w:ilvl w:val="0"/>
          <w:numId w:val="58"/>
        </w:numPr>
        <w:tabs>
          <w:tab w:val="left" w:pos="2531"/>
        </w:tabs>
        <w:ind w:right="821" w:firstLine="768"/>
        <w:jc w:val="both"/>
        <w:rPr>
          <w:sz w:val="24"/>
        </w:rPr>
      </w:pPr>
      <w:r>
        <w:rPr>
          <w:sz w:val="24"/>
        </w:rPr>
        <w:t>«Форма и материал». Взаимосвязь формы и материала. Влияние функции вещи</w:t>
      </w:r>
      <w:r>
        <w:rPr>
          <w:spacing w:val="-57"/>
          <w:sz w:val="24"/>
        </w:rPr>
        <w:t xml:space="preserve"> </w:t>
      </w:r>
      <w:r>
        <w:rPr>
          <w:sz w:val="24"/>
        </w:rPr>
        <w:t>на материал, из которого он будет создаваться. Роль материала в определении 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 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инженерно-дизайнерскую</w:t>
      </w:r>
      <w:r>
        <w:rPr>
          <w:spacing w:val="60"/>
          <w:sz w:val="24"/>
        </w:rPr>
        <w:t xml:space="preserve"> </w:t>
      </w:r>
      <w:r>
        <w:rPr>
          <w:sz w:val="24"/>
        </w:rPr>
        <w:t>попытку</w:t>
      </w:r>
      <w:r>
        <w:rPr>
          <w:spacing w:val="60"/>
          <w:sz w:val="24"/>
        </w:rPr>
        <w:t xml:space="preserve"> </w:t>
      </w:r>
      <w:r>
        <w:rPr>
          <w:sz w:val="24"/>
        </w:rPr>
        <w:t>сочинить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вещь.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7"/>
          <w:sz w:val="24"/>
        </w:rPr>
        <w:t xml:space="preserve"> </w:t>
      </w:r>
      <w:r>
        <w:rPr>
          <w:sz w:val="24"/>
        </w:rPr>
        <w:t>носят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поисковый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характер.</w:t>
      </w:r>
    </w:p>
    <w:p w:rsidR="008C4D31" w:rsidRDefault="004C70BD">
      <w:pPr>
        <w:pStyle w:val="a5"/>
        <w:numPr>
          <w:ilvl w:val="0"/>
          <w:numId w:val="58"/>
        </w:numPr>
        <w:tabs>
          <w:tab w:val="left" w:pos="2531"/>
        </w:tabs>
        <w:ind w:right="823" w:firstLine="706"/>
        <w:jc w:val="both"/>
        <w:rPr>
          <w:sz w:val="24"/>
        </w:rPr>
      </w:pPr>
      <w:r>
        <w:rPr>
          <w:sz w:val="24"/>
        </w:rPr>
        <w:t>«Цвет</w:t>
      </w:r>
      <w:r>
        <w:rPr>
          <w:spacing w:val="1"/>
          <w:sz w:val="24"/>
        </w:rPr>
        <w:t xml:space="preserve"> </w:t>
      </w:r>
      <w:r>
        <w:rPr>
          <w:sz w:val="24"/>
        </w:rPr>
        <w:t>в 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формотворчестве».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и формообразующее значение цвета в дизайне и архитектуре .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 на восприятие формы объектов архитектуры и дизайна. Эта тема — 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начатого в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60"/>
          <w:sz w:val="24"/>
        </w:rPr>
        <w:t xml:space="preserve"> </w:t>
      </w:r>
      <w:r>
        <w:rPr>
          <w:sz w:val="24"/>
        </w:rPr>
        <w:t>разговора о роли цвета в конструктивных искусствах.</w:t>
      </w:r>
      <w:r>
        <w:rPr>
          <w:spacing w:val="60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как один и</w:t>
      </w:r>
      <w:r>
        <w:rPr>
          <w:sz w:val="24"/>
        </w:rPr>
        <w:t>з важных элементов компоновки вещи или архитектурного сооружения 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 их облик или даже образный характер, подчеркивает их определенные качества. Проще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говоря,</w:t>
      </w:r>
      <w:r>
        <w:rPr>
          <w:spacing w:val="47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50"/>
          <w:sz w:val="24"/>
        </w:rPr>
        <w:t xml:space="preserve"> </w:t>
      </w:r>
      <w:r>
        <w:rPr>
          <w:sz w:val="24"/>
        </w:rPr>
        <w:t>цвет</w:t>
      </w:r>
      <w:r>
        <w:rPr>
          <w:spacing w:val="51"/>
          <w:sz w:val="24"/>
        </w:rPr>
        <w:t xml:space="preserve"> </w:t>
      </w:r>
      <w:r>
        <w:rPr>
          <w:sz w:val="24"/>
        </w:rPr>
        <w:t>часто</w:t>
      </w:r>
      <w:r>
        <w:rPr>
          <w:spacing w:val="50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50"/>
          <w:sz w:val="24"/>
        </w:rPr>
        <w:t xml:space="preserve"> </w:t>
      </w:r>
      <w:r>
        <w:rPr>
          <w:sz w:val="24"/>
        </w:rPr>
        <w:t>дома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вещи</w:t>
      </w:r>
      <w:r>
        <w:rPr>
          <w:spacing w:val="47"/>
          <w:sz w:val="24"/>
        </w:rPr>
        <w:t xml:space="preserve"> </w:t>
      </w:r>
      <w:r>
        <w:rPr>
          <w:sz w:val="24"/>
        </w:rPr>
        <w:t>выразительными.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49"/>
          <w:sz w:val="24"/>
        </w:rPr>
        <w:t xml:space="preserve"> </w:t>
      </w:r>
      <w:r>
        <w:rPr>
          <w:sz w:val="24"/>
        </w:rPr>
        <w:t>роль</w:t>
      </w:r>
      <w:r>
        <w:rPr>
          <w:spacing w:val="4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в дизайне и архите</w:t>
      </w:r>
      <w:r>
        <w:rPr>
          <w:sz w:val="24"/>
        </w:rPr>
        <w:t>ктуре основывается как на оптических законах сочетания цветов,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цветоведения.</w:t>
      </w:r>
    </w:p>
    <w:p w:rsidR="008C4D31" w:rsidRDefault="004C70BD">
      <w:pPr>
        <w:pStyle w:val="a3"/>
        <w:tabs>
          <w:tab w:val="left" w:pos="4230"/>
          <w:tab w:val="left" w:pos="6654"/>
          <w:tab w:val="left" w:pos="8277"/>
          <w:tab w:val="left" w:pos="10641"/>
        </w:tabs>
        <w:spacing w:line="275" w:lineRule="exact"/>
        <w:ind w:left="2050"/>
      </w:pPr>
      <w:r>
        <w:t>Раздел</w:t>
      </w:r>
      <w:r>
        <w:tab/>
        <w:t>III.Город</w:t>
      </w:r>
      <w:r>
        <w:tab/>
        <w:t>и</w:t>
      </w:r>
      <w:r>
        <w:tab/>
        <w:t>человек.</w:t>
      </w:r>
      <w:r>
        <w:tab/>
        <w:t>.</w:t>
      </w:r>
    </w:p>
    <w:p w:rsidR="008C4D31" w:rsidRDefault="004C70BD">
      <w:pPr>
        <w:pStyle w:val="a5"/>
        <w:numPr>
          <w:ilvl w:val="0"/>
          <w:numId w:val="58"/>
        </w:numPr>
        <w:tabs>
          <w:tab w:val="left" w:pos="2469"/>
          <w:tab w:val="left" w:pos="4998"/>
          <w:tab w:val="left" w:pos="7647"/>
          <w:tab w:val="left" w:pos="9998"/>
        </w:tabs>
        <w:spacing w:before="2"/>
        <w:ind w:right="820" w:firstLine="706"/>
        <w:jc w:val="both"/>
        <w:rPr>
          <w:sz w:val="24"/>
        </w:rPr>
      </w:pPr>
      <w:r>
        <w:rPr>
          <w:sz w:val="24"/>
        </w:rPr>
        <w:t>«Город сквозь времена и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 материальной культуры прошлого».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 тема третьей четверти посвящена истории АРХИТЕКТУРЫ. Вместить в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курс,</w:t>
      </w:r>
      <w:r>
        <w:rPr>
          <w:spacing w:val="60"/>
          <w:sz w:val="24"/>
        </w:rPr>
        <w:t xml:space="preserve"> </w:t>
      </w:r>
      <w:r>
        <w:rPr>
          <w:sz w:val="24"/>
        </w:rPr>
        <w:t>вводящий учащихся в конструктивные искусства,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всю историю архитектуры,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в кратком изложении, невозможно и в общем-то не входит в нашу задачу.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</w:t>
      </w:r>
      <w:r>
        <w:rPr>
          <w:sz w:val="24"/>
        </w:rPr>
        <w:t>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шалаша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каменного топора до индустриального градостроительства. Краткий исторический обзор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материальной культуры на фоне смены архитектурных стилей. Образ и стиль.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возможностей.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В архитектуре начала XX в. возникло 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течений —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неоклассики.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жилища.</w:t>
      </w:r>
      <w:r>
        <w:rPr>
          <w:spacing w:val="1"/>
          <w:sz w:val="24"/>
        </w:rPr>
        <w:t xml:space="preserve"> </w:t>
      </w:r>
      <w:r>
        <w:rPr>
          <w:sz w:val="24"/>
        </w:rPr>
        <w:t>Храмовая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Графическая зарисовка самых знаменитых построек любого города. Визитная карточка г.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полурельеф, фактуры из различных материалов. Возможно, в дальнейшем этот р</w:t>
      </w:r>
      <w:r>
        <w:rPr>
          <w:sz w:val="24"/>
        </w:rPr>
        <w:t>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в заключительной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четверти.   Важно   гармонично   в художественном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смысле   соединять</w:t>
      </w:r>
      <w:r>
        <w:rPr>
          <w:spacing w:val="60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1"/>
          <w:sz w:val="24"/>
        </w:rPr>
        <w:t xml:space="preserve"> </w:t>
      </w:r>
      <w:r>
        <w:rPr>
          <w:sz w:val="24"/>
        </w:rPr>
        <w:t>с современностью. Это задание может быть выполнено на компьютере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>личных полиграфических трюков (перевод в определенную одноцветность, графику;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размытость</w:t>
      </w:r>
      <w:r>
        <w:rPr>
          <w:sz w:val="24"/>
        </w:rPr>
        <w:tab/>
        <w:t>изображений;</w:t>
      </w:r>
      <w:r>
        <w:rPr>
          <w:sz w:val="24"/>
        </w:rPr>
        <w:tab/>
        <w:t>наложение</w:t>
      </w:r>
      <w:r>
        <w:rPr>
          <w:sz w:val="24"/>
        </w:rPr>
        <w:tab/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пр.).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58"/>
        </w:numPr>
        <w:tabs>
          <w:tab w:val="left" w:pos="2411"/>
          <w:tab w:val="left" w:pos="2533"/>
          <w:tab w:val="left" w:pos="3531"/>
          <w:tab w:val="left" w:pos="4131"/>
          <w:tab w:val="left" w:pos="5052"/>
          <w:tab w:val="left" w:pos="6165"/>
          <w:tab w:val="left" w:pos="8329"/>
          <w:tab w:val="left" w:pos="9714"/>
        </w:tabs>
        <w:spacing w:before="66"/>
        <w:ind w:right="819" w:firstLine="706"/>
        <w:rPr>
          <w:sz w:val="24"/>
        </w:rPr>
      </w:pPr>
      <w:r>
        <w:rPr>
          <w:sz w:val="24"/>
        </w:rPr>
        <w:t>«Город сегодня и завтра.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современной 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дизайна.»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Архитектурная</w:t>
      </w:r>
      <w:r>
        <w:rPr>
          <w:spacing w:val="16"/>
          <w:sz w:val="24"/>
        </w:rPr>
        <w:t xml:space="preserve"> </w:t>
      </w:r>
      <w:r>
        <w:rPr>
          <w:sz w:val="24"/>
        </w:rPr>
        <w:t>градостроительная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3"/>
          <w:sz w:val="24"/>
        </w:rPr>
        <w:t xml:space="preserve"> </w:t>
      </w:r>
      <w:r>
        <w:rPr>
          <w:sz w:val="24"/>
        </w:rPr>
        <w:t>X</w:t>
      </w:r>
      <w:r>
        <w:rPr>
          <w:sz w:val="24"/>
        </w:rPr>
        <w:t>X</w:t>
      </w:r>
      <w:r>
        <w:rPr>
          <w:spacing w:val="17"/>
          <w:sz w:val="24"/>
        </w:rPr>
        <w:t xml:space="preserve"> </w:t>
      </w:r>
      <w:r>
        <w:rPr>
          <w:sz w:val="24"/>
        </w:rPr>
        <w:t>века.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предпосылки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поиски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градостроительстве.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</w:t>
      </w:r>
      <w:r>
        <w:rPr>
          <w:spacing w:val="15"/>
          <w:sz w:val="24"/>
        </w:rPr>
        <w:t xml:space="preserve"> </w:t>
      </w:r>
      <w:r>
        <w:rPr>
          <w:sz w:val="24"/>
        </w:rPr>
        <w:t>план</w:t>
      </w:r>
      <w:r>
        <w:rPr>
          <w:spacing w:val="1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8"/>
          <w:sz w:val="24"/>
        </w:rPr>
        <w:t xml:space="preserve"> </w:t>
      </w:r>
      <w:r>
        <w:rPr>
          <w:sz w:val="24"/>
        </w:rPr>
        <w:t>один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градообразующих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принципов.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38"/>
          <w:sz w:val="24"/>
        </w:rPr>
        <w:t xml:space="preserve"> </w:t>
      </w:r>
      <w:r>
        <w:rPr>
          <w:sz w:val="24"/>
        </w:rPr>
        <w:t>напомнить</w:t>
      </w:r>
      <w:r>
        <w:rPr>
          <w:spacing w:val="34"/>
          <w:sz w:val="24"/>
        </w:rPr>
        <w:t xml:space="preserve"> </w:t>
      </w:r>
      <w:r>
        <w:rPr>
          <w:sz w:val="24"/>
        </w:rPr>
        <w:t>уч-ся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30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план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плотной</w:t>
      </w:r>
      <w:r>
        <w:rPr>
          <w:spacing w:val="5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53"/>
          <w:sz w:val="24"/>
        </w:rPr>
        <w:t xml:space="preserve"> </w:t>
      </w:r>
      <w:r>
        <w:rPr>
          <w:sz w:val="24"/>
        </w:rPr>
        <w:t>лучше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5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48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вовсе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36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36"/>
          <w:sz w:val="24"/>
        </w:rPr>
        <w:t xml:space="preserve"> </w:t>
      </w:r>
      <w:r>
        <w:rPr>
          <w:sz w:val="24"/>
        </w:rPr>
        <w:t>зеленой</w:t>
      </w:r>
      <w:r>
        <w:rPr>
          <w:spacing w:val="31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проспекты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серой.</w:t>
      </w:r>
      <w:r>
        <w:rPr>
          <w:spacing w:val="2"/>
          <w:sz w:val="24"/>
        </w:rPr>
        <w:t xml:space="preserve"> </w:t>
      </w:r>
      <w:r>
        <w:rPr>
          <w:sz w:val="24"/>
        </w:rPr>
        <w:t>Нужно</w:t>
      </w:r>
      <w:r>
        <w:rPr>
          <w:spacing w:val="5"/>
          <w:sz w:val="24"/>
        </w:rPr>
        <w:t xml:space="preserve"> </w:t>
      </w:r>
      <w:r>
        <w:rPr>
          <w:sz w:val="24"/>
        </w:rPr>
        <w:t>приучить</w:t>
      </w:r>
      <w:r>
        <w:rPr>
          <w:spacing w:val="5"/>
          <w:sz w:val="24"/>
        </w:rPr>
        <w:t xml:space="preserve"> </w:t>
      </w:r>
      <w:r>
        <w:rPr>
          <w:sz w:val="24"/>
        </w:rPr>
        <w:t>ребят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иносказательным,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цветам.</w:t>
      </w:r>
      <w:r>
        <w:rPr>
          <w:spacing w:val="36"/>
          <w:sz w:val="24"/>
        </w:rPr>
        <w:t xml:space="preserve"> </w:t>
      </w:r>
      <w:r>
        <w:rPr>
          <w:sz w:val="24"/>
        </w:rPr>
        <w:t>Можно</w:t>
      </w:r>
      <w:r>
        <w:rPr>
          <w:spacing w:val="44"/>
          <w:sz w:val="24"/>
        </w:rPr>
        <w:t xml:space="preserve"> </w:t>
      </w:r>
      <w:r>
        <w:rPr>
          <w:sz w:val="24"/>
        </w:rPr>
        <w:t>также</w:t>
      </w:r>
      <w:r>
        <w:rPr>
          <w:spacing w:val="3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черном</w:t>
      </w:r>
      <w:r>
        <w:rPr>
          <w:spacing w:val="40"/>
          <w:sz w:val="24"/>
        </w:rPr>
        <w:t xml:space="preserve"> </w:t>
      </w:r>
      <w:r>
        <w:rPr>
          <w:sz w:val="24"/>
        </w:rPr>
        <w:t>фоне</w:t>
      </w:r>
      <w:r>
        <w:rPr>
          <w:spacing w:val="38"/>
          <w:sz w:val="24"/>
        </w:rPr>
        <w:t xml:space="preserve"> </w:t>
      </w:r>
      <w:r>
        <w:rPr>
          <w:sz w:val="24"/>
        </w:rPr>
        <w:t>белой</w:t>
      </w:r>
      <w:r>
        <w:rPr>
          <w:spacing w:val="35"/>
          <w:sz w:val="24"/>
        </w:rPr>
        <w:t xml:space="preserve"> </w:t>
      </w:r>
      <w:r>
        <w:rPr>
          <w:sz w:val="24"/>
        </w:rPr>
        <w:t>гуашью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белой</w:t>
      </w:r>
      <w:r>
        <w:rPr>
          <w:spacing w:val="35"/>
          <w:sz w:val="24"/>
        </w:rPr>
        <w:t xml:space="preserve"> </w:t>
      </w:r>
      <w:r>
        <w:rPr>
          <w:sz w:val="24"/>
        </w:rPr>
        <w:t>гелиевой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ручкой.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6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57"/>
          <w:sz w:val="24"/>
        </w:rPr>
        <w:t xml:space="preserve"> </w:t>
      </w:r>
      <w:r>
        <w:rPr>
          <w:sz w:val="24"/>
        </w:rPr>
        <w:t>(желательно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водоемом)</w:t>
      </w:r>
      <w:r>
        <w:rPr>
          <w:spacing w:val="9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0"/>
          <w:sz w:val="24"/>
        </w:rPr>
        <w:t xml:space="preserve"> </w:t>
      </w:r>
      <w:r>
        <w:rPr>
          <w:sz w:val="24"/>
        </w:rPr>
        <w:t>карту-план</w:t>
      </w:r>
      <w:r>
        <w:rPr>
          <w:spacing w:val="9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ней</w:t>
      </w:r>
      <w:r>
        <w:rPr>
          <w:spacing w:val="5"/>
          <w:sz w:val="24"/>
        </w:rPr>
        <w:t xml:space="preserve"> </w:t>
      </w:r>
      <w:r>
        <w:rPr>
          <w:sz w:val="24"/>
        </w:rPr>
        <w:t>спланировать,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санаторий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туристический</w:t>
      </w:r>
      <w:r>
        <w:rPr>
          <w:spacing w:val="2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26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вспомогательными</w:t>
      </w:r>
      <w:r>
        <w:rPr>
          <w:spacing w:val="23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27"/>
          <w:sz w:val="24"/>
        </w:rPr>
        <w:t xml:space="preserve"> </w:t>
      </w:r>
      <w:r>
        <w:rPr>
          <w:sz w:val="24"/>
        </w:rPr>
        <w:t>(нечто</w:t>
      </w:r>
      <w:r>
        <w:rPr>
          <w:spacing w:val="27"/>
          <w:sz w:val="24"/>
        </w:rPr>
        <w:t xml:space="preserve"> </w:t>
      </w:r>
      <w:r>
        <w:rPr>
          <w:sz w:val="24"/>
        </w:rPr>
        <w:t>похожее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поселок).</w:t>
      </w:r>
      <w:r>
        <w:rPr>
          <w:spacing w:val="55"/>
          <w:sz w:val="24"/>
        </w:rPr>
        <w:t xml:space="preserve"> </w:t>
      </w:r>
      <w:r>
        <w:rPr>
          <w:sz w:val="24"/>
        </w:rPr>
        <w:t>Можно</w:t>
      </w:r>
      <w:r>
        <w:rPr>
          <w:spacing w:val="58"/>
          <w:sz w:val="24"/>
        </w:rPr>
        <w:t xml:space="preserve"> </w:t>
      </w:r>
      <w:r>
        <w:rPr>
          <w:sz w:val="24"/>
        </w:rPr>
        <w:t>даже</w:t>
      </w:r>
      <w:r>
        <w:rPr>
          <w:spacing w:val="53"/>
          <w:sz w:val="24"/>
        </w:rPr>
        <w:t xml:space="preserve"> </w:t>
      </w:r>
      <w:r>
        <w:rPr>
          <w:sz w:val="24"/>
        </w:rPr>
        <w:t>черным</w:t>
      </w:r>
      <w:r>
        <w:rPr>
          <w:spacing w:val="55"/>
          <w:sz w:val="24"/>
        </w:rPr>
        <w:t xml:space="preserve"> </w:t>
      </w:r>
      <w:r>
        <w:rPr>
          <w:sz w:val="24"/>
        </w:rPr>
        <w:t>фломастером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55"/>
          <w:sz w:val="24"/>
        </w:rPr>
        <w:t xml:space="preserve"> </w:t>
      </w:r>
      <w:r>
        <w:rPr>
          <w:sz w:val="24"/>
        </w:rPr>
        <w:t>набросать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  <w:r>
        <w:rPr>
          <w:spacing w:val="58"/>
          <w:sz w:val="24"/>
        </w:rPr>
        <w:t xml:space="preserve"> </w:t>
      </w:r>
      <w:r>
        <w:rPr>
          <w:sz w:val="24"/>
        </w:rPr>
        <w:t>силуэт.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фотографию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z w:val="24"/>
        </w:rPr>
        <w:tab/>
      </w:r>
      <w:r>
        <w:rPr>
          <w:sz w:val="24"/>
        </w:rPr>
        <w:t>старого</w:t>
      </w:r>
      <w:r>
        <w:rPr>
          <w:sz w:val="24"/>
        </w:rPr>
        <w:tab/>
        <w:t>или</w:t>
      </w:r>
      <w:r>
        <w:rPr>
          <w:sz w:val="24"/>
        </w:rPr>
        <w:tab/>
        <w:t>нового</w:t>
      </w:r>
      <w:r>
        <w:rPr>
          <w:sz w:val="24"/>
        </w:rPr>
        <w:tab/>
        <w:t>квартала</w:t>
      </w:r>
      <w:r>
        <w:rPr>
          <w:sz w:val="24"/>
        </w:rPr>
        <w:tab/>
        <w:t>(предпочтительнее</w:t>
      </w:r>
      <w:r>
        <w:rPr>
          <w:sz w:val="24"/>
        </w:rPr>
        <w:tab/>
        <w:t>старого)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учащиеся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вмонтировали</w:t>
      </w:r>
      <w:r>
        <w:rPr>
          <w:spacing w:val="36"/>
          <w:sz w:val="24"/>
        </w:rPr>
        <w:t xml:space="preserve"> </w:t>
      </w:r>
      <w:r>
        <w:rPr>
          <w:sz w:val="24"/>
        </w:rPr>
        <w:t>карандашный</w:t>
      </w:r>
      <w:r>
        <w:rPr>
          <w:spacing w:val="35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38"/>
          <w:sz w:val="24"/>
        </w:rPr>
        <w:t xml:space="preserve"> </w:t>
      </w:r>
      <w:r>
        <w:rPr>
          <w:sz w:val="24"/>
        </w:rPr>
        <w:t>сочиненного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ими</w:t>
      </w:r>
      <w:r>
        <w:rPr>
          <w:spacing w:val="40"/>
          <w:sz w:val="24"/>
        </w:rPr>
        <w:t xml:space="preserve"> </w:t>
      </w:r>
      <w:r>
        <w:rPr>
          <w:sz w:val="24"/>
        </w:rPr>
        <w:t>дома.</w:t>
      </w:r>
      <w:r>
        <w:rPr>
          <w:spacing w:val="37"/>
          <w:sz w:val="24"/>
        </w:rPr>
        <w:t xml:space="preserve"> </w:t>
      </w:r>
      <w:r>
        <w:rPr>
          <w:sz w:val="24"/>
        </w:rPr>
        <w:t>Они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6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9"/>
          <w:sz w:val="24"/>
        </w:rPr>
        <w:t xml:space="preserve"> </w:t>
      </w:r>
      <w:r>
        <w:rPr>
          <w:sz w:val="24"/>
        </w:rPr>
        <w:t>стилистику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домов,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дома,</w:t>
      </w:r>
      <w:r>
        <w:rPr>
          <w:spacing w:val="7"/>
          <w:sz w:val="24"/>
        </w:rPr>
        <w:t xml:space="preserve"> </w:t>
      </w:r>
      <w:r>
        <w:rPr>
          <w:sz w:val="24"/>
        </w:rPr>
        <w:t>а затем</w:t>
      </w:r>
      <w:r>
        <w:rPr>
          <w:spacing w:val="5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ег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карандашному</w:t>
      </w:r>
      <w:r>
        <w:rPr>
          <w:spacing w:val="59"/>
          <w:sz w:val="24"/>
        </w:rPr>
        <w:t xml:space="preserve"> </w:t>
      </w:r>
      <w:r>
        <w:rPr>
          <w:sz w:val="24"/>
        </w:rPr>
        <w:t>проектированию.</w:t>
      </w:r>
      <w:r>
        <w:rPr>
          <w:spacing w:val="4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руки.</w:t>
      </w:r>
      <w:r>
        <w:rPr>
          <w:spacing w:val="15"/>
          <w:sz w:val="24"/>
        </w:rPr>
        <w:t xml:space="preserve"> </w:t>
      </w:r>
      <w:r>
        <w:rPr>
          <w:sz w:val="24"/>
        </w:rPr>
        <w:t>Оно</w:t>
      </w:r>
      <w:r>
        <w:rPr>
          <w:spacing w:val="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8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0"/>
          <w:sz w:val="24"/>
        </w:rPr>
        <w:t xml:space="preserve"> </w:t>
      </w:r>
      <w:r>
        <w:rPr>
          <w:sz w:val="24"/>
        </w:rPr>
        <w:t>(или</w:t>
      </w:r>
      <w:r>
        <w:rPr>
          <w:spacing w:val="9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карандашами),</w:t>
      </w:r>
      <w:r>
        <w:rPr>
          <w:spacing w:val="54"/>
          <w:sz w:val="24"/>
        </w:rPr>
        <w:t xml:space="preserve"> </w:t>
      </w:r>
      <w:r>
        <w:rPr>
          <w:sz w:val="24"/>
        </w:rPr>
        <w:t>черным</w:t>
      </w:r>
      <w:r>
        <w:rPr>
          <w:spacing w:val="48"/>
          <w:sz w:val="24"/>
        </w:rPr>
        <w:t xml:space="preserve"> </w:t>
      </w:r>
      <w:r>
        <w:rPr>
          <w:sz w:val="24"/>
        </w:rPr>
        <w:t>фломастером,</w:t>
      </w:r>
      <w:r>
        <w:rPr>
          <w:spacing w:val="48"/>
          <w:sz w:val="24"/>
        </w:rPr>
        <w:t xml:space="preserve"> </w:t>
      </w:r>
      <w:r>
        <w:rPr>
          <w:sz w:val="24"/>
        </w:rPr>
        <w:t>акварелью,</w:t>
      </w:r>
      <w:r>
        <w:rPr>
          <w:spacing w:val="53"/>
          <w:sz w:val="24"/>
        </w:rPr>
        <w:t xml:space="preserve"> </w:t>
      </w:r>
      <w:r>
        <w:rPr>
          <w:sz w:val="24"/>
        </w:rPr>
        <w:t>гуашью,</w:t>
      </w:r>
      <w:r>
        <w:rPr>
          <w:spacing w:val="53"/>
          <w:sz w:val="24"/>
        </w:rPr>
        <w:t xml:space="preserve"> </w:t>
      </w:r>
      <w:r>
        <w:rPr>
          <w:sz w:val="24"/>
        </w:rPr>
        <w:t>тушью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смешанной</w:t>
      </w:r>
    </w:p>
    <w:p w:rsidR="008C4D31" w:rsidRDefault="004C70BD">
      <w:pPr>
        <w:pStyle w:val="a3"/>
        <w:spacing w:before="3"/>
        <w:jc w:val="left"/>
      </w:pPr>
      <w:r>
        <w:t>технике.</w:t>
      </w:r>
    </w:p>
    <w:p w:rsidR="008C4D31" w:rsidRDefault="004C70BD">
      <w:pPr>
        <w:pStyle w:val="a5"/>
        <w:numPr>
          <w:ilvl w:val="0"/>
          <w:numId w:val="58"/>
        </w:numPr>
        <w:tabs>
          <w:tab w:val="left" w:pos="2265"/>
          <w:tab w:val="left" w:pos="2473"/>
          <w:tab w:val="left" w:pos="2878"/>
          <w:tab w:val="left" w:pos="3133"/>
          <w:tab w:val="left" w:pos="3336"/>
          <w:tab w:val="left" w:pos="4677"/>
          <w:tab w:val="left" w:pos="5544"/>
          <w:tab w:val="left" w:pos="6026"/>
          <w:tab w:val="left" w:pos="6212"/>
          <w:tab w:val="left" w:pos="7337"/>
          <w:tab w:val="left" w:pos="7795"/>
          <w:tab w:val="left" w:pos="8848"/>
          <w:tab w:val="left" w:pos="9178"/>
          <w:tab w:val="left" w:pos="9585"/>
        </w:tabs>
        <w:spacing w:before="2"/>
        <w:ind w:right="821" w:firstLine="710"/>
        <w:rPr>
          <w:sz w:val="24"/>
        </w:rPr>
      </w:pPr>
      <w:r>
        <w:rPr>
          <w:sz w:val="24"/>
        </w:rPr>
        <w:t>«Живое</w:t>
      </w:r>
      <w:r>
        <w:rPr>
          <w:spacing w:val="88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95"/>
          <w:sz w:val="24"/>
        </w:rPr>
        <w:t xml:space="preserve"> </w:t>
      </w:r>
      <w:r>
        <w:rPr>
          <w:sz w:val="24"/>
        </w:rPr>
        <w:t>города.</w:t>
      </w:r>
      <w:r>
        <w:rPr>
          <w:sz w:val="24"/>
        </w:rPr>
        <w:tab/>
        <w:t>Город,</w:t>
      </w:r>
      <w:r>
        <w:rPr>
          <w:spacing w:val="24"/>
          <w:sz w:val="24"/>
        </w:rPr>
        <w:t xml:space="preserve"> </w:t>
      </w:r>
      <w:r>
        <w:rPr>
          <w:sz w:val="24"/>
        </w:rPr>
        <w:t>микрорайон,</w:t>
      </w:r>
      <w:r>
        <w:rPr>
          <w:spacing w:val="29"/>
          <w:sz w:val="24"/>
        </w:rPr>
        <w:t xml:space="preserve"> </w:t>
      </w:r>
      <w:r>
        <w:rPr>
          <w:sz w:val="24"/>
        </w:rPr>
        <w:t>улица».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связь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 города: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замкнутая,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кольцевая, свободно-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разомкнутая,</w:t>
      </w:r>
      <w:r>
        <w:rPr>
          <w:sz w:val="24"/>
        </w:rPr>
        <w:tab/>
        <w:t xml:space="preserve">ассиметричная,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прямоугольная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>т.д.</w:t>
      </w:r>
      <w:r>
        <w:rPr>
          <w:sz w:val="24"/>
        </w:rPr>
        <w:tab/>
        <w:t>Архитект</w:t>
      </w:r>
      <w:r>
        <w:rPr>
          <w:sz w:val="24"/>
        </w:rPr>
        <w:t>ура</w:t>
      </w:r>
      <w:r>
        <w:rPr>
          <w:sz w:val="24"/>
        </w:rPr>
        <w:tab/>
        <w:t>и</w:t>
      </w:r>
      <w:r>
        <w:rPr>
          <w:sz w:val="24"/>
        </w:rPr>
        <w:tab/>
        <w:t>дизайн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различаются,</w:t>
      </w:r>
      <w:r>
        <w:rPr>
          <w:spacing w:val="17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5"/>
          <w:sz w:val="24"/>
        </w:rPr>
        <w:t xml:space="preserve"> </w:t>
      </w:r>
      <w:r>
        <w:rPr>
          <w:sz w:val="24"/>
        </w:rPr>
        <w:t>всего</w:t>
      </w:r>
      <w:r>
        <w:rPr>
          <w:spacing w:val="15"/>
          <w:sz w:val="24"/>
        </w:rPr>
        <w:t xml:space="preserve"> </w:t>
      </w:r>
      <w:r>
        <w:rPr>
          <w:sz w:val="24"/>
        </w:rPr>
        <w:t>конечным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6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4"/>
          <w:sz w:val="24"/>
        </w:rPr>
        <w:t xml:space="preserve"> </w:t>
      </w:r>
      <w:r>
        <w:rPr>
          <w:sz w:val="24"/>
        </w:rPr>
        <w:t>внушает</w:t>
      </w:r>
      <w:r>
        <w:rPr>
          <w:spacing w:val="26"/>
          <w:sz w:val="24"/>
        </w:rPr>
        <w:t xml:space="preserve"> </w:t>
      </w:r>
      <w:r>
        <w:rPr>
          <w:sz w:val="24"/>
        </w:rPr>
        <w:t>зрителю</w:t>
      </w:r>
      <w:r>
        <w:rPr>
          <w:spacing w:val="-57"/>
          <w:sz w:val="24"/>
        </w:rPr>
        <w:t xml:space="preserve"> </w:t>
      </w:r>
      <w:r>
        <w:rPr>
          <w:sz w:val="24"/>
        </w:rPr>
        <w:t>свое представление о смысле жизни и смысле данного пространства, дизайн среды создает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этот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смысл</w:t>
      </w:r>
      <w:r>
        <w:rPr>
          <w:sz w:val="24"/>
        </w:rPr>
        <w:tab/>
      </w:r>
      <w:r>
        <w:rPr>
          <w:sz w:val="24"/>
        </w:rPr>
        <w:tab/>
        <w:t>вместе</w:t>
      </w:r>
      <w:r>
        <w:rPr>
          <w:sz w:val="24"/>
        </w:rPr>
        <w:tab/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зрителем».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декоративно-прикладные,</w:t>
      </w:r>
      <w:r>
        <w:rPr>
          <w:spacing w:val="35"/>
          <w:sz w:val="24"/>
        </w:rPr>
        <w:t xml:space="preserve"> </w:t>
      </w:r>
      <w:r>
        <w:rPr>
          <w:sz w:val="24"/>
        </w:rPr>
        <w:t>ремесленные.</w:t>
      </w:r>
      <w:r>
        <w:rPr>
          <w:spacing w:val="35"/>
          <w:sz w:val="24"/>
        </w:rPr>
        <w:t xml:space="preserve"> </w:t>
      </w:r>
      <w:r>
        <w:rPr>
          <w:sz w:val="24"/>
        </w:rPr>
        <w:t>Преодолен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разрыв</w:t>
      </w:r>
      <w:r>
        <w:rPr>
          <w:sz w:val="24"/>
        </w:rPr>
        <w:tab/>
        <w:t>между</w:t>
      </w:r>
      <w:r>
        <w:rPr>
          <w:sz w:val="24"/>
        </w:rPr>
        <w:tab/>
        <w:t>абстрактным</w:t>
      </w:r>
      <w:r>
        <w:rPr>
          <w:sz w:val="24"/>
        </w:rPr>
        <w:tab/>
        <w:t>стремлением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морально-нравственному</w:t>
      </w:r>
      <w:r>
        <w:rPr>
          <w:sz w:val="24"/>
        </w:rPr>
        <w:tab/>
        <w:t>совершенству,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музы,</w:t>
      </w:r>
      <w:r>
        <w:rPr>
          <w:spacing w:val="1"/>
          <w:sz w:val="24"/>
        </w:rPr>
        <w:t xml:space="preserve"> </w:t>
      </w:r>
      <w:r>
        <w:rPr>
          <w:sz w:val="24"/>
        </w:rPr>
        <w:t>и утилитарностью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 обслуживающих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7"/>
          <w:sz w:val="24"/>
        </w:rPr>
        <w:t xml:space="preserve"> </w:t>
      </w:r>
      <w:r>
        <w:rPr>
          <w:sz w:val="24"/>
        </w:rPr>
        <w:t>«Пространственные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переживания»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 —</w:t>
      </w:r>
      <w:r>
        <w:rPr>
          <w:spacing w:val="3"/>
          <w:sz w:val="24"/>
        </w:rPr>
        <w:t xml:space="preserve"> </w:t>
      </w:r>
      <w:r>
        <w:rPr>
          <w:sz w:val="24"/>
        </w:rPr>
        <w:t>отправные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6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8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свой</w:t>
      </w:r>
      <w:r>
        <w:rPr>
          <w:spacing w:val="7"/>
          <w:sz w:val="24"/>
        </w:rPr>
        <w:t xml:space="preserve"> </w:t>
      </w:r>
      <w:r>
        <w:rPr>
          <w:sz w:val="24"/>
        </w:rPr>
        <w:t>план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градообразующих</w:t>
      </w:r>
      <w:r>
        <w:rPr>
          <w:spacing w:val="19"/>
          <w:sz w:val="24"/>
        </w:rPr>
        <w:t xml:space="preserve"> </w:t>
      </w:r>
      <w:r>
        <w:rPr>
          <w:sz w:val="24"/>
        </w:rPr>
        <w:t>принципов.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общем-то</w:t>
      </w:r>
      <w:r>
        <w:rPr>
          <w:spacing w:val="24"/>
          <w:sz w:val="24"/>
        </w:rPr>
        <w:t xml:space="preserve"> </w:t>
      </w:r>
      <w:r>
        <w:rPr>
          <w:sz w:val="24"/>
        </w:rPr>
        <w:t>несложное,</w:t>
      </w:r>
      <w:r>
        <w:rPr>
          <w:spacing w:val="22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42"/>
          <w:sz w:val="24"/>
        </w:rPr>
        <w:t xml:space="preserve"> </w:t>
      </w:r>
      <w:r>
        <w:rPr>
          <w:sz w:val="24"/>
        </w:rPr>
        <w:t>напомнить</w:t>
      </w:r>
      <w:r>
        <w:rPr>
          <w:spacing w:val="38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3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4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план</w:t>
      </w:r>
      <w:r>
        <w:rPr>
          <w:spacing w:val="37"/>
          <w:sz w:val="24"/>
        </w:rPr>
        <w:t xml:space="preserve"> </w:t>
      </w:r>
      <w:r>
        <w:rPr>
          <w:sz w:val="24"/>
        </w:rPr>
        <w:t>нужно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 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вовсе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4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зеленой</w:t>
      </w:r>
      <w:r>
        <w:rPr>
          <w:spacing w:val="41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43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улицы,</w:t>
      </w:r>
      <w:r>
        <w:rPr>
          <w:spacing w:val="42"/>
          <w:sz w:val="24"/>
        </w:rPr>
        <w:t xml:space="preserve"> </w:t>
      </w:r>
      <w:r>
        <w:rPr>
          <w:sz w:val="24"/>
        </w:rPr>
        <w:t>проспекты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8C4D31" w:rsidRDefault="004C70BD">
      <w:pPr>
        <w:pStyle w:val="a3"/>
        <w:spacing w:line="275" w:lineRule="exact"/>
      </w:pPr>
      <w:r>
        <w:t>площади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серой.</w:t>
      </w:r>
      <w:r>
        <w:rPr>
          <w:spacing w:val="-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приучить</w:t>
      </w:r>
      <w:r>
        <w:rPr>
          <w:spacing w:val="-2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к иносказательным,</w:t>
      </w:r>
      <w:r>
        <w:rPr>
          <w:spacing w:val="-6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цветам.</w:t>
      </w:r>
    </w:p>
    <w:p w:rsidR="008C4D31" w:rsidRDefault="004C70BD">
      <w:pPr>
        <w:pStyle w:val="a5"/>
        <w:numPr>
          <w:ilvl w:val="0"/>
          <w:numId w:val="58"/>
        </w:numPr>
        <w:tabs>
          <w:tab w:val="left" w:pos="2416"/>
        </w:tabs>
        <w:spacing w:before="2"/>
        <w:ind w:right="819" w:firstLine="710"/>
        <w:jc w:val="both"/>
        <w:rPr>
          <w:sz w:val="24"/>
        </w:rPr>
      </w:pPr>
      <w:r>
        <w:rPr>
          <w:sz w:val="24"/>
        </w:rPr>
        <w:t>«Вещь</w:t>
      </w:r>
      <w:r>
        <w:rPr>
          <w:spacing w:val="1"/>
          <w:sz w:val="24"/>
        </w:rPr>
        <w:t xml:space="preserve"> </w:t>
      </w:r>
      <w:r>
        <w:rPr>
          <w:sz w:val="24"/>
        </w:rPr>
        <w:t>в городеи</w:t>
      </w:r>
      <w:r>
        <w:rPr>
          <w:spacing w:val="1"/>
          <w:sz w:val="24"/>
        </w:rPr>
        <w:t xml:space="preserve"> </w:t>
      </w:r>
      <w:r>
        <w:rPr>
          <w:sz w:val="24"/>
        </w:rPr>
        <w:t>дома.Городской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дизайн».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кварталы</w:t>
      </w:r>
      <w:r>
        <w:rPr>
          <w:spacing w:val="1"/>
          <w:sz w:val="24"/>
        </w:rPr>
        <w:t xml:space="preserve"> </w:t>
      </w:r>
      <w:r>
        <w:rPr>
          <w:sz w:val="24"/>
        </w:rPr>
        <w:t>жилья,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эстетизации и   индивидуализациии городской среды, в установке связи между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 архитектурой. Создание информативного комфорта городской среды. 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насыщение городского пространства стилистически тесно связано с объектами 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</w:t>
      </w:r>
      <w:r>
        <w:rPr>
          <w:sz w:val="24"/>
        </w:rPr>
        <w:t>урной среды. В арсенал средств визуальной информации входят,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 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пиктограммами. Подобрать,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 проспектов логотипы и слоганы, имитирующие на макете вывески и растяжки,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 менее сложной работой, чем создание фона. В учебнике приведен 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такой работы, где довольно удачно подобран</w:t>
      </w:r>
      <w:r>
        <w:rPr>
          <w:sz w:val="24"/>
        </w:rPr>
        <w:t xml:space="preserve"> фон — подобие угла площади. Если 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удастся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отыскать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отчаиваться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следует.</w:t>
      </w:r>
      <w:r>
        <w:rPr>
          <w:spacing w:val="4"/>
          <w:sz w:val="24"/>
        </w:rPr>
        <w:t xml:space="preserve"> </w:t>
      </w:r>
      <w:r>
        <w:rPr>
          <w:sz w:val="24"/>
        </w:rPr>
        <w:t>Во-первых,</w:t>
      </w:r>
      <w:r>
        <w:rPr>
          <w:spacing w:val="5"/>
          <w:sz w:val="24"/>
        </w:rPr>
        <w:t xml:space="preserve"> </w:t>
      </w:r>
      <w:r>
        <w:rPr>
          <w:sz w:val="24"/>
        </w:rPr>
        <w:t>наверняка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8"/>
      </w:pPr>
      <w:r>
        <w:t>класс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оригинальное,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уличный</w:t>
      </w:r>
      <w:r>
        <w:rPr>
          <w:spacing w:val="1"/>
        </w:rPr>
        <w:t xml:space="preserve"> </w:t>
      </w:r>
      <w:r>
        <w:t>фон.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попробовать выклеить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дома из кусочков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нарезанных из журналов.</w:t>
      </w:r>
      <w:r>
        <w:rPr>
          <w:spacing w:val="1"/>
        </w:rPr>
        <w:t xml:space="preserve"> </w:t>
      </w:r>
      <w:r>
        <w:t>В-третьих,</w:t>
      </w:r>
      <w:r>
        <w:rPr>
          <w:spacing w:val="1"/>
        </w:rPr>
        <w:t xml:space="preserve"> </w:t>
      </w:r>
      <w:r>
        <w:t>можно вырезать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 из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форматом А3)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серой</w:t>
      </w:r>
      <w:r>
        <w:rPr>
          <w:spacing w:val="1"/>
        </w:rPr>
        <w:t xml:space="preserve"> </w:t>
      </w:r>
      <w:r>
        <w:t>(коричневой,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и т. д.)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стоящие вдоль улицы, затем согнуть эту полосу бо</w:t>
      </w:r>
      <w:r>
        <w:t>льшой гармошкой, имитируя выступы</w:t>
      </w:r>
      <w:r>
        <w:rPr>
          <w:spacing w:val="1"/>
        </w:rPr>
        <w:t xml:space="preserve"> </w:t>
      </w:r>
      <w:r>
        <w:t>домов,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укрепить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подмакетнике.</w:t>
      </w:r>
    </w:p>
    <w:p w:rsidR="008C4D31" w:rsidRDefault="004C70BD">
      <w:pPr>
        <w:pStyle w:val="a3"/>
        <w:tabs>
          <w:tab w:val="left" w:pos="2842"/>
          <w:tab w:val="left" w:pos="2922"/>
          <w:tab w:val="left" w:pos="3051"/>
          <w:tab w:val="left" w:pos="3345"/>
          <w:tab w:val="left" w:pos="3791"/>
          <w:tab w:val="left" w:pos="3943"/>
          <w:tab w:val="left" w:pos="4167"/>
          <w:tab w:val="left" w:pos="4274"/>
          <w:tab w:val="left" w:pos="4407"/>
          <w:tab w:val="left" w:pos="4438"/>
          <w:tab w:val="left" w:pos="4521"/>
          <w:tab w:val="left" w:pos="5255"/>
          <w:tab w:val="left" w:pos="5367"/>
          <w:tab w:val="left" w:pos="5626"/>
          <w:tab w:val="left" w:pos="6222"/>
          <w:tab w:val="left" w:pos="6307"/>
          <w:tab w:val="left" w:pos="6525"/>
          <w:tab w:val="left" w:pos="6677"/>
          <w:tab w:val="left" w:pos="6837"/>
          <w:tab w:val="left" w:pos="7219"/>
          <w:tab w:val="left" w:pos="7255"/>
          <w:tab w:val="left" w:pos="7551"/>
          <w:tab w:val="left" w:pos="7729"/>
          <w:tab w:val="left" w:pos="8346"/>
          <w:tab w:val="left" w:pos="8962"/>
          <w:tab w:val="left" w:pos="9605"/>
          <w:tab w:val="left" w:pos="9748"/>
          <w:tab w:val="left" w:pos="9902"/>
          <w:tab w:val="left" w:pos="10082"/>
        </w:tabs>
        <w:spacing w:before="1"/>
        <w:ind w:right="818" w:firstLine="710"/>
        <w:jc w:val="right"/>
      </w:pPr>
      <w:r>
        <w:t>21-22.   «Интерьер</w:t>
      </w:r>
      <w:r>
        <w:tab/>
      </w:r>
      <w:r>
        <w:tab/>
        <w:t>и</w:t>
      </w:r>
      <w:r>
        <w:tab/>
      </w:r>
      <w:r>
        <w:tab/>
      </w:r>
      <w:r>
        <w:tab/>
        <w:t>вещь</w:t>
      </w:r>
      <w:r>
        <w:tab/>
        <w:t>в</w:t>
      </w:r>
      <w:r>
        <w:rPr>
          <w:spacing w:val="6"/>
        </w:rPr>
        <w:t xml:space="preserve"> </w:t>
      </w:r>
      <w:r>
        <w:t>доме.</w:t>
      </w:r>
      <w:r>
        <w:tab/>
        <w:t>Дизайн</w:t>
      </w:r>
      <w:r>
        <w:tab/>
      </w:r>
      <w:r>
        <w:tab/>
        <w:t>пространственно-вещной</w:t>
      </w:r>
      <w:r>
        <w:tab/>
      </w:r>
      <w:r>
        <w:tab/>
        <w:t>среды</w:t>
      </w:r>
      <w:r>
        <w:rPr>
          <w:spacing w:val="-57"/>
        </w:rPr>
        <w:t xml:space="preserve"> </w:t>
      </w:r>
      <w:r>
        <w:t>интерьера».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интерьеров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интерьеры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8"/>
        </w:rPr>
        <w:t xml:space="preserve"> </w:t>
      </w:r>
      <w:r>
        <w:t>помещений,</w:t>
      </w:r>
      <w:r>
        <w:rPr>
          <w:spacing w:val="19"/>
        </w:rPr>
        <w:t xml:space="preserve"> </w:t>
      </w:r>
      <w:r>
        <w:t>жилых</w:t>
      </w:r>
      <w:r>
        <w:rPr>
          <w:spacing w:val="17"/>
        </w:rPr>
        <w:t xml:space="preserve"> </w:t>
      </w:r>
      <w:r>
        <w:t>пространств</w:t>
      </w:r>
      <w:r>
        <w:rPr>
          <w:spacing w:val="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производственных</w:t>
      </w:r>
      <w:r>
        <w:rPr>
          <w:spacing w:val="18"/>
        </w:rPr>
        <w:t xml:space="preserve"> </w:t>
      </w:r>
      <w:r>
        <w:t>зданий.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каждого</w:t>
      </w:r>
      <w:r>
        <w:rPr>
          <w:spacing w:val="2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этих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помещений</w:t>
      </w:r>
      <w:r>
        <w:tab/>
      </w:r>
      <w:r>
        <w:tab/>
      </w:r>
      <w:r>
        <w:tab/>
        <w:t>ставятся</w:t>
      </w:r>
      <w:r>
        <w:tab/>
      </w:r>
      <w:r>
        <w:tab/>
      </w:r>
      <w:r>
        <w:tab/>
      </w:r>
      <w:r>
        <w:tab/>
      </w:r>
      <w:r>
        <w:tab/>
        <w:t>специфические</w:t>
      </w:r>
      <w:r>
        <w:tab/>
      </w:r>
      <w:r>
        <w:tab/>
      </w:r>
      <w:r>
        <w:tab/>
        <w:t>задачи</w:t>
      </w:r>
      <w:r>
        <w:tab/>
      </w:r>
      <w:r>
        <w:tab/>
      </w:r>
      <w:r>
        <w:tab/>
      </w:r>
      <w:r>
        <w:tab/>
        <w:t>дизайнерского</w:t>
      </w:r>
      <w:r>
        <w:tab/>
      </w:r>
      <w:r>
        <w:tab/>
        <w:t>решения.</w:t>
      </w:r>
      <w:r>
        <w:rPr>
          <w:spacing w:val="-57"/>
        </w:rPr>
        <w:t xml:space="preserve"> </w:t>
      </w:r>
      <w:r>
        <w:t>Общественные здания посещаются сотнями и тысячами людей, и задача дизайнера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обу</w:t>
      </w:r>
      <w:r>
        <w:t>стройства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создать</w:t>
      </w:r>
      <w:r>
        <w:rPr>
          <w:spacing w:val="5"/>
        </w:rPr>
        <w:t xml:space="preserve"> </w:t>
      </w:r>
      <w:r>
        <w:t>высокохудожественный,</w:t>
      </w:r>
      <w:r>
        <w:rPr>
          <w:spacing w:val="1"/>
        </w:rPr>
        <w:t xml:space="preserve"> </w:t>
      </w:r>
      <w:r>
        <w:t>запоминающийся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неповторимый</w:t>
      </w:r>
      <w:r>
        <w:rPr>
          <w:spacing w:val="59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качеству,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отделки,</w:t>
      </w:r>
      <w:r>
        <w:rPr>
          <w:spacing w:val="20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в основном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создают</w:t>
      </w:r>
      <w:r>
        <w:rPr>
          <w:spacing w:val="22"/>
        </w:rPr>
        <w:t xml:space="preserve"> </w:t>
      </w:r>
      <w:r>
        <w:t>впечатление</w:t>
      </w:r>
      <w:r>
        <w:rPr>
          <w:spacing w:val="1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интерьера,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образ.</w:t>
      </w:r>
      <w:r>
        <w:rPr>
          <w:spacing w:val="14"/>
        </w:rPr>
        <w:t xml:space="preserve"> </w:t>
      </w:r>
      <w:r>
        <w:t>Чаще</w:t>
      </w:r>
      <w:r>
        <w:rPr>
          <w:spacing w:val="-57"/>
        </w:rPr>
        <w:t xml:space="preserve"> </w:t>
      </w:r>
      <w:r>
        <w:t>применяются</w:t>
      </w:r>
      <w:r>
        <w:tab/>
      </w:r>
      <w:r>
        <w:tab/>
        <w:t>дорогие</w:t>
      </w:r>
      <w:r>
        <w:tab/>
      </w:r>
      <w:r>
        <w:tab/>
        <w:t>и</w:t>
      </w:r>
      <w:r>
        <w:tab/>
      </w:r>
      <w:r>
        <w:tab/>
        <w:t>прочные</w:t>
      </w:r>
      <w:r>
        <w:tab/>
      </w:r>
      <w:r>
        <w:tab/>
        <w:t>материалы</w:t>
      </w:r>
      <w:r>
        <w:tab/>
      </w:r>
      <w:r>
        <w:tab/>
        <w:t>с</w:t>
      </w:r>
      <w:r>
        <w:rPr>
          <w:spacing w:val="5"/>
        </w:rPr>
        <w:t xml:space="preserve"> </w:t>
      </w:r>
      <w:r>
        <w:t>продолжительным</w:t>
      </w:r>
      <w:r>
        <w:tab/>
        <w:t>сроком</w:t>
      </w:r>
      <w:r>
        <w:tab/>
      </w:r>
      <w:r>
        <w:tab/>
        <w:t>службы</w:t>
      </w:r>
      <w:r>
        <w:rPr>
          <w:spacing w:val="-57"/>
        </w:rPr>
        <w:t xml:space="preserve"> </w:t>
      </w:r>
      <w:r>
        <w:t xml:space="preserve">(натуральный  </w:t>
      </w:r>
      <w:r>
        <w:rPr>
          <w:spacing w:val="6"/>
        </w:rPr>
        <w:t xml:space="preserve"> </w:t>
      </w:r>
      <w:r>
        <w:t xml:space="preserve">камень,  </w:t>
      </w:r>
      <w:r>
        <w:rPr>
          <w:spacing w:val="7"/>
        </w:rPr>
        <w:t xml:space="preserve"> </w:t>
      </w:r>
      <w:r>
        <w:t xml:space="preserve">ценные  </w:t>
      </w:r>
      <w:r>
        <w:rPr>
          <w:spacing w:val="1"/>
        </w:rPr>
        <w:t xml:space="preserve"> </w:t>
      </w:r>
      <w:r>
        <w:t xml:space="preserve">породы  </w:t>
      </w:r>
      <w:r>
        <w:rPr>
          <w:spacing w:val="7"/>
        </w:rPr>
        <w:t xml:space="preserve"> </w:t>
      </w:r>
      <w:r>
        <w:t>дерева).</w:t>
      </w:r>
      <w:r>
        <w:tab/>
      </w:r>
      <w:r>
        <w:tab/>
        <w:t xml:space="preserve">Общественные </w:t>
      </w:r>
      <w:r>
        <w:rPr>
          <w:spacing w:val="1"/>
        </w:rPr>
        <w:t xml:space="preserve"> </w:t>
      </w:r>
      <w:r>
        <w:t>здания</w:t>
      </w:r>
      <w:r>
        <w:rPr>
          <w:spacing w:val="9"/>
        </w:rPr>
        <w:t xml:space="preserve"> </w:t>
      </w:r>
      <w:r>
        <w:t>посещаются</w:t>
      </w:r>
      <w:r>
        <w:rPr>
          <w:spacing w:val="-57"/>
        </w:rPr>
        <w:t xml:space="preserve"> </w:t>
      </w:r>
      <w:r>
        <w:t>сотнями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тысячами</w:t>
      </w:r>
      <w:r>
        <w:rPr>
          <w:spacing w:val="37"/>
        </w:rPr>
        <w:t xml:space="preserve"> </w:t>
      </w:r>
      <w:r>
        <w:t>людей,</w:t>
      </w:r>
      <w:r>
        <w:rPr>
          <w:spacing w:val="38"/>
        </w:rPr>
        <w:t xml:space="preserve"> </w:t>
      </w:r>
      <w:r>
        <w:t>и задача</w:t>
      </w:r>
      <w:r>
        <w:rPr>
          <w:spacing w:val="35"/>
        </w:rPr>
        <w:t xml:space="preserve"> </w:t>
      </w:r>
      <w:r>
        <w:t>дизайнера</w:t>
      </w:r>
      <w:r>
        <w:rPr>
          <w:spacing w:val="35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интерьера</w:t>
      </w:r>
      <w:r>
        <w:rPr>
          <w:spacing w:val="34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помещения,</w:t>
      </w:r>
      <w:r>
        <w:tab/>
        <w:t>помимо</w:t>
      </w:r>
      <w:r>
        <w:tab/>
      </w:r>
      <w:r>
        <w:tab/>
        <w:t>обустройства</w:t>
      </w:r>
      <w:r>
        <w:tab/>
      </w:r>
      <w:r>
        <w:tab/>
        <w:t>комфортных</w:t>
      </w:r>
      <w:r>
        <w:tab/>
        <w:t>условий</w:t>
      </w:r>
      <w:r>
        <w:tab/>
        <w:t>пребывания,</w:t>
      </w:r>
      <w:r>
        <w:tab/>
      </w:r>
      <w:r>
        <w:tab/>
        <w:t>создать</w:t>
      </w:r>
      <w:r>
        <w:rPr>
          <w:spacing w:val="-57"/>
        </w:rPr>
        <w:t xml:space="preserve"> </w:t>
      </w:r>
      <w:r>
        <w:t>высокохудожественный,</w:t>
      </w:r>
      <w:r>
        <w:rPr>
          <w:spacing w:val="33"/>
        </w:rPr>
        <w:t xml:space="preserve"> </w:t>
      </w:r>
      <w:r>
        <w:t>запоминающийся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неповторимый</w:t>
      </w:r>
      <w:r>
        <w:rPr>
          <w:spacing w:val="28"/>
        </w:rPr>
        <w:t xml:space="preserve"> </w:t>
      </w:r>
      <w:r>
        <w:t>образ</w:t>
      </w:r>
      <w:r>
        <w:rPr>
          <w:spacing w:val="37"/>
        </w:rPr>
        <w:t xml:space="preserve"> </w:t>
      </w:r>
      <w:r>
        <w:t>всего</w:t>
      </w:r>
      <w:r>
        <w:rPr>
          <w:spacing w:val="31"/>
        </w:rPr>
        <w:t xml:space="preserve"> </w:t>
      </w:r>
      <w:r>
        <w:t>объекта.</w:t>
      </w:r>
      <w:r>
        <w:rPr>
          <w:spacing w:val="44"/>
        </w:rPr>
        <w:t xml:space="preserve"> </w:t>
      </w:r>
      <w:r>
        <w:t>Жилые</w:t>
      </w:r>
      <w:r>
        <w:rPr>
          <w:spacing w:val="-57"/>
        </w:rPr>
        <w:t xml:space="preserve"> </w:t>
      </w:r>
      <w:r>
        <w:t>помещения,</w:t>
      </w:r>
      <w:r>
        <w:rPr>
          <w:spacing w:val="3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отличие</w:t>
      </w:r>
      <w:r>
        <w:rPr>
          <w:spacing w:val="29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общественных,</w:t>
      </w:r>
      <w:r>
        <w:rPr>
          <w:spacing w:val="4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правило,</w:t>
      </w:r>
      <w:r>
        <w:rPr>
          <w:spacing w:val="32"/>
        </w:rPr>
        <w:t xml:space="preserve"> </w:t>
      </w:r>
      <w:r>
        <w:t>имеют</w:t>
      </w:r>
      <w:r>
        <w:rPr>
          <w:spacing w:val="35"/>
        </w:rPr>
        <w:t xml:space="preserve"> </w:t>
      </w:r>
      <w:r>
        <w:t>значительно</w:t>
      </w:r>
      <w:r>
        <w:rPr>
          <w:spacing w:val="39"/>
        </w:rPr>
        <w:t xml:space="preserve"> </w:t>
      </w:r>
      <w:r>
        <w:t>меньшие</w:t>
      </w:r>
      <w:r>
        <w:rPr>
          <w:spacing w:val="-57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компактны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 большинстве</w:t>
      </w:r>
      <w:r>
        <w:rPr>
          <w:spacing w:val="-57"/>
        </w:rPr>
        <w:t xml:space="preserve"> </w:t>
      </w:r>
      <w:r>
        <w:t>случаев</w:t>
      </w:r>
      <w:r>
        <w:rPr>
          <w:spacing w:val="4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компоновке</w:t>
      </w:r>
      <w:r>
        <w:rPr>
          <w:spacing w:val="36"/>
        </w:rPr>
        <w:t xml:space="preserve"> </w:t>
      </w:r>
      <w:r>
        <w:t>интерьера</w:t>
      </w:r>
      <w:r>
        <w:rPr>
          <w:spacing w:val="31"/>
        </w:rPr>
        <w:t xml:space="preserve"> </w:t>
      </w:r>
      <w:r>
        <w:t>основную</w:t>
      </w:r>
      <w:r>
        <w:rPr>
          <w:spacing w:val="39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играют</w:t>
      </w:r>
      <w:r>
        <w:rPr>
          <w:spacing w:val="43"/>
        </w:rPr>
        <w:t xml:space="preserve"> </w:t>
      </w:r>
      <w:r>
        <w:t>мебель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оборудование.</w:t>
      </w:r>
      <w:r>
        <w:rPr>
          <w:spacing w:val="43"/>
        </w:rPr>
        <w:t xml:space="preserve"> </w:t>
      </w:r>
      <w:r>
        <w:t>Они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формируют</w:t>
      </w:r>
      <w:r>
        <w:rPr>
          <w:spacing w:val="39"/>
        </w:rPr>
        <w:t xml:space="preserve"> </w:t>
      </w:r>
      <w:r>
        <w:t>стилистику,</w:t>
      </w:r>
      <w:r>
        <w:rPr>
          <w:spacing w:val="35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помещения.</w:t>
      </w:r>
      <w:r>
        <w:rPr>
          <w:spacing w:val="35"/>
        </w:rPr>
        <w:t xml:space="preserve"> </w:t>
      </w:r>
      <w:r>
        <w:t>Дизайнер</w:t>
      </w:r>
      <w:r>
        <w:rPr>
          <w:spacing w:val="39"/>
        </w:rPr>
        <w:t xml:space="preserve"> </w:t>
      </w:r>
      <w:r>
        <w:t>решает</w:t>
      </w:r>
      <w:r>
        <w:rPr>
          <w:spacing w:val="39"/>
        </w:rPr>
        <w:t xml:space="preserve"> </w:t>
      </w:r>
      <w:r>
        <w:t>стилистическую,</w:t>
      </w:r>
      <w:r>
        <w:rPr>
          <w:spacing w:val="40"/>
        </w:rPr>
        <w:t xml:space="preserve"> </w:t>
      </w:r>
      <w:r>
        <w:t>образную</w:t>
      </w:r>
      <w:r>
        <w:rPr>
          <w:spacing w:val="-57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составляющих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фактура</w:t>
      </w:r>
      <w:r>
        <w:rPr>
          <w:spacing w:val="54"/>
        </w:rPr>
        <w:t xml:space="preserve"> </w:t>
      </w:r>
      <w:r>
        <w:t>стен,</w:t>
      </w:r>
      <w:r>
        <w:rPr>
          <w:spacing w:val="52"/>
        </w:rPr>
        <w:t xml:space="preserve"> </w:t>
      </w:r>
      <w:r>
        <w:t>потолка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пола,</w:t>
      </w:r>
      <w:r>
        <w:rPr>
          <w:spacing w:val="5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«особые»</w:t>
      </w:r>
      <w:r>
        <w:rPr>
          <w:spacing w:val="50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интерьера</w:t>
      </w:r>
      <w:r>
        <w:rPr>
          <w:spacing w:val="3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картины,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59"/>
        </w:rPr>
        <w:t xml:space="preserve"> </w:t>
      </w:r>
      <w:r>
        <w:t>ковры</w:t>
      </w:r>
      <w:r>
        <w:rPr>
          <w:spacing w:val="3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гобелены,</w:t>
      </w:r>
      <w:r>
        <w:rPr>
          <w:spacing w:val="3"/>
        </w:rPr>
        <w:t xml:space="preserve"> </w:t>
      </w:r>
      <w:r>
        <w:t>светильники,</w:t>
      </w:r>
      <w:r>
        <w:rPr>
          <w:spacing w:val="3"/>
        </w:rPr>
        <w:t xml:space="preserve"> </w:t>
      </w:r>
      <w:r>
        <w:t>часы,</w:t>
      </w:r>
      <w:r>
        <w:rPr>
          <w:spacing w:val="3"/>
        </w:rPr>
        <w:t xml:space="preserve"> </w:t>
      </w:r>
      <w:r>
        <w:t>камины,</w:t>
      </w:r>
      <w:r>
        <w:rPr>
          <w:spacing w:val="59"/>
        </w:rPr>
        <w:t xml:space="preserve"> </w:t>
      </w:r>
      <w:r>
        <w:t>шторы</w:t>
      </w:r>
      <w:r>
        <w:rPr>
          <w:spacing w:val="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пр.</w:t>
      </w:r>
      <w:r>
        <w:rPr>
          <w:spacing w:val="3"/>
        </w:rPr>
        <w:t xml:space="preserve"> </w:t>
      </w:r>
      <w:r>
        <w:t>Создать</w:t>
      </w:r>
      <w:r>
        <w:rPr>
          <w:spacing w:val="-57"/>
        </w:rPr>
        <w:t xml:space="preserve"> </w:t>
      </w:r>
      <w:r>
        <w:t>эскиз-</w:t>
      </w:r>
      <w:r>
        <w:tab/>
        <w:t>проект</w:t>
      </w:r>
      <w:r>
        <w:tab/>
      </w:r>
      <w:r>
        <w:tab/>
      </w:r>
      <w:r>
        <w:tab/>
      </w:r>
      <w:r>
        <w:tab/>
      </w:r>
      <w:r>
        <w:tab/>
        <w:t>интерьера</w:t>
      </w:r>
      <w:r>
        <w:tab/>
      </w:r>
      <w:r>
        <w:tab/>
      </w:r>
      <w:r>
        <w:tab/>
        <w:t>или</w:t>
      </w:r>
      <w:r>
        <w:tab/>
      </w:r>
      <w:r>
        <w:tab/>
      </w:r>
      <w:r>
        <w:tab/>
      </w:r>
      <w:r>
        <w:tab/>
        <w:t>мебельного</w:t>
      </w:r>
      <w:r>
        <w:tab/>
      </w:r>
      <w:r>
        <w:tab/>
        <w:t>интерьера.</w:t>
      </w:r>
      <w:r>
        <w:rPr>
          <w:spacing w:val="-57"/>
        </w:rPr>
        <w:t xml:space="preserve"> </w:t>
      </w:r>
      <w:r>
        <w:t>23-24.</w:t>
      </w:r>
      <w:r>
        <w:rPr>
          <w:spacing w:val="-4"/>
        </w:rPr>
        <w:t xml:space="preserve"> </w:t>
      </w:r>
      <w:r>
        <w:t>«Природа</w:t>
      </w:r>
      <w:r>
        <w:tab/>
      </w:r>
      <w:r>
        <w:tab/>
        <w:t>и</w:t>
      </w:r>
      <w:r>
        <w:tab/>
      </w:r>
      <w:r>
        <w:rPr>
          <w:spacing w:val="-1"/>
        </w:rPr>
        <w:t>архитектура.</w:t>
      </w:r>
      <w:r>
        <w:rPr>
          <w:spacing w:val="87"/>
        </w:rPr>
        <w:t xml:space="preserve">  </w:t>
      </w:r>
      <w:r>
        <w:rPr>
          <w:spacing w:val="-1"/>
        </w:rPr>
        <w:t>Организация</w:t>
      </w:r>
      <w:r>
        <w:rPr>
          <w:spacing w:val="58"/>
        </w:rPr>
        <w:t xml:space="preserve">  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пространства».</w:t>
      </w:r>
      <w:r>
        <w:rPr>
          <w:spacing w:val="43"/>
        </w:rPr>
        <w:t xml:space="preserve"> </w:t>
      </w:r>
      <w:r>
        <w:t>Целесообразно</w:t>
      </w:r>
      <w:r>
        <w:rPr>
          <w:spacing w:val="41"/>
        </w:rPr>
        <w:t xml:space="preserve"> </w:t>
      </w:r>
      <w:r>
        <w:t>начать</w:t>
      </w:r>
      <w:r>
        <w:rPr>
          <w:spacing w:val="41"/>
        </w:rPr>
        <w:t xml:space="preserve"> </w:t>
      </w:r>
      <w:r>
        <w:t>урок</w:t>
      </w:r>
      <w:r>
        <w:rPr>
          <w:spacing w:val="38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ландшафтного</w:t>
      </w:r>
      <w:r>
        <w:rPr>
          <w:spacing w:val="40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краткой           </w:t>
      </w:r>
      <w:r>
        <w:rPr>
          <w:spacing w:val="39"/>
        </w:rPr>
        <w:t xml:space="preserve"> </w:t>
      </w:r>
      <w:r>
        <w:rPr>
          <w:spacing w:val="-2"/>
        </w:rPr>
        <w:t>беседы</w:t>
      </w:r>
      <w:r>
        <w:rPr>
          <w:spacing w:val="67"/>
        </w:rPr>
        <w:t xml:space="preserve">      </w:t>
      </w:r>
      <w:r>
        <w:t xml:space="preserve">об           </w:t>
      </w:r>
      <w:r>
        <w:rPr>
          <w:spacing w:val="45"/>
        </w:rPr>
        <w:t xml:space="preserve"> </w:t>
      </w:r>
      <w:r>
        <w:rPr>
          <w:spacing w:val="-1"/>
        </w:rPr>
        <w:t>истории</w:t>
      </w:r>
      <w:r>
        <w:rPr>
          <w:spacing w:val="67"/>
        </w:rPr>
        <w:t xml:space="preserve">      </w:t>
      </w:r>
      <w:r>
        <w:rPr>
          <w:spacing w:val="-1"/>
        </w:rPr>
        <w:t>ландшафтной</w:t>
      </w:r>
      <w:r>
        <w:rPr>
          <w:spacing w:val="67"/>
        </w:rPr>
        <w:t xml:space="preserve">     </w:t>
      </w:r>
      <w:r>
        <w:rPr>
          <w:spacing w:val="68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ландшафтная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возник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недавно,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занимается</w:t>
      </w:r>
      <w:r>
        <w:rPr>
          <w:spacing w:val="40"/>
        </w:rPr>
        <w:t xml:space="preserve"> </w:t>
      </w:r>
      <w:r>
        <w:t>обустройством</w:t>
      </w:r>
      <w:r>
        <w:rPr>
          <w:spacing w:val="43"/>
        </w:rPr>
        <w:t xml:space="preserve"> </w:t>
      </w:r>
      <w:r>
        <w:t>пейзажа</w:t>
      </w:r>
      <w:r>
        <w:rPr>
          <w:spacing w:val="44"/>
        </w:rPr>
        <w:t xml:space="preserve"> </w:t>
      </w:r>
      <w:r>
        <w:t>вокруг</w:t>
      </w:r>
      <w:r>
        <w:rPr>
          <w:spacing w:val="48"/>
        </w:rPr>
        <w:t xml:space="preserve"> </w:t>
      </w:r>
      <w:r>
        <w:t>жилища</w:t>
      </w:r>
      <w:r>
        <w:rPr>
          <w:spacing w:val="44"/>
        </w:rPr>
        <w:t xml:space="preserve"> </w:t>
      </w:r>
      <w:r>
        <w:t>начиная</w:t>
      </w:r>
      <w:r>
        <w:rPr>
          <w:spacing w:val="45"/>
        </w:rPr>
        <w:t xml:space="preserve"> </w:t>
      </w:r>
      <w:r>
        <w:t>уже</w:t>
      </w:r>
      <w:r>
        <w:rPr>
          <w:spacing w:val="4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глубокой</w:t>
      </w:r>
      <w:r>
        <w:rPr>
          <w:spacing w:val="46"/>
        </w:rPr>
        <w:t xml:space="preserve"> </w:t>
      </w:r>
      <w:r>
        <w:t>древности.</w:t>
      </w:r>
      <w:r>
        <w:rPr>
          <w:spacing w:val="-57"/>
        </w:rPr>
        <w:t xml:space="preserve"> </w:t>
      </w:r>
      <w:r>
        <w:t>Спецификой</w:t>
      </w:r>
      <w:r>
        <w:rPr>
          <w:spacing w:val="6"/>
        </w:rPr>
        <w:t xml:space="preserve"> </w:t>
      </w:r>
      <w:r>
        <w:t>ландшафтной</w:t>
      </w:r>
      <w:r>
        <w:rPr>
          <w:spacing w:val="6"/>
        </w:rPr>
        <w:t xml:space="preserve"> </w:t>
      </w:r>
      <w:r>
        <w:t>архитектуры</w:t>
      </w:r>
      <w:r>
        <w:rPr>
          <w:spacing w:val="16"/>
        </w:rPr>
        <w:t xml:space="preserve"> </w:t>
      </w:r>
      <w:r>
        <w:t>было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остается</w:t>
      </w:r>
      <w:r>
        <w:rPr>
          <w:spacing w:val="5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особых</w:t>
      </w:r>
      <w:r>
        <w:rPr>
          <w:spacing w:val="28"/>
        </w:rPr>
        <w:t xml:space="preserve"> </w:t>
      </w:r>
      <w:r>
        <w:t>природных</w:t>
      </w:r>
      <w:r>
        <w:rPr>
          <w:spacing w:val="28"/>
        </w:rPr>
        <w:t xml:space="preserve"> </w:t>
      </w:r>
      <w:r>
        <w:t>«строительных</w:t>
      </w:r>
      <w:r>
        <w:rPr>
          <w:spacing w:val="28"/>
        </w:rPr>
        <w:t xml:space="preserve"> </w:t>
      </w:r>
      <w:r>
        <w:t>материалов»</w:t>
      </w:r>
      <w:r>
        <w:rPr>
          <w:spacing w:val="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растительности,</w:t>
      </w:r>
      <w:r>
        <w:rPr>
          <w:spacing w:val="35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камней,</w:t>
      </w:r>
      <w:r>
        <w:rPr>
          <w:spacing w:val="13"/>
        </w:rPr>
        <w:t xml:space="preserve"> </w:t>
      </w:r>
      <w:r>
        <w:t>земли,</w:t>
      </w:r>
      <w:r>
        <w:rPr>
          <w:spacing w:val="13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рельефа</w:t>
      </w:r>
      <w:r>
        <w:rPr>
          <w:spacing w:val="15"/>
        </w:rPr>
        <w:t xml:space="preserve"> </w:t>
      </w:r>
      <w:r>
        <w:t>местности.</w:t>
      </w:r>
      <w:r>
        <w:rPr>
          <w:spacing w:val="13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материалы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основными</w:t>
      </w:r>
      <w:r>
        <w:rPr>
          <w:spacing w:val="2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создании</w:t>
      </w:r>
      <w:r>
        <w:rPr>
          <w:spacing w:val="32"/>
        </w:rPr>
        <w:t xml:space="preserve"> </w:t>
      </w:r>
      <w:r>
        <w:t>среды</w:t>
      </w:r>
      <w:r>
        <w:rPr>
          <w:spacing w:val="25"/>
        </w:rPr>
        <w:t xml:space="preserve"> </w:t>
      </w:r>
      <w:r>
        <w:t>открытых</w:t>
      </w:r>
      <w:r>
        <w:rPr>
          <w:spacing w:val="26"/>
        </w:rPr>
        <w:t xml:space="preserve"> </w:t>
      </w:r>
      <w:r>
        <w:t>пространств.</w:t>
      </w:r>
      <w:r>
        <w:rPr>
          <w:spacing w:val="30"/>
        </w:rPr>
        <w:t xml:space="preserve"> </w:t>
      </w:r>
      <w:r>
        <w:t>Обычные</w:t>
      </w:r>
      <w:r>
        <w:rPr>
          <w:spacing w:val="27"/>
        </w:rPr>
        <w:t xml:space="preserve"> </w:t>
      </w:r>
      <w:r>
        <w:t>строительные</w:t>
      </w:r>
      <w:r>
        <w:rPr>
          <w:spacing w:val="26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играют</w:t>
      </w:r>
      <w:r>
        <w:rPr>
          <w:spacing w:val="21"/>
        </w:rPr>
        <w:t xml:space="preserve"> </w:t>
      </w:r>
      <w:r>
        <w:t>вспомогательную</w:t>
      </w:r>
      <w:r>
        <w:rPr>
          <w:spacing w:val="23"/>
        </w:rPr>
        <w:t xml:space="preserve"> </w:t>
      </w:r>
      <w:r>
        <w:t>роль.</w:t>
      </w:r>
      <w:r>
        <w:rPr>
          <w:spacing w:val="18"/>
        </w:rPr>
        <w:t xml:space="preserve"> </w:t>
      </w:r>
      <w:r>
        <w:t>Ландшафтный</w:t>
      </w:r>
      <w:r>
        <w:rPr>
          <w:spacing w:val="22"/>
        </w:rPr>
        <w:t xml:space="preserve"> </w:t>
      </w:r>
      <w:r>
        <w:t>архитектор</w:t>
      </w:r>
      <w:r>
        <w:rPr>
          <w:spacing w:val="16"/>
        </w:rPr>
        <w:t xml:space="preserve"> </w:t>
      </w:r>
      <w:r>
        <w:t>работает</w:t>
      </w:r>
      <w:r>
        <w:rPr>
          <w:spacing w:val="2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естественной</w:t>
      </w:r>
      <w:r>
        <w:rPr>
          <w:spacing w:val="-57"/>
        </w:rPr>
        <w:t xml:space="preserve"> </w:t>
      </w:r>
      <w:r>
        <w:rPr>
          <w:spacing w:val="-1"/>
        </w:rPr>
        <w:t>природной</w:t>
      </w:r>
      <w:r>
        <w:rPr>
          <w:spacing w:val="91"/>
        </w:rPr>
        <w:t xml:space="preserve">  </w:t>
      </w:r>
      <w:r>
        <w:rPr>
          <w:spacing w:val="-1"/>
        </w:rPr>
        <w:t>средой.</w:t>
      </w:r>
      <w:r>
        <w:rPr>
          <w:spacing w:val="90"/>
        </w:rPr>
        <w:t xml:space="preserve">  </w:t>
      </w:r>
      <w:r>
        <w:rPr>
          <w:spacing w:val="-1"/>
        </w:rPr>
        <w:t>Готовится</w:t>
      </w:r>
      <w:r>
        <w:rPr>
          <w:spacing w:val="90"/>
        </w:rPr>
        <w:t xml:space="preserve"> </w:t>
      </w:r>
      <w:r>
        <w:rPr>
          <w:spacing w:val="91"/>
        </w:rPr>
        <w:t xml:space="preserve"> </w:t>
      </w:r>
      <w:r>
        <w:rPr>
          <w:spacing w:val="-1"/>
        </w:rPr>
        <w:t>письменный</w:t>
      </w:r>
      <w:r>
        <w:rPr>
          <w:spacing w:val="92"/>
        </w:rPr>
        <w:t xml:space="preserve">  </w:t>
      </w:r>
      <w:r>
        <w:rPr>
          <w:spacing w:val="-1"/>
        </w:rPr>
        <w:t>реферат</w:t>
      </w:r>
      <w:r>
        <w:rPr>
          <w:spacing w:val="244"/>
        </w:rPr>
        <w:t xml:space="preserve"> </w:t>
      </w:r>
      <w:r>
        <w:t xml:space="preserve">или   </w:t>
      </w:r>
      <w:r>
        <w:rPr>
          <w:spacing w:val="58"/>
        </w:rPr>
        <w:t xml:space="preserve"> </w:t>
      </w:r>
      <w:r>
        <w:rPr>
          <w:spacing w:val="-1"/>
        </w:rPr>
        <w:t>устное</w:t>
      </w:r>
      <w:r>
        <w:rPr>
          <w:spacing w:val="90"/>
        </w:rPr>
        <w:t xml:space="preserve">  </w:t>
      </w:r>
      <w:r>
        <w:t>сообщение.</w:t>
      </w:r>
      <w:r>
        <w:rPr>
          <w:spacing w:val="-57"/>
        </w:rPr>
        <w:t xml:space="preserve"> </w:t>
      </w:r>
      <w:r>
        <w:t>25-26.</w:t>
      </w:r>
      <w:r>
        <w:rPr>
          <w:spacing w:val="60"/>
        </w:rPr>
        <w:t xml:space="preserve"> </w:t>
      </w:r>
      <w:r>
        <w:t>«Ты</w:t>
      </w:r>
      <w:r>
        <w:rPr>
          <w:spacing w:val="-3"/>
        </w:rPr>
        <w:t xml:space="preserve"> </w:t>
      </w:r>
      <w:r>
        <w:t>— архитектор.</w:t>
      </w:r>
      <w:r>
        <w:rPr>
          <w:spacing w:val="2"/>
        </w:rPr>
        <w:t xml:space="preserve"> </w:t>
      </w:r>
      <w:r>
        <w:t>Замысел архитектурного</w:t>
      </w:r>
      <w:r>
        <w:rPr>
          <w:spacing w:val="4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осуществление».</w:t>
      </w:r>
    </w:p>
    <w:p w:rsidR="008C4D31" w:rsidRDefault="004C70BD">
      <w:pPr>
        <w:pStyle w:val="a3"/>
        <w:spacing w:before="3"/>
        <w:ind w:right="821"/>
      </w:pP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разным.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реально существующее или существовавшее архитектурное сооружение: дворец, храм,</w:t>
      </w:r>
      <w:r>
        <w:rPr>
          <w:spacing w:val="1"/>
        </w:rPr>
        <w:t xml:space="preserve"> </w:t>
      </w:r>
      <w:r>
        <w:t>крепость, вокзал, музей и т. д. (этот проект служит укреплению межпредметных связей,</w:t>
      </w:r>
      <w:r>
        <w:rPr>
          <w:spacing w:val="1"/>
        </w:rPr>
        <w:t xml:space="preserve"> </w:t>
      </w:r>
      <w:r>
        <w:t>поскольку тематически смыкается с предметами «История»,</w:t>
      </w:r>
      <w:r>
        <w:rPr>
          <w:spacing w:val="1"/>
        </w:rPr>
        <w:t xml:space="preserve"> </w:t>
      </w:r>
      <w:r>
        <w:t>«Мировая художественная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«География»).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сказочное,</w:t>
      </w:r>
      <w:r>
        <w:rPr>
          <w:spacing w:val="1"/>
        </w:rPr>
        <w:t xml:space="preserve"> </w:t>
      </w:r>
      <w:r>
        <w:t>фантастическое</w:t>
      </w:r>
      <w:r>
        <w:rPr>
          <w:spacing w:val="1"/>
        </w:rPr>
        <w:t xml:space="preserve"> </w:t>
      </w:r>
      <w:r>
        <w:t>сооружение,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Черномора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подводного</w:t>
      </w:r>
      <w:r>
        <w:rPr>
          <w:spacing w:val="1"/>
        </w:rPr>
        <w:t xml:space="preserve"> </w:t>
      </w:r>
      <w:r>
        <w:t>царя,</w:t>
      </w:r>
      <w:r>
        <w:rPr>
          <w:spacing w:val="1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феи,</w:t>
      </w:r>
      <w:r>
        <w:rPr>
          <w:spacing w:val="60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например, «Дом-дерево», «Дом-утюг» и т. д. И наконец, в-третьих, это может быть «Город</w:t>
      </w:r>
      <w:r>
        <w:rPr>
          <w:spacing w:val="-57"/>
        </w:rPr>
        <w:t xml:space="preserve"> </w:t>
      </w:r>
      <w:r>
        <w:t>будущего».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</w:t>
      </w:r>
      <w:r>
        <w:t>ри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хороши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привлекательны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Для выполнения практического задания по этой теме можно организовать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разбивается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представляет собой проектное мини-бюро из 3—5 человек. В группе 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лидер,</w:t>
      </w:r>
      <w:r>
        <w:rPr>
          <w:spacing w:val="37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координирует</w:t>
      </w:r>
      <w:r>
        <w:rPr>
          <w:spacing w:val="45"/>
        </w:rPr>
        <w:t xml:space="preserve"> </w:t>
      </w:r>
      <w:r>
        <w:t>усилия</w:t>
      </w:r>
      <w:r>
        <w:rPr>
          <w:spacing w:val="39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остальных.</w:t>
      </w:r>
      <w:r>
        <w:rPr>
          <w:spacing w:val="42"/>
        </w:rPr>
        <w:t xml:space="preserve"> </w:t>
      </w:r>
      <w:r>
        <w:t>Желательно</w:t>
      </w:r>
      <w:r>
        <w:rPr>
          <w:spacing w:val="43"/>
        </w:rPr>
        <w:t xml:space="preserve"> </w:t>
      </w:r>
      <w:r>
        <w:t>также,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1"/>
      </w:pPr>
      <w:r>
        <w:t>чтобы один человек из группы был хотя бы немного более прочих продвинут в</w:t>
      </w:r>
      <w:r>
        <w:t xml:space="preserve"> рисунке,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в эскизе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 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«рукастым»,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умелым</w:t>
      </w:r>
      <w:r>
        <w:rPr>
          <w:spacing w:val="1"/>
        </w:rPr>
        <w:t xml:space="preserve"> </w:t>
      </w:r>
      <w:r>
        <w:t>в макетировании.</w:t>
      </w:r>
      <w:r>
        <w:rPr>
          <w:spacing w:val="1"/>
        </w:rPr>
        <w:t xml:space="preserve"> </w:t>
      </w:r>
      <w:r>
        <w:t>И наконец,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называться добытчиком — он обеспечивает группу необходимыми для создания макета</w:t>
      </w:r>
      <w:r>
        <w:rPr>
          <w:spacing w:val="1"/>
        </w:rPr>
        <w:t xml:space="preserve"> </w:t>
      </w:r>
      <w:r>
        <w:t>материалами.</w:t>
      </w:r>
    </w:p>
    <w:p w:rsidR="008C4D31" w:rsidRDefault="004C70BD">
      <w:pPr>
        <w:pStyle w:val="a3"/>
        <w:spacing w:before="1"/>
        <w:ind w:left="2050"/>
      </w:pPr>
      <w:r>
        <w:t>Раздел IV.</w:t>
      </w:r>
      <w:r>
        <w:rPr>
          <w:spacing w:val="-2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дизайна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архитектуры.</w:t>
      </w:r>
      <w:r>
        <w:rPr>
          <w:spacing w:val="5"/>
        </w:rPr>
        <w:t xml:space="preserve"> </w:t>
      </w:r>
      <w:r>
        <w:t>.</w:t>
      </w:r>
    </w:p>
    <w:p w:rsidR="008C4D31" w:rsidRDefault="004C70BD">
      <w:pPr>
        <w:pStyle w:val="a3"/>
        <w:spacing w:before="3"/>
        <w:ind w:right="822" w:firstLine="1479"/>
      </w:pPr>
      <w:r>
        <w:t>В этой четверти рассматриваются и «проживаются» те объекты дизайна 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 которыми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60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 Разговор пойдет не о каких-то отвлеченных произведениях искусства, архитектуры</w:t>
      </w:r>
      <w:r>
        <w:rPr>
          <w:spacing w:val="-57"/>
        </w:rPr>
        <w:t xml:space="preserve"> </w:t>
      </w:r>
      <w:r>
        <w:t>и дизайна, а о «личных вещах» учащихся: о домах и комнатах, в которых они живут или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60"/>
        </w:rPr>
        <w:t xml:space="preserve"> </w:t>
      </w:r>
      <w:r>
        <w:t>жить; о садах,</w:t>
      </w:r>
      <w:r>
        <w:rPr>
          <w:spacing w:val="60"/>
        </w:rPr>
        <w:t xml:space="preserve"> </w:t>
      </w:r>
      <w:r>
        <w:t>в которых они</w:t>
      </w:r>
      <w:r>
        <w:rPr>
          <w:spacing w:val="60"/>
        </w:rPr>
        <w:t xml:space="preserve"> </w:t>
      </w:r>
      <w:r>
        <w:t>отдыхают,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быть,</w:t>
      </w:r>
      <w:r>
        <w:rPr>
          <w:spacing w:val="60"/>
        </w:rPr>
        <w:t xml:space="preserve"> </w:t>
      </w:r>
      <w:r>
        <w:t>иногда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работают;</w:t>
      </w:r>
      <w:r>
        <w:rPr>
          <w:spacing w:val="-57"/>
        </w:rPr>
        <w:t xml:space="preserve"> </w:t>
      </w:r>
      <w:r>
        <w:t>о букетах,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составлять;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(реальной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рассмотрена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дизайнерского</w:t>
      </w:r>
      <w:r>
        <w:rPr>
          <w:spacing w:val="1"/>
        </w:rPr>
        <w:t xml:space="preserve"> </w:t>
      </w:r>
      <w:r>
        <w:t>творчества, как имиджмейкерство, т. е. создание сценического, телевизионного и вообще</w:t>
      </w:r>
      <w:r>
        <w:rPr>
          <w:spacing w:val="1"/>
        </w:rPr>
        <w:t xml:space="preserve"> </w:t>
      </w:r>
      <w:r>
        <w:t>публичного облика человека. Эта последняя тема в учебник не вошла, но в программе она</w:t>
      </w:r>
      <w:r>
        <w:rPr>
          <w:spacing w:val="1"/>
        </w:rPr>
        <w:t xml:space="preserve"> </w:t>
      </w:r>
      <w:r>
        <w:t>отражена.</w:t>
      </w:r>
    </w:p>
    <w:p w:rsidR="008C4D31" w:rsidRDefault="004C70BD">
      <w:pPr>
        <w:pStyle w:val="a5"/>
        <w:numPr>
          <w:ilvl w:val="0"/>
          <w:numId w:val="57"/>
        </w:numPr>
        <w:tabs>
          <w:tab w:val="left" w:pos="1934"/>
          <w:tab w:val="left" w:pos="2188"/>
          <w:tab w:val="left" w:pos="2416"/>
          <w:tab w:val="left" w:pos="2792"/>
          <w:tab w:val="left" w:pos="3071"/>
          <w:tab w:val="left" w:pos="3324"/>
          <w:tab w:val="left" w:pos="3996"/>
          <w:tab w:val="left" w:pos="4413"/>
          <w:tab w:val="left" w:pos="4601"/>
          <w:tab w:val="left" w:pos="5035"/>
          <w:tab w:val="left" w:pos="5085"/>
          <w:tab w:val="left" w:pos="6107"/>
          <w:tab w:val="left" w:pos="6543"/>
          <w:tab w:val="left" w:pos="6587"/>
          <w:tab w:val="left" w:pos="6987"/>
          <w:tab w:val="left" w:pos="7325"/>
          <w:tab w:val="left" w:pos="7690"/>
          <w:tab w:val="left" w:pos="8027"/>
          <w:tab w:val="left" w:pos="8922"/>
          <w:tab w:val="left" w:pos="9026"/>
          <w:tab w:val="left" w:pos="9238"/>
          <w:tab w:val="left" w:pos="9346"/>
          <w:tab w:val="left" w:pos="9496"/>
          <w:tab w:val="left" w:pos="9880"/>
          <w:tab w:val="left" w:pos="10104"/>
          <w:tab w:val="left" w:pos="10167"/>
        </w:tabs>
        <w:ind w:right="824" w:firstLine="710"/>
        <w:jc w:val="right"/>
        <w:rPr>
          <w:sz w:val="24"/>
        </w:rPr>
      </w:pPr>
      <w:r>
        <w:rPr>
          <w:sz w:val="24"/>
        </w:rPr>
        <w:t>«Мой</w:t>
      </w:r>
      <w:r>
        <w:rPr>
          <w:spacing w:val="19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мой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жизни.</w:t>
      </w:r>
      <w:r>
        <w:rPr>
          <w:spacing w:val="20"/>
          <w:sz w:val="24"/>
        </w:rPr>
        <w:t xml:space="preserve"> </w:t>
      </w:r>
      <w:r>
        <w:rPr>
          <w:sz w:val="24"/>
        </w:rPr>
        <w:t>Скажи</w:t>
      </w:r>
      <w:r>
        <w:rPr>
          <w:spacing w:val="14"/>
          <w:sz w:val="24"/>
        </w:rPr>
        <w:t xml:space="preserve"> </w:t>
      </w:r>
      <w:r>
        <w:rPr>
          <w:sz w:val="24"/>
        </w:rPr>
        <w:t>мне,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ты</w:t>
      </w:r>
      <w:r>
        <w:rPr>
          <w:spacing w:val="21"/>
          <w:sz w:val="24"/>
        </w:rPr>
        <w:t xml:space="preserve"> </w:t>
      </w:r>
      <w:r>
        <w:rPr>
          <w:sz w:val="24"/>
        </w:rPr>
        <w:t>живешь,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я</w:t>
      </w:r>
      <w:r>
        <w:rPr>
          <w:spacing w:val="18"/>
          <w:sz w:val="24"/>
        </w:rPr>
        <w:t xml:space="preserve"> </w:t>
      </w:r>
      <w:r>
        <w:rPr>
          <w:sz w:val="24"/>
        </w:rPr>
        <w:t>скажу,</w:t>
      </w:r>
      <w:r>
        <w:rPr>
          <w:spacing w:val="20"/>
          <w:sz w:val="24"/>
        </w:rPr>
        <w:t xml:space="preserve"> </w:t>
      </w:r>
      <w:r>
        <w:rPr>
          <w:sz w:val="24"/>
        </w:rPr>
        <w:t>какой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тебя дом».</w:t>
      </w:r>
      <w:r>
        <w:rPr>
          <w:spacing w:val="1"/>
          <w:sz w:val="24"/>
        </w:rPr>
        <w:t xml:space="preserve"> </w:t>
      </w:r>
      <w:r>
        <w:rPr>
          <w:sz w:val="24"/>
        </w:rPr>
        <w:t>Мечты и представления учащихся о своём будущем жилище, реализуются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дизайнерских проектах.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план-проект «Дом моей мечты».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z w:val="24"/>
        </w:rPr>
        <w:tab/>
        <w:t>приступить</w:t>
      </w:r>
      <w:r>
        <w:rPr>
          <w:sz w:val="24"/>
        </w:rPr>
        <w:tab/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выполнению</w:t>
      </w:r>
      <w:r>
        <w:rPr>
          <w:sz w:val="24"/>
        </w:rPr>
        <w:tab/>
        <w:t>задания,</w:t>
      </w:r>
      <w:r>
        <w:rPr>
          <w:sz w:val="24"/>
        </w:rPr>
        <w:tab/>
        <w:t>ребята</w:t>
      </w:r>
      <w:r>
        <w:rPr>
          <w:sz w:val="24"/>
        </w:rPr>
        <w:tab/>
        <w:t>должны</w:t>
      </w:r>
      <w:r>
        <w:rPr>
          <w:sz w:val="24"/>
        </w:rPr>
        <w:tab/>
        <w:t>расширить</w:t>
      </w:r>
      <w:r>
        <w:rPr>
          <w:sz w:val="24"/>
        </w:rPr>
        <w:tab/>
      </w:r>
      <w:r>
        <w:rPr>
          <w:sz w:val="24"/>
        </w:rPr>
        <w:tab/>
        <w:t>запас</w:t>
      </w:r>
      <w:r>
        <w:rPr>
          <w:sz w:val="24"/>
        </w:rPr>
        <w:tab/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зрительных</w:t>
      </w:r>
      <w:r>
        <w:rPr>
          <w:sz w:val="24"/>
        </w:rPr>
        <w:tab/>
      </w:r>
      <w:r>
        <w:rPr>
          <w:sz w:val="24"/>
        </w:rPr>
        <w:t>впечатлений.</w:t>
      </w:r>
      <w:r>
        <w:rPr>
          <w:sz w:val="24"/>
        </w:rPr>
        <w:tab/>
        <w:t>Демонстрируются</w:t>
      </w:r>
      <w:r>
        <w:rPr>
          <w:sz w:val="24"/>
        </w:rPr>
        <w:tab/>
        <w:t>фотографии</w:t>
      </w:r>
      <w:r>
        <w:rPr>
          <w:sz w:val="24"/>
        </w:rPr>
        <w:tab/>
        <w:t>проектов</w:t>
      </w:r>
      <w:r>
        <w:rPr>
          <w:sz w:val="24"/>
        </w:rPr>
        <w:tab/>
      </w:r>
      <w:r>
        <w:rPr>
          <w:sz w:val="24"/>
        </w:rPr>
        <w:tab/>
        <w:t>или</w:t>
      </w:r>
      <w:r>
        <w:rPr>
          <w:sz w:val="24"/>
        </w:rPr>
        <w:tab/>
        <w:t>реально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2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32"/>
          <w:sz w:val="24"/>
        </w:rPr>
        <w:t xml:space="preserve"> </w:t>
      </w:r>
      <w:r>
        <w:rPr>
          <w:sz w:val="24"/>
        </w:rPr>
        <w:t>домов: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дач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садовых</w:t>
      </w:r>
      <w:r>
        <w:rPr>
          <w:spacing w:val="32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32"/>
          <w:sz w:val="24"/>
        </w:rPr>
        <w:t xml:space="preserve"> </w:t>
      </w:r>
      <w:r>
        <w:rPr>
          <w:sz w:val="24"/>
        </w:rPr>
        <w:t>до</w:t>
      </w:r>
      <w:r>
        <w:rPr>
          <w:spacing w:val="41"/>
          <w:sz w:val="24"/>
        </w:rPr>
        <w:t xml:space="preserve"> </w:t>
      </w:r>
      <w:r>
        <w:rPr>
          <w:sz w:val="24"/>
        </w:rPr>
        <w:t>самых</w:t>
      </w:r>
      <w:r>
        <w:rPr>
          <w:spacing w:val="32"/>
          <w:sz w:val="24"/>
        </w:rPr>
        <w:t xml:space="preserve"> </w:t>
      </w:r>
      <w:r>
        <w:rPr>
          <w:sz w:val="24"/>
        </w:rPr>
        <w:t>необычных,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экстравагантных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владельца.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z w:val="24"/>
        </w:rPr>
        <w:tab/>
        <w:t>ребята</w:t>
      </w:r>
      <w:r>
        <w:rPr>
          <w:sz w:val="24"/>
        </w:rPr>
        <w:tab/>
        <w:t>внимательно</w:t>
      </w:r>
      <w:r>
        <w:rPr>
          <w:sz w:val="24"/>
        </w:rPr>
        <w:tab/>
      </w:r>
      <w:r>
        <w:rPr>
          <w:sz w:val="24"/>
        </w:rPr>
        <w:tab/>
        <w:t>рассмотрели</w:t>
      </w:r>
      <w:r>
        <w:rPr>
          <w:sz w:val="24"/>
        </w:rPr>
        <w:tab/>
        <w:t>и</w:t>
      </w:r>
      <w:r>
        <w:rPr>
          <w:sz w:val="24"/>
        </w:rPr>
        <w:t>ллюстрации</w:t>
      </w:r>
      <w:r>
        <w:rPr>
          <w:sz w:val="24"/>
        </w:rPr>
        <w:tab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учебнике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этой</w:t>
      </w:r>
      <w:r>
        <w:rPr>
          <w:sz w:val="24"/>
        </w:rPr>
        <w:tab/>
      </w:r>
      <w:r>
        <w:rPr>
          <w:sz w:val="24"/>
        </w:rPr>
        <w:tab/>
        <w:t>теме.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60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которые</w:t>
      </w:r>
      <w:r>
        <w:rPr>
          <w:sz w:val="24"/>
        </w:rPr>
        <w:tab/>
        <w:t>решает</w:t>
      </w:r>
      <w:r>
        <w:rPr>
          <w:sz w:val="24"/>
        </w:rPr>
        <w:tab/>
      </w:r>
      <w:r>
        <w:rPr>
          <w:sz w:val="24"/>
        </w:rPr>
        <w:tab/>
        <w:t>архитектор</w:t>
      </w:r>
      <w:r>
        <w:rPr>
          <w:sz w:val="24"/>
        </w:rPr>
        <w:tab/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z w:val="24"/>
        </w:rPr>
        <w:tab/>
        <w:t>сооружении</w:t>
      </w:r>
      <w:r>
        <w:rPr>
          <w:sz w:val="24"/>
        </w:rPr>
        <w:tab/>
        <w:t>частного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дома</w:t>
      </w:r>
    </w:p>
    <w:p w:rsidR="008C4D31" w:rsidRDefault="004C70BD">
      <w:pPr>
        <w:pStyle w:val="a5"/>
        <w:numPr>
          <w:ilvl w:val="0"/>
          <w:numId w:val="57"/>
        </w:numPr>
        <w:tabs>
          <w:tab w:val="left" w:pos="2488"/>
          <w:tab w:val="left" w:pos="2691"/>
          <w:tab w:val="left" w:pos="3209"/>
          <w:tab w:val="left" w:pos="4173"/>
          <w:tab w:val="left" w:pos="4782"/>
          <w:tab w:val="left" w:pos="5709"/>
          <w:tab w:val="left" w:pos="6922"/>
          <w:tab w:val="left" w:pos="8345"/>
          <w:tab w:val="left" w:pos="9674"/>
        </w:tabs>
        <w:spacing w:before="1"/>
        <w:ind w:right="823" w:firstLine="768"/>
        <w:jc w:val="right"/>
        <w:rPr>
          <w:sz w:val="24"/>
        </w:rPr>
      </w:pPr>
      <w:r>
        <w:rPr>
          <w:sz w:val="24"/>
        </w:rPr>
        <w:t>«Интерьер,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создаем».</w:t>
      </w:r>
      <w:r>
        <w:rPr>
          <w:spacing w:val="12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7"/>
          <w:sz w:val="24"/>
        </w:rPr>
        <w:t xml:space="preserve"> </w:t>
      </w:r>
      <w:r>
        <w:rPr>
          <w:sz w:val="24"/>
        </w:rPr>
        <w:t>интерьера.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2"/>
          <w:sz w:val="24"/>
        </w:rPr>
        <w:t xml:space="preserve"> </w:t>
      </w:r>
      <w:r>
        <w:rPr>
          <w:sz w:val="24"/>
        </w:rPr>
        <w:t>фактур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3"/>
          <w:sz w:val="24"/>
        </w:rPr>
        <w:t xml:space="preserve"> </w:t>
      </w:r>
      <w:r>
        <w:rPr>
          <w:sz w:val="24"/>
        </w:rPr>
        <w:t>гаммы.</w:t>
      </w:r>
      <w:r>
        <w:rPr>
          <w:spacing w:val="9"/>
          <w:sz w:val="24"/>
        </w:rPr>
        <w:t xml:space="preserve"> </w:t>
      </w:r>
      <w:r>
        <w:rPr>
          <w:sz w:val="24"/>
        </w:rPr>
        <w:t>Стиль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эклектика.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4"/>
          <w:sz w:val="24"/>
        </w:rPr>
        <w:t xml:space="preserve"> </w:t>
      </w:r>
      <w:r>
        <w:rPr>
          <w:sz w:val="24"/>
        </w:rPr>
        <w:t>в отличие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предыдущего,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будет</w:t>
      </w:r>
      <w:r>
        <w:rPr>
          <w:spacing w:val="30"/>
          <w:sz w:val="24"/>
        </w:rPr>
        <w:t xml:space="preserve"> </w:t>
      </w:r>
      <w:r>
        <w:rPr>
          <w:sz w:val="24"/>
        </w:rPr>
        <w:t>ограничена</w:t>
      </w:r>
      <w:r>
        <w:rPr>
          <w:spacing w:val="25"/>
          <w:sz w:val="24"/>
        </w:rPr>
        <w:t xml:space="preserve"> </w:t>
      </w:r>
      <w:r>
        <w:rPr>
          <w:sz w:val="24"/>
        </w:rPr>
        <w:t>жесткими</w:t>
      </w:r>
      <w:r>
        <w:rPr>
          <w:spacing w:val="30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реализма</w:t>
      </w:r>
      <w:r>
        <w:rPr>
          <w:spacing w:val="2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2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2"/>
          <w:sz w:val="24"/>
        </w:rPr>
        <w:t xml:space="preserve"> </w:t>
      </w:r>
      <w:r>
        <w:rPr>
          <w:sz w:val="24"/>
        </w:rPr>
        <w:t>перенаселенного.</w:t>
      </w:r>
      <w:r>
        <w:rPr>
          <w:spacing w:val="24"/>
          <w:sz w:val="24"/>
        </w:rPr>
        <w:t xml:space="preserve"> </w:t>
      </w:r>
      <w:r>
        <w:rPr>
          <w:sz w:val="24"/>
        </w:rPr>
        <w:t>Люди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21"/>
          <w:sz w:val="24"/>
        </w:rPr>
        <w:t xml:space="preserve"> </w:t>
      </w:r>
      <w:r>
        <w:rPr>
          <w:sz w:val="24"/>
        </w:rPr>
        <w:t>живут</w:t>
      </w:r>
      <w:r>
        <w:rPr>
          <w:spacing w:val="21"/>
          <w:sz w:val="24"/>
        </w:rPr>
        <w:t xml:space="preserve"> </w:t>
      </w:r>
      <w:r>
        <w:rPr>
          <w:sz w:val="24"/>
        </w:rPr>
        <w:t>компактно,</w:t>
      </w:r>
      <w:r>
        <w:rPr>
          <w:spacing w:val="24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тесно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более</w:t>
      </w:r>
      <w:r>
        <w:rPr>
          <w:spacing w:val="39"/>
          <w:sz w:val="24"/>
        </w:rPr>
        <w:t xml:space="preserve"> </w:t>
      </w:r>
      <w:r>
        <w:rPr>
          <w:sz w:val="24"/>
        </w:rPr>
        <w:t>суетно,</w:t>
      </w:r>
      <w:r>
        <w:rPr>
          <w:spacing w:val="42"/>
          <w:sz w:val="24"/>
        </w:rPr>
        <w:t xml:space="preserve"> </w:t>
      </w:r>
      <w:r>
        <w:rPr>
          <w:sz w:val="24"/>
        </w:rPr>
        <w:t>чем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частном</w:t>
      </w:r>
      <w:r>
        <w:rPr>
          <w:spacing w:val="41"/>
          <w:sz w:val="24"/>
        </w:rPr>
        <w:t xml:space="preserve"> </w:t>
      </w:r>
      <w:r>
        <w:rPr>
          <w:sz w:val="24"/>
        </w:rPr>
        <w:t>загородном</w:t>
      </w:r>
      <w:r>
        <w:rPr>
          <w:spacing w:val="41"/>
          <w:sz w:val="24"/>
        </w:rPr>
        <w:t xml:space="preserve"> </w:t>
      </w:r>
      <w:r>
        <w:rPr>
          <w:sz w:val="24"/>
        </w:rPr>
        <w:t>доме.</w:t>
      </w:r>
      <w:r>
        <w:rPr>
          <w:spacing w:val="42"/>
          <w:sz w:val="24"/>
        </w:rPr>
        <w:t xml:space="preserve"> </w:t>
      </w:r>
      <w:r>
        <w:rPr>
          <w:sz w:val="24"/>
        </w:rPr>
        <w:t>Дизайнер,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интерьер</w:t>
      </w:r>
      <w:r>
        <w:rPr>
          <w:spacing w:val="38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квартиры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4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9"/>
          <w:sz w:val="24"/>
        </w:rPr>
        <w:t xml:space="preserve"> </w:t>
      </w:r>
      <w:r>
        <w:rPr>
          <w:sz w:val="24"/>
        </w:rPr>
        <w:t>постараться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35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23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всех</w:t>
      </w:r>
      <w:r>
        <w:rPr>
          <w:spacing w:val="18"/>
          <w:sz w:val="24"/>
        </w:rPr>
        <w:t xml:space="preserve"> </w:t>
      </w:r>
      <w:r>
        <w:rPr>
          <w:sz w:val="24"/>
        </w:rPr>
        <w:t>ее</w:t>
      </w:r>
      <w:r>
        <w:rPr>
          <w:spacing w:val="18"/>
          <w:sz w:val="24"/>
        </w:rPr>
        <w:t xml:space="preserve"> </w:t>
      </w:r>
      <w:r>
        <w:rPr>
          <w:sz w:val="24"/>
        </w:rPr>
        <w:t>обитателей.</w:t>
      </w:r>
      <w:r>
        <w:rPr>
          <w:spacing w:val="20"/>
          <w:sz w:val="24"/>
        </w:rPr>
        <w:t xml:space="preserve"> </w:t>
      </w:r>
      <w:r>
        <w:rPr>
          <w:sz w:val="24"/>
        </w:rPr>
        <w:t>Даже</w:t>
      </w:r>
      <w:r>
        <w:rPr>
          <w:spacing w:val="22"/>
          <w:sz w:val="24"/>
        </w:rPr>
        <w:t xml:space="preserve"> </w:t>
      </w:r>
      <w:r>
        <w:rPr>
          <w:sz w:val="24"/>
        </w:rPr>
        <w:t>если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19"/>
          <w:sz w:val="24"/>
        </w:rPr>
        <w:t xml:space="preserve"> </w:t>
      </w:r>
      <w:r>
        <w:rPr>
          <w:sz w:val="24"/>
        </w:rPr>
        <w:t>живет</w:t>
      </w:r>
      <w:r>
        <w:rPr>
          <w:spacing w:val="19"/>
          <w:sz w:val="24"/>
        </w:rPr>
        <w:t xml:space="preserve"> </w:t>
      </w:r>
      <w:r>
        <w:rPr>
          <w:sz w:val="24"/>
        </w:rPr>
        <w:t>один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дня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22"/>
          <w:sz w:val="24"/>
        </w:rPr>
        <w:t xml:space="preserve"> </w:t>
      </w:r>
      <w:r>
        <w:rPr>
          <w:sz w:val="24"/>
        </w:rPr>
        <w:t>смена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ему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6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6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если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20"/>
          <w:sz w:val="24"/>
        </w:rPr>
        <w:t xml:space="preserve"> </w:t>
      </w:r>
      <w:r>
        <w:rPr>
          <w:sz w:val="24"/>
        </w:rPr>
        <w:t>девизом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проектировщика</w:t>
      </w:r>
      <w:r>
        <w:rPr>
          <w:spacing w:val="18"/>
          <w:sz w:val="24"/>
        </w:rPr>
        <w:t xml:space="preserve"> </w:t>
      </w:r>
      <w:r>
        <w:rPr>
          <w:sz w:val="24"/>
        </w:rPr>
        <w:t>было:</w:t>
      </w:r>
      <w:r>
        <w:rPr>
          <w:spacing w:val="20"/>
          <w:sz w:val="24"/>
        </w:rPr>
        <w:t xml:space="preserve"> </w:t>
      </w:r>
      <w:r>
        <w:rPr>
          <w:sz w:val="24"/>
        </w:rPr>
        <w:t>«Для</w:t>
      </w:r>
      <w:r>
        <w:rPr>
          <w:spacing w:val="1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0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одна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функция»,</w:t>
      </w:r>
      <w:r>
        <w:rPr>
          <w:sz w:val="24"/>
        </w:rPr>
        <w:tab/>
        <w:t>то</w:t>
      </w:r>
      <w:r>
        <w:rPr>
          <w:sz w:val="24"/>
        </w:rPr>
        <w:tab/>
        <w:t>теперь</w:t>
      </w:r>
      <w:r>
        <w:rPr>
          <w:sz w:val="24"/>
        </w:rPr>
        <w:tab/>
        <w:t>его</w:t>
      </w:r>
      <w:r>
        <w:rPr>
          <w:sz w:val="24"/>
        </w:rPr>
        <w:tab/>
        <w:t>девиз:</w:t>
      </w:r>
      <w:r>
        <w:rPr>
          <w:sz w:val="24"/>
        </w:rPr>
        <w:tab/>
        <w:t>«Каждой</w:t>
      </w:r>
      <w:r>
        <w:rPr>
          <w:sz w:val="24"/>
        </w:rPr>
        <w:tab/>
        <w:t>комнате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</w:r>
      <w:r>
        <w:rPr>
          <w:sz w:val="24"/>
        </w:rPr>
        <w:t>несколько</w:t>
      </w:r>
      <w:r>
        <w:rPr>
          <w:sz w:val="24"/>
        </w:rPr>
        <w:tab/>
        <w:t>функций»</w:t>
      </w:r>
      <w:r>
        <w:rPr>
          <w:spacing w:val="-57"/>
          <w:sz w:val="24"/>
        </w:rPr>
        <w:t xml:space="preserve"> </w:t>
      </w:r>
      <w:r>
        <w:rPr>
          <w:sz w:val="24"/>
        </w:rPr>
        <w:t>29.«Пугало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огороде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…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шопот</w:t>
      </w:r>
      <w:r>
        <w:rPr>
          <w:spacing w:val="1"/>
          <w:sz w:val="24"/>
        </w:rPr>
        <w:t xml:space="preserve"> </w:t>
      </w:r>
      <w:r>
        <w:rPr>
          <w:sz w:val="24"/>
        </w:rPr>
        <w:t>фонтанных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струй».</w:t>
      </w:r>
      <w:r>
        <w:rPr>
          <w:spacing w:val="11"/>
          <w:sz w:val="24"/>
        </w:rPr>
        <w:t xml:space="preserve"> </w:t>
      </w:r>
      <w:r>
        <w:rPr>
          <w:sz w:val="24"/>
        </w:rPr>
        <w:t>Садоводство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одно из</w:t>
      </w:r>
    </w:p>
    <w:p w:rsidR="008C4D31" w:rsidRDefault="004C70BD">
      <w:pPr>
        <w:pStyle w:val="a3"/>
        <w:tabs>
          <w:tab w:val="left" w:pos="3163"/>
          <w:tab w:val="left" w:pos="5740"/>
          <w:tab w:val="left" w:pos="7147"/>
          <w:tab w:val="left" w:pos="9258"/>
        </w:tabs>
        <w:spacing w:before="2"/>
        <w:ind w:right="825"/>
      </w:pPr>
      <w:r>
        <w:t>самых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хобби,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 нем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индивидуальные запросы и интересы многих людей. Это занятие выводит нас на свежий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отдохнуть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 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создаваемую</w:t>
      </w:r>
      <w:r>
        <w:rPr>
          <w:spacing w:val="1"/>
        </w:rPr>
        <w:t xml:space="preserve"> </w:t>
      </w:r>
      <w:r>
        <w:t>красоту.</w:t>
      </w:r>
      <w:r>
        <w:rPr>
          <w:spacing w:val="1"/>
        </w:rPr>
        <w:t xml:space="preserve"> </w:t>
      </w:r>
      <w:r>
        <w:t>Кто-то</w:t>
      </w:r>
      <w:r>
        <w:rPr>
          <w:spacing w:val="60"/>
        </w:rPr>
        <w:t xml:space="preserve"> </w:t>
      </w:r>
      <w:r>
        <w:t>мечтает вырастить</w:t>
      </w:r>
      <w:r>
        <w:rPr>
          <w:spacing w:val="60"/>
        </w:rPr>
        <w:t xml:space="preserve"> </w:t>
      </w:r>
      <w:r>
        <w:t>оригинальное растение,</w:t>
      </w:r>
      <w:r>
        <w:rPr>
          <w:spacing w:val="60"/>
        </w:rPr>
        <w:t xml:space="preserve"> </w:t>
      </w:r>
      <w:r>
        <w:t>а для кого-то</w:t>
      </w:r>
      <w:r>
        <w:rPr>
          <w:spacing w:val="1"/>
        </w:rPr>
        <w:t xml:space="preserve"> </w:t>
      </w:r>
      <w:r>
        <w:t>сад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дизайнерские</w:t>
      </w:r>
      <w:r>
        <w:rPr>
          <w:spacing w:val="1"/>
        </w:rPr>
        <w:t xml:space="preserve"> </w:t>
      </w:r>
      <w:r>
        <w:t>таланты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пристрастия.</w:t>
      </w:r>
      <w:r>
        <w:rPr>
          <w:spacing w:val="1"/>
        </w:rPr>
        <w:t xml:space="preserve"> </w:t>
      </w:r>
      <w:r>
        <w:t>Придумать,</w:t>
      </w:r>
      <w:r>
        <w:rPr>
          <w:spacing w:val="12"/>
        </w:rPr>
        <w:t xml:space="preserve"> </w:t>
      </w:r>
      <w:r>
        <w:t>каким</w:t>
      </w:r>
      <w:r>
        <w:rPr>
          <w:spacing w:val="70"/>
        </w:rPr>
        <w:t xml:space="preserve"> </w:t>
      </w:r>
      <w:r>
        <w:t>будет</w:t>
      </w:r>
      <w:r>
        <w:rPr>
          <w:spacing w:val="69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сад,</w:t>
      </w:r>
      <w:r>
        <w:rPr>
          <w:spacing w:val="71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они</w:t>
      </w:r>
      <w:r>
        <w:rPr>
          <w:spacing w:val="65"/>
        </w:rPr>
        <w:t xml:space="preserve"> </w:t>
      </w:r>
      <w:r>
        <w:t>собираются</w:t>
      </w:r>
      <w:r>
        <w:rPr>
          <w:spacing w:val="69"/>
        </w:rPr>
        <w:t xml:space="preserve"> </w:t>
      </w:r>
      <w:r>
        <w:t>проводить</w:t>
      </w:r>
      <w:r>
        <w:rPr>
          <w:spacing w:val="65"/>
        </w:rPr>
        <w:t xml:space="preserve"> </w:t>
      </w:r>
      <w:r>
        <w:t>время</w:t>
      </w:r>
      <w:r>
        <w:rPr>
          <w:spacing w:val="6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своем</w:t>
      </w:r>
      <w:r>
        <w:rPr>
          <w:spacing w:val="67"/>
        </w:rPr>
        <w:t xml:space="preserve"> </w:t>
      </w:r>
      <w:r>
        <w:t>саду,</w:t>
      </w:r>
      <w:r>
        <w:rPr>
          <w:spacing w:val="-58"/>
        </w:rPr>
        <w:t xml:space="preserve"> </w:t>
      </w:r>
      <w:r>
        <w:t>а затем уже компоновать составные элементы садовой территории. Выполнить зарисовки</w:t>
      </w:r>
      <w:r>
        <w:rPr>
          <w:spacing w:val="1"/>
        </w:rPr>
        <w:t xml:space="preserve"> </w:t>
      </w:r>
      <w:r>
        <w:t>фрагментов</w:t>
      </w:r>
      <w:r>
        <w:rPr>
          <w:spacing w:val="9"/>
        </w:rPr>
        <w:t xml:space="preserve"> </w:t>
      </w:r>
      <w:r>
        <w:t>сада:</w:t>
      </w:r>
      <w:r>
        <w:rPr>
          <w:spacing w:val="12"/>
        </w:rPr>
        <w:t xml:space="preserve"> </w:t>
      </w:r>
      <w:r>
        <w:t>сначала</w:t>
      </w:r>
      <w:r>
        <w:rPr>
          <w:spacing w:val="10"/>
        </w:rPr>
        <w:t xml:space="preserve"> </w:t>
      </w:r>
      <w:r>
        <w:t>делают</w:t>
      </w:r>
      <w:r>
        <w:rPr>
          <w:spacing w:val="12"/>
        </w:rPr>
        <w:t xml:space="preserve"> </w:t>
      </w:r>
      <w:r>
        <w:t>линейный</w:t>
      </w:r>
      <w:r>
        <w:rPr>
          <w:spacing w:val="8"/>
        </w:rPr>
        <w:t xml:space="preserve"> </w:t>
      </w:r>
      <w:r>
        <w:t>рисунок</w:t>
      </w:r>
      <w:r>
        <w:rPr>
          <w:spacing w:val="10"/>
        </w:rPr>
        <w:t xml:space="preserve"> </w:t>
      </w:r>
      <w:r>
        <w:t>черной</w:t>
      </w:r>
      <w:r>
        <w:rPr>
          <w:spacing w:val="8"/>
        </w:rPr>
        <w:t xml:space="preserve"> </w:t>
      </w:r>
      <w:r>
        <w:t>гелиевой</w:t>
      </w:r>
      <w:r>
        <w:rPr>
          <w:spacing w:val="12"/>
        </w:rPr>
        <w:t xml:space="preserve"> </w:t>
      </w:r>
      <w:r>
        <w:t>ручкой</w:t>
      </w:r>
      <w:r>
        <w:rPr>
          <w:spacing w:val="1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тушью,</w:t>
      </w:r>
      <w:r>
        <w:rPr>
          <w:spacing w:val="-57"/>
        </w:rPr>
        <w:t xml:space="preserve"> </w:t>
      </w:r>
      <w:r>
        <w:t>а затем</w:t>
      </w:r>
      <w:r>
        <w:tab/>
        <w:t>раскрашивают</w:t>
      </w:r>
      <w:r>
        <w:tab/>
        <w:t>его</w:t>
      </w:r>
      <w:r>
        <w:tab/>
        <w:t>цветными</w:t>
      </w:r>
      <w:r>
        <w:tab/>
      </w:r>
      <w:r>
        <w:t>карандашами.</w:t>
      </w:r>
    </w:p>
    <w:p w:rsidR="008C4D31" w:rsidRDefault="004C70BD">
      <w:pPr>
        <w:pStyle w:val="a5"/>
        <w:numPr>
          <w:ilvl w:val="0"/>
          <w:numId w:val="56"/>
        </w:numPr>
        <w:tabs>
          <w:tab w:val="left" w:pos="1945"/>
        </w:tabs>
        <w:ind w:right="822" w:firstLine="245"/>
        <w:jc w:val="both"/>
        <w:rPr>
          <w:sz w:val="24"/>
        </w:rPr>
      </w:pPr>
      <w:r>
        <w:rPr>
          <w:sz w:val="24"/>
        </w:rPr>
        <w:t>«Мода,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Композиционно-конструктивные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6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одежды». Изучение этой темы должно открыть ученикам, что такое дизайн одежды. 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понять, что все надетое сейчас на них называется композицией, удачной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примитивной,</w:t>
      </w:r>
      <w:r>
        <w:rPr>
          <w:spacing w:val="7"/>
          <w:sz w:val="24"/>
        </w:rPr>
        <w:t xml:space="preserve"> </w:t>
      </w:r>
      <w:r>
        <w:rPr>
          <w:sz w:val="24"/>
        </w:rPr>
        <w:t>помогающей</w:t>
      </w:r>
      <w:r>
        <w:rPr>
          <w:spacing w:val="59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себя</w:t>
      </w:r>
      <w:r>
        <w:rPr>
          <w:spacing w:val="4"/>
          <w:sz w:val="24"/>
        </w:rPr>
        <w:t xml:space="preserve"> </w:t>
      </w:r>
      <w:r>
        <w:rPr>
          <w:sz w:val="24"/>
        </w:rPr>
        <w:t>комфортно</w:t>
      </w:r>
      <w:r>
        <w:rPr>
          <w:spacing w:val="4"/>
          <w:sz w:val="24"/>
        </w:rPr>
        <w:t xml:space="preserve"> </w:t>
      </w:r>
      <w:r>
        <w:rPr>
          <w:sz w:val="24"/>
        </w:rPr>
        <w:t>или,</w:t>
      </w:r>
      <w:r>
        <w:rPr>
          <w:spacing w:val="14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7"/>
          <w:sz w:val="24"/>
        </w:rPr>
        <w:t xml:space="preserve"> </w:t>
      </w:r>
      <w:r>
        <w:rPr>
          <w:sz w:val="24"/>
        </w:rPr>
        <w:t>сковывающей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tabs>
          <w:tab w:val="left" w:pos="2706"/>
          <w:tab w:val="left" w:pos="2736"/>
          <w:tab w:val="left" w:pos="3430"/>
          <w:tab w:val="left" w:pos="3793"/>
          <w:tab w:val="left" w:pos="4275"/>
          <w:tab w:val="left" w:pos="4343"/>
          <w:tab w:val="left" w:pos="4653"/>
          <w:tab w:val="left" w:pos="5084"/>
          <w:tab w:val="left" w:pos="5545"/>
          <w:tab w:val="left" w:pos="6207"/>
          <w:tab w:val="left" w:pos="6480"/>
          <w:tab w:val="left" w:pos="6572"/>
          <w:tab w:val="left" w:pos="7532"/>
          <w:tab w:val="left" w:pos="7569"/>
          <w:tab w:val="left" w:pos="8202"/>
          <w:tab w:val="left" w:pos="8964"/>
          <w:tab w:val="left" w:pos="9095"/>
          <w:tab w:val="left" w:pos="9222"/>
          <w:tab w:val="left" w:pos="9880"/>
          <w:tab w:val="left" w:pos="10070"/>
          <w:tab w:val="left" w:pos="10227"/>
        </w:tabs>
        <w:spacing w:before="66"/>
        <w:ind w:right="823"/>
        <w:jc w:val="right"/>
      </w:pPr>
      <w:r>
        <w:t>тело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душу.</w:t>
      </w:r>
      <w:r>
        <w:rPr>
          <w:spacing w:val="1"/>
        </w:rPr>
        <w:t xml:space="preserve"> </w:t>
      </w:r>
      <w:r>
        <w:t>Искусство</w:t>
      </w:r>
      <w:r>
        <w:rPr>
          <w:spacing w:val="8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костюма,</w:t>
      </w:r>
      <w:r>
        <w:rPr>
          <w:spacing w:val="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любой другой вид</w:t>
      </w:r>
      <w:r>
        <w:rPr>
          <w:spacing w:val="-3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закономерности,</w:t>
      </w:r>
      <w:r>
        <w:tab/>
        <w:t>свои</w:t>
      </w:r>
      <w:r>
        <w:tab/>
        <w:t>выразительные</w:t>
      </w:r>
      <w:r>
        <w:tab/>
        <w:t>средства.</w:t>
      </w:r>
      <w:r>
        <w:tab/>
        <w:t>В</w:t>
      </w:r>
      <w:r>
        <w:rPr>
          <w:spacing w:val="3"/>
        </w:rPr>
        <w:t xml:space="preserve"> </w:t>
      </w:r>
      <w:r>
        <w:t>результате</w:t>
      </w:r>
      <w:r>
        <w:tab/>
      </w:r>
      <w:r>
        <w:tab/>
      </w:r>
      <w:r>
        <w:tab/>
        <w:t>определенных</w:t>
      </w:r>
      <w:r>
        <w:rPr>
          <w:spacing w:val="-57"/>
        </w:rPr>
        <w:t xml:space="preserve"> </w:t>
      </w:r>
      <w:r>
        <w:t>пропорциональных соотношений</w:t>
      </w:r>
      <w:r>
        <w:rPr>
          <w:spacing w:val="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объемов,</w:t>
      </w:r>
      <w:r>
        <w:rPr>
          <w:spacing w:val="2"/>
        </w:rPr>
        <w:t xml:space="preserve"> </w:t>
      </w:r>
      <w:r>
        <w:t>их ритмических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2"/>
        </w:rPr>
        <w:t xml:space="preserve"> </w:t>
      </w:r>
      <w:r>
        <w:t>сочетаний</w:t>
      </w:r>
      <w:r>
        <w:rPr>
          <w:spacing w:val="-57"/>
        </w:rPr>
        <w:t xml:space="preserve"> </w:t>
      </w:r>
      <w:r>
        <w:t>цветов</w:t>
      </w:r>
      <w:r>
        <w:tab/>
      </w:r>
      <w:r>
        <w:tab/>
      </w:r>
      <w:r>
        <w:tab/>
      </w:r>
      <w:r>
        <w:tab/>
        <w:t>возникает</w:t>
      </w:r>
      <w:r>
        <w:tab/>
      </w:r>
      <w:r>
        <w:tab/>
      </w:r>
      <w:r>
        <w:tab/>
      </w:r>
      <w:r>
        <w:tab/>
      </w:r>
      <w:r>
        <w:tab/>
        <w:t>художественный</w:t>
      </w:r>
      <w:r>
        <w:tab/>
      </w:r>
      <w:r>
        <w:tab/>
      </w:r>
      <w:r>
        <w:tab/>
      </w:r>
      <w:r>
        <w:tab/>
      </w:r>
      <w:r>
        <w:tab/>
        <w:t>образ.</w:t>
      </w:r>
      <w:r>
        <w:rPr>
          <w:spacing w:val="-57"/>
        </w:rPr>
        <w:t xml:space="preserve"> </w:t>
      </w:r>
      <w:r>
        <w:t>Соединение</w:t>
      </w:r>
      <w:r>
        <w:rPr>
          <w:spacing w:val="12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выразительных</w:t>
      </w:r>
      <w:r>
        <w:rPr>
          <w:spacing w:val="7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костюма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единое</w:t>
      </w:r>
      <w:r>
        <w:rPr>
          <w:spacing w:val="11"/>
        </w:rPr>
        <w:t xml:space="preserve"> </w:t>
      </w:r>
      <w:r>
        <w:t>художественное</w:t>
      </w:r>
      <w:r>
        <w:rPr>
          <w:spacing w:val="1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называется</w:t>
      </w:r>
      <w:r>
        <w:tab/>
      </w:r>
      <w:r>
        <w:tab/>
        <w:t>композицией</w:t>
      </w:r>
      <w:r>
        <w:tab/>
      </w:r>
      <w:r>
        <w:tab/>
        <w:t>костюма.</w:t>
      </w:r>
      <w:r>
        <w:tab/>
        <w:t>Каждая</w:t>
      </w:r>
      <w:r>
        <w:tab/>
      </w:r>
      <w:r>
        <w:tab/>
        <w:t>истори</w:t>
      </w:r>
      <w:r>
        <w:t>ческая</w:t>
      </w:r>
      <w:r>
        <w:tab/>
        <w:t>эпоха,</w:t>
      </w:r>
      <w:r>
        <w:tab/>
      </w:r>
      <w:r>
        <w:tab/>
        <w:t>создавая</w:t>
      </w:r>
      <w:r>
        <w:tab/>
      </w:r>
      <w:r>
        <w:tab/>
        <w:t>свой</w:t>
      </w:r>
      <w:r>
        <w:rPr>
          <w:spacing w:val="-57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идеал,</w:t>
      </w:r>
      <w:r>
        <w:rPr>
          <w:spacing w:val="1"/>
        </w:rPr>
        <w:t xml:space="preserve"> </w:t>
      </w:r>
      <w:r>
        <w:t>отдавала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приемам.</w:t>
      </w:r>
      <w:r>
        <w:rPr>
          <w:spacing w:val="-57"/>
        </w:rPr>
        <w:t xml:space="preserve"> </w:t>
      </w:r>
      <w:r>
        <w:t>Проектный</w:t>
      </w:r>
      <w:r>
        <w:tab/>
        <w:t xml:space="preserve">рисунок  </w:t>
      </w:r>
      <w:r>
        <w:rPr>
          <w:spacing w:val="10"/>
        </w:rPr>
        <w:t xml:space="preserve"> </w:t>
      </w:r>
      <w:r>
        <w:t>одного</w:t>
      </w:r>
      <w:r>
        <w:tab/>
        <w:t>из</w:t>
      </w:r>
      <w:r>
        <w:tab/>
        <w:t>комплектов</w:t>
      </w:r>
      <w:r>
        <w:tab/>
        <w:t>костюма</w:t>
      </w:r>
      <w:r>
        <w:tab/>
      </w:r>
      <w:r>
        <w:tab/>
        <w:t>(для</w:t>
      </w:r>
      <w:r>
        <w:tab/>
        <w:t>дома,</w:t>
      </w:r>
      <w:r>
        <w:tab/>
        <w:t>улицы,</w:t>
      </w:r>
      <w:r>
        <w:tab/>
        <w:t>работы)</w:t>
      </w:r>
    </w:p>
    <w:p w:rsidR="008C4D31" w:rsidRDefault="004C70BD">
      <w:pPr>
        <w:pStyle w:val="a5"/>
        <w:numPr>
          <w:ilvl w:val="0"/>
          <w:numId w:val="56"/>
        </w:numPr>
        <w:tabs>
          <w:tab w:val="left" w:pos="1883"/>
          <w:tab w:val="left" w:pos="2255"/>
          <w:tab w:val="left" w:pos="3593"/>
          <w:tab w:val="left" w:pos="4912"/>
          <w:tab w:val="left" w:pos="5775"/>
          <w:tab w:val="left" w:pos="6481"/>
          <w:tab w:val="left" w:pos="7377"/>
          <w:tab w:val="left" w:pos="8115"/>
          <w:tab w:val="left" w:pos="9990"/>
        </w:tabs>
        <w:spacing w:before="1"/>
        <w:ind w:right="821" w:firstLine="182"/>
        <w:rPr>
          <w:sz w:val="24"/>
        </w:rPr>
      </w:pPr>
      <w:r>
        <w:rPr>
          <w:sz w:val="24"/>
        </w:rPr>
        <w:t>«Встречают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одежке».</w:t>
      </w:r>
      <w:r>
        <w:rPr>
          <w:spacing w:val="37"/>
          <w:sz w:val="24"/>
        </w:rPr>
        <w:t xml:space="preserve"> </w:t>
      </w:r>
      <w:r>
        <w:rPr>
          <w:sz w:val="24"/>
        </w:rPr>
        <w:t>Вступлением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стать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предыдущей</w:t>
      </w:r>
      <w:r>
        <w:rPr>
          <w:spacing w:val="35"/>
          <w:sz w:val="24"/>
        </w:rPr>
        <w:t xml:space="preserve"> </w:t>
      </w:r>
      <w:r>
        <w:rPr>
          <w:sz w:val="24"/>
        </w:rPr>
        <w:t>теме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комментариями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</w:t>
      </w:r>
      <w:r>
        <w:rPr>
          <w:sz w:val="24"/>
        </w:rPr>
        <w:tab/>
        <w:t>напомнить</w:t>
      </w:r>
      <w:r>
        <w:rPr>
          <w:sz w:val="24"/>
        </w:rPr>
        <w:tab/>
        <w:t>учащимся,</w:t>
      </w:r>
      <w:r>
        <w:rPr>
          <w:sz w:val="24"/>
        </w:rPr>
        <w:tab/>
        <w:t>какую</w:t>
      </w:r>
      <w:r>
        <w:rPr>
          <w:sz w:val="24"/>
        </w:rPr>
        <w:tab/>
        <w:t>роль</w:t>
      </w:r>
      <w:r>
        <w:rPr>
          <w:sz w:val="24"/>
        </w:rPr>
        <w:tab/>
        <w:t>играет</w:t>
      </w:r>
      <w:r>
        <w:rPr>
          <w:sz w:val="24"/>
        </w:rPr>
        <w:tab/>
        <w:t>мода</w:t>
      </w:r>
      <w:r>
        <w:rPr>
          <w:sz w:val="24"/>
        </w:rPr>
        <w:tab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z w:val="24"/>
        </w:rPr>
        <w:tab/>
        <w:t>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стимулов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моды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заимствование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извне,</w:t>
      </w:r>
      <w:r>
        <w:rPr>
          <w:spacing w:val="1"/>
          <w:sz w:val="24"/>
        </w:rPr>
        <w:t xml:space="preserve"> </w:t>
      </w:r>
      <w:r>
        <w:rPr>
          <w:sz w:val="24"/>
        </w:rPr>
        <w:t>у соседних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8"/>
          <w:sz w:val="24"/>
        </w:rPr>
        <w:t xml:space="preserve"> </w:t>
      </w:r>
      <w:r>
        <w:rPr>
          <w:sz w:val="24"/>
        </w:rPr>
        <w:t>этапе</w:t>
      </w:r>
      <w:r>
        <w:rPr>
          <w:spacing w:val="3"/>
          <w:sz w:val="24"/>
        </w:rPr>
        <w:t xml:space="preserve"> </w:t>
      </w:r>
      <w:r>
        <w:rPr>
          <w:sz w:val="24"/>
        </w:rPr>
        <w:t>светлые,</w:t>
      </w:r>
      <w:r>
        <w:rPr>
          <w:spacing w:val="2"/>
          <w:sz w:val="24"/>
        </w:rPr>
        <w:t xml:space="preserve"> </w:t>
      </w:r>
      <w:r>
        <w:rPr>
          <w:sz w:val="24"/>
        </w:rPr>
        <w:t>одноцветные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6"/>
          <w:sz w:val="24"/>
        </w:rPr>
        <w:t xml:space="preserve"> </w:t>
      </w:r>
      <w:r>
        <w:rPr>
          <w:sz w:val="24"/>
        </w:rPr>
        <w:t>римлян</w:t>
      </w:r>
      <w:r>
        <w:rPr>
          <w:spacing w:val="5"/>
          <w:sz w:val="24"/>
        </w:rPr>
        <w:t xml:space="preserve"> </w:t>
      </w:r>
      <w:r>
        <w:rPr>
          <w:sz w:val="24"/>
        </w:rPr>
        <w:t>и греков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23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86"/>
          <w:sz w:val="24"/>
        </w:rPr>
        <w:t xml:space="preserve"> </w:t>
      </w:r>
      <w:r>
        <w:rPr>
          <w:sz w:val="24"/>
        </w:rPr>
        <w:t>окрасились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яркие</w:t>
      </w:r>
      <w:r>
        <w:rPr>
          <w:spacing w:val="84"/>
          <w:sz w:val="24"/>
        </w:rPr>
        <w:t xml:space="preserve"> </w:t>
      </w:r>
      <w:r>
        <w:rPr>
          <w:sz w:val="24"/>
        </w:rPr>
        <w:t>тона;</w:t>
      </w:r>
      <w:r>
        <w:rPr>
          <w:spacing w:val="82"/>
          <w:sz w:val="24"/>
        </w:rPr>
        <w:t xml:space="preserve"> </w:t>
      </w:r>
      <w:r>
        <w:rPr>
          <w:sz w:val="24"/>
        </w:rPr>
        <w:t>французы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87"/>
          <w:sz w:val="24"/>
        </w:rPr>
        <w:t xml:space="preserve"> </w:t>
      </w:r>
      <w:r>
        <w:rPr>
          <w:sz w:val="24"/>
        </w:rPr>
        <w:t>переняли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англичан</w:t>
      </w:r>
      <w:r>
        <w:rPr>
          <w:spacing w:val="24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  <w:r>
        <w:rPr>
          <w:spacing w:val="27"/>
          <w:sz w:val="24"/>
        </w:rPr>
        <w:t xml:space="preserve"> </w:t>
      </w:r>
      <w:r>
        <w:rPr>
          <w:sz w:val="24"/>
        </w:rPr>
        <w:t>пят,</w:t>
      </w:r>
      <w:r>
        <w:rPr>
          <w:spacing w:val="26"/>
          <w:sz w:val="24"/>
        </w:rPr>
        <w:t xml:space="preserve"> </w:t>
      </w:r>
      <w:r>
        <w:rPr>
          <w:sz w:val="24"/>
        </w:rPr>
        <w:t>сюртуки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гетры.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22"/>
          <w:sz w:val="24"/>
        </w:rPr>
        <w:t xml:space="preserve"> </w:t>
      </w:r>
      <w:r>
        <w:rPr>
          <w:sz w:val="24"/>
        </w:rPr>
        <w:t>может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сформулировано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«Театра</w:t>
      </w:r>
      <w:r>
        <w:rPr>
          <w:spacing w:val="24"/>
          <w:sz w:val="24"/>
        </w:rPr>
        <w:t xml:space="preserve"> </w:t>
      </w:r>
      <w:r>
        <w:rPr>
          <w:sz w:val="24"/>
        </w:rPr>
        <w:t>моды»,</w:t>
      </w:r>
      <w:r>
        <w:rPr>
          <w:spacing w:val="27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карнавала.</w:t>
      </w:r>
      <w:r>
        <w:rPr>
          <w:spacing w:val="22"/>
          <w:sz w:val="24"/>
        </w:rPr>
        <w:t xml:space="preserve"> </w:t>
      </w:r>
      <w:r>
        <w:rPr>
          <w:sz w:val="24"/>
        </w:rPr>
        <w:t>Темы</w:t>
      </w:r>
      <w:r>
        <w:rPr>
          <w:spacing w:val="22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2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28"/>
          <w:sz w:val="24"/>
        </w:rPr>
        <w:t xml:space="preserve"> </w:t>
      </w:r>
      <w:r>
        <w:rPr>
          <w:sz w:val="24"/>
        </w:rPr>
        <w:t>выбраны</w:t>
      </w:r>
      <w:r>
        <w:rPr>
          <w:spacing w:val="28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взяты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30"/>
          <w:sz w:val="24"/>
        </w:rPr>
        <w:t xml:space="preserve"> </w:t>
      </w:r>
      <w:r>
        <w:rPr>
          <w:sz w:val="24"/>
        </w:rPr>
        <w:t>(«Гостья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космоса»,</w:t>
      </w:r>
    </w:p>
    <w:p w:rsidR="008C4D31" w:rsidRDefault="004C70BD">
      <w:pPr>
        <w:pStyle w:val="a3"/>
        <w:tabs>
          <w:tab w:val="left" w:pos="3382"/>
          <w:tab w:val="left" w:pos="4490"/>
          <w:tab w:val="left" w:pos="5627"/>
          <w:tab w:val="left" w:pos="6725"/>
          <w:tab w:val="left" w:pos="7973"/>
          <w:tab w:val="left" w:pos="9772"/>
        </w:tabs>
        <w:spacing w:before="3"/>
        <w:ind w:right="826"/>
        <w:jc w:val="right"/>
      </w:pPr>
      <w:r>
        <w:t>«Виртуальный</w:t>
      </w:r>
      <w:r>
        <w:rPr>
          <w:spacing w:val="26"/>
        </w:rPr>
        <w:t xml:space="preserve"> </w:t>
      </w:r>
      <w:r>
        <w:t>гонщик»,</w:t>
      </w:r>
      <w:r>
        <w:rPr>
          <w:spacing w:val="28"/>
        </w:rPr>
        <w:t xml:space="preserve"> </w:t>
      </w:r>
      <w:r>
        <w:t>«Волшебная</w:t>
      </w:r>
      <w:r>
        <w:rPr>
          <w:spacing w:val="25"/>
        </w:rPr>
        <w:t xml:space="preserve"> </w:t>
      </w:r>
      <w:r>
        <w:t>весна»</w:t>
      </w:r>
      <w:r>
        <w:rPr>
          <w:spacing w:val="2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пр.).</w:t>
      </w:r>
      <w:r>
        <w:rPr>
          <w:spacing w:val="23"/>
        </w:rPr>
        <w:t xml:space="preserve"> </w:t>
      </w:r>
      <w:r>
        <w:t>Костюмы</w:t>
      </w:r>
      <w:r>
        <w:rPr>
          <w:spacing w:val="27"/>
        </w:rPr>
        <w:t xml:space="preserve"> </w:t>
      </w:r>
      <w:r>
        <w:t>выполняются</w:t>
      </w:r>
      <w:r>
        <w:rPr>
          <w:spacing w:val="26"/>
        </w:rPr>
        <w:t xml:space="preserve"> </w:t>
      </w:r>
      <w:r>
        <w:t>коллективно</w:t>
      </w:r>
      <w:r>
        <w:rPr>
          <w:spacing w:val="-5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предварительно</w:t>
      </w:r>
      <w:r>
        <w:rPr>
          <w:spacing w:val="6"/>
        </w:rPr>
        <w:t xml:space="preserve"> </w:t>
      </w:r>
      <w:r>
        <w:t>оговоренным</w:t>
      </w:r>
      <w:r>
        <w:rPr>
          <w:spacing w:val="7"/>
        </w:rPr>
        <w:t xml:space="preserve"> </w:t>
      </w:r>
      <w:r>
        <w:t>эскизам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едином</w:t>
      </w:r>
      <w:r>
        <w:rPr>
          <w:spacing w:val="3"/>
        </w:rPr>
        <w:t xml:space="preserve"> </w:t>
      </w:r>
      <w:r>
        <w:t>стиле,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натуральную</w:t>
      </w:r>
      <w:r>
        <w:rPr>
          <w:spacing w:val="4"/>
        </w:rPr>
        <w:t xml:space="preserve"> </w:t>
      </w:r>
      <w:r>
        <w:t>величину</w:t>
      </w:r>
      <w:r>
        <w:rPr>
          <w:spacing w:val="5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(бумага,</w:t>
      </w:r>
      <w:r>
        <w:rPr>
          <w:spacing w:val="9"/>
        </w:rPr>
        <w:t xml:space="preserve"> </w:t>
      </w:r>
      <w:r>
        <w:t>марля,</w:t>
      </w:r>
      <w:r>
        <w:rPr>
          <w:spacing w:val="5"/>
        </w:rPr>
        <w:t xml:space="preserve"> </w:t>
      </w:r>
      <w:r>
        <w:t>крашенный</w:t>
      </w:r>
      <w:r>
        <w:rPr>
          <w:spacing w:val="4"/>
        </w:rPr>
        <w:t xml:space="preserve"> </w:t>
      </w:r>
      <w:r>
        <w:t>аэрозолем</w:t>
      </w:r>
      <w:r>
        <w:rPr>
          <w:spacing w:val="4"/>
        </w:rPr>
        <w:t xml:space="preserve"> </w:t>
      </w:r>
      <w:r>
        <w:t>полиэтилен,</w:t>
      </w:r>
      <w:r>
        <w:rPr>
          <w:spacing w:val="69"/>
        </w:rPr>
        <w:t xml:space="preserve"> </w:t>
      </w:r>
      <w:r>
        <w:t>тряпки,</w:t>
      </w:r>
      <w:r>
        <w:rPr>
          <w:spacing w:val="-57"/>
        </w:rPr>
        <w:t xml:space="preserve"> </w:t>
      </w:r>
      <w:r>
        <w:t>веревки,</w:t>
      </w:r>
      <w:r>
        <w:rPr>
          <w:spacing w:val="49"/>
        </w:rPr>
        <w:t xml:space="preserve"> </w:t>
      </w:r>
      <w:r>
        <w:t>гофрированные</w:t>
      </w:r>
      <w:r>
        <w:rPr>
          <w:spacing w:val="47"/>
        </w:rPr>
        <w:t xml:space="preserve"> </w:t>
      </w:r>
      <w:r>
        <w:t>шланги</w:t>
      </w:r>
      <w:r>
        <w:rPr>
          <w:spacing w:val="49"/>
        </w:rPr>
        <w:t xml:space="preserve"> </w:t>
      </w:r>
      <w:r>
        <w:t>и пр.).</w:t>
      </w:r>
      <w:r>
        <w:rPr>
          <w:spacing w:val="49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9"/>
        </w:rPr>
        <w:t xml:space="preserve"> </w:t>
      </w:r>
      <w:r>
        <w:t>костюмов</w:t>
      </w:r>
      <w:r>
        <w:rPr>
          <w:spacing w:val="50"/>
        </w:rPr>
        <w:t xml:space="preserve"> </w:t>
      </w:r>
      <w:r>
        <w:t>решаются</w:t>
      </w:r>
      <w:r>
        <w:rPr>
          <w:spacing w:val="47"/>
        </w:rPr>
        <w:t xml:space="preserve"> </w:t>
      </w:r>
      <w:r>
        <w:t>образные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конструктивные</w:t>
      </w:r>
      <w:r>
        <w:tab/>
        <w:t>задачи.</w:t>
      </w:r>
      <w:r>
        <w:tab/>
        <w:t>Итогом</w:t>
      </w:r>
      <w:r>
        <w:tab/>
        <w:t>работы</w:t>
      </w:r>
      <w:r>
        <w:tab/>
        <w:t>является</w:t>
      </w:r>
      <w:r>
        <w:tab/>
      </w:r>
      <w:r>
        <w:t>демонстрация</w:t>
      </w:r>
      <w:r>
        <w:tab/>
        <w:t>моделей.</w:t>
      </w:r>
      <w:r>
        <w:rPr>
          <w:spacing w:val="-57"/>
        </w:rPr>
        <w:t xml:space="preserve"> </w:t>
      </w:r>
      <w:r>
        <w:t>32.«Автопортрет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каждый</w:t>
      </w:r>
      <w:r>
        <w:rPr>
          <w:spacing w:val="15"/>
        </w:rPr>
        <w:t xml:space="preserve"> </w:t>
      </w:r>
      <w:r>
        <w:t>день».</w:t>
      </w:r>
      <w:r>
        <w:rPr>
          <w:spacing w:val="2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недавних</w:t>
      </w:r>
      <w:r>
        <w:rPr>
          <w:spacing w:val="14"/>
        </w:rPr>
        <w:t xml:space="preserve"> </w:t>
      </w:r>
      <w:r>
        <w:t>пор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</w:t>
      </w:r>
      <w:r>
        <w:rPr>
          <w:spacing w:val="21"/>
        </w:rPr>
        <w:t xml:space="preserve"> </w:t>
      </w:r>
      <w:r>
        <w:t>лексикон</w:t>
      </w:r>
      <w:r>
        <w:rPr>
          <w:spacing w:val="15"/>
        </w:rPr>
        <w:t xml:space="preserve"> </w:t>
      </w:r>
      <w:r>
        <w:t>вошло</w:t>
      </w:r>
      <w:r>
        <w:rPr>
          <w:spacing w:val="23"/>
        </w:rPr>
        <w:t xml:space="preserve"> </w:t>
      </w:r>
      <w:r>
        <w:t>слово</w:t>
      </w:r>
    </w:p>
    <w:p w:rsidR="008C4D31" w:rsidRDefault="004C70BD">
      <w:pPr>
        <w:pStyle w:val="a3"/>
        <w:tabs>
          <w:tab w:val="left" w:pos="1708"/>
          <w:tab w:val="left" w:pos="2394"/>
          <w:tab w:val="left" w:pos="2442"/>
          <w:tab w:val="left" w:pos="2611"/>
          <w:tab w:val="left" w:pos="2936"/>
          <w:tab w:val="left" w:pos="3257"/>
          <w:tab w:val="left" w:pos="3590"/>
          <w:tab w:val="left" w:pos="4245"/>
          <w:tab w:val="left" w:pos="4289"/>
          <w:tab w:val="left" w:pos="4512"/>
          <w:tab w:val="left" w:pos="5061"/>
          <w:tab w:val="left" w:pos="5439"/>
          <w:tab w:val="left" w:pos="6004"/>
          <w:tab w:val="left" w:pos="6130"/>
          <w:tab w:val="left" w:pos="6345"/>
          <w:tab w:val="left" w:pos="7137"/>
          <w:tab w:val="left" w:pos="7511"/>
          <w:tab w:val="left" w:pos="7789"/>
          <w:tab w:val="left" w:pos="7852"/>
          <w:tab w:val="left" w:pos="8747"/>
          <w:tab w:val="left" w:pos="8945"/>
          <w:tab w:val="left" w:pos="9396"/>
          <w:tab w:val="left" w:pos="9469"/>
        </w:tabs>
        <w:spacing w:before="1"/>
        <w:ind w:right="819"/>
        <w:jc w:val="right"/>
      </w:pPr>
      <w:r>
        <w:t>«макияж»,</w:t>
      </w:r>
      <w:r>
        <w:rPr>
          <w:spacing w:val="47"/>
        </w:rPr>
        <w:t xml:space="preserve"> </w:t>
      </w:r>
      <w:r>
        <w:t>которое</w:t>
      </w:r>
      <w:r>
        <w:rPr>
          <w:spacing w:val="45"/>
        </w:rPr>
        <w:t xml:space="preserve"> </w:t>
      </w:r>
      <w:r>
        <w:t>в переводе</w:t>
      </w:r>
      <w:r>
        <w:rPr>
          <w:spacing w:val="44"/>
        </w:rPr>
        <w:t xml:space="preserve"> </w:t>
      </w:r>
      <w:r>
        <w:t>с французского</w:t>
      </w:r>
      <w:r>
        <w:rPr>
          <w:spacing w:val="46"/>
        </w:rPr>
        <w:t xml:space="preserve"> </w:t>
      </w:r>
      <w:r>
        <w:t>означает</w:t>
      </w:r>
      <w:r>
        <w:rPr>
          <w:spacing w:val="45"/>
        </w:rPr>
        <w:t xml:space="preserve"> </w:t>
      </w:r>
      <w:r>
        <w:t>«приукрасить</w:t>
      </w:r>
      <w:r>
        <w:rPr>
          <w:spacing w:val="47"/>
        </w:rPr>
        <w:t xml:space="preserve"> </w:t>
      </w:r>
      <w:r>
        <w:t>себя».</w:t>
      </w:r>
      <w:r>
        <w:rPr>
          <w:spacing w:val="48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половине</w:t>
      </w:r>
      <w:r>
        <w:rPr>
          <w:spacing w:val="3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стали широко</w:t>
      </w:r>
      <w:r>
        <w:rPr>
          <w:spacing w:val="3"/>
        </w:rPr>
        <w:t xml:space="preserve"> </w:t>
      </w:r>
      <w:r>
        <w:t>применять,</w:t>
      </w:r>
      <w:r>
        <w:rPr>
          <w:spacing w:val="2"/>
        </w:rPr>
        <w:t xml:space="preserve"> </w:t>
      </w:r>
      <w:r>
        <w:t>появились</w:t>
      </w:r>
      <w:r>
        <w:rPr>
          <w:spacing w:val="4"/>
        </w:rPr>
        <w:t xml:space="preserve"> </w:t>
      </w:r>
      <w:r>
        <w:t>специальные</w:t>
      </w:r>
      <w:r>
        <w:rPr>
          <w:spacing w:val="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журналах</w:t>
      </w:r>
      <w:r>
        <w:rPr>
          <w:spacing w:val="-57"/>
        </w:rPr>
        <w:t xml:space="preserve"> </w:t>
      </w:r>
      <w:r>
        <w:t>мод,</w:t>
      </w:r>
      <w:r>
        <w:rPr>
          <w:spacing w:val="39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популярных</w:t>
      </w:r>
      <w:r>
        <w:rPr>
          <w:spacing w:val="37"/>
        </w:rPr>
        <w:t xml:space="preserve"> </w:t>
      </w:r>
      <w:r>
        <w:t>журналах.</w:t>
      </w:r>
      <w:r>
        <w:rPr>
          <w:spacing w:val="4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систематически</w:t>
      </w:r>
      <w:r>
        <w:rPr>
          <w:spacing w:val="43"/>
        </w:rPr>
        <w:t xml:space="preserve"> </w:t>
      </w:r>
      <w:r>
        <w:t>печатались</w:t>
      </w:r>
      <w:r>
        <w:rPr>
          <w:spacing w:val="38"/>
        </w:rPr>
        <w:t xml:space="preserve"> </w:t>
      </w:r>
      <w:r>
        <w:t>статьи</w:t>
      </w:r>
      <w:r>
        <w:rPr>
          <w:spacing w:val="3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течениях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макияже,</w:t>
      </w:r>
      <w:r>
        <w:rPr>
          <w:spacing w:val="6"/>
        </w:rPr>
        <w:t xml:space="preserve"> </w:t>
      </w:r>
      <w:r>
        <w:t>давались прогнозы</w:t>
      </w:r>
      <w:r>
        <w:rPr>
          <w:spacing w:val="5"/>
        </w:rPr>
        <w:t xml:space="preserve"> </w:t>
      </w:r>
      <w:r>
        <w:t>моды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макияже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будущее.</w:t>
      </w:r>
      <w:r>
        <w:rPr>
          <w:spacing w:val="6"/>
        </w:rPr>
        <w:t xml:space="preserve"> </w:t>
      </w:r>
      <w:r>
        <w:t>Макияж</w:t>
      </w:r>
      <w:r>
        <w:rPr>
          <w:spacing w:val="6"/>
        </w:rPr>
        <w:t xml:space="preserve"> </w:t>
      </w:r>
      <w:r>
        <w:t>стал</w:t>
      </w:r>
      <w:r>
        <w:rPr>
          <w:spacing w:val="3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бы</w:t>
      </w:r>
      <w:r>
        <w:rPr>
          <w:spacing w:val="-57"/>
        </w:rPr>
        <w:t xml:space="preserve"> </w:t>
      </w:r>
      <w:r>
        <w:t>частью женской внешности, с его помощью можно подчеркнуть более привлекательные ее</w:t>
      </w:r>
      <w:r>
        <w:rPr>
          <w:spacing w:val="-57"/>
        </w:rPr>
        <w:t xml:space="preserve"> </w:t>
      </w:r>
      <w:r>
        <w:t>стороны,</w:t>
      </w:r>
      <w:r>
        <w:rPr>
          <w:spacing w:val="34"/>
        </w:rPr>
        <w:t xml:space="preserve"> </w:t>
      </w:r>
      <w:r>
        <w:t>скрыть</w:t>
      </w:r>
      <w:r>
        <w:rPr>
          <w:spacing w:val="33"/>
        </w:rPr>
        <w:t xml:space="preserve"> </w:t>
      </w:r>
      <w:r>
        <w:t>небольшие</w:t>
      </w:r>
      <w:r>
        <w:rPr>
          <w:spacing w:val="31"/>
        </w:rPr>
        <w:t xml:space="preserve"> </w:t>
      </w:r>
      <w:r>
        <w:t>недостатки</w:t>
      </w:r>
      <w:r>
        <w:rPr>
          <w:spacing w:val="33"/>
        </w:rPr>
        <w:t xml:space="preserve"> </w:t>
      </w:r>
      <w:r>
        <w:t>и,</w:t>
      </w:r>
      <w:r>
        <w:rPr>
          <w:spacing w:val="34"/>
        </w:rPr>
        <w:t xml:space="preserve"> </w:t>
      </w:r>
      <w:r>
        <w:t>наконец,</w:t>
      </w:r>
      <w:r>
        <w:rPr>
          <w:spacing w:val="34"/>
        </w:rPr>
        <w:t xml:space="preserve"> </w:t>
      </w:r>
      <w:r>
        <w:t>просто</w:t>
      </w:r>
      <w:r>
        <w:rPr>
          <w:spacing w:val="32"/>
        </w:rPr>
        <w:t xml:space="preserve"> </w:t>
      </w:r>
      <w:r>
        <w:t>осветлить</w:t>
      </w:r>
      <w:r>
        <w:rPr>
          <w:spacing w:val="34"/>
        </w:rPr>
        <w:t xml:space="preserve"> </w:t>
      </w:r>
      <w:r>
        <w:t>кожу</w:t>
      </w:r>
      <w:r>
        <w:rPr>
          <w:spacing w:val="23"/>
        </w:rPr>
        <w:t xml:space="preserve"> </w:t>
      </w:r>
      <w:r>
        <w:t>лица.</w:t>
      </w:r>
      <w:r>
        <w:rPr>
          <w:spacing w:val="34"/>
        </w:rPr>
        <w:t xml:space="preserve"> </w:t>
      </w:r>
      <w:r>
        <w:t>Make-</w:t>
      </w:r>
      <w:r>
        <w:rPr>
          <w:spacing w:val="-57"/>
        </w:rPr>
        <w:t xml:space="preserve"> </w:t>
      </w:r>
      <w:r>
        <w:t>up —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по-английски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называть моментальный макияж. Его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без особого</w:t>
      </w:r>
      <w:r>
        <w:rPr>
          <w:spacing w:val="-57"/>
        </w:rPr>
        <w:t xml:space="preserve"> </w:t>
      </w:r>
      <w:r>
        <w:t>труда,</w:t>
      </w:r>
      <w:r>
        <w:tab/>
      </w:r>
      <w:r>
        <w:tab/>
      </w:r>
      <w:r>
        <w:tab/>
        <w:t>как</w:t>
      </w:r>
      <w:r>
        <w:tab/>
      </w:r>
      <w:r>
        <w:tab/>
        <w:t>бы</w:t>
      </w:r>
      <w:r>
        <w:tab/>
      </w:r>
      <w:r>
        <w:tab/>
      </w:r>
      <w:r>
        <w:tab/>
        <w:t>освещая</w:t>
      </w:r>
      <w:r>
        <w:tab/>
      </w:r>
      <w:r>
        <w:tab/>
        <w:t>лицо</w:t>
      </w:r>
      <w:r>
        <w:tab/>
        <w:t>косметическими</w:t>
      </w:r>
      <w:r>
        <w:tab/>
      </w:r>
      <w:r>
        <w:tab/>
      </w:r>
      <w:r>
        <w:tab/>
        <w:t>средствами.</w:t>
      </w:r>
      <w:r>
        <w:rPr>
          <w:spacing w:val="-57"/>
        </w:rPr>
        <w:t xml:space="preserve"> </w:t>
      </w:r>
      <w:r>
        <w:t>В</w:t>
      </w:r>
      <w:r>
        <w:tab/>
        <w:t>наше</w:t>
      </w:r>
      <w:r>
        <w:tab/>
      </w:r>
      <w:r>
        <w:tab/>
        <w:t>время</w:t>
      </w:r>
      <w:r>
        <w:tab/>
        <w:t>макияж</w:t>
      </w:r>
      <w:r>
        <w:tab/>
        <w:t>подчинен</w:t>
      </w:r>
      <w:r>
        <w:tab/>
        <w:t>трем</w:t>
      </w:r>
      <w:r>
        <w:tab/>
      </w:r>
      <w:r>
        <w:tab/>
        <w:t>направлениям</w:t>
      </w:r>
      <w:r>
        <w:tab/>
        <w:t>в</w:t>
      </w:r>
      <w:r>
        <w:rPr>
          <w:spacing w:val="6"/>
        </w:rPr>
        <w:t xml:space="preserve"> </w:t>
      </w:r>
      <w:r>
        <w:t>моде:</w:t>
      </w:r>
      <w:r>
        <w:tab/>
        <w:t>классическому,</w:t>
      </w:r>
      <w:r>
        <w:rPr>
          <w:spacing w:val="1"/>
        </w:rPr>
        <w:t xml:space="preserve"> </w:t>
      </w:r>
      <w:r>
        <w:t>романтическому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авангардному.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придерживаются</w:t>
      </w:r>
      <w:r>
        <w:rPr>
          <w:spacing w:val="1"/>
        </w:rPr>
        <w:t xml:space="preserve"> </w:t>
      </w:r>
      <w:r>
        <w:t>молодые</w:t>
      </w:r>
      <w:r>
        <w:rPr>
          <w:spacing w:val="-57"/>
        </w:rPr>
        <w:t xml:space="preserve"> </w:t>
      </w:r>
      <w:r>
        <w:t>девушки,</w:t>
      </w:r>
      <w:r>
        <w:rPr>
          <w:spacing w:val="32"/>
        </w:rPr>
        <w:t xml:space="preserve"> </w:t>
      </w:r>
      <w:r>
        <w:t>ведь</w:t>
      </w:r>
      <w:r>
        <w:rPr>
          <w:spacing w:val="32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направление</w:t>
      </w:r>
      <w:r>
        <w:rPr>
          <w:spacing w:val="30"/>
        </w:rPr>
        <w:t xml:space="preserve"> </w:t>
      </w:r>
      <w:r>
        <w:t>смелое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яркое,</w:t>
      </w:r>
      <w:r>
        <w:rPr>
          <w:spacing w:val="32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агрессивное.</w:t>
      </w:r>
      <w:r>
        <w:rPr>
          <w:spacing w:val="32"/>
        </w:rPr>
        <w:t xml:space="preserve"> </w:t>
      </w:r>
      <w:r>
        <w:t>Каждой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9"/>
        </w:rPr>
        <w:t xml:space="preserve"> </w:t>
      </w:r>
      <w:r>
        <w:t>макияжа</w:t>
      </w:r>
      <w:r>
        <w:rPr>
          <w:spacing w:val="7"/>
        </w:rPr>
        <w:t xml:space="preserve"> </w:t>
      </w:r>
      <w:r>
        <w:t>присуща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4"/>
        </w:rPr>
        <w:t xml:space="preserve"> </w:t>
      </w:r>
      <w:r>
        <w:t>своя</w:t>
      </w:r>
      <w:r>
        <w:rPr>
          <w:spacing w:val="8"/>
        </w:rPr>
        <w:t xml:space="preserve"> </w:t>
      </w:r>
      <w:r>
        <w:t>цветовая</w:t>
      </w:r>
      <w:r>
        <w:rPr>
          <w:spacing w:val="8"/>
        </w:rPr>
        <w:t xml:space="preserve"> </w:t>
      </w:r>
      <w:r>
        <w:t>гамма.</w:t>
      </w:r>
      <w:r>
        <w:rPr>
          <w:spacing w:val="11"/>
        </w:rPr>
        <w:t xml:space="preserve"> </w:t>
      </w:r>
      <w:r>
        <w:t>Так,</w:t>
      </w:r>
      <w:r>
        <w:rPr>
          <w:spacing w:val="11"/>
        </w:rPr>
        <w:t xml:space="preserve"> </w:t>
      </w:r>
      <w:r>
        <w:t>классическому</w:t>
      </w:r>
      <w:r>
        <w:rPr>
          <w:spacing w:val="-5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романтическому</w:t>
      </w:r>
      <w:r>
        <w:rPr>
          <w:spacing w:val="13"/>
        </w:rPr>
        <w:t xml:space="preserve"> </w:t>
      </w:r>
      <w:r>
        <w:t>макияжу</w:t>
      </w:r>
      <w:r>
        <w:rPr>
          <w:spacing w:val="14"/>
        </w:rPr>
        <w:t xml:space="preserve"> </w:t>
      </w:r>
      <w:r>
        <w:t>свойственны</w:t>
      </w:r>
      <w:r>
        <w:rPr>
          <w:spacing w:val="20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спокойные</w:t>
      </w:r>
      <w:r>
        <w:rPr>
          <w:spacing w:val="17"/>
        </w:rPr>
        <w:t xml:space="preserve"> </w:t>
      </w:r>
      <w:r>
        <w:t>тона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оттенки,</w:t>
      </w:r>
      <w:r>
        <w:rPr>
          <w:spacing w:val="20"/>
        </w:rPr>
        <w:t xml:space="preserve"> </w:t>
      </w:r>
      <w:r>
        <w:t>авангардному</w:t>
      </w:r>
      <w:r>
        <w:rPr>
          <w:spacing w:val="-57"/>
        </w:rPr>
        <w:t xml:space="preserve"> </w:t>
      </w:r>
      <w:r>
        <w:t>же присущи контрастность, вычурность и вызывающая га</w:t>
      </w:r>
      <w:r>
        <w:t>мма цветов. Но все направления,</w:t>
      </w:r>
      <w:r>
        <w:rPr>
          <w:spacing w:val="-57"/>
        </w:rPr>
        <w:t xml:space="preserve"> </w:t>
      </w:r>
      <w:r>
        <w:t>конечно</w:t>
      </w:r>
      <w:r>
        <w:tab/>
        <w:t>же,</w:t>
      </w:r>
      <w:r>
        <w:tab/>
        <w:t>подчинены</w:t>
      </w:r>
      <w:r>
        <w:tab/>
      </w:r>
      <w:r>
        <w:tab/>
        <w:t>моде.</w:t>
      </w:r>
      <w:r>
        <w:tab/>
        <w:t>Рисование</w:t>
      </w:r>
      <w:r>
        <w:tab/>
        <w:t>причёски</w:t>
      </w:r>
      <w:r>
        <w:tab/>
        <w:t>и</w:t>
      </w:r>
      <w:r>
        <w:tab/>
      </w:r>
      <w:r>
        <w:tab/>
        <w:t>макияжа</w:t>
      </w:r>
      <w:r>
        <w:tab/>
      </w:r>
      <w:r>
        <w:tab/>
        <w:t>на</w:t>
      </w:r>
      <w:r>
        <w:tab/>
        <w:t>фотографии,</w:t>
      </w:r>
      <w:r>
        <w:rPr>
          <w:spacing w:val="-57"/>
        </w:rPr>
        <w:t xml:space="preserve"> </w:t>
      </w:r>
      <w:r>
        <w:t>33.«Имидж:</w:t>
      </w:r>
      <w:r>
        <w:rPr>
          <w:spacing w:val="14"/>
        </w:rPr>
        <w:t xml:space="preserve"> </w:t>
      </w:r>
      <w:r>
        <w:t>лик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личина?</w:t>
      </w:r>
      <w:r>
        <w:rPr>
          <w:spacing w:val="8"/>
        </w:rPr>
        <w:t xml:space="preserve"> </w:t>
      </w:r>
      <w:r>
        <w:t>Сфера</w:t>
      </w:r>
      <w:r>
        <w:rPr>
          <w:spacing w:val="13"/>
        </w:rPr>
        <w:t xml:space="preserve"> </w:t>
      </w:r>
      <w:r>
        <w:t>имидж-дизайна».</w:t>
      </w:r>
      <w:r>
        <w:rPr>
          <w:spacing w:val="17"/>
        </w:rPr>
        <w:t xml:space="preserve"> </w:t>
      </w:r>
      <w:r>
        <w:t>Человек</w:t>
      </w:r>
      <w:r>
        <w:rPr>
          <w:spacing w:val="13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объект</w:t>
      </w:r>
      <w:r>
        <w:rPr>
          <w:spacing w:val="14"/>
        </w:rPr>
        <w:t xml:space="preserve"> </w:t>
      </w:r>
      <w:r>
        <w:t>дизайна.</w:t>
      </w:r>
    </w:p>
    <w:p w:rsidR="008C4D31" w:rsidRDefault="004C70BD">
      <w:pPr>
        <w:pStyle w:val="a3"/>
        <w:tabs>
          <w:tab w:val="left" w:pos="9726"/>
        </w:tabs>
        <w:spacing w:before="2"/>
        <w:ind w:right="818"/>
      </w:pPr>
      <w:r>
        <w:t>Понятие</w:t>
      </w:r>
      <w:r>
        <w:rPr>
          <w:spacing w:val="1"/>
        </w:rPr>
        <w:t xml:space="preserve"> </w:t>
      </w:r>
      <w:r>
        <w:t>имидж-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объединяющей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-57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визажистику,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грима,</w:t>
      </w:r>
      <w:r>
        <w:rPr>
          <w:spacing w:val="1"/>
        </w:rPr>
        <w:t xml:space="preserve"> </w:t>
      </w:r>
      <w:r>
        <w:t>парикмахерское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проводится беседа. Следует рассказать ребятам, что, став объектом дизайна, человек не</w:t>
      </w:r>
      <w:r>
        <w:rPr>
          <w:spacing w:val="1"/>
        </w:rPr>
        <w:t xml:space="preserve"> </w:t>
      </w:r>
      <w:r>
        <w:t>может ограничить его проникновение в свою жизнь только одеждой или визажистикой.</w:t>
      </w:r>
      <w:r>
        <w:rPr>
          <w:spacing w:val="1"/>
        </w:rPr>
        <w:t xml:space="preserve"> </w:t>
      </w:r>
      <w:r>
        <w:t>С</w:t>
      </w:r>
      <w:r>
        <w:t>егодня сферой деятельности дизайнера становится формирование всего облика человека,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живущего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жизнью, —</w:t>
      </w:r>
      <w:r>
        <w:rPr>
          <w:spacing w:val="1"/>
        </w:rPr>
        <w:t xml:space="preserve"> </w:t>
      </w:r>
      <w:r>
        <w:t>публичного</w:t>
      </w:r>
      <w:r>
        <w:tab/>
        <w:t>человека.</w:t>
      </w:r>
    </w:p>
    <w:p w:rsidR="008C4D31" w:rsidRDefault="004C70BD">
      <w:pPr>
        <w:pStyle w:val="a3"/>
        <w:tabs>
          <w:tab w:val="left" w:pos="5769"/>
          <w:tab w:val="left" w:pos="9008"/>
          <w:tab w:val="left" w:pos="9830"/>
        </w:tabs>
        <w:ind w:right="822" w:firstLine="365"/>
        <w:jc w:val="right"/>
      </w:pPr>
      <w:r>
        <w:t>Мы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слышим</w:t>
      </w:r>
      <w:r>
        <w:rPr>
          <w:spacing w:val="1"/>
        </w:rPr>
        <w:t xml:space="preserve"> </w:t>
      </w:r>
      <w:r>
        <w:t>вокруг:</w:t>
      </w:r>
      <w:r>
        <w:rPr>
          <w:spacing w:val="1"/>
        </w:rPr>
        <w:t xml:space="preserve"> </w:t>
      </w:r>
      <w:r>
        <w:t>«Имидж,</w:t>
      </w:r>
      <w:r>
        <w:rPr>
          <w:spacing w:val="1"/>
        </w:rPr>
        <w:t xml:space="preserve"> </w:t>
      </w:r>
      <w:r>
        <w:t>имидж...»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имидж?</w:t>
      </w:r>
      <w:r>
        <w:rPr>
          <w:spacing w:val="1"/>
        </w:rPr>
        <w:t xml:space="preserve"> </w:t>
      </w:r>
      <w:r>
        <w:t>Имидж</w:t>
      </w:r>
      <w:r>
        <w:rPr>
          <w:spacing w:val="60"/>
        </w:rPr>
        <w:t xml:space="preserve"> </w:t>
      </w:r>
      <w:r>
        <w:t>(англ.</w:t>
      </w:r>
      <w:r>
        <w:rPr>
          <w:spacing w:val="-57"/>
        </w:rPr>
        <w:t xml:space="preserve"> </w:t>
      </w:r>
      <w:r>
        <w:t>im</w:t>
      </w:r>
      <w:r>
        <w:t>age)</w:t>
      </w:r>
      <w:r>
        <w:rPr>
          <w:spacing w:val="1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вид,</w:t>
      </w:r>
      <w:r>
        <w:rPr>
          <w:spacing w:val="29"/>
        </w:rPr>
        <w:t xml:space="preserve"> </w:t>
      </w:r>
      <w:r>
        <w:t>облик,</w:t>
      </w:r>
      <w:r>
        <w:rPr>
          <w:spacing w:val="34"/>
        </w:rPr>
        <w:t xml:space="preserve"> </w:t>
      </w:r>
      <w:r>
        <w:t>впечатление</w:t>
      </w:r>
      <w:r>
        <w:rPr>
          <w:spacing w:val="30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ком-либо.</w:t>
      </w:r>
      <w:r>
        <w:rPr>
          <w:spacing w:val="39"/>
        </w:rPr>
        <w:t xml:space="preserve"> </w:t>
      </w:r>
      <w:r>
        <w:t>Создание</w:t>
      </w:r>
      <w:r>
        <w:rPr>
          <w:spacing w:val="30"/>
        </w:rPr>
        <w:t xml:space="preserve"> </w:t>
      </w:r>
      <w:r>
        <w:t>имидж-</w:t>
      </w:r>
      <w:r>
        <w:rPr>
          <w:spacing w:val="-57"/>
        </w:rPr>
        <w:t xml:space="preserve"> </w:t>
      </w:r>
      <w:r>
        <w:t>мейкерского</w:t>
      </w:r>
      <w:r>
        <w:tab/>
        <w:t>сценария</w:t>
      </w:r>
      <w:r>
        <w:tab/>
      </w:r>
      <w:r>
        <w:tab/>
        <w:t>проекта.</w:t>
      </w:r>
      <w:r>
        <w:rPr>
          <w:spacing w:val="-57"/>
        </w:rPr>
        <w:t xml:space="preserve"> </w:t>
      </w:r>
      <w:r>
        <w:t>34-35. «Моделируя</w:t>
      </w:r>
      <w:r>
        <w:rPr>
          <w:spacing w:val="1"/>
        </w:rPr>
        <w:t xml:space="preserve"> </w:t>
      </w:r>
      <w:r>
        <w:t>себя —</w:t>
      </w:r>
      <w:r>
        <w:rPr>
          <w:spacing w:val="60"/>
        </w:rPr>
        <w:t xml:space="preserve"> </w:t>
      </w:r>
      <w:r>
        <w:t>моделируешь</w:t>
      </w:r>
      <w:r>
        <w:rPr>
          <w:spacing w:val="60"/>
        </w:rPr>
        <w:t xml:space="preserve"> </w:t>
      </w:r>
      <w:r>
        <w:t>мир».Человек</w:t>
      </w:r>
      <w:r>
        <w:rPr>
          <w:spacing w:val="60"/>
        </w:rPr>
        <w:t xml:space="preserve"> </w:t>
      </w:r>
      <w:r>
        <w:t>– мера всех вещей.</w:t>
      </w:r>
      <w:r>
        <w:rPr>
          <w:spacing w:val="60"/>
        </w:rPr>
        <w:t xml:space="preserve"> </w:t>
      </w:r>
      <w:r>
        <w:t>Он или</w:t>
      </w:r>
      <w:r>
        <w:rPr>
          <w:spacing w:val="1"/>
        </w:rPr>
        <w:t xml:space="preserve"> </w:t>
      </w:r>
      <w:r>
        <w:t>хозяин</w:t>
      </w:r>
      <w:r>
        <w:rPr>
          <w:spacing w:val="69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раб.</w:t>
      </w:r>
      <w:r>
        <w:rPr>
          <w:spacing w:val="76"/>
        </w:rPr>
        <w:t xml:space="preserve"> </w:t>
      </w:r>
      <w:r>
        <w:t>Создавая</w:t>
      </w:r>
      <w:r>
        <w:rPr>
          <w:spacing w:val="73"/>
        </w:rPr>
        <w:t xml:space="preserve"> </w:t>
      </w:r>
      <w:r>
        <w:t>«оболочку»-</w:t>
      </w:r>
      <w:r>
        <w:rPr>
          <w:spacing w:val="74"/>
        </w:rPr>
        <w:t xml:space="preserve"> </w:t>
      </w:r>
      <w:r>
        <w:t>имидж,</w:t>
      </w:r>
      <w:r>
        <w:rPr>
          <w:spacing w:val="71"/>
        </w:rPr>
        <w:t xml:space="preserve"> </w:t>
      </w:r>
      <w:r>
        <w:t>создаёшь</w:t>
      </w:r>
      <w:r>
        <w:rPr>
          <w:spacing w:val="74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«душу».</w:t>
      </w:r>
      <w:r>
        <w:tab/>
      </w:r>
      <w:r>
        <w:t>Заключительное</w:t>
      </w:r>
      <w:r>
        <w:rPr>
          <w:spacing w:val="-57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свободной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сделанных</w:t>
      </w:r>
      <w:r>
        <w:rPr>
          <w:spacing w:val="2"/>
        </w:rPr>
        <w:t xml:space="preserve"> </w:t>
      </w:r>
      <w:r>
        <w:t>учащимися</w:t>
      </w:r>
    </w:p>
    <w:p w:rsidR="008C4D31" w:rsidRDefault="008C4D31">
      <w:pPr>
        <w:jc w:val="right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1"/>
      </w:pPr>
      <w:r>
        <w:t>работ.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учащихся, где демонстрируются наиболее удачные из них по каждой из тем. 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обществе, их роли в формировании культурного облика и духа времени, а также показать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</w:t>
      </w:r>
      <w:r>
        <w:t>та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 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искусств. Самое главное, что дети должны осознать, что каждый из них — это частичка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себя,</w:t>
      </w:r>
      <w:r>
        <w:rPr>
          <w:spacing w:val="4"/>
        </w:rPr>
        <w:t xml:space="preserve"> </w:t>
      </w:r>
      <w:r>
        <w:t>моделируешь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вокруг</w:t>
      </w:r>
    </w:p>
    <w:p w:rsidR="008C4D31" w:rsidRDefault="008C4D31">
      <w:pPr>
        <w:pStyle w:val="a3"/>
        <w:spacing w:before="2"/>
        <w:ind w:left="0"/>
        <w:jc w:val="left"/>
        <w:rPr>
          <w:sz w:val="21"/>
        </w:r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243"/>
        </w:tabs>
        <w:ind w:left="2242" w:hanging="904"/>
        <w:jc w:val="both"/>
      </w:pPr>
      <w:r>
        <w:t>Музыка</w:t>
      </w:r>
    </w:p>
    <w:p w:rsidR="008C4D31" w:rsidRDefault="004C70BD">
      <w:pPr>
        <w:pStyle w:val="a3"/>
        <w:spacing w:before="60"/>
        <w:ind w:right="821" w:firstLine="710"/>
      </w:pPr>
      <w:r>
        <w:t>Овладение основами музыкальных знаний в основной школе должно обеспечить</w:t>
      </w:r>
      <w:r>
        <w:rPr>
          <w:spacing w:val="1"/>
        </w:rPr>
        <w:t xml:space="preserve"> </w:t>
      </w:r>
      <w:r>
        <w:t>формирование основ музыкальной культуры и грамотности как части общей и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 деятельности, овладение практическими умениями и навыками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музыкально-творческой</w:t>
      </w:r>
      <w:r>
        <w:rPr>
          <w:spacing w:val="3"/>
        </w:rPr>
        <w:t xml:space="preserve"> </w:t>
      </w:r>
      <w:r>
        <w:t>деятельности.</w:t>
      </w:r>
    </w:p>
    <w:p w:rsidR="008C4D31" w:rsidRDefault="004C70BD">
      <w:pPr>
        <w:pStyle w:val="a3"/>
        <w:spacing w:before="1" w:line="275" w:lineRule="exact"/>
        <w:ind w:left="2050"/>
      </w:pPr>
      <w:r>
        <w:t>Освоение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на:</w:t>
      </w:r>
    </w:p>
    <w:p w:rsidR="008C4D31" w:rsidRDefault="004C70BD">
      <w:pPr>
        <w:pStyle w:val="a5"/>
        <w:numPr>
          <w:ilvl w:val="0"/>
          <w:numId w:val="55"/>
        </w:numPr>
        <w:tabs>
          <w:tab w:val="left" w:pos="2473"/>
        </w:tabs>
        <w:spacing w:before="4" w:line="235" w:lineRule="auto"/>
        <w:ind w:right="820" w:firstLine="71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феномену, осознание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жизненных явлений, 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поколений;</w:t>
      </w:r>
    </w:p>
    <w:p w:rsidR="008C4D31" w:rsidRDefault="004C70BD">
      <w:pPr>
        <w:pStyle w:val="a5"/>
        <w:numPr>
          <w:ilvl w:val="0"/>
          <w:numId w:val="55"/>
        </w:numPr>
        <w:tabs>
          <w:tab w:val="left" w:pos="2473"/>
        </w:tabs>
        <w:spacing w:before="12" w:line="235" w:lineRule="auto"/>
        <w:ind w:right="830" w:firstLine="71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8C4D31" w:rsidRDefault="004C70BD">
      <w:pPr>
        <w:pStyle w:val="a5"/>
        <w:numPr>
          <w:ilvl w:val="0"/>
          <w:numId w:val="55"/>
        </w:numPr>
        <w:tabs>
          <w:tab w:val="left" w:pos="2473"/>
        </w:tabs>
        <w:spacing w:before="6" w:line="235" w:lineRule="auto"/>
        <w:ind w:right="830" w:firstLine="710"/>
        <w:rPr>
          <w:sz w:val="24"/>
        </w:rPr>
      </w:pPr>
      <w:r>
        <w:rPr>
          <w:sz w:val="24"/>
        </w:rPr>
        <w:t>развитие творческого потенциала, ассоциативности мышления, 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проявить творческую индивидуальность в различных видах музыкально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55"/>
        </w:numPr>
        <w:tabs>
          <w:tab w:val="left" w:pos="2473"/>
        </w:tabs>
        <w:spacing w:before="17" w:line="230" w:lineRule="auto"/>
        <w:ind w:right="826" w:firstLine="710"/>
        <w:rPr>
          <w:sz w:val="24"/>
        </w:rPr>
      </w:pPr>
      <w:r>
        <w:rPr>
          <w:sz w:val="24"/>
        </w:rPr>
        <w:t>развитие способности к эстетическому освоению мира, способности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красоты;</w:t>
      </w:r>
    </w:p>
    <w:p w:rsidR="008C4D31" w:rsidRDefault="004C70BD">
      <w:pPr>
        <w:pStyle w:val="a5"/>
        <w:numPr>
          <w:ilvl w:val="0"/>
          <w:numId w:val="55"/>
        </w:numPr>
        <w:tabs>
          <w:tab w:val="left" w:pos="2473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восприятия музыки как живого образного искусства во взаимосвязи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 на специальную терминологию и ключевые понятия музыкального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 грамоту.</w:t>
      </w:r>
    </w:p>
    <w:p w:rsidR="008C4D31" w:rsidRDefault="004C70BD">
      <w:pPr>
        <w:pStyle w:val="a3"/>
        <w:spacing w:line="276" w:lineRule="exact"/>
        <w:ind w:left="2050"/>
      </w:pP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59"/>
        </w:rPr>
        <w:t xml:space="preserve"> </w:t>
      </w:r>
      <w:r>
        <w:t>продуктивной</w:t>
      </w:r>
      <w:r>
        <w:rPr>
          <w:spacing w:val="60"/>
        </w:rPr>
        <w:t xml:space="preserve"> </w:t>
      </w:r>
      <w:r>
        <w:t>музыкально-творческой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учебный</w:t>
      </w:r>
      <w:r>
        <w:rPr>
          <w:spacing w:val="65"/>
        </w:rPr>
        <w:t xml:space="preserve"> </w:t>
      </w:r>
      <w:r>
        <w:t>пр</w:t>
      </w:r>
      <w:r>
        <w:t>едмет</w:t>
      </w:r>
    </w:p>
    <w:p w:rsidR="008C4D31" w:rsidRDefault="004C70BD">
      <w:pPr>
        <w:pStyle w:val="a3"/>
        <w:spacing w:before="2"/>
        <w:ind w:right="825"/>
      </w:pPr>
      <w:r>
        <w:t>«Музыка»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 организации содержательного культурного досуга на основе 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отдельного</w:t>
      </w:r>
      <w:r>
        <w:rPr>
          <w:spacing w:val="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8C4D31" w:rsidRDefault="004C70BD">
      <w:pPr>
        <w:pStyle w:val="a3"/>
        <w:spacing w:before="1"/>
        <w:ind w:right="824" w:firstLine="71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 связях с предметами: «Литература», «Русский язык»,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C4D31" w:rsidRDefault="004C70BD">
      <w:pPr>
        <w:pStyle w:val="a3"/>
        <w:ind w:right="824" w:firstLine="710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</w:t>
      </w:r>
      <w:r>
        <w:t>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По усмотрению учителя музыкальный и теоретический материал разделов,</w:t>
      </w:r>
      <w:r>
        <w:rPr>
          <w:spacing w:val="1"/>
        </w:rPr>
        <w:t xml:space="preserve"> </w:t>
      </w:r>
      <w:r>
        <w:t>связанных с народным музыкальным творчеством, может быть дополнен 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компонентом.</w:t>
      </w:r>
    </w:p>
    <w:p w:rsidR="008C4D31" w:rsidRDefault="008C4D31">
      <w:pPr>
        <w:pStyle w:val="a3"/>
        <w:spacing w:before="10"/>
        <w:ind w:left="0"/>
        <w:jc w:val="left"/>
        <w:rPr>
          <w:sz w:val="23"/>
        </w:rPr>
      </w:pPr>
    </w:p>
    <w:p w:rsidR="008C4D31" w:rsidRDefault="004C70BD">
      <w:pPr>
        <w:pStyle w:val="a3"/>
        <w:ind w:left="2050"/>
      </w:pPr>
      <w:r>
        <w:t>Музыка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искусства</w:t>
      </w:r>
    </w:p>
    <w:p w:rsidR="008C4D31" w:rsidRDefault="004C70BD">
      <w:pPr>
        <w:pStyle w:val="a3"/>
        <w:spacing w:before="2"/>
        <w:ind w:right="819" w:firstLine="710"/>
      </w:pPr>
      <w:r>
        <w:t>Интонация как носитель образного смысла. Многообразие интонационно-образных</w:t>
      </w:r>
      <w:r>
        <w:rPr>
          <w:spacing w:val="1"/>
        </w:rPr>
        <w:t xml:space="preserve"> </w:t>
      </w:r>
      <w:r>
        <w:t>построений. Средства музыкальной выразительности в создании музыкального образа и</w:t>
      </w:r>
      <w:r>
        <w:rPr>
          <w:spacing w:val="1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музыки.</w:t>
      </w:r>
      <w:r>
        <w:rPr>
          <w:spacing w:val="43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вокальной,</w:t>
      </w:r>
      <w:r>
        <w:rPr>
          <w:spacing w:val="39"/>
        </w:rPr>
        <w:t xml:space="preserve"> </w:t>
      </w:r>
      <w:r>
        <w:t>инструментальной,</w:t>
      </w:r>
      <w:r>
        <w:rPr>
          <w:spacing w:val="39"/>
        </w:rPr>
        <w:t xml:space="preserve"> </w:t>
      </w:r>
      <w:r>
        <w:t>вокально-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6"/>
      </w:pPr>
      <w:r>
        <w:t>инструментальной, камерной, симфонической и театральной музыки. Различные формы</w:t>
      </w:r>
      <w:r>
        <w:rPr>
          <w:spacing w:val="1"/>
        </w:rPr>
        <w:t xml:space="preserve"> </w:t>
      </w:r>
      <w:r>
        <w:t>построения музыки (двухчастная и трехчастная, вариации, рондо, сонатно-симфонический</w:t>
      </w:r>
      <w:r>
        <w:rPr>
          <w:spacing w:val="-57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сюита),</w:t>
      </w:r>
      <w:r>
        <w:rPr>
          <w:spacing w:val="1"/>
        </w:rPr>
        <w:t xml:space="preserve"> </w:t>
      </w:r>
      <w:r>
        <w:t>их 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 образов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</w:t>
      </w:r>
      <w:r>
        <w:rPr>
          <w:spacing w:val="1"/>
        </w:rPr>
        <w:t xml:space="preserve"> </w:t>
      </w:r>
      <w:r>
        <w:t>эпические и др.), их взаимосвязь и развитие. Многообразие связей музыки с 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Многообра</w:t>
      </w:r>
      <w:r>
        <w:t>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 искусстве. Картины природы в музыке и в изобразительном искусстве.</w:t>
      </w:r>
      <w:r>
        <w:rPr>
          <w:spacing w:val="1"/>
        </w:rPr>
        <w:t xml:space="preserve"> </w:t>
      </w:r>
      <w:r>
        <w:t>Символика скульптуры,</w:t>
      </w:r>
      <w:r>
        <w:rPr>
          <w:spacing w:val="4"/>
        </w:rPr>
        <w:t xml:space="preserve"> </w:t>
      </w:r>
      <w:r>
        <w:t>архитектуры,</w:t>
      </w:r>
      <w:r>
        <w:rPr>
          <w:spacing w:val="3"/>
        </w:rPr>
        <w:t xml:space="preserve"> </w:t>
      </w:r>
      <w:r>
        <w:t>музыки.</w:t>
      </w:r>
    </w:p>
    <w:p w:rsidR="008C4D31" w:rsidRDefault="004C70BD">
      <w:pPr>
        <w:pStyle w:val="a3"/>
        <w:spacing w:before="4" w:line="275" w:lineRule="exact"/>
        <w:ind w:left="2050"/>
      </w:pPr>
      <w:r>
        <w:t>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</w:p>
    <w:p w:rsidR="008C4D31" w:rsidRDefault="004C70BD">
      <w:pPr>
        <w:pStyle w:val="a3"/>
        <w:ind w:right="827" w:firstLine="710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вокальной музыки. Различные исполнительские типы художественного общения (хоровое,</w:t>
      </w:r>
      <w:r>
        <w:rPr>
          <w:spacing w:val="-57"/>
        </w:rPr>
        <w:t xml:space="preserve"> </w:t>
      </w:r>
      <w:r>
        <w:t>соревновательное, сказительное). Музыкальный фольклор</w:t>
      </w:r>
      <w:r>
        <w:t xml:space="preserve"> народов России. Знакомство с</w:t>
      </w:r>
      <w:r>
        <w:rPr>
          <w:spacing w:val="1"/>
        </w:rPr>
        <w:t xml:space="preserve"> </w:t>
      </w:r>
      <w:r>
        <w:t>музыкальной культурой, народным музыкальным творчеством своего региона. Истоки и</w:t>
      </w:r>
      <w:r>
        <w:rPr>
          <w:spacing w:val="1"/>
        </w:rPr>
        <w:t xml:space="preserve"> </w:t>
      </w:r>
      <w:r>
        <w:t>интонационное своеобразие,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фольклора разных</w:t>
      </w:r>
      <w:r>
        <w:rPr>
          <w:spacing w:val="-3"/>
        </w:rPr>
        <w:t xml:space="preserve"> </w:t>
      </w:r>
      <w:r>
        <w:t>стран.</w:t>
      </w:r>
    </w:p>
    <w:p w:rsidR="008C4D31" w:rsidRDefault="004C70BD">
      <w:pPr>
        <w:pStyle w:val="a3"/>
        <w:ind w:left="2050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эпохи 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рубежа</w:t>
      </w:r>
      <w:r>
        <w:rPr>
          <w:spacing w:val="4"/>
        </w:rPr>
        <w:t xml:space="preserve"> </w:t>
      </w:r>
      <w:r>
        <w:t>XIX-ХХ</w:t>
      </w:r>
      <w:r>
        <w:rPr>
          <w:spacing w:val="-8"/>
        </w:rPr>
        <w:t xml:space="preserve"> </w:t>
      </w:r>
      <w:r>
        <w:t>вв.</w:t>
      </w:r>
    </w:p>
    <w:p w:rsidR="008C4D31" w:rsidRDefault="004C70BD">
      <w:pPr>
        <w:pStyle w:val="a3"/>
        <w:tabs>
          <w:tab w:val="left" w:pos="3470"/>
          <w:tab w:val="left" w:pos="6033"/>
          <w:tab w:val="left" w:pos="8175"/>
        </w:tabs>
        <w:spacing w:before="1"/>
        <w:ind w:right="821" w:firstLine="710"/>
      </w:pPr>
      <w:r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Знаменный</w:t>
      </w:r>
      <w:r>
        <w:rPr>
          <w:spacing w:val="1"/>
        </w:rPr>
        <w:t xml:space="preserve"> </w:t>
      </w:r>
      <w:r>
        <w:t>распев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храмовой музыки. Основные жанры профессиональной музыки эпохи Просвещения: кант,</w:t>
      </w:r>
      <w:r>
        <w:rPr>
          <w:spacing w:val="1"/>
        </w:rPr>
        <w:t xml:space="preserve"> </w:t>
      </w:r>
      <w:r>
        <w:t>хоровой концерт,</w:t>
      </w:r>
      <w:r>
        <w:rPr>
          <w:spacing w:val="1"/>
        </w:rPr>
        <w:t xml:space="preserve"> </w:t>
      </w:r>
      <w:r>
        <w:t>литургия.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 музыкальной школы</w:t>
      </w:r>
      <w:r>
        <w:rPr>
          <w:spacing w:val="1"/>
        </w:rPr>
        <w:t xml:space="preserve"> </w:t>
      </w:r>
      <w:r>
        <w:t>(М.И. Глинка). Обращение композиторов к народным истокам профессиональной музыки.</w:t>
      </w:r>
      <w:r>
        <w:rPr>
          <w:spacing w:val="-57"/>
        </w:rPr>
        <w:t xml:space="preserve"> </w:t>
      </w:r>
      <w:r>
        <w:t>Романтизм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</w:t>
      </w:r>
      <w:r>
        <w:rPr>
          <w:spacing w:val="1"/>
        </w:rPr>
        <w:t xml:space="preserve"> </w:t>
      </w:r>
      <w:r>
        <w:t>Глинка,</w:t>
      </w:r>
      <w:r>
        <w:tab/>
        <w:t>М.П. Мусоргский,</w:t>
      </w:r>
      <w:r>
        <w:tab/>
        <w:t>А.П.</w:t>
      </w:r>
      <w:r>
        <w:rPr>
          <w:spacing w:val="-2"/>
        </w:rPr>
        <w:t xml:space="preserve"> </w:t>
      </w:r>
      <w:r>
        <w:t>Бородин,</w:t>
      </w:r>
      <w:r>
        <w:tab/>
        <w:t>Н.А. Римский-Корсаков,</w:t>
      </w:r>
      <w:r>
        <w:rPr>
          <w:spacing w:val="-57"/>
        </w:rPr>
        <w:t xml:space="preserve"> </w:t>
      </w:r>
      <w:r>
        <w:t>П.И. Чайковский, С.В. Р</w:t>
      </w:r>
      <w:r>
        <w:t>ахманинов). Роль фольклора в становлении 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классики,</w:t>
      </w:r>
      <w:r>
        <w:rPr>
          <w:spacing w:val="2"/>
        </w:rPr>
        <w:t xml:space="preserve"> </w:t>
      </w:r>
      <w:r>
        <w:t>стилевые</w:t>
      </w:r>
      <w:r>
        <w:rPr>
          <w:spacing w:val="-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</w:p>
    <w:p w:rsidR="008C4D31" w:rsidRDefault="004C70BD">
      <w:pPr>
        <w:pStyle w:val="a3"/>
        <w:spacing w:line="275" w:lineRule="exact"/>
        <w:ind w:left="2050"/>
      </w:pPr>
      <w:r>
        <w:t>Зарубежная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рубежа</w:t>
      </w:r>
      <w:r>
        <w:rPr>
          <w:spacing w:val="4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8C4D31" w:rsidRDefault="004C70BD">
      <w:pPr>
        <w:pStyle w:val="a3"/>
        <w:spacing w:before="3"/>
        <w:ind w:right="819" w:firstLine="710"/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духовной и светской музыки в эпохи Возрождения и Барокко (мадригал, мотет, 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 Бах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Венская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 Гайдн,</w:t>
      </w:r>
      <w:r>
        <w:rPr>
          <w:spacing w:val="1"/>
        </w:rPr>
        <w:t xml:space="preserve"> </w:t>
      </w:r>
      <w:r>
        <w:t>В. Моцарт,</w:t>
      </w:r>
      <w:r>
        <w:rPr>
          <w:spacing w:val="1"/>
        </w:rPr>
        <w:t xml:space="preserve"> </w:t>
      </w:r>
      <w:r>
        <w:t>Л. Бетховен).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романтиков</w:t>
      </w:r>
      <w:r>
        <w:rPr>
          <w:spacing w:val="1"/>
        </w:rPr>
        <w:t xml:space="preserve"> </w:t>
      </w:r>
      <w:r>
        <w:t>Ф. Шопен,</w:t>
      </w:r>
      <w:r>
        <w:rPr>
          <w:spacing w:val="1"/>
        </w:rPr>
        <w:t xml:space="preserve"> </w:t>
      </w:r>
      <w:r>
        <w:t>Ф. Лист,</w:t>
      </w:r>
      <w:r>
        <w:rPr>
          <w:spacing w:val="1"/>
        </w:rPr>
        <w:t xml:space="preserve"> </w:t>
      </w:r>
      <w:r>
        <w:t>Р. Шуман,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 Григ).</w:t>
      </w:r>
      <w:r>
        <w:rPr>
          <w:spacing w:val="1"/>
        </w:rPr>
        <w:t xml:space="preserve"> </w:t>
      </w:r>
      <w:r>
        <w:t>Оперный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Бизе,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 (соната, симфо</w:t>
      </w:r>
      <w:r>
        <w:t>ния, камерно-инструментальная и вокальная музыка, опера, балет).</w:t>
      </w:r>
      <w:r>
        <w:rPr>
          <w:spacing w:val="1"/>
        </w:rPr>
        <w:t xml:space="preserve"> </w:t>
      </w:r>
      <w:r>
        <w:t>Развитие жанров светской музыки Основные жанры светской музыки XIX века 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61"/>
        </w:rPr>
        <w:t xml:space="preserve"> </w:t>
      </w:r>
      <w:r>
        <w:t>балет).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(камерная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симфония,</w:t>
      </w:r>
      <w:r>
        <w:rPr>
          <w:spacing w:val="-6"/>
        </w:rPr>
        <w:t xml:space="preserve"> </w:t>
      </w:r>
      <w:r>
        <w:t>опера,</w:t>
      </w:r>
      <w:r>
        <w:rPr>
          <w:spacing w:val="4"/>
        </w:rPr>
        <w:t xml:space="preserve"> </w:t>
      </w:r>
      <w:r>
        <w:t>балет).</w:t>
      </w:r>
    </w:p>
    <w:p w:rsidR="008C4D31" w:rsidRDefault="004C70BD">
      <w:pPr>
        <w:pStyle w:val="a3"/>
        <w:spacing w:line="275" w:lineRule="exact"/>
        <w:ind w:left="2050"/>
      </w:pPr>
      <w:r>
        <w:t>Русская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8C4D31" w:rsidRDefault="004C70BD">
      <w:pPr>
        <w:pStyle w:val="a3"/>
        <w:spacing w:before="2"/>
        <w:ind w:right="818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всемирно</w:t>
      </w:r>
      <w:r>
        <w:rPr>
          <w:spacing w:val="60"/>
        </w:rPr>
        <w:t xml:space="preserve"> </w:t>
      </w:r>
      <w:r>
        <w:t>известных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0"/>
        </w:rPr>
        <w:t xml:space="preserve"> </w:t>
      </w:r>
      <w:r>
        <w:t>С.С.</w:t>
      </w:r>
      <w:r>
        <w:rPr>
          <w:spacing w:val="61"/>
        </w:rPr>
        <w:t xml:space="preserve"> </w:t>
      </w:r>
      <w:r>
        <w:t>Прокофьев,</w:t>
      </w:r>
      <w:r>
        <w:rPr>
          <w:spacing w:val="61"/>
        </w:rPr>
        <w:t xml:space="preserve"> </w:t>
      </w:r>
      <w:r>
        <w:t>Д.Д.</w:t>
      </w:r>
      <w:r>
        <w:rPr>
          <w:spacing w:val="60"/>
        </w:rPr>
        <w:t xml:space="preserve"> </w:t>
      </w:r>
      <w:r>
        <w:t>Шостакович,</w:t>
      </w:r>
      <w:r>
        <w:rPr>
          <w:spacing w:val="60"/>
        </w:rPr>
        <w:t xml:space="preserve"> </w:t>
      </w:r>
      <w:r>
        <w:t>Г.В.</w:t>
      </w:r>
      <w:r>
        <w:rPr>
          <w:spacing w:val="60"/>
        </w:rPr>
        <w:t xml:space="preserve"> </w:t>
      </w:r>
      <w:r>
        <w:t>Свиридов,</w:t>
      </w:r>
      <w:r>
        <w:rPr>
          <w:spacing w:val="61"/>
        </w:rPr>
        <w:t xml:space="preserve"> </w:t>
      </w:r>
      <w:r>
        <w:t>Р. Щедрин,</w:t>
      </w:r>
      <w:r>
        <w:rPr>
          <w:spacing w:val="1"/>
        </w:rPr>
        <w:t xml:space="preserve"> </w:t>
      </w:r>
      <w:r>
        <w:t>А.И. Хачатурян,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Шнитке)</w:t>
      </w:r>
      <w:r>
        <w:rPr>
          <w:spacing w:val="60"/>
        </w:rPr>
        <w:t xml:space="preserve"> </w:t>
      </w:r>
      <w:r>
        <w:t>и зарубежных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столетия</w:t>
      </w:r>
      <w:r>
        <w:rPr>
          <w:spacing w:val="60"/>
        </w:rPr>
        <w:t xml:space="preserve"> </w:t>
      </w:r>
      <w:r>
        <w:t>(К. Дебюсси,</w:t>
      </w:r>
      <w:r>
        <w:rPr>
          <w:spacing w:val="1"/>
        </w:rPr>
        <w:t xml:space="preserve"> </w:t>
      </w:r>
      <w:r>
        <w:t>К. Орф,</w:t>
      </w:r>
      <w:r>
        <w:rPr>
          <w:spacing w:val="1"/>
        </w:rPr>
        <w:t xml:space="preserve"> </w:t>
      </w:r>
      <w:r>
        <w:t>М. Равель, Б.</w:t>
      </w:r>
      <w:r>
        <w:rPr>
          <w:spacing w:val="1"/>
        </w:rPr>
        <w:t xml:space="preserve"> </w:t>
      </w:r>
      <w:r>
        <w:t>Бриттен,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Шенберг). Многообразие стилей в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яркие композиторы и исполнители. Отечественные и зарубежные композиторы-</w:t>
      </w:r>
      <w:r>
        <w:rPr>
          <w:spacing w:val="1"/>
        </w:rPr>
        <w:t xml:space="preserve"> </w:t>
      </w:r>
      <w:r>
        <w:t>песенники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 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 прошлое 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Современные технологии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музыки.</w:t>
      </w:r>
    </w:p>
    <w:p w:rsidR="008C4D31" w:rsidRDefault="004C70BD">
      <w:pPr>
        <w:pStyle w:val="a3"/>
        <w:spacing w:before="1" w:line="275" w:lineRule="exact"/>
        <w:ind w:left="2050"/>
      </w:pPr>
      <w:r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жизнь</w:t>
      </w:r>
    </w:p>
    <w:p w:rsidR="008C4D31" w:rsidRDefault="004C70BD">
      <w:pPr>
        <w:pStyle w:val="a3"/>
        <w:spacing w:line="242" w:lineRule="auto"/>
        <w:ind w:right="827" w:firstLine="710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фестивали</w:t>
      </w:r>
      <w:r>
        <w:rPr>
          <w:spacing w:val="5"/>
        </w:rPr>
        <w:t xml:space="preserve"> </w:t>
      </w:r>
      <w:r>
        <w:t>(современной</w:t>
      </w:r>
      <w:r>
        <w:rPr>
          <w:spacing w:val="5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классической</w:t>
      </w:r>
      <w:r>
        <w:rPr>
          <w:spacing w:val="5"/>
        </w:rPr>
        <w:t xml:space="preserve"> </w:t>
      </w:r>
      <w:r>
        <w:t>музыки).</w:t>
      </w:r>
      <w:r>
        <w:rPr>
          <w:spacing w:val="6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t>выдающихся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3"/>
      </w:pPr>
      <w:r>
        <w:t>отечественных</w:t>
      </w:r>
      <w:r>
        <w:rPr>
          <w:spacing w:val="1"/>
        </w:rPr>
        <w:t xml:space="preserve"> </w:t>
      </w:r>
      <w:r>
        <w:t>(Ф.И. Шаляпин,</w:t>
      </w:r>
      <w:r>
        <w:rPr>
          <w:spacing w:val="1"/>
        </w:rPr>
        <w:t xml:space="preserve"> </w:t>
      </w:r>
      <w:r>
        <w:t>Д.Ф. Ойстрах,</w:t>
      </w:r>
      <w:r>
        <w:rPr>
          <w:spacing w:val="1"/>
        </w:rPr>
        <w:t xml:space="preserve"> </w:t>
      </w:r>
      <w:r>
        <w:t>А.В. Свешников;</w:t>
      </w:r>
      <w:r>
        <w:rPr>
          <w:spacing w:val="6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</w:t>
      </w:r>
      <w:r>
        <w:rPr>
          <w:spacing w:val="1"/>
        </w:rPr>
        <w:t xml:space="preserve"> </w:t>
      </w:r>
      <w:r>
        <w:t>Д.Л. 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 (</w:t>
      </w:r>
      <w:r>
        <w:t>Э. Карузо, М. Каллас; Л. Паваротти, М. Кабалье, В. Клиберн, 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 и инструментальные коллективы. Всемирные центры музыкальной культуры</w:t>
      </w:r>
      <w:r>
        <w:rPr>
          <w:spacing w:val="-57"/>
        </w:rPr>
        <w:t xml:space="preserve"> </w:t>
      </w:r>
      <w:r>
        <w:t>и музыкального образования.</w:t>
      </w:r>
      <w:r>
        <w:rPr>
          <w:spacing w:val="1"/>
        </w:rPr>
        <w:t xml:space="preserve"> </w:t>
      </w:r>
      <w:r>
        <w:t>Может ли современная музыка считаться 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обработках.</w:t>
      </w:r>
    </w:p>
    <w:p w:rsidR="008C4D31" w:rsidRDefault="004C70BD">
      <w:pPr>
        <w:pStyle w:val="a3"/>
        <w:spacing w:before="4" w:line="275" w:lineRule="exact"/>
        <w:ind w:left="2050"/>
      </w:pPr>
      <w:r>
        <w:t>Значение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</w:p>
    <w:p w:rsidR="008C4D31" w:rsidRDefault="004C70BD">
      <w:pPr>
        <w:pStyle w:val="a3"/>
        <w:ind w:right="823" w:firstLine="710"/>
      </w:pPr>
      <w:r>
        <w:t>Музыкальное искусство как воплощение жизненной красоты и жизненной 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</w:t>
      </w:r>
      <w:r>
        <w:t>ействие музыки на человека, ее</w:t>
      </w:r>
      <w:r>
        <w:rPr>
          <w:spacing w:val="1"/>
        </w:rPr>
        <w:t xml:space="preserve"> </w:t>
      </w:r>
      <w:r>
        <w:t>роль в человеческом обществе. «Вечные» проблемы жизни в творчестве композиторов.</w:t>
      </w:r>
      <w:r>
        <w:rPr>
          <w:spacing w:val="1"/>
        </w:rPr>
        <w:t xml:space="preserve"> </w:t>
      </w:r>
      <w:r>
        <w:t>Своеобразие видения картины мира в национальных музыкальных культурах Востока и</w:t>
      </w:r>
      <w:r>
        <w:rPr>
          <w:spacing w:val="1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искусства.</w:t>
      </w:r>
    </w:p>
    <w:p w:rsidR="008C4D31" w:rsidRDefault="004C70BD">
      <w:pPr>
        <w:pStyle w:val="a3"/>
        <w:spacing w:before="1" w:line="360" w:lineRule="auto"/>
        <w:ind w:left="1378" w:right="874" w:firstLine="1277"/>
      </w:pPr>
      <w:r>
        <w:t>Перечень м</w:t>
      </w:r>
      <w:r>
        <w:t>узыкальных произведений для использования в обеспечении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использования</w:t>
      </w:r>
    </w:p>
    <w:p w:rsidR="008C4D31" w:rsidRDefault="004C70BD">
      <w:pPr>
        <w:pStyle w:val="a3"/>
        <w:spacing w:line="274" w:lineRule="exact"/>
        <w:ind w:left="3731"/>
      </w:pP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137"/>
        <w:ind w:left="2756" w:hanging="707"/>
        <w:jc w:val="both"/>
        <w:rPr>
          <w:sz w:val="24"/>
        </w:rPr>
      </w:pP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Айвз.</w:t>
      </w:r>
      <w:r>
        <w:rPr>
          <w:spacing w:val="-1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3" w:line="275" w:lineRule="exact"/>
        <w:ind w:left="2756" w:hanging="707"/>
        <w:jc w:val="both"/>
        <w:rPr>
          <w:sz w:val="24"/>
        </w:rPr>
      </w:pP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5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42" w:lineRule="auto"/>
        <w:ind w:right="823" w:firstLine="710"/>
        <w:jc w:val="both"/>
        <w:rPr>
          <w:sz w:val="24"/>
        </w:rPr>
      </w:pPr>
      <w:r>
        <w:rPr>
          <w:sz w:val="24"/>
        </w:rPr>
        <w:t>Американский народный блюз «Роллем Пит» и «Город Нью-Йорк» (обр. Дж.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 С.</w:t>
      </w:r>
      <w:r>
        <w:rPr>
          <w:spacing w:val="3"/>
          <w:sz w:val="24"/>
        </w:rPr>
        <w:t xml:space="preserve"> </w:t>
      </w:r>
      <w:r>
        <w:rPr>
          <w:sz w:val="24"/>
        </w:rPr>
        <w:t>Болотина).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71" w:lineRule="exact"/>
        <w:ind w:left="2756" w:hanging="707"/>
        <w:jc w:val="both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1"/>
          <w:sz w:val="24"/>
        </w:rPr>
        <w:t xml:space="preserve"> </w:t>
      </w:r>
      <w:r>
        <w:rPr>
          <w:sz w:val="24"/>
        </w:rPr>
        <w:t>«Блюз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7"/>
          <w:sz w:val="24"/>
        </w:rPr>
        <w:t xml:space="preserve"> </w:t>
      </w:r>
      <w:r>
        <w:rPr>
          <w:sz w:val="24"/>
        </w:rPr>
        <w:t>окраины».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1" w:line="275" w:lineRule="exact"/>
        <w:ind w:left="2756" w:hanging="707"/>
        <w:jc w:val="both"/>
        <w:rPr>
          <w:sz w:val="24"/>
        </w:rPr>
      </w:pP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7"/>
          <w:sz w:val="24"/>
        </w:rPr>
        <w:t xml:space="preserve"> </w:t>
      </w:r>
      <w:r>
        <w:rPr>
          <w:sz w:val="24"/>
        </w:rPr>
        <w:t>«Мозаика».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ind w:right="824" w:firstLine="710"/>
        <w:jc w:val="both"/>
        <w:rPr>
          <w:sz w:val="24"/>
        </w:rPr>
      </w:pPr>
      <w:r>
        <w:rPr>
          <w:sz w:val="24"/>
        </w:rPr>
        <w:t>И.</w:t>
      </w:r>
      <w:r>
        <w:rPr>
          <w:spacing w:val="61"/>
          <w:sz w:val="24"/>
        </w:rPr>
        <w:t xml:space="preserve"> </w:t>
      </w:r>
      <w:r>
        <w:rPr>
          <w:sz w:val="24"/>
        </w:rPr>
        <w:t>Бах.</w:t>
      </w:r>
      <w:r>
        <w:rPr>
          <w:spacing w:val="61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6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60"/>
          <w:sz w:val="24"/>
        </w:rPr>
        <w:t xml:space="preserve"> </w:t>
      </w:r>
      <w:r>
        <w:rPr>
          <w:sz w:val="24"/>
        </w:rPr>
        <w:t>соль</w:t>
      </w:r>
      <w:r>
        <w:rPr>
          <w:spacing w:val="60"/>
          <w:sz w:val="24"/>
        </w:rPr>
        <w:t xml:space="preserve"> </w:t>
      </w:r>
      <w:r>
        <w:rPr>
          <w:sz w:val="24"/>
        </w:rPr>
        <w:t>минор</w:t>
      </w:r>
      <w:r>
        <w:rPr>
          <w:spacing w:val="60"/>
          <w:sz w:val="24"/>
        </w:rPr>
        <w:t xml:space="preserve"> </w:t>
      </w:r>
      <w:r>
        <w:rPr>
          <w:sz w:val="24"/>
        </w:rPr>
        <w:t>(обр.   для   ф-но</w:t>
      </w:r>
      <w:r>
        <w:rPr>
          <w:spacing w:val="1"/>
          <w:sz w:val="24"/>
        </w:rPr>
        <w:t xml:space="preserve"> </w:t>
      </w:r>
      <w:r>
        <w:rPr>
          <w:sz w:val="24"/>
        </w:rPr>
        <w:t>Д.Б. Кабалевского).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окката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для органа.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 фуга</w:t>
      </w:r>
      <w:r>
        <w:rPr>
          <w:spacing w:val="1"/>
          <w:sz w:val="24"/>
        </w:rPr>
        <w:t xml:space="preserve"> </w:t>
      </w:r>
      <w:r>
        <w:rPr>
          <w:sz w:val="24"/>
        </w:rPr>
        <w:t>соль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 фуга ля минор. Прелюдия до мажор (ХТК, том Ι). Фуга ре диез минор (ХТК, том</w:t>
      </w:r>
      <w:r>
        <w:rPr>
          <w:spacing w:val="-57"/>
          <w:sz w:val="24"/>
        </w:rPr>
        <w:t xml:space="preserve"> </w:t>
      </w:r>
      <w:r>
        <w:rPr>
          <w:sz w:val="24"/>
        </w:rPr>
        <w:t>Ι).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(«12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начинающих»).</w:t>
      </w:r>
      <w:r>
        <w:rPr>
          <w:spacing w:val="6"/>
          <w:sz w:val="24"/>
        </w:rPr>
        <w:t xml:space="preserve"> </w:t>
      </w:r>
      <w:r>
        <w:rPr>
          <w:sz w:val="24"/>
        </w:rPr>
        <w:t>Высокая месса</w:t>
      </w:r>
      <w:r>
        <w:rPr>
          <w:spacing w:val="4"/>
          <w:sz w:val="24"/>
        </w:rPr>
        <w:t xml:space="preserve"> </w:t>
      </w:r>
      <w:r>
        <w:rPr>
          <w:sz w:val="24"/>
        </w:rPr>
        <w:t>си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-1"/>
          <w:sz w:val="24"/>
        </w:rPr>
        <w:t xml:space="preserve"> </w:t>
      </w:r>
      <w:r>
        <w:rPr>
          <w:sz w:val="24"/>
        </w:rPr>
        <w:t>(хор «Kirie» (№</w:t>
      </w:r>
      <w:r>
        <w:rPr>
          <w:spacing w:val="1"/>
          <w:sz w:val="24"/>
        </w:rPr>
        <w:t xml:space="preserve"> </w:t>
      </w:r>
      <w:r>
        <w:rPr>
          <w:sz w:val="24"/>
        </w:rPr>
        <w:t>1),</w:t>
      </w:r>
      <w:r>
        <w:rPr>
          <w:spacing w:val="2"/>
          <w:sz w:val="24"/>
        </w:rPr>
        <w:t xml:space="preserve"> </w:t>
      </w:r>
      <w:r>
        <w:rPr>
          <w:sz w:val="24"/>
        </w:rPr>
        <w:t>хор «Gloria»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7"/>
          <w:sz w:val="24"/>
        </w:rPr>
        <w:t xml:space="preserve"> </w:t>
      </w:r>
      <w:r>
        <w:rPr>
          <w:sz w:val="24"/>
        </w:rPr>
        <w:t>4),</w:t>
      </w:r>
      <w:r>
        <w:rPr>
          <w:spacing w:val="2"/>
          <w:sz w:val="24"/>
        </w:rPr>
        <w:t xml:space="preserve"> </w:t>
      </w:r>
      <w:r>
        <w:rPr>
          <w:sz w:val="24"/>
        </w:rPr>
        <w:t>ария альта</w:t>
      </w:r>
    </w:p>
    <w:p w:rsidR="008C4D31" w:rsidRDefault="004C70BD">
      <w:pPr>
        <w:pStyle w:val="a3"/>
        <w:spacing w:before="2"/>
        <w:ind w:right="826"/>
      </w:pPr>
      <w:r>
        <w:t>«Agnus Dei» (№ 23), хор «Sanctus» (№ 20)). Оратория «Страсти по Матфею» (ария альта №</w:t>
      </w:r>
      <w:r>
        <w:rPr>
          <w:spacing w:val="-57"/>
        </w:rPr>
        <w:t xml:space="preserve"> </w:t>
      </w:r>
      <w:r>
        <w:t>47). Сюита № 2 (7 часть «Шутка»). И. Бах-Ф. Бузони. Чакона из Партиты № 2 для скрипки</w:t>
      </w:r>
      <w:r>
        <w:rPr>
          <w:spacing w:val="-57"/>
        </w:rPr>
        <w:t xml:space="preserve"> </w:t>
      </w:r>
      <w:r>
        <w:t>соло.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74" w:lineRule="exact"/>
        <w:ind w:left="2756" w:hanging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Бах-Ш.</w:t>
      </w:r>
      <w:r>
        <w:rPr>
          <w:spacing w:val="-2"/>
          <w:sz w:val="24"/>
        </w:rPr>
        <w:t xml:space="preserve"> </w:t>
      </w:r>
      <w:r>
        <w:rPr>
          <w:sz w:val="24"/>
        </w:rPr>
        <w:t>Гуно.</w:t>
      </w:r>
      <w:r>
        <w:rPr>
          <w:spacing w:val="-2"/>
          <w:sz w:val="24"/>
        </w:rPr>
        <w:t xml:space="preserve"> </w:t>
      </w:r>
      <w:r>
        <w:rPr>
          <w:sz w:val="24"/>
        </w:rPr>
        <w:t>«Ave</w:t>
      </w:r>
      <w:r>
        <w:rPr>
          <w:spacing w:val="-4"/>
          <w:sz w:val="24"/>
        </w:rPr>
        <w:t xml:space="preserve"> </w:t>
      </w:r>
      <w:r>
        <w:rPr>
          <w:sz w:val="24"/>
        </w:rPr>
        <w:t>Maria».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2" w:line="275" w:lineRule="exact"/>
        <w:ind w:left="2756" w:hanging="707"/>
        <w:jc w:val="both"/>
        <w:rPr>
          <w:sz w:val="24"/>
        </w:rPr>
      </w:pPr>
      <w:r>
        <w:rPr>
          <w:sz w:val="24"/>
        </w:rPr>
        <w:t>М. Березовский. Хоровой концерт</w:t>
      </w:r>
      <w:r>
        <w:rPr>
          <w:spacing w:val="-6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6"/>
          <w:sz w:val="24"/>
        </w:rPr>
        <w:t xml:space="preserve"> </w:t>
      </w:r>
      <w:r>
        <w:rPr>
          <w:sz w:val="24"/>
        </w:rPr>
        <w:t>мене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42" w:lineRule="auto"/>
        <w:ind w:right="839" w:firstLine="710"/>
        <w:jc w:val="both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Бернстайн.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«Вестсайдская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Тони</w:t>
      </w:r>
      <w:r>
        <w:rPr>
          <w:spacing w:val="60"/>
          <w:sz w:val="24"/>
        </w:rPr>
        <w:t xml:space="preserve"> </w:t>
      </w:r>
      <w:r>
        <w:rPr>
          <w:sz w:val="24"/>
        </w:rPr>
        <w:t>«Мария!»,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</w:t>
      </w:r>
      <w:r>
        <w:rPr>
          <w:spacing w:val="2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4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3"/>
          <w:sz w:val="24"/>
        </w:rPr>
        <w:t xml:space="preserve"> </w:t>
      </w:r>
      <w:r>
        <w:rPr>
          <w:sz w:val="24"/>
        </w:rPr>
        <w:t>дуэт</w:t>
      </w:r>
      <w:r>
        <w:rPr>
          <w:spacing w:val="1"/>
          <w:sz w:val="24"/>
        </w:rPr>
        <w:t xml:space="preserve"> </w:t>
      </w:r>
      <w:r>
        <w:rPr>
          <w:sz w:val="24"/>
        </w:rPr>
        <w:t>Тони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Марии,</w:t>
      </w:r>
      <w:r>
        <w:rPr>
          <w:spacing w:val="3"/>
          <w:sz w:val="24"/>
        </w:rPr>
        <w:t xml:space="preserve"> </w:t>
      </w:r>
      <w:r>
        <w:rPr>
          <w:sz w:val="24"/>
        </w:rPr>
        <w:t>сцена</w:t>
      </w:r>
      <w:r>
        <w:rPr>
          <w:spacing w:val="-5"/>
          <w:sz w:val="24"/>
        </w:rPr>
        <w:t xml:space="preserve"> </w:t>
      </w:r>
      <w:r>
        <w:rPr>
          <w:sz w:val="24"/>
        </w:rPr>
        <w:t>драки).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ind w:right="821" w:firstLine="710"/>
        <w:jc w:val="both"/>
        <w:rPr>
          <w:sz w:val="24"/>
        </w:rPr>
      </w:pPr>
      <w:r>
        <w:rPr>
          <w:sz w:val="24"/>
        </w:rPr>
        <w:t>Л. Бетховен. Симфония № 5. Соната № 7 (экспозиция Ι части). Соната № 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 Соната № 14 («Лунная»). Соната № 20 (ΙΙ часть, менуэт). Соната № 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 Рондо-каприччио «Ярость по поводу утерянного гроша». Экосез ми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 мажор. Конц</w:t>
      </w:r>
      <w:r>
        <w:rPr>
          <w:sz w:val="24"/>
        </w:rPr>
        <w:t>ерт № 4 для ф-но с орк. (фрагмент ΙΙ части). Музыка к трагедии И.</w:t>
      </w:r>
      <w:r>
        <w:rPr>
          <w:spacing w:val="1"/>
          <w:sz w:val="24"/>
        </w:rPr>
        <w:t xml:space="preserve"> </w:t>
      </w:r>
      <w:r>
        <w:rPr>
          <w:sz w:val="24"/>
        </w:rPr>
        <w:t>Гете</w:t>
      </w:r>
      <w:r>
        <w:rPr>
          <w:spacing w:val="-2"/>
          <w:sz w:val="24"/>
        </w:rPr>
        <w:t xml:space="preserve"> </w:t>
      </w:r>
      <w:r>
        <w:rPr>
          <w:sz w:val="24"/>
        </w:rPr>
        <w:t>«Эгмонт»</w:t>
      </w:r>
      <w:r>
        <w:rPr>
          <w:spacing w:val="-4"/>
          <w:sz w:val="24"/>
        </w:rPr>
        <w:t xml:space="preserve"> </w:t>
      </w:r>
      <w:r>
        <w:rPr>
          <w:sz w:val="24"/>
        </w:rPr>
        <w:t>(Увертюра.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Клерхен).</w:t>
      </w:r>
      <w:r>
        <w:rPr>
          <w:spacing w:val="1"/>
          <w:sz w:val="24"/>
        </w:rPr>
        <w:t xml:space="preserve"> </w:t>
      </w:r>
      <w:r>
        <w:rPr>
          <w:sz w:val="24"/>
        </w:rPr>
        <w:t>Шотландская 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«Верный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Джонни».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37" w:lineRule="auto"/>
        <w:ind w:right="835" w:firstLine="710"/>
        <w:jc w:val="both"/>
        <w:rPr>
          <w:sz w:val="24"/>
        </w:rPr>
      </w:pP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Бизе.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(фрагменты:Увертюра,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6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Сегедилья,</w:t>
      </w:r>
      <w:r>
        <w:rPr>
          <w:spacing w:val="3"/>
          <w:sz w:val="24"/>
        </w:rPr>
        <w:t xml:space="preserve"> </w:t>
      </w:r>
      <w:r>
        <w:rPr>
          <w:sz w:val="24"/>
        </w:rPr>
        <w:t>Сцена</w:t>
      </w:r>
      <w:r>
        <w:rPr>
          <w:spacing w:val="-4"/>
          <w:sz w:val="24"/>
        </w:rPr>
        <w:t xml:space="preserve"> </w:t>
      </w:r>
      <w:r>
        <w:rPr>
          <w:sz w:val="24"/>
        </w:rPr>
        <w:t>гадания).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2"/>
        <w:ind w:right="824" w:firstLine="710"/>
        <w:jc w:val="both"/>
        <w:rPr>
          <w:sz w:val="24"/>
        </w:rPr>
      </w:pPr>
      <w:r>
        <w:rPr>
          <w:sz w:val="24"/>
        </w:rPr>
        <w:t>Ж. Бизе-Р. Щедрин. Балет «Кармен-сюита» (Вступление (№ 1). Танец 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 караула (№ 4). Выход Кармен и Хабанера (№ 5). Вторая интермеццо (№ 7). Болеро</w:t>
      </w:r>
      <w:r>
        <w:rPr>
          <w:spacing w:val="1"/>
          <w:sz w:val="24"/>
        </w:rPr>
        <w:t xml:space="preserve"> </w:t>
      </w:r>
      <w:r>
        <w:rPr>
          <w:sz w:val="24"/>
        </w:rPr>
        <w:t>(№ 8). Тореро (№ 9).</w:t>
      </w:r>
      <w:r>
        <w:rPr>
          <w:spacing w:val="1"/>
          <w:sz w:val="24"/>
        </w:rPr>
        <w:t xml:space="preserve"> </w:t>
      </w:r>
      <w:r>
        <w:rPr>
          <w:sz w:val="24"/>
        </w:rPr>
        <w:t>Тореро</w:t>
      </w:r>
      <w:r>
        <w:rPr>
          <w:spacing w:val="1"/>
          <w:sz w:val="24"/>
        </w:rPr>
        <w:t xml:space="preserve"> </w:t>
      </w:r>
      <w:r>
        <w:rPr>
          <w:sz w:val="24"/>
        </w:rPr>
        <w:t>и Кармен (№ 10).</w:t>
      </w:r>
      <w:r>
        <w:rPr>
          <w:spacing w:val="60"/>
          <w:sz w:val="24"/>
        </w:rPr>
        <w:t xml:space="preserve"> </w:t>
      </w:r>
      <w:r>
        <w:rPr>
          <w:sz w:val="24"/>
        </w:rPr>
        <w:t>Адажио</w:t>
      </w:r>
      <w:r>
        <w:rPr>
          <w:spacing w:val="60"/>
          <w:sz w:val="24"/>
        </w:rPr>
        <w:t xml:space="preserve"> </w:t>
      </w:r>
      <w:r>
        <w:rPr>
          <w:sz w:val="24"/>
        </w:rPr>
        <w:t>(№ 11).</w:t>
      </w:r>
      <w:r>
        <w:rPr>
          <w:spacing w:val="60"/>
          <w:sz w:val="24"/>
        </w:rPr>
        <w:t xml:space="preserve"> </w:t>
      </w:r>
      <w:r>
        <w:rPr>
          <w:sz w:val="24"/>
        </w:rPr>
        <w:t>Гадание (№ 12).</w:t>
      </w:r>
      <w:r>
        <w:rPr>
          <w:spacing w:val="60"/>
          <w:sz w:val="24"/>
        </w:rPr>
        <w:t xml:space="preserve"> </w:t>
      </w:r>
      <w:r>
        <w:rPr>
          <w:sz w:val="24"/>
        </w:rPr>
        <w:t>Финал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3"/>
          <w:sz w:val="24"/>
        </w:rPr>
        <w:t xml:space="preserve"> </w:t>
      </w:r>
      <w:r>
        <w:rPr>
          <w:sz w:val="24"/>
        </w:rPr>
        <w:t>13).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1"/>
        <w:ind w:right="828" w:firstLine="710"/>
        <w:jc w:val="both"/>
        <w:rPr>
          <w:sz w:val="24"/>
        </w:rPr>
      </w:pPr>
      <w:r>
        <w:rPr>
          <w:sz w:val="24"/>
        </w:rPr>
        <w:t>А. Бородин</w:t>
      </w:r>
      <w:r>
        <w:rPr>
          <w:sz w:val="24"/>
        </w:rPr>
        <w:t>. Квартет № 2 (Ноктюрн, III ч.). Симфония № 2 «Богатырская»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 Ι ч.). Опера «Князь Игорь» (Хор из пролога «Солнцу красному слава!», Ария</w:t>
      </w:r>
      <w:r>
        <w:rPr>
          <w:spacing w:val="1"/>
          <w:sz w:val="24"/>
        </w:rPr>
        <w:t xml:space="preserve"> </w:t>
      </w:r>
      <w:r>
        <w:rPr>
          <w:sz w:val="24"/>
        </w:rPr>
        <w:t>Князя Игоря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д.,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Половецкая</w:t>
      </w:r>
      <w:r>
        <w:rPr>
          <w:spacing w:val="-4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хором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д.,</w:t>
      </w:r>
      <w:r>
        <w:rPr>
          <w:spacing w:val="2"/>
          <w:sz w:val="24"/>
        </w:rPr>
        <w:t xml:space="preserve"> </w:t>
      </w:r>
      <w:r>
        <w:rPr>
          <w:sz w:val="24"/>
        </w:rPr>
        <w:t>Плач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IV д.).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74" w:lineRule="exact"/>
        <w:ind w:left="2756" w:hanging="707"/>
        <w:jc w:val="both"/>
        <w:rPr>
          <w:sz w:val="24"/>
        </w:rPr>
      </w:pPr>
      <w:r>
        <w:rPr>
          <w:sz w:val="24"/>
        </w:rPr>
        <w:t>Д.</w:t>
      </w:r>
      <w:r>
        <w:rPr>
          <w:spacing w:val="34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35"/>
          <w:sz w:val="24"/>
        </w:rPr>
        <w:t xml:space="preserve"> </w:t>
      </w:r>
      <w:r>
        <w:rPr>
          <w:sz w:val="24"/>
        </w:rPr>
        <w:t>Херувимск</w:t>
      </w:r>
      <w:r>
        <w:rPr>
          <w:sz w:val="24"/>
        </w:rPr>
        <w:t>ая</w:t>
      </w:r>
      <w:r>
        <w:rPr>
          <w:spacing w:val="36"/>
          <w:sz w:val="24"/>
        </w:rPr>
        <w:t xml:space="preserve"> </w:t>
      </w:r>
      <w:r>
        <w:rPr>
          <w:sz w:val="24"/>
        </w:rPr>
        <w:t>песня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7.</w:t>
      </w:r>
      <w:r>
        <w:rPr>
          <w:spacing w:val="35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36"/>
          <w:sz w:val="24"/>
        </w:rPr>
        <w:t xml:space="preserve"> </w:t>
      </w:r>
      <w:r>
        <w:rPr>
          <w:sz w:val="24"/>
        </w:rPr>
        <w:t>Отцу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Сыну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Святому</w:t>
      </w:r>
    </w:p>
    <w:p w:rsidR="008C4D31" w:rsidRDefault="004C70BD">
      <w:pPr>
        <w:pStyle w:val="a3"/>
        <w:spacing w:before="3"/>
        <w:jc w:val="left"/>
      </w:pPr>
      <w:r>
        <w:t>Духу».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66"/>
        <w:ind w:left="2756" w:hanging="707"/>
        <w:jc w:val="both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3" w:line="275" w:lineRule="exact"/>
        <w:ind w:left="2756" w:hanging="707"/>
        <w:jc w:val="both"/>
        <w:rPr>
          <w:sz w:val="24"/>
        </w:rPr>
      </w:pPr>
      <w:r>
        <w:rPr>
          <w:sz w:val="24"/>
        </w:rPr>
        <w:t>Дж.</w:t>
      </w:r>
      <w:r>
        <w:rPr>
          <w:spacing w:val="-1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3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6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5"/>
          <w:sz w:val="24"/>
        </w:rPr>
        <w:t xml:space="preserve"> </w:t>
      </w:r>
      <w:r>
        <w:rPr>
          <w:sz w:val="24"/>
        </w:rPr>
        <w:t>Финал).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42" w:lineRule="auto"/>
        <w:ind w:right="834" w:firstLine="710"/>
        <w:jc w:val="both"/>
        <w:rPr>
          <w:sz w:val="24"/>
        </w:rPr>
      </w:pPr>
      <w:r>
        <w:rPr>
          <w:sz w:val="24"/>
        </w:rPr>
        <w:t>А. Вивальди. Цикл концертов для скрипки соло, струнного квинтета, 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чембало</w:t>
      </w:r>
      <w:r>
        <w:rPr>
          <w:spacing w:val="2"/>
          <w:sz w:val="24"/>
        </w:rPr>
        <w:t xml:space="preserve"> </w:t>
      </w:r>
      <w:r>
        <w:rPr>
          <w:sz w:val="24"/>
        </w:rPr>
        <w:t>«Времена 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4"/>
          <w:sz w:val="24"/>
        </w:rPr>
        <w:t xml:space="preserve"> </w:t>
      </w:r>
      <w:r>
        <w:rPr>
          <w:sz w:val="24"/>
        </w:rPr>
        <w:t>«Зима»).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42" w:lineRule="auto"/>
        <w:ind w:right="822" w:firstLine="710"/>
        <w:jc w:val="both"/>
        <w:rPr>
          <w:sz w:val="24"/>
        </w:rPr>
      </w:pP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Лобос.</w:t>
      </w:r>
      <w:r>
        <w:rPr>
          <w:spacing w:val="1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1"/>
          <w:sz w:val="24"/>
        </w:rPr>
        <w:t xml:space="preserve"> </w:t>
      </w:r>
      <w:r>
        <w:rPr>
          <w:sz w:val="24"/>
        </w:rPr>
        <w:t>№ 5</w:t>
      </w:r>
      <w:r>
        <w:rPr>
          <w:spacing w:val="1"/>
          <w:sz w:val="24"/>
        </w:rPr>
        <w:t xml:space="preserve"> </w:t>
      </w:r>
      <w:r>
        <w:rPr>
          <w:sz w:val="24"/>
        </w:rPr>
        <w:t>(ария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виолончелей).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42" w:lineRule="auto"/>
        <w:ind w:right="830" w:firstLine="710"/>
        <w:jc w:val="both"/>
        <w:rPr>
          <w:sz w:val="24"/>
        </w:rPr>
      </w:pPr>
      <w:r>
        <w:rPr>
          <w:sz w:val="24"/>
        </w:rPr>
        <w:t>А. Варламов. «Горные вершины» (сл. М. Лермонтова). «Красный сарафан»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Цыганова).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ind w:right="824" w:firstLine="710"/>
        <w:jc w:val="both"/>
        <w:rPr>
          <w:sz w:val="24"/>
        </w:rPr>
      </w:pPr>
      <w:r>
        <w:rPr>
          <w:sz w:val="24"/>
        </w:rPr>
        <w:t>В. Гаврилин «Перезвоны». По прочтении В. Шукшина (симфония-действо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гобоя</w:t>
      </w:r>
      <w:r>
        <w:rPr>
          <w:spacing w:val="1"/>
          <w:sz w:val="24"/>
        </w:rPr>
        <w:t xml:space="preserve"> </w:t>
      </w:r>
      <w:r>
        <w:rPr>
          <w:sz w:val="24"/>
        </w:rPr>
        <w:t>и ударных):</w:t>
      </w:r>
      <w:r>
        <w:rPr>
          <w:spacing w:val="60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душе» (№ 1),</w:t>
      </w:r>
      <w:r>
        <w:rPr>
          <w:spacing w:val="60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60"/>
          <w:sz w:val="24"/>
        </w:rPr>
        <w:t xml:space="preserve"> </w:t>
      </w:r>
      <w:r>
        <w:rPr>
          <w:sz w:val="24"/>
        </w:rPr>
        <w:t>разбойника»</w:t>
      </w:r>
      <w:r>
        <w:rPr>
          <w:spacing w:val="1"/>
          <w:sz w:val="24"/>
        </w:rPr>
        <w:t xml:space="preserve"> </w:t>
      </w:r>
      <w:r>
        <w:rPr>
          <w:sz w:val="24"/>
        </w:rPr>
        <w:t>(№ 2), «Ерунда» (№ 4), «Ти-ри-ри» (№ 8), «Вечерняя музыка» (№ 10), «Молитва» (№ 17).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цикл</w:t>
      </w:r>
      <w:r>
        <w:rPr>
          <w:spacing w:val="-3"/>
          <w:sz w:val="24"/>
        </w:rPr>
        <w:t xml:space="preserve"> </w:t>
      </w:r>
      <w:r>
        <w:rPr>
          <w:sz w:val="24"/>
        </w:rPr>
        <w:t>«Времена 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4"/>
          <w:sz w:val="24"/>
        </w:rPr>
        <w:t xml:space="preserve"> </w:t>
      </w:r>
      <w:r>
        <w:rPr>
          <w:sz w:val="24"/>
        </w:rPr>
        <w:t>«Осень»).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ind w:left="2756" w:hanging="707"/>
        <w:jc w:val="both"/>
        <w:rPr>
          <w:sz w:val="24"/>
        </w:rPr>
      </w:pPr>
      <w:r>
        <w:rPr>
          <w:sz w:val="24"/>
        </w:rPr>
        <w:t>Й. Гайдн.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</w:t>
      </w:r>
      <w:r>
        <w:rPr>
          <w:spacing w:val="-3"/>
          <w:sz w:val="24"/>
        </w:rPr>
        <w:t xml:space="preserve"> </w:t>
      </w:r>
      <w:r>
        <w:rPr>
          <w:sz w:val="24"/>
        </w:rPr>
        <w:t>тремоло литавр»).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z w:val="24"/>
        </w:rPr>
        <w:t>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37" w:lineRule="auto"/>
        <w:ind w:right="820" w:firstLine="710"/>
        <w:jc w:val="both"/>
        <w:rPr>
          <w:sz w:val="24"/>
        </w:rPr>
      </w:pPr>
      <w:r>
        <w:rPr>
          <w:sz w:val="24"/>
        </w:rPr>
        <w:t>Г. Гендель. Пассакалия из сюиты соль минор. Хор «Аллилуйя» (№ 44) из</w:t>
      </w:r>
      <w:r>
        <w:rPr>
          <w:spacing w:val="1"/>
          <w:sz w:val="24"/>
        </w:rPr>
        <w:t xml:space="preserve"> </w:t>
      </w:r>
      <w:r>
        <w:rPr>
          <w:sz w:val="24"/>
        </w:rPr>
        <w:t>оратории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«Мессия».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ind w:right="828" w:firstLine="710"/>
        <w:jc w:val="both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Порги из II д., Дуэт Порги и Бесс из II д., Песенка Спортинг Лайфа из II д.). Концерт 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ркестром</w:t>
      </w:r>
      <w:r>
        <w:rPr>
          <w:spacing w:val="1"/>
          <w:sz w:val="24"/>
        </w:rPr>
        <w:t xml:space="preserve"> </w:t>
      </w:r>
      <w:r>
        <w:rPr>
          <w:sz w:val="24"/>
        </w:rPr>
        <w:t>(Ι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блюзовых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тонах.</w:t>
      </w:r>
      <w:r>
        <w:rPr>
          <w:spacing w:val="1"/>
          <w:sz w:val="24"/>
        </w:rPr>
        <w:t xml:space="preserve"> </w:t>
      </w:r>
      <w:r>
        <w:rPr>
          <w:sz w:val="24"/>
        </w:rPr>
        <w:t>«Любимый</w:t>
      </w:r>
      <w:r>
        <w:rPr>
          <w:spacing w:val="1"/>
          <w:sz w:val="24"/>
        </w:rPr>
        <w:t xml:space="preserve"> </w:t>
      </w:r>
      <w:r>
        <w:rPr>
          <w:sz w:val="24"/>
        </w:rPr>
        <w:t>мой»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Гершвина,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3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Сикорской).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line="275" w:lineRule="exact"/>
        <w:ind w:left="2756" w:hanging="707"/>
        <w:jc w:val="both"/>
        <w:rPr>
          <w:sz w:val="24"/>
        </w:rPr>
      </w:pPr>
      <w:r>
        <w:rPr>
          <w:sz w:val="24"/>
        </w:rPr>
        <w:t>М.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Глинка.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Опера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«Иван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Сусанин»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(Рондо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Антониды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I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д.,  </w:t>
      </w:r>
      <w:r>
        <w:rPr>
          <w:spacing w:val="10"/>
          <w:sz w:val="24"/>
        </w:rPr>
        <w:t xml:space="preserve"> </w:t>
      </w:r>
      <w:r>
        <w:rPr>
          <w:sz w:val="24"/>
        </w:rPr>
        <w:t>хор</w:t>
      </w:r>
    </w:p>
    <w:p w:rsidR="008C4D31" w:rsidRDefault="004C70BD">
      <w:pPr>
        <w:pStyle w:val="a3"/>
        <w:spacing w:line="242" w:lineRule="auto"/>
        <w:ind w:right="833"/>
      </w:pPr>
      <w:r>
        <w:t>«Разгулялися,</w:t>
      </w:r>
      <w:r>
        <w:rPr>
          <w:spacing w:val="1"/>
        </w:rPr>
        <w:t xml:space="preserve"> </w:t>
      </w:r>
      <w:r>
        <w:t>разливалися»,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Антониды,</w:t>
      </w:r>
      <w:r>
        <w:rPr>
          <w:spacing w:val="1"/>
        </w:rPr>
        <w:t xml:space="preserve"> </w:t>
      </w:r>
      <w:r>
        <w:t>Полонез,</w:t>
      </w:r>
      <w:r>
        <w:rPr>
          <w:spacing w:val="1"/>
        </w:rPr>
        <w:t xml:space="preserve"> </w:t>
      </w:r>
      <w:r>
        <w:t>Краковяк,</w:t>
      </w:r>
      <w:r>
        <w:rPr>
          <w:spacing w:val="1"/>
        </w:rPr>
        <w:t xml:space="preserve"> </w:t>
      </w:r>
      <w:r>
        <w:t>Мазурка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II</w:t>
      </w:r>
      <w:r>
        <w:rPr>
          <w:spacing w:val="60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Вани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Хор</w:t>
      </w:r>
      <w:r>
        <w:rPr>
          <w:spacing w:val="-7"/>
        </w:rPr>
        <w:t xml:space="preserve"> </w:t>
      </w:r>
      <w:r>
        <w:t>поляков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д., Ария</w:t>
      </w:r>
      <w:r>
        <w:rPr>
          <w:spacing w:val="-1"/>
        </w:rPr>
        <w:t xml:space="preserve"> </w:t>
      </w:r>
      <w:r>
        <w:t>Сусанина</w:t>
      </w:r>
      <w:r>
        <w:rPr>
          <w:spacing w:val="-3"/>
        </w:rPr>
        <w:t xml:space="preserve"> </w:t>
      </w:r>
      <w:r>
        <w:t>из IV</w:t>
      </w:r>
      <w:r>
        <w:rPr>
          <w:spacing w:val="-3"/>
        </w:rPr>
        <w:t xml:space="preserve"> </w:t>
      </w:r>
      <w:r>
        <w:t>д., хор</w:t>
      </w:r>
      <w:r>
        <w:rPr>
          <w:spacing w:val="-6"/>
        </w:rPr>
        <w:t xml:space="preserve"> </w:t>
      </w:r>
      <w:r>
        <w:t>«Славься!»).</w:t>
      </w:r>
      <w:r>
        <w:rPr>
          <w:spacing w:val="1"/>
        </w:rPr>
        <w:t xml:space="preserve"> </w:t>
      </w:r>
      <w:r>
        <w:t>Опера</w:t>
      </w:r>
    </w:p>
    <w:p w:rsidR="008C4D31" w:rsidRDefault="004C70BD">
      <w:pPr>
        <w:pStyle w:val="a3"/>
        <w:ind w:right="826"/>
      </w:pP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</w:t>
      </w:r>
      <w:r>
        <w:rPr>
          <w:spacing w:val="1"/>
        </w:rPr>
        <w:t xml:space="preserve"> </w:t>
      </w:r>
      <w:r>
        <w:t>(Увертюра,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Наины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Фарлафа,</w:t>
      </w:r>
      <w:r>
        <w:rPr>
          <w:spacing w:val="1"/>
        </w:rPr>
        <w:t xml:space="preserve"> </w:t>
      </w:r>
      <w:r>
        <w:t>Персидский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«Слава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богам!»).</w:t>
      </w:r>
      <w:r>
        <w:rPr>
          <w:spacing w:val="1"/>
        </w:rPr>
        <w:t xml:space="preserve"> </w:t>
      </w:r>
      <w:r>
        <w:t>«Вальс-фантазия».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</w:t>
      </w:r>
      <w:r>
        <w:rPr>
          <w:spacing w:val="1"/>
        </w:rPr>
        <w:t xml:space="preserve"> </w:t>
      </w:r>
      <w:r>
        <w:t>чудное</w:t>
      </w:r>
      <w:r>
        <w:rPr>
          <w:spacing w:val="-5"/>
        </w:rPr>
        <w:t xml:space="preserve"> </w:t>
      </w:r>
      <w:r>
        <w:t>мгновенье»</w:t>
      </w:r>
      <w:r>
        <w:rPr>
          <w:spacing w:val="-4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Пушкина).</w:t>
      </w:r>
      <w:r>
        <w:rPr>
          <w:spacing w:val="2"/>
        </w:rPr>
        <w:t xml:space="preserve"> </w:t>
      </w:r>
      <w:r>
        <w:t>«Патриотическая песня»</w:t>
      </w:r>
      <w:r>
        <w:rPr>
          <w:spacing w:val="-4"/>
        </w:rPr>
        <w:t xml:space="preserve"> </w:t>
      </w:r>
      <w:r>
        <w:t>(сл.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Машистова).</w:t>
      </w:r>
      <w:r>
        <w:rPr>
          <w:spacing w:val="-6"/>
        </w:rPr>
        <w:t xml:space="preserve"> </w:t>
      </w:r>
      <w:r>
        <w:t>Романс</w:t>
      </w:r>
    </w:p>
    <w:p w:rsidR="008C4D31" w:rsidRDefault="004C70BD">
      <w:pPr>
        <w:pStyle w:val="a3"/>
        <w:spacing w:line="275" w:lineRule="exact"/>
      </w:pPr>
      <w:r>
        <w:t>«Жаворонок»</w:t>
      </w:r>
      <w:r>
        <w:rPr>
          <w:spacing w:val="-8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Кукольника).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75" w:lineRule="exact"/>
        <w:ind w:left="2756" w:hanging="707"/>
        <w:rPr>
          <w:sz w:val="24"/>
        </w:rPr>
      </w:pP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Балакирев.</w:t>
      </w:r>
      <w:r>
        <w:rPr>
          <w:spacing w:val="-6"/>
          <w:sz w:val="24"/>
        </w:rPr>
        <w:t xml:space="preserve"> </w:t>
      </w:r>
      <w:r>
        <w:rPr>
          <w:sz w:val="24"/>
        </w:rPr>
        <w:t>«Жаворонок»</w:t>
      </w:r>
      <w:r>
        <w:rPr>
          <w:spacing w:val="-8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пьеса).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37" w:lineRule="auto"/>
        <w:ind w:right="836" w:firstLine="710"/>
        <w:rPr>
          <w:sz w:val="24"/>
        </w:rPr>
      </w:pPr>
      <w:r>
        <w:rPr>
          <w:sz w:val="24"/>
        </w:rPr>
        <w:t>К.</w:t>
      </w:r>
      <w:r>
        <w:rPr>
          <w:spacing w:val="3"/>
          <w:sz w:val="24"/>
        </w:rPr>
        <w:t xml:space="preserve"> </w:t>
      </w:r>
      <w:r>
        <w:rPr>
          <w:sz w:val="24"/>
        </w:rPr>
        <w:t>Глюк.</w:t>
      </w:r>
      <w:r>
        <w:rPr>
          <w:spacing w:val="4"/>
          <w:sz w:val="24"/>
        </w:rPr>
        <w:t xml:space="preserve"> </w:t>
      </w:r>
      <w:r>
        <w:rPr>
          <w:sz w:val="24"/>
        </w:rPr>
        <w:t>Опера</w:t>
      </w:r>
      <w:r>
        <w:rPr>
          <w:spacing w:val="-4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2"/>
          <w:sz w:val="24"/>
        </w:rPr>
        <w:t xml:space="preserve"> </w:t>
      </w:r>
      <w:r>
        <w:rPr>
          <w:sz w:val="24"/>
        </w:rPr>
        <w:t>(хор «Струн</w:t>
      </w:r>
      <w:r>
        <w:rPr>
          <w:spacing w:val="2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напев»,</w:t>
      </w:r>
      <w:r>
        <w:rPr>
          <w:spacing w:val="3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фурий).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37" w:lineRule="auto"/>
        <w:ind w:right="834" w:firstLine="710"/>
        <w:rPr>
          <w:sz w:val="24"/>
        </w:rPr>
      </w:pPr>
      <w:r>
        <w:rPr>
          <w:sz w:val="24"/>
        </w:rPr>
        <w:t>Э.</w:t>
      </w:r>
      <w:r>
        <w:rPr>
          <w:spacing w:val="22"/>
          <w:sz w:val="24"/>
        </w:rPr>
        <w:t xml:space="preserve"> </w:t>
      </w:r>
      <w:r>
        <w:rPr>
          <w:sz w:val="24"/>
        </w:rPr>
        <w:t>Григ.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драме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20"/>
          <w:sz w:val="24"/>
        </w:rPr>
        <w:t xml:space="preserve"> </w:t>
      </w:r>
      <w:r>
        <w:rPr>
          <w:sz w:val="24"/>
        </w:rPr>
        <w:t>«Пер</w:t>
      </w:r>
      <w:r>
        <w:rPr>
          <w:spacing w:val="20"/>
          <w:sz w:val="24"/>
        </w:rPr>
        <w:t xml:space="preserve"> </w:t>
      </w:r>
      <w:r>
        <w:rPr>
          <w:sz w:val="24"/>
        </w:rPr>
        <w:t>Гюнт»</w:t>
      </w:r>
      <w:r>
        <w:rPr>
          <w:spacing w:val="17"/>
          <w:sz w:val="24"/>
        </w:rPr>
        <w:t xml:space="preserve"> </w:t>
      </w:r>
      <w:r>
        <w:rPr>
          <w:sz w:val="24"/>
        </w:rPr>
        <w:t>(Песня</w:t>
      </w:r>
      <w:r>
        <w:rPr>
          <w:spacing w:val="21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18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-57"/>
          <w:sz w:val="24"/>
        </w:rPr>
        <w:t xml:space="preserve"> </w:t>
      </w:r>
      <w:r>
        <w:rPr>
          <w:sz w:val="24"/>
        </w:rPr>
        <w:t>Озе»).</w:t>
      </w:r>
      <w:r>
        <w:rPr>
          <w:spacing w:val="3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виолончели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3"/>
          <w:sz w:val="24"/>
        </w:rPr>
        <w:t xml:space="preserve"> </w:t>
      </w:r>
      <w:r>
        <w:rPr>
          <w:sz w:val="24"/>
        </w:rPr>
        <w:t>(Ι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4" w:line="237" w:lineRule="auto"/>
        <w:ind w:right="828" w:firstLine="710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Гурилев.</w:t>
      </w:r>
      <w:r>
        <w:rPr>
          <w:spacing w:val="1"/>
          <w:sz w:val="24"/>
        </w:rPr>
        <w:t xml:space="preserve"> </w:t>
      </w:r>
      <w:r>
        <w:rPr>
          <w:sz w:val="24"/>
        </w:rPr>
        <w:t>«Домик-крошечка»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Любецкого).</w:t>
      </w:r>
      <w:r>
        <w:rPr>
          <w:spacing w:val="1"/>
          <w:sz w:val="24"/>
        </w:rPr>
        <w:t xml:space="preserve"> </w:t>
      </w:r>
      <w:r>
        <w:rPr>
          <w:sz w:val="24"/>
        </w:rPr>
        <w:t>«Вьется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ласточка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-4"/>
          <w:sz w:val="24"/>
        </w:rPr>
        <w:t xml:space="preserve"> </w:t>
      </w:r>
      <w:r>
        <w:rPr>
          <w:sz w:val="24"/>
        </w:rPr>
        <w:t>(сл.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4"/>
          <w:sz w:val="24"/>
        </w:rPr>
        <w:t xml:space="preserve"> </w:t>
      </w:r>
      <w:r>
        <w:rPr>
          <w:sz w:val="24"/>
        </w:rPr>
        <w:t>(сл.</w:t>
      </w:r>
      <w:r>
        <w:rPr>
          <w:spacing w:val="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Макарова).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6" w:line="237" w:lineRule="auto"/>
        <w:ind w:right="833" w:firstLine="710"/>
        <w:rPr>
          <w:sz w:val="24"/>
        </w:rPr>
      </w:pPr>
      <w:r>
        <w:rPr>
          <w:sz w:val="24"/>
        </w:rPr>
        <w:t>К.</w:t>
      </w:r>
      <w:r>
        <w:rPr>
          <w:spacing w:val="37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37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31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37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34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29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3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сюита 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4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кэк-уок»).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3" w:line="275" w:lineRule="exact"/>
        <w:ind w:left="2756" w:hanging="707"/>
        <w:rPr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7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42" w:lineRule="auto"/>
        <w:ind w:right="831" w:firstLine="710"/>
        <w:rPr>
          <w:sz w:val="24"/>
        </w:rPr>
      </w:pPr>
      <w:r>
        <w:rPr>
          <w:sz w:val="24"/>
        </w:rPr>
        <w:t>И.</w:t>
      </w:r>
      <w:r>
        <w:rPr>
          <w:spacing w:val="43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44"/>
          <w:sz w:val="24"/>
        </w:rPr>
        <w:t xml:space="preserve"> </w:t>
      </w:r>
      <w:r>
        <w:rPr>
          <w:sz w:val="24"/>
        </w:rPr>
        <w:t>Марш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к/ф</w:t>
      </w:r>
      <w:r>
        <w:rPr>
          <w:spacing w:val="39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1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37"/>
          <w:sz w:val="24"/>
        </w:rPr>
        <w:t xml:space="preserve"> </w:t>
      </w:r>
      <w:r>
        <w:rPr>
          <w:sz w:val="24"/>
        </w:rPr>
        <w:t>(сл.</w:t>
      </w:r>
      <w:r>
        <w:rPr>
          <w:spacing w:val="43"/>
          <w:sz w:val="24"/>
        </w:rPr>
        <w:t xml:space="preserve"> </w:t>
      </w:r>
      <w:r>
        <w:rPr>
          <w:sz w:val="24"/>
        </w:rPr>
        <w:t>В.</w:t>
      </w:r>
      <w:r>
        <w:rPr>
          <w:spacing w:val="44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Оперетта</w:t>
      </w:r>
      <w:r>
        <w:rPr>
          <w:spacing w:val="-2"/>
          <w:sz w:val="24"/>
        </w:rPr>
        <w:t xml:space="preserve"> </w:t>
      </w:r>
      <w:r>
        <w:rPr>
          <w:sz w:val="24"/>
        </w:rPr>
        <w:t>«Белая акация»</w:t>
      </w:r>
      <w:r>
        <w:rPr>
          <w:spacing w:val="-4"/>
          <w:sz w:val="24"/>
        </w:rPr>
        <w:t xml:space="preserve"> </w:t>
      </w:r>
      <w:r>
        <w:rPr>
          <w:sz w:val="24"/>
        </w:rPr>
        <w:t>(Вальс,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об</w:t>
      </w:r>
      <w:r>
        <w:rPr>
          <w:spacing w:val="-2"/>
          <w:sz w:val="24"/>
        </w:rPr>
        <w:t xml:space="preserve"> </w:t>
      </w:r>
      <w:r>
        <w:rPr>
          <w:sz w:val="24"/>
        </w:rPr>
        <w:t>Одессе,</w:t>
      </w:r>
      <w:r>
        <w:rPr>
          <w:spacing w:val="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Ларисы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-4"/>
          <w:sz w:val="24"/>
        </w:rPr>
        <w:t xml:space="preserve"> </w:t>
      </w:r>
      <w:r>
        <w:rPr>
          <w:sz w:val="24"/>
        </w:rPr>
        <w:t>кавалеров).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71" w:lineRule="exact"/>
        <w:ind w:left="2756" w:hanging="707"/>
        <w:rPr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Журбин. Рок-опера</w:t>
      </w:r>
      <w:r>
        <w:rPr>
          <w:spacing w:val="-3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6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2" w:line="275" w:lineRule="exact"/>
        <w:ind w:left="2756" w:hanging="707"/>
        <w:rPr>
          <w:sz w:val="24"/>
        </w:rPr>
      </w:pPr>
      <w:r>
        <w:rPr>
          <w:sz w:val="24"/>
        </w:rPr>
        <w:t>Знаменный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распев.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ind w:right="825" w:firstLine="710"/>
        <w:jc w:val="both"/>
        <w:rPr>
          <w:sz w:val="24"/>
        </w:rPr>
      </w:pP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«Кола</w:t>
      </w:r>
      <w:r>
        <w:rPr>
          <w:spacing w:val="1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61"/>
          <w:sz w:val="24"/>
        </w:rPr>
        <w:t xml:space="preserve"> </w:t>
      </w:r>
      <w:r>
        <w:rPr>
          <w:sz w:val="24"/>
        </w:rPr>
        <w:t>Кола).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 №</w:t>
      </w:r>
      <w:r>
        <w:rPr>
          <w:spacing w:val="1"/>
          <w:sz w:val="24"/>
        </w:rPr>
        <w:t xml:space="preserve"> </w:t>
      </w:r>
      <w:r>
        <w:rPr>
          <w:sz w:val="24"/>
        </w:rPr>
        <w:t>3 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</w:t>
      </w:r>
      <w:r>
        <w:rPr>
          <w:spacing w:val="1"/>
          <w:sz w:val="24"/>
        </w:rPr>
        <w:t xml:space="preserve"> </w:t>
      </w:r>
      <w:r>
        <w:rPr>
          <w:sz w:val="24"/>
        </w:rPr>
        <w:t>с оркестром (Финал).</w:t>
      </w:r>
      <w:r>
        <w:rPr>
          <w:spacing w:val="1"/>
          <w:sz w:val="24"/>
        </w:rPr>
        <w:t xml:space="preserve"> </w:t>
      </w:r>
      <w:r>
        <w:rPr>
          <w:sz w:val="24"/>
        </w:rPr>
        <w:t>«Реквием» на стихи</w:t>
      </w:r>
      <w:r>
        <w:rPr>
          <w:spacing w:val="1"/>
          <w:sz w:val="24"/>
        </w:rPr>
        <w:t xml:space="preserve"> </w:t>
      </w:r>
      <w:r>
        <w:rPr>
          <w:sz w:val="24"/>
        </w:rPr>
        <w:t>Р. Рождественского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(«Наши</w:t>
      </w:r>
      <w:r>
        <w:rPr>
          <w:spacing w:val="2"/>
          <w:sz w:val="24"/>
        </w:rPr>
        <w:t xml:space="preserve"> </w:t>
      </w:r>
      <w:r>
        <w:rPr>
          <w:sz w:val="24"/>
        </w:rPr>
        <w:t>дети»,</w:t>
      </w:r>
      <w:r>
        <w:rPr>
          <w:spacing w:val="4"/>
          <w:sz w:val="24"/>
        </w:rPr>
        <w:t xml:space="preserve"> </w:t>
      </w:r>
      <w:r>
        <w:rPr>
          <w:sz w:val="24"/>
        </w:rPr>
        <w:t>«Помните!»).</w:t>
      </w:r>
      <w:r>
        <w:rPr>
          <w:spacing w:val="3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годы».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1" w:line="275" w:lineRule="exact"/>
        <w:ind w:left="2756" w:hanging="707"/>
        <w:rPr>
          <w:sz w:val="24"/>
        </w:rPr>
      </w:pPr>
      <w:r>
        <w:rPr>
          <w:sz w:val="24"/>
        </w:rPr>
        <w:t>В. Калинников.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(соль минор,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75" w:lineRule="exact"/>
        <w:ind w:left="2756" w:hanging="707"/>
        <w:rPr>
          <w:sz w:val="24"/>
        </w:rPr>
      </w:pPr>
      <w:r>
        <w:rPr>
          <w:sz w:val="24"/>
        </w:rPr>
        <w:t>К. Караев.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-5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8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 черных).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2" w:line="275" w:lineRule="exact"/>
        <w:ind w:left="2756" w:hanging="707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6"/>
          <w:sz w:val="24"/>
        </w:rPr>
        <w:t xml:space="preserve"> </w:t>
      </w:r>
      <w:r>
        <w:rPr>
          <w:sz w:val="24"/>
        </w:rPr>
        <w:t>«Ave</w:t>
      </w:r>
      <w:r>
        <w:rPr>
          <w:spacing w:val="-3"/>
          <w:sz w:val="24"/>
        </w:rPr>
        <w:t xml:space="preserve"> </w:t>
      </w:r>
      <w:r>
        <w:rPr>
          <w:sz w:val="24"/>
        </w:rPr>
        <w:t>Maria».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ind w:right="832" w:firstLine="710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Кикта.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оркестром)   (фрагменты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усмотрению   учителя).    «Мой    край   тополиный»   (сл.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4"/>
          <w:sz w:val="24"/>
        </w:rPr>
        <w:t xml:space="preserve"> </w:t>
      </w:r>
      <w:r>
        <w:rPr>
          <w:sz w:val="24"/>
        </w:rPr>
        <w:t>Векшегоновой).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2" w:line="275" w:lineRule="exact"/>
        <w:ind w:left="2756" w:hanging="707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4"/>
          <w:sz w:val="24"/>
        </w:rPr>
        <w:t xml:space="preserve"> </w:t>
      </w:r>
      <w:r>
        <w:rPr>
          <w:sz w:val="24"/>
        </w:rPr>
        <w:t>путь».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75" w:lineRule="exact"/>
        <w:ind w:left="2756" w:hanging="707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Лист.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 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4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6).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2"/>
        <w:ind w:left="2756" w:hanging="707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-1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8"/>
          <w:sz w:val="24"/>
        </w:rPr>
        <w:t xml:space="preserve"> </w:t>
      </w:r>
      <w:r>
        <w:rPr>
          <w:sz w:val="24"/>
        </w:rPr>
        <w:t>(ст. Г.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Петренко).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66"/>
        <w:ind w:left="2756" w:hanging="707"/>
        <w:rPr>
          <w:sz w:val="24"/>
        </w:rPr>
      </w:pPr>
      <w:r>
        <w:rPr>
          <w:sz w:val="24"/>
        </w:rPr>
        <w:t>А. Лядов.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оркестра).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3" w:line="275" w:lineRule="exact"/>
        <w:ind w:left="2756" w:hanging="707"/>
        <w:rPr>
          <w:sz w:val="24"/>
        </w:rPr>
      </w:pPr>
      <w:r>
        <w:rPr>
          <w:sz w:val="24"/>
        </w:rPr>
        <w:t>Ф.</w:t>
      </w:r>
      <w:r>
        <w:rPr>
          <w:spacing w:val="-5"/>
          <w:sz w:val="24"/>
        </w:rPr>
        <w:t xml:space="preserve"> </w:t>
      </w:r>
      <w:r>
        <w:rPr>
          <w:sz w:val="24"/>
        </w:rPr>
        <w:t>Лэй.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75" w:lineRule="exact"/>
        <w:ind w:left="2756" w:hanging="707"/>
        <w:rPr>
          <w:sz w:val="24"/>
        </w:rPr>
      </w:pPr>
      <w:r>
        <w:rPr>
          <w:sz w:val="24"/>
        </w:rPr>
        <w:t>Мадригалы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Возрождения.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2" w:line="275" w:lineRule="exact"/>
        <w:ind w:left="2756" w:hanging="707"/>
        <w:rPr>
          <w:sz w:val="24"/>
        </w:rPr>
      </w:pP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де</w:t>
      </w:r>
      <w:r>
        <w:rPr>
          <w:spacing w:val="-4"/>
          <w:sz w:val="24"/>
        </w:rPr>
        <w:t xml:space="preserve"> </w:t>
      </w:r>
      <w:r>
        <w:rPr>
          <w:sz w:val="24"/>
        </w:rPr>
        <w:t>Лиль.</w:t>
      </w:r>
      <w:r>
        <w:rPr>
          <w:spacing w:val="-6"/>
          <w:sz w:val="24"/>
        </w:rPr>
        <w:t xml:space="preserve"> </w:t>
      </w:r>
      <w:r>
        <w:rPr>
          <w:sz w:val="24"/>
        </w:rPr>
        <w:t>«Марсельеза».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75" w:lineRule="exact"/>
        <w:ind w:left="2756" w:hanging="707"/>
        <w:rPr>
          <w:sz w:val="24"/>
        </w:rPr>
      </w:pPr>
      <w:r>
        <w:rPr>
          <w:sz w:val="24"/>
        </w:rPr>
        <w:t>А. Марчелло.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гобоя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</w:t>
      </w:r>
      <w:r>
        <w:rPr>
          <w:spacing w:val="-6"/>
          <w:sz w:val="24"/>
        </w:rPr>
        <w:t xml:space="preserve"> </w:t>
      </w:r>
      <w:r>
        <w:rPr>
          <w:sz w:val="24"/>
        </w:rPr>
        <w:t>(II часть, Адажио).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before="3" w:line="275" w:lineRule="exact"/>
        <w:ind w:left="2756" w:hanging="707"/>
        <w:rPr>
          <w:sz w:val="24"/>
        </w:rPr>
      </w:pP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Матвеев.</w:t>
      </w:r>
      <w:r>
        <w:rPr>
          <w:spacing w:val="-1"/>
          <w:sz w:val="24"/>
        </w:rPr>
        <w:t xml:space="preserve"> </w:t>
      </w:r>
      <w:r>
        <w:rPr>
          <w:sz w:val="24"/>
        </w:rPr>
        <w:t>«Матушка,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8"/>
          <w:sz w:val="24"/>
        </w:rPr>
        <w:t xml:space="preserve"> </w:t>
      </w:r>
      <w:r>
        <w:rPr>
          <w:sz w:val="24"/>
        </w:rPr>
        <w:t>пыльно».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6"/>
          <w:tab w:val="left" w:pos="2757"/>
        </w:tabs>
        <w:spacing w:line="275" w:lineRule="exact"/>
        <w:ind w:left="2756" w:hanging="707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Мийо.</w:t>
      </w:r>
      <w:r>
        <w:rPr>
          <w:spacing w:val="-6"/>
          <w:sz w:val="24"/>
        </w:rPr>
        <w:t xml:space="preserve"> </w:t>
      </w:r>
      <w:r>
        <w:rPr>
          <w:sz w:val="24"/>
        </w:rPr>
        <w:t>«Бразилейра».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5" w:line="237" w:lineRule="auto"/>
        <w:ind w:right="831" w:firstLine="710"/>
        <w:jc w:val="both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Полечка,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Галоп).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757"/>
        </w:tabs>
        <w:spacing w:before="6" w:line="237" w:lineRule="auto"/>
        <w:ind w:right="825" w:firstLine="710"/>
        <w:jc w:val="both"/>
        <w:rPr>
          <w:sz w:val="24"/>
        </w:rPr>
      </w:pPr>
      <w:r>
        <w:rPr>
          <w:sz w:val="24"/>
        </w:rPr>
        <w:t>В. Моцарт. Фантазия для фортепиано до минор. Фантазия для фортепиано ре</w:t>
      </w:r>
      <w:r>
        <w:rPr>
          <w:spacing w:val="-57"/>
          <w:sz w:val="24"/>
        </w:rPr>
        <w:t xml:space="preserve"> </w:t>
      </w:r>
      <w:r>
        <w:rPr>
          <w:sz w:val="24"/>
        </w:rPr>
        <w:t>минор.</w:t>
      </w:r>
      <w:r>
        <w:rPr>
          <w:spacing w:val="9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12"/>
          <w:sz w:val="24"/>
        </w:rPr>
        <w:t xml:space="preserve"> </w:t>
      </w:r>
      <w:r>
        <w:rPr>
          <w:sz w:val="24"/>
        </w:rPr>
        <w:t>мажор</w:t>
      </w:r>
      <w:r>
        <w:rPr>
          <w:spacing w:val="7"/>
          <w:sz w:val="24"/>
        </w:rPr>
        <w:t xml:space="preserve"> </w:t>
      </w:r>
      <w:r>
        <w:rPr>
          <w:sz w:val="24"/>
        </w:rPr>
        <w:t>(эксп.</w:t>
      </w:r>
      <w:r>
        <w:rPr>
          <w:spacing w:val="8"/>
          <w:sz w:val="24"/>
        </w:rPr>
        <w:t xml:space="preserve"> </w:t>
      </w:r>
      <w:r>
        <w:rPr>
          <w:sz w:val="24"/>
        </w:rPr>
        <w:t>Ι</w:t>
      </w:r>
      <w:r>
        <w:rPr>
          <w:spacing w:val="14"/>
          <w:sz w:val="24"/>
        </w:rPr>
        <w:t xml:space="preserve"> </w:t>
      </w:r>
      <w:r>
        <w:rPr>
          <w:sz w:val="24"/>
        </w:rPr>
        <w:t>ч.).</w:t>
      </w:r>
      <w:r>
        <w:rPr>
          <w:spacing w:val="13"/>
          <w:sz w:val="24"/>
        </w:rPr>
        <w:t xml:space="preserve"> </w:t>
      </w:r>
      <w:r>
        <w:rPr>
          <w:sz w:val="24"/>
        </w:rPr>
        <w:t>«Маленькая</w:t>
      </w:r>
      <w:r>
        <w:rPr>
          <w:spacing w:val="11"/>
          <w:sz w:val="24"/>
        </w:rPr>
        <w:t xml:space="preserve"> </w:t>
      </w:r>
      <w:r>
        <w:rPr>
          <w:sz w:val="24"/>
        </w:rPr>
        <w:t>ночная</w:t>
      </w:r>
      <w:r>
        <w:rPr>
          <w:spacing w:val="12"/>
          <w:sz w:val="24"/>
        </w:rPr>
        <w:t xml:space="preserve"> </w:t>
      </w:r>
      <w:r>
        <w:rPr>
          <w:sz w:val="24"/>
        </w:rPr>
        <w:t>серенада»</w:t>
      </w:r>
      <w:r>
        <w:rPr>
          <w:spacing w:val="6"/>
          <w:sz w:val="24"/>
        </w:rPr>
        <w:t xml:space="preserve"> </w:t>
      </w:r>
      <w:r>
        <w:rPr>
          <w:sz w:val="24"/>
        </w:rPr>
        <w:t>(Рондо).</w:t>
      </w:r>
      <w:r>
        <w:rPr>
          <w:spacing w:val="1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</w:p>
    <w:p w:rsidR="008C4D31" w:rsidRDefault="004C70BD">
      <w:pPr>
        <w:pStyle w:val="a5"/>
        <w:numPr>
          <w:ilvl w:val="0"/>
          <w:numId w:val="54"/>
        </w:numPr>
        <w:tabs>
          <w:tab w:val="left" w:pos="1709"/>
        </w:tabs>
        <w:spacing w:before="3"/>
        <w:ind w:right="831" w:firstLine="0"/>
        <w:jc w:val="both"/>
        <w:rPr>
          <w:sz w:val="24"/>
        </w:rPr>
      </w:pPr>
      <w:r>
        <w:rPr>
          <w:sz w:val="24"/>
        </w:rPr>
        <w:t>Симфония № 41 (фрагмент ΙΙ ч.). Реквием («Dies ire», «Lacrimoza»). Соната № 11 (I, II,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-2"/>
          <w:sz w:val="24"/>
        </w:rPr>
        <w:t xml:space="preserve"> </w:t>
      </w:r>
      <w:r>
        <w:rPr>
          <w:sz w:val="24"/>
        </w:rPr>
        <w:t>ч.).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оперы</w:t>
      </w:r>
      <w:r>
        <w:rPr>
          <w:spacing w:val="-2"/>
          <w:sz w:val="24"/>
        </w:rPr>
        <w:t xml:space="preserve"> </w:t>
      </w:r>
      <w:r>
        <w:rPr>
          <w:sz w:val="24"/>
        </w:rPr>
        <w:t>«Волшебная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флейта».</w:t>
      </w:r>
      <w:r>
        <w:rPr>
          <w:spacing w:val="3"/>
          <w:sz w:val="24"/>
        </w:rPr>
        <w:t xml:space="preserve"> </w:t>
      </w:r>
      <w:r>
        <w:rPr>
          <w:sz w:val="24"/>
        </w:rPr>
        <w:t>Мотет</w:t>
      </w:r>
      <w:r>
        <w:rPr>
          <w:spacing w:val="1"/>
          <w:sz w:val="24"/>
        </w:rPr>
        <w:t xml:space="preserve"> </w:t>
      </w:r>
      <w:r>
        <w:rPr>
          <w:sz w:val="24"/>
        </w:rPr>
        <w:t>«Ave,</w:t>
      </w:r>
      <w:r>
        <w:rPr>
          <w:spacing w:val="4"/>
          <w:sz w:val="24"/>
        </w:rPr>
        <w:t xml:space="preserve"> </w:t>
      </w:r>
      <w:r>
        <w:rPr>
          <w:sz w:val="24"/>
        </w:rPr>
        <w:t>verum</w:t>
      </w:r>
      <w:r>
        <w:rPr>
          <w:spacing w:val="-3"/>
          <w:sz w:val="24"/>
        </w:rPr>
        <w:t xml:space="preserve"> </w:t>
      </w:r>
      <w:r>
        <w:rPr>
          <w:sz w:val="24"/>
        </w:rPr>
        <w:t>corpus».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ind w:right="831" w:firstLine="710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Мусоргский.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«Борис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Варлаама,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 смерти Бориса, сцена под Кромами). Опера «Хованщина» 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персидок).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4" w:lineRule="exact"/>
        <w:ind w:left="2756" w:hanging="707"/>
        <w:jc w:val="both"/>
        <w:rPr>
          <w:sz w:val="24"/>
        </w:r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6"/>
          <w:sz w:val="24"/>
        </w:rPr>
        <w:t xml:space="preserve"> </w:t>
      </w:r>
      <w:r>
        <w:rPr>
          <w:sz w:val="24"/>
        </w:rPr>
        <w:t>финала).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3"/>
        <w:ind w:right="828" w:firstLine="710"/>
        <w:jc w:val="both"/>
        <w:rPr>
          <w:sz w:val="24"/>
        </w:rPr>
      </w:pPr>
      <w:r>
        <w:rPr>
          <w:sz w:val="24"/>
        </w:rPr>
        <w:t>Народные музыкальные произведения России, народов РФ и стран мира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5" w:lineRule="exact"/>
        <w:ind w:left="2756" w:hanging="707"/>
        <w:jc w:val="both"/>
        <w:rPr>
          <w:sz w:val="24"/>
        </w:rPr>
      </w:pPr>
      <w:r>
        <w:rPr>
          <w:sz w:val="24"/>
        </w:rPr>
        <w:t>Не</w:t>
      </w:r>
      <w:r>
        <w:rPr>
          <w:sz w:val="24"/>
        </w:rPr>
        <w:t>гритянский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спиричуэл.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5" w:lineRule="exact"/>
        <w:ind w:left="2756" w:hanging="707"/>
        <w:jc w:val="both"/>
        <w:rPr>
          <w:sz w:val="24"/>
        </w:rPr>
      </w:pPr>
      <w:r>
        <w:rPr>
          <w:sz w:val="24"/>
        </w:rPr>
        <w:t>М. Огинский. Полонез</w:t>
      </w:r>
      <w:r>
        <w:rPr>
          <w:spacing w:val="-1"/>
          <w:sz w:val="24"/>
        </w:rPr>
        <w:t xml:space="preserve"> </w:t>
      </w:r>
      <w:r>
        <w:rPr>
          <w:sz w:val="24"/>
        </w:rPr>
        <w:t>ре</w:t>
      </w:r>
      <w:r>
        <w:rPr>
          <w:spacing w:val="-8"/>
          <w:sz w:val="24"/>
        </w:rPr>
        <w:t xml:space="preserve"> </w:t>
      </w:r>
      <w:r>
        <w:rPr>
          <w:sz w:val="24"/>
        </w:rPr>
        <w:t>минор</w:t>
      </w:r>
      <w:r>
        <w:rPr>
          <w:spacing w:val="-6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Родиной»).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3"/>
        <w:ind w:right="829" w:firstLine="710"/>
        <w:jc w:val="both"/>
        <w:rPr>
          <w:sz w:val="24"/>
        </w:rPr>
      </w:pP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Орф.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60"/>
          <w:sz w:val="24"/>
        </w:rPr>
        <w:t xml:space="preserve"> </w:t>
      </w:r>
      <w:r>
        <w:rPr>
          <w:sz w:val="24"/>
        </w:rPr>
        <w:t>«Кармина</w:t>
      </w:r>
      <w:r>
        <w:rPr>
          <w:spacing w:val="1"/>
          <w:sz w:val="24"/>
        </w:rPr>
        <w:t xml:space="preserve"> </w:t>
      </w:r>
      <w:r>
        <w:rPr>
          <w:sz w:val="24"/>
        </w:rPr>
        <w:t>Бурана».</w:t>
      </w:r>
      <w:r>
        <w:rPr>
          <w:spacing w:val="15"/>
          <w:sz w:val="24"/>
        </w:rPr>
        <w:t xml:space="preserve"> </w:t>
      </w:r>
      <w:r>
        <w:rPr>
          <w:sz w:val="24"/>
        </w:rPr>
        <w:t>(«Песни</w:t>
      </w:r>
      <w:r>
        <w:rPr>
          <w:spacing w:val="14"/>
          <w:sz w:val="24"/>
        </w:rPr>
        <w:t xml:space="preserve"> </w:t>
      </w:r>
      <w:r>
        <w:rPr>
          <w:sz w:val="24"/>
        </w:rPr>
        <w:t>Бойерна:</w:t>
      </w:r>
      <w:r>
        <w:rPr>
          <w:spacing w:val="14"/>
          <w:sz w:val="24"/>
        </w:rPr>
        <w:t xml:space="preserve"> </w:t>
      </w:r>
      <w:r>
        <w:rPr>
          <w:sz w:val="24"/>
        </w:rPr>
        <w:t>Мирские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песни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изображениями»)</w:t>
      </w:r>
      <w:r>
        <w:rPr>
          <w:spacing w:val="2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4" w:lineRule="exact"/>
        <w:ind w:left="2756" w:hanging="707"/>
        <w:jc w:val="both"/>
        <w:rPr>
          <w:sz w:val="24"/>
        </w:rPr>
      </w:pPr>
      <w:r>
        <w:rPr>
          <w:sz w:val="24"/>
        </w:rPr>
        <w:t>Дж. Перголези</w:t>
      </w:r>
      <w:r>
        <w:rPr>
          <w:spacing w:val="-1"/>
          <w:sz w:val="24"/>
        </w:rPr>
        <w:t xml:space="preserve"> </w:t>
      </w:r>
      <w:r>
        <w:rPr>
          <w:sz w:val="24"/>
        </w:rPr>
        <w:t>«Stabat</w:t>
      </w:r>
      <w:r>
        <w:rPr>
          <w:spacing w:val="4"/>
          <w:sz w:val="24"/>
        </w:rPr>
        <w:t xml:space="preserve"> </w:t>
      </w:r>
      <w:r>
        <w:rPr>
          <w:sz w:val="24"/>
        </w:rPr>
        <w:t>mater»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3"/>
        <w:ind w:right="830" w:firstLine="710"/>
        <w:jc w:val="both"/>
        <w:rPr>
          <w:sz w:val="24"/>
        </w:rPr>
      </w:pPr>
      <w:r>
        <w:rPr>
          <w:sz w:val="24"/>
        </w:rPr>
        <w:t>С. Прокофьев. Опера «Война и мир» (Ария Кутузова, Вальс). Соната № 2 (Ι</w:t>
      </w:r>
      <w:r>
        <w:rPr>
          <w:spacing w:val="1"/>
          <w:sz w:val="24"/>
        </w:rPr>
        <w:t xml:space="preserve"> </w:t>
      </w:r>
      <w:r>
        <w:rPr>
          <w:sz w:val="24"/>
        </w:rPr>
        <w:t>ч.). Симфония № 1 («Классическая». Ι ч., ΙΙ ч., III ч. Гавот, IV ч. Финал). Б</w:t>
      </w:r>
      <w:r>
        <w:rPr>
          <w:sz w:val="24"/>
        </w:rPr>
        <w:t>алет «Ромео 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 (Улица просыпается, Танец рыцарей, Патер Лоренцо). Кантата 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 (Ледовое побоище). Фортепианные миниатюры «Мимолетности» (по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4" w:lineRule="exact"/>
        <w:ind w:left="2756" w:hanging="707"/>
        <w:jc w:val="both"/>
        <w:rPr>
          <w:sz w:val="24"/>
        </w:rPr>
      </w:pPr>
      <w:r>
        <w:rPr>
          <w:sz w:val="24"/>
        </w:rPr>
        <w:t>М. 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2"/>
        <w:ind w:right="821" w:firstLine="710"/>
        <w:jc w:val="both"/>
        <w:rPr>
          <w:sz w:val="24"/>
        </w:rPr>
      </w:pPr>
      <w:r>
        <w:rPr>
          <w:sz w:val="24"/>
        </w:rPr>
        <w:t>С. Рахманинов. Концерт № 2 для ф-но</w:t>
      </w:r>
      <w:r>
        <w:rPr>
          <w:spacing w:val="60"/>
          <w:sz w:val="24"/>
        </w:rPr>
        <w:t xml:space="preserve"> </w:t>
      </w:r>
      <w:r>
        <w:rPr>
          <w:sz w:val="24"/>
        </w:rPr>
        <w:t>с оркестром (Ι ча</w:t>
      </w:r>
      <w:r>
        <w:rPr>
          <w:sz w:val="24"/>
        </w:rPr>
        <w:t>сть). Концерт № 3</w:t>
      </w:r>
      <w:r>
        <w:rPr>
          <w:spacing w:val="1"/>
          <w:sz w:val="24"/>
        </w:rPr>
        <w:t xml:space="preserve"> </w:t>
      </w:r>
      <w:r>
        <w:rPr>
          <w:sz w:val="24"/>
        </w:rPr>
        <w:t>для ф-но с оркестром (Ι часть). «Вокализ». Романс «Весенние воды» (сл. Ф. Тютчева).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 «Островок» (сл. К. Бальмонта, из Шелли). Романс «Сирень» (сл. Е. Бекетовой).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Прелюдии (до диез минор, соль минор, соль диез минор). Сюита для двух фортепиано № 1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2"/>
          <w:sz w:val="24"/>
        </w:rPr>
        <w:t xml:space="preserve"> </w:t>
      </w:r>
      <w:r>
        <w:rPr>
          <w:sz w:val="24"/>
        </w:rPr>
        <w:t>«Всенощное</w:t>
      </w:r>
      <w:r>
        <w:rPr>
          <w:spacing w:val="-2"/>
          <w:sz w:val="24"/>
        </w:rPr>
        <w:t xml:space="preserve"> </w:t>
      </w:r>
      <w:r>
        <w:rPr>
          <w:sz w:val="24"/>
        </w:rPr>
        <w:t>бдение»</w:t>
      </w:r>
      <w:r>
        <w:rPr>
          <w:spacing w:val="-5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ind w:right="825" w:firstLine="710"/>
        <w:jc w:val="both"/>
        <w:rPr>
          <w:sz w:val="24"/>
        </w:rPr>
      </w:pPr>
      <w:r>
        <w:rPr>
          <w:sz w:val="24"/>
        </w:rPr>
        <w:t>Н. Римский-Корсаков. Опера «Садко» (Колыбельная Волховы, хороводная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Садко</w:t>
      </w:r>
      <w:r>
        <w:rPr>
          <w:spacing w:val="1"/>
          <w:sz w:val="24"/>
        </w:rPr>
        <w:t xml:space="preserve"> </w:t>
      </w:r>
      <w:r>
        <w:rPr>
          <w:sz w:val="24"/>
        </w:rPr>
        <w:t>«Заиграйте</w:t>
      </w:r>
      <w:r>
        <w:rPr>
          <w:sz w:val="24"/>
        </w:rPr>
        <w:t>, мои гусельки», Сцена появления лебедей, Песня Варяжского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Индийского 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Веденецкого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 «Золотой петушок»</w:t>
      </w:r>
      <w:r>
        <w:rPr>
          <w:spacing w:val="1"/>
          <w:sz w:val="24"/>
        </w:rPr>
        <w:t xml:space="preserve"> </w:t>
      </w:r>
      <w:r>
        <w:rPr>
          <w:sz w:val="24"/>
        </w:rPr>
        <w:t>(«Шествие»). Опера «Снегурочка» (Пролог: Сцена Снегурочки с Морозом и Весной, Ария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Снегурочки «С подружками по ягоды</w:t>
      </w:r>
      <w:r>
        <w:rPr>
          <w:sz w:val="24"/>
        </w:rPr>
        <w:t xml:space="preserve"> ходить»; Третья песня Леля (ΙΙΙ д.), Сцена таяния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Снегурочки «Люблю и таю» (ΙV д.)). Опера «Сказка о царе Салтане» («Полет шмеля»).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59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невидимом</w:t>
      </w:r>
      <w:r>
        <w:rPr>
          <w:spacing w:val="57"/>
          <w:sz w:val="24"/>
        </w:rPr>
        <w:t xml:space="preserve"> </w:t>
      </w:r>
      <w:r>
        <w:rPr>
          <w:sz w:val="24"/>
        </w:rPr>
        <w:t>граде  Китеже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деве</w:t>
      </w:r>
      <w:r>
        <w:rPr>
          <w:spacing w:val="59"/>
          <w:sz w:val="24"/>
        </w:rPr>
        <w:t xml:space="preserve"> </w:t>
      </w:r>
      <w:r>
        <w:rPr>
          <w:sz w:val="24"/>
        </w:rPr>
        <w:t>Февронии»</w:t>
      </w:r>
      <w:r>
        <w:rPr>
          <w:spacing w:val="55"/>
          <w:sz w:val="24"/>
        </w:rPr>
        <w:t xml:space="preserve"> </w:t>
      </w:r>
      <w:r>
        <w:rPr>
          <w:sz w:val="24"/>
        </w:rPr>
        <w:t>(оркестровый</w:t>
      </w:r>
      <w:r>
        <w:rPr>
          <w:spacing w:val="2"/>
          <w:sz w:val="24"/>
        </w:rPr>
        <w:t xml:space="preserve"> </w:t>
      </w:r>
      <w:r>
        <w:rPr>
          <w:sz w:val="24"/>
        </w:rPr>
        <w:t>эпизод</w:t>
      </w:r>
    </w:p>
    <w:p w:rsidR="008C4D31" w:rsidRDefault="004C70BD">
      <w:pPr>
        <w:pStyle w:val="a3"/>
        <w:spacing w:before="1"/>
        <w:ind w:right="828"/>
      </w:pPr>
      <w:r>
        <w:t>«Сеча при Керженце»). Симфоническая сюита «Ш</w:t>
      </w:r>
      <w:r>
        <w:t>ехеразада» (I часть). Романс 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-4"/>
        </w:rPr>
        <w:t xml:space="preserve"> </w:t>
      </w:r>
      <w:r>
        <w:t>(ст.</w:t>
      </w:r>
      <w:r>
        <w:rPr>
          <w:spacing w:val="5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Лермонтова).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6"/>
          <w:tab w:val="left" w:pos="2757"/>
        </w:tabs>
        <w:spacing w:before="1" w:line="275" w:lineRule="exact"/>
        <w:ind w:left="2756" w:hanging="707"/>
        <w:rPr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3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7"/>
          <w:sz w:val="24"/>
        </w:rPr>
        <w:t xml:space="preserve"> </w:t>
      </w:r>
      <w:r>
        <w:rPr>
          <w:sz w:val="24"/>
        </w:rPr>
        <w:t>(ст.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Лермонтова).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6"/>
          <w:tab w:val="left" w:pos="2757"/>
        </w:tabs>
        <w:spacing w:line="242" w:lineRule="auto"/>
        <w:ind w:right="834" w:firstLine="710"/>
        <w:rPr>
          <w:sz w:val="24"/>
        </w:rPr>
      </w:pPr>
      <w:r>
        <w:rPr>
          <w:sz w:val="24"/>
        </w:rPr>
        <w:t>Ян</w:t>
      </w:r>
      <w:r>
        <w:rPr>
          <w:spacing w:val="44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пьесе</w:t>
      </w:r>
      <w:r>
        <w:rPr>
          <w:spacing w:val="42"/>
          <w:sz w:val="24"/>
        </w:rPr>
        <w:t xml:space="preserve"> </w:t>
      </w:r>
      <w:r>
        <w:rPr>
          <w:sz w:val="24"/>
        </w:rPr>
        <w:t>А.</w:t>
      </w:r>
      <w:r>
        <w:rPr>
          <w:spacing w:val="45"/>
          <w:sz w:val="24"/>
        </w:rPr>
        <w:t xml:space="preserve"> </w:t>
      </w:r>
      <w:r>
        <w:rPr>
          <w:sz w:val="24"/>
        </w:rPr>
        <w:t>Ярнефельта</w:t>
      </w:r>
      <w:r>
        <w:rPr>
          <w:spacing w:val="43"/>
          <w:sz w:val="24"/>
        </w:rPr>
        <w:t xml:space="preserve"> </w:t>
      </w:r>
      <w:r>
        <w:rPr>
          <w:sz w:val="24"/>
        </w:rPr>
        <w:t>«Куолема»</w:t>
      </w:r>
      <w:r>
        <w:rPr>
          <w:spacing w:val="38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вальс»).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6"/>
          <w:tab w:val="left" w:pos="2757"/>
        </w:tabs>
        <w:spacing w:line="271" w:lineRule="exact"/>
        <w:ind w:left="2756" w:hanging="707"/>
        <w:rPr>
          <w:sz w:val="24"/>
        </w:rPr>
      </w:pP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Сигер</w:t>
      </w:r>
      <w:r>
        <w:rPr>
          <w:spacing w:val="-7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преодолеем».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6"/>
          <w:tab w:val="left" w:pos="2757"/>
        </w:tabs>
        <w:spacing w:before="1"/>
        <w:ind w:right="828" w:firstLine="710"/>
        <w:rPr>
          <w:sz w:val="24"/>
        </w:rPr>
      </w:pP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5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4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Есенина»</w:t>
      </w:r>
      <w:r>
        <w:rPr>
          <w:spacing w:val="59"/>
          <w:sz w:val="24"/>
        </w:rPr>
        <w:t xml:space="preserve"> </w:t>
      </w:r>
      <w:r>
        <w:rPr>
          <w:sz w:val="24"/>
        </w:rPr>
        <w:t>(ΙΙ</w:t>
      </w:r>
      <w:r>
        <w:rPr>
          <w:spacing w:val="6"/>
          <w:sz w:val="24"/>
        </w:rPr>
        <w:t xml:space="preserve"> </w:t>
      </w:r>
      <w:r>
        <w:rPr>
          <w:sz w:val="24"/>
        </w:rPr>
        <w:t>ч.</w:t>
      </w:r>
      <w:r>
        <w:rPr>
          <w:spacing w:val="2"/>
          <w:sz w:val="24"/>
        </w:rPr>
        <w:t xml:space="preserve"> </w:t>
      </w:r>
      <w:r>
        <w:rPr>
          <w:sz w:val="24"/>
        </w:rPr>
        <w:t>«Поет</w:t>
      </w:r>
      <w:r>
        <w:rPr>
          <w:spacing w:val="6"/>
          <w:sz w:val="24"/>
        </w:rPr>
        <w:t xml:space="preserve"> </w:t>
      </w:r>
      <w:r>
        <w:rPr>
          <w:sz w:val="24"/>
        </w:rPr>
        <w:t>зима,</w:t>
      </w:r>
      <w:r>
        <w:rPr>
          <w:spacing w:val="2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Сюита</w:t>
      </w:r>
      <w:r>
        <w:rPr>
          <w:spacing w:val="9"/>
          <w:sz w:val="24"/>
        </w:rPr>
        <w:t xml:space="preserve"> </w:t>
      </w:r>
      <w:r>
        <w:rPr>
          <w:sz w:val="24"/>
        </w:rPr>
        <w:t>«Время,</w:t>
      </w:r>
      <w:r>
        <w:rPr>
          <w:spacing w:val="11"/>
          <w:sz w:val="24"/>
        </w:rPr>
        <w:t xml:space="preserve"> </w:t>
      </w:r>
      <w:r>
        <w:rPr>
          <w:sz w:val="24"/>
        </w:rPr>
        <w:t>вперед!»</w:t>
      </w:r>
      <w:r>
        <w:rPr>
          <w:spacing w:val="5"/>
          <w:sz w:val="24"/>
        </w:rPr>
        <w:t xml:space="preserve"> </w:t>
      </w:r>
      <w:r>
        <w:rPr>
          <w:sz w:val="24"/>
        </w:rPr>
        <w:t>(VI</w:t>
      </w:r>
      <w:r>
        <w:rPr>
          <w:spacing w:val="11"/>
          <w:sz w:val="24"/>
        </w:rPr>
        <w:t xml:space="preserve"> </w:t>
      </w:r>
      <w:r>
        <w:rPr>
          <w:sz w:val="24"/>
        </w:rPr>
        <w:t>ч.).</w:t>
      </w:r>
      <w:r>
        <w:rPr>
          <w:spacing w:val="1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7"/>
          <w:sz w:val="24"/>
        </w:rPr>
        <w:t xml:space="preserve"> </w:t>
      </w:r>
      <w:r>
        <w:rPr>
          <w:sz w:val="24"/>
        </w:rPr>
        <w:t>Пушкина</w:t>
      </w:r>
    </w:p>
    <w:p w:rsidR="008C4D31" w:rsidRDefault="004C70BD">
      <w:pPr>
        <w:pStyle w:val="a3"/>
        <w:spacing w:before="1"/>
        <w:jc w:val="left"/>
      </w:pPr>
      <w:r>
        <w:t>«Метель»</w:t>
      </w:r>
      <w:r>
        <w:rPr>
          <w:spacing w:val="29"/>
        </w:rPr>
        <w:t xml:space="preserve"> </w:t>
      </w:r>
      <w:r>
        <w:t>(«Тройка»,</w:t>
      </w:r>
      <w:r>
        <w:rPr>
          <w:spacing w:val="94"/>
        </w:rPr>
        <w:t xml:space="preserve"> </w:t>
      </w:r>
      <w:r>
        <w:t>«Вальс»,</w:t>
      </w:r>
      <w:r>
        <w:rPr>
          <w:spacing w:val="100"/>
        </w:rPr>
        <w:t xml:space="preserve"> </w:t>
      </w:r>
      <w:r>
        <w:t>«Весна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осень»,</w:t>
      </w:r>
      <w:r>
        <w:rPr>
          <w:spacing w:val="95"/>
        </w:rPr>
        <w:t xml:space="preserve"> </w:t>
      </w:r>
      <w:r>
        <w:t>«Романс»,</w:t>
      </w:r>
      <w:r>
        <w:rPr>
          <w:spacing w:val="95"/>
        </w:rPr>
        <w:t xml:space="preserve"> </w:t>
      </w:r>
      <w:r>
        <w:t>«Пастораль»,</w:t>
      </w:r>
      <w:r>
        <w:rPr>
          <w:spacing w:val="95"/>
        </w:rPr>
        <w:t xml:space="preserve"> </w:t>
      </w:r>
      <w:r>
        <w:t>«Военный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9"/>
      </w:pPr>
      <w:r>
        <w:t>марш», «Венчание»). Музыка к драме А. Толстого «Царь Федор Иоанович» («Любовь</w:t>
      </w:r>
      <w:r>
        <w:rPr>
          <w:spacing w:val="1"/>
        </w:rPr>
        <w:t xml:space="preserve"> </w:t>
      </w:r>
      <w:r>
        <w:t>святая»).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1" w:lineRule="exact"/>
        <w:ind w:left="2756" w:hanging="707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1"/>
          <w:sz w:val="24"/>
        </w:rPr>
        <w:t xml:space="preserve"> </w:t>
      </w:r>
      <w:r>
        <w:rPr>
          <w:sz w:val="24"/>
        </w:rPr>
        <w:t>Этюд</w:t>
      </w:r>
      <w:r>
        <w:rPr>
          <w:spacing w:val="-3"/>
          <w:sz w:val="24"/>
        </w:rPr>
        <w:t xml:space="preserve"> </w:t>
      </w:r>
      <w:r>
        <w:rPr>
          <w:sz w:val="24"/>
        </w:rPr>
        <w:t>№ 12</w:t>
      </w:r>
      <w:r>
        <w:rPr>
          <w:spacing w:val="-6"/>
          <w:sz w:val="24"/>
        </w:rPr>
        <w:t xml:space="preserve"> </w:t>
      </w:r>
      <w:r>
        <w:rPr>
          <w:sz w:val="24"/>
        </w:rPr>
        <w:t>(ре</w:t>
      </w:r>
      <w:r>
        <w:rPr>
          <w:spacing w:val="-2"/>
          <w:sz w:val="24"/>
        </w:rPr>
        <w:t xml:space="preserve"> </w:t>
      </w:r>
      <w:r>
        <w:rPr>
          <w:sz w:val="24"/>
        </w:rPr>
        <w:t>диез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4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№ 4</w:t>
      </w:r>
      <w:r>
        <w:rPr>
          <w:spacing w:val="-5"/>
          <w:sz w:val="24"/>
        </w:rPr>
        <w:t xml:space="preserve"> </w:t>
      </w:r>
      <w:r>
        <w:rPr>
          <w:sz w:val="24"/>
        </w:rPr>
        <w:t>(ми</w:t>
      </w:r>
      <w:r>
        <w:rPr>
          <w:spacing w:val="-5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-5"/>
          <w:sz w:val="24"/>
        </w:rPr>
        <w:t xml:space="preserve"> </w:t>
      </w:r>
      <w:r>
        <w:rPr>
          <w:sz w:val="24"/>
        </w:rPr>
        <w:t>минор).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3"/>
        <w:ind w:right="821" w:firstLine="710"/>
        <w:jc w:val="both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Стравинский.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«Петрушка»</w:t>
      </w:r>
      <w:r>
        <w:rPr>
          <w:spacing w:val="1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картина: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гулянья,</w:t>
      </w:r>
      <w:r>
        <w:rPr>
          <w:spacing w:val="1"/>
          <w:sz w:val="24"/>
        </w:rPr>
        <w:t xml:space="preserve"> </w:t>
      </w:r>
      <w:r>
        <w:rPr>
          <w:sz w:val="24"/>
        </w:rPr>
        <w:t>Балаганный дед, Танцовщица, Шарманщик играет на трубе, Фокусник играет на флейте,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оживших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кукол).</w:t>
      </w:r>
      <w:r>
        <w:rPr>
          <w:spacing w:val="4"/>
          <w:sz w:val="24"/>
        </w:rPr>
        <w:t xml:space="preserve"> </w:t>
      </w:r>
      <w:r>
        <w:rPr>
          <w:sz w:val="24"/>
        </w:rPr>
        <w:t>Сюита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оркестра.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4" w:lineRule="exact"/>
        <w:ind w:left="2756" w:hanging="707"/>
        <w:jc w:val="both"/>
        <w:rPr>
          <w:sz w:val="24"/>
        </w:rPr>
      </w:pPr>
      <w:r>
        <w:rPr>
          <w:sz w:val="24"/>
        </w:rPr>
        <w:t>М. Теодоракис</w:t>
      </w:r>
      <w:r>
        <w:rPr>
          <w:spacing w:val="-3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3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5" w:line="237" w:lineRule="auto"/>
        <w:ind w:right="838" w:firstLine="710"/>
        <w:jc w:val="both"/>
        <w:rPr>
          <w:sz w:val="24"/>
        </w:rPr>
      </w:pPr>
      <w:r>
        <w:rPr>
          <w:sz w:val="24"/>
        </w:rPr>
        <w:t>Б. Тищенко. Балет «Ярославна» (Плач Ярославны из ΙΙΙ действия,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</w:t>
      </w:r>
      <w:r>
        <w:rPr>
          <w:sz w:val="24"/>
        </w:rPr>
        <w:t>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5" w:line="237" w:lineRule="auto"/>
        <w:ind w:right="821" w:firstLine="710"/>
        <w:jc w:val="both"/>
        <w:rPr>
          <w:sz w:val="24"/>
        </w:rPr>
      </w:pPr>
      <w:r>
        <w:rPr>
          <w:sz w:val="24"/>
        </w:rPr>
        <w:t>Э. Уэббер. Рок-опера «Иисус Христос – суперзвезда» (фрагменты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 «Кошки»,</w:t>
      </w:r>
      <w:r>
        <w:rPr>
          <w:spacing w:val="2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3"/>
          <w:sz w:val="24"/>
        </w:rPr>
        <w:t xml:space="preserve"> </w:t>
      </w:r>
      <w:r>
        <w:rPr>
          <w:sz w:val="24"/>
        </w:rPr>
        <w:t>по Т.</w:t>
      </w:r>
      <w:r>
        <w:rPr>
          <w:spacing w:val="2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3"/>
        <w:ind w:right="821" w:firstLine="710"/>
        <w:jc w:val="both"/>
        <w:rPr>
          <w:sz w:val="24"/>
        </w:rPr>
      </w:pPr>
      <w:r>
        <w:rPr>
          <w:sz w:val="24"/>
        </w:rPr>
        <w:t>А. Хачатурян. Балет «Гаянэ» (Танец с саблями, Колыбельная). Концерт 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 с оркестром (I ч., II ч., ΙΙΙ ч.). Музыка к драме М. Лермонтова «Маскарад» (Галоп,</w:t>
      </w:r>
      <w:r>
        <w:rPr>
          <w:spacing w:val="-57"/>
          <w:sz w:val="24"/>
        </w:rPr>
        <w:t xml:space="preserve"> </w:t>
      </w:r>
      <w:r>
        <w:rPr>
          <w:sz w:val="24"/>
        </w:rPr>
        <w:t>Вальс).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4" w:lineRule="exact"/>
        <w:ind w:left="2756" w:hanging="707"/>
        <w:jc w:val="both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</w:t>
      </w:r>
      <w:r>
        <w:rPr>
          <w:spacing w:val="-3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5" w:line="237" w:lineRule="auto"/>
        <w:ind w:right="832" w:firstLine="710"/>
        <w:jc w:val="both"/>
        <w:rPr>
          <w:sz w:val="24"/>
        </w:rPr>
      </w:pPr>
      <w:r>
        <w:rPr>
          <w:sz w:val="24"/>
        </w:rPr>
        <w:t>Т. Хренников. Сюита из балета «Любовью за любовь» (Увертюра.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танец.</w:t>
      </w:r>
      <w:r>
        <w:rPr>
          <w:spacing w:val="2"/>
          <w:sz w:val="24"/>
        </w:rPr>
        <w:t xml:space="preserve"> </w:t>
      </w:r>
      <w:r>
        <w:rPr>
          <w:sz w:val="24"/>
        </w:rPr>
        <w:t>Дуэт</w:t>
      </w:r>
      <w:r>
        <w:rPr>
          <w:spacing w:val="1"/>
          <w:sz w:val="24"/>
        </w:rPr>
        <w:t xml:space="preserve"> </w:t>
      </w:r>
      <w:r>
        <w:rPr>
          <w:sz w:val="24"/>
        </w:rPr>
        <w:t>Беа</w:t>
      </w:r>
      <w:r>
        <w:rPr>
          <w:sz w:val="24"/>
        </w:rPr>
        <w:t>триче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Бенедикта.</w:t>
      </w:r>
      <w:r>
        <w:rPr>
          <w:spacing w:val="-2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любви).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3"/>
        <w:ind w:right="823" w:firstLine="710"/>
        <w:jc w:val="both"/>
        <w:rPr>
          <w:sz w:val="24"/>
        </w:rPr>
      </w:pPr>
      <w:r>
        <w:rPr>
          <w:sz w:val="24"/>
        </w:rPr>
        <w:t>П. Чайковский. Вступление к опере «Евгений Онегин». Симфония № 4 (ΙΙΙ</w:t>
      </w:r>
      <w:r>
        <w:rPr>
          <w:spacing w:val="1"/>
          <w:sz w:val="24"/>
        </w:rPr>
        <w:t xml:space="preserve"> </w:t>
      </w:r>
      <w:r>
        <w:rPr>
          <w:sz w:val="24"/>
        </w:rPr>
        <w:t>ч.). Симфония № 5 (I ч., III ч. Вальс, IV ч. Финал). Симфония № 6. Концерт № 1 для ф-но с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"/>
          <w:sz w:val="24"/>
        </w:rPr>
        <w:t xml:space="preserve"> </w:t>
      </w:r>
      <w:r>
        <w:rPr>
          <w:sz w:val="24"/>
        </w:rPr>
        <w:t>(ΙΙ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Увертюра-фантазия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 «1812 год». Сюита № 4 «Моцартиана». Фортепианный цикл «Времена года»</w:t>
      </w:r>
      <w:r>
        <w:rPr>
          <w:spacing w:val="1"/>
          <w:sz w:val="24"/>
        </w:rPr>
        <w:t xml:space="preserve"> </w:t>
      </w:r>
      <w:r>
        <w:rPr>
          <w:sz w:val="24"/>
        </w:rPr>
        <w:t>(«На тройке», «Баркарола»). Ноктюрн до-диез минор. «Всенощное бдение» («Богородице</w:t>
      </w:r>
      <w:r>
        <w:rPr>
          <w:spacing w:val="1"/>
          <w:sz w:val="24"/>
        </w:rPr>
        <w:t xml:space="preserve"> </w:t>
      </w:r>
      <w:r>
        <w:rPr>
          <w:sz w:val="24"/>
        </w:rPr>
        <w:t>Дево, радуйся» № 8). «Я ли в поле да не травушка была» (ст. И. Сурикова). «Леге</w:t>
      </w:r>
      <w:r>
        <w:rPr>
          <w:sz w:val="24"/>
        </w:rPr>
        <w:t>нда» (сл.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Плещеева).</w:t>
      </w:r>
      <w:r>
        <w:rPr>
          <w:spacing w:val="4"/>
          <w:sz w:val="24"/>
        </w:rPr>
        <w:t xml:space="preserve"> </w:t>
      </w:r>
      <w:r>
        <w:rPr>
          <w:sz w:val="24"/>
        </w:rPr>
        <w:t>«Покаянная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Руси».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4" w:lineRule="exact"/>
        <w:ind w:left="2756" w:hanging="707"/>
        <w:jc w:val="both"/>
        <w:rPr>
          <w:sz w:val="24"/>
        </w:rPr>
      </w:pP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Чесноков.</w:t>
      </w:r>
      <w:r>
        <w:rPr>
          <w:spacing w:val="1"/>
          <w:sz w:val="24"/>
        </w:rPr>
        <w:t xml:space="preserve"> </w:t>
      </w:r>
      <w:r>
        <w:rPr>
          <w:sz w:val="24"/>
        </w:rPr>
        <w:t>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7"/>
          <w:sz w:val="24"/>
        </w:rPr>
        <w:t xml:space="preserve"> </w:t>
      </w:r>
      <w:r>
        <w:rPr>
          <w:sz w:val="24"/>
        </w:rPr>
        <w:t>моя».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5" w:line="237" w:lineRule="auto"/>
        <w:ind w:right="827" w:firstLine="710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«Море».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4"/>
        <w:ind w:right="823" w:firstLine="710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1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 Ревизская сказка (сюита из музыки к одноименному спектаклю на Таганке):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 (№</w:t>
      </w:r>
      <w:r>
        <w:rPr>
          <w:spacing w:val="2"/>
          <w:sz w:val="24"/>
        </w:rPr>
        <w:t xml:space="preserve"> </w:t>
      </w:r>
      <w:r>
        <w:rPr>
          <w:sz w:val="24"/>
        </w:rPr>
        <w:t>1),</w:t>
      </w:r>
      <w:r>
        <w:rPr>
          <w:spacing w:val="3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(№</w:t>
      </w:r>
      <w:r>
        <w:rPr>
          <w:spacing w:val="-3"/>
          <w:sz w:val="24"/>
        </w:rPr>
        <w:t xml:space="preserve"> </w:t>
      </w:r>
      <w:r>
        <w:rPr>
          <w:sz w:val="24"/>
        </w:rPr>
        <w:t>2),</w:t>
      </w:r>
      <w:r>
        <w:rPr>
          <w:spacing w:val="-2"/>
          <w:sz w:val="24"/>
        </w:rPr>
        <w:t xml:space="preserve"> </w:t>
      </w:r>
      <w:r>
        <w:rPr>
          <w:sz w:val="24"/>
        </w:rPr>
        <w:t>Шинель</w:t>
      </w:r>
      <w:r>
        <w:rPr>
          <w:spacing w:val="2"/>
          <w:sz w:val="24"/>
        </w:rPr>
        <w:t xml:space="preserve"> </w:t>
      </w:r>
      <w:r>
        <w:rPr>
          <w:sz w:val="24"/>
        </w:rPr>
        <w:t>(№</w:t>
      </w:r>
      <w:r>
        <w:rPr>
          <w:spacing w:val="5"/>
          <w:sz w:val="24"/>
        </w:rPr>
        <w:t xml:space="preserve"> </w:t>
      </w:r>
      <w:r>
        <w:rPr>
          <w:sz w:val="24"/>
        </w:rPr>
        <w:t>4),Чиновники</w:t>
      </w:r>
      <w:r>
        <w:rPr>
          <w:spacing w:val="-3"/>
          <w:sz w:val="24"/>
        </w:rPr>
        <w:t xml:space="preserve"> </w:t>
      </w:r>
      <w:r>
        <w:rPr>
          <w:sz w:val="24"/>
        </w:rPr>
        <w:t>(№</w:t>
      </w:r>
      <w:r>
        <w:rPr>
          <w:spacing w:val="2"/>
          <w:sz w:val="24"/>
        </w:rPr>
        <w:t xml:space="preserve"> </w:t>
      </w:r>
      <w:r>
        <w:rPr>
          <w:sz w:val="24"/>
        </w:rPr>
        <w:t>5).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4" w:lineRule="exact"/>
        <w:ind w:left="2756" w:hanging="707"/>
        <w:jc w:val="both"/>
        <w:rPr>
          <w:sz w:val="24"/>
        </w:rPr>
      </w:pPr>
      <w:r>
        <w:rPr>
          <w:sz w:val="24"/>
        </w:rPr>
        <w:t>Ф.</w:t>
      </w:r>
      <w:r>
        <w:rPr>
          <w:spacing w:val="10"/>
          <w:sz w:val="24"/>
        </w:rPr>
        <w:t xml:space="preserve"> </w:t>
      </w:r>
      <w:r>
        <w:rPr>
          <w:sz w:val="24"/>
        </w:rPr>
        <w:t>Шопен.</w:t>
      </w:r>
      <w:r>
        <w:rPr>
          <w:spacing w:val="10"/>
          <w:sz w:val="24"/>
        </w:rPr>
        <w:t xml:space="preserve"> </w:t>
      </w:r>
      <w:r>
        <w:rPr>
          <w:sz w:val="24"/>
        </w:rPr>
        <w:t>Вальс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6</w:t>
      </w:r>
      <w:r>
        <w:rPr>
          <w:spacing w:val="9"/>
          <w:sz w:val="24"/>
        </w:rPr>
        <w:t xml:space="preserve"> </w:t>
      </w:r>
      <w:r>
        <w:rPr>
          <w:sz w:val="24"/>
        </w:rPr>
        <w:t>(ре</w:t>
      </w:r>
      <w:r>
        <w:rPr>
          <w:spacing w:val="7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5"/>
          <w:sz w:val="24"/>
        </w:rPr>
        <w:t xml:space="preserve"> </w:t>
      </w:r>
      <w:r>
        <w:rPr>
          <w:sz w:val="24"/>
        </w:rPr>
        <w:t>мажор).</w:t>
      </w:r>
      <w:r>
        <w:rPr>
          <w:spacing w:val="10"/>
          <w:sz w:val="24"/>
        </w:rPr>
        <w:t xml:space="preserve"> </w:t>
      </w:r>
      <w:r>
        <w:rPr>
          <w:sz w:val="24"/>
        </w:rPr>
        <w:t>Вальс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7</w:t>
      </w:r>
      <w:r>
        <w:rPr>
          <w:spacing w:val="8"/>
          <w:sz w:val="24"/>
        </w:rPr>
        <w:t xml:space="preserve"> </w:t>
      </w:r>
      <w:r>
        <w:rPr>
          <w:sz w:val="24"/>
        </w:rPr>
        <w:t>(до</w:t>
      </w:r>
      <w:r>
        <w:rPr>
          <w:spacing w:val="13"/>
          <w:sz w:val="24"/>
        </w:rPr>
        <w:t xml:space="preserve"> </w:t>
      </w:r>
      <w:r>
        <w:rPr>
          <w:sz w:val="24"/>
        </w:rPr>
        <w:t>диез</w:t>
      </w:r>
      <w:r>
        <w:rPr>
          <w:spacing w:val="9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11"/>
          <w:sz w:val="24"/>
        </w:rPr>
        <w:t xml:space="preserve"> </w:t>
      </w:r>
      <w:r>
        <w:rPr>
          <w:sz w:val="24"/>
        </w:rPr>
        <w:t>Вальс</w:t>
      </w:r>
    </w:p>
    <w:p w:rsidR="008C4D31" w:rsidRDefault="004C70BD">
      <w:pPr>
        <w:pStyle w:val="a3"/>
        <w:spacing w:before="5" w:line="237" w:lineRule="auto"/>
        <w:ind w:right="833"/>
      </w:pPr>
      <w:r>
        <w:t>№ 10 (си минор). Мазурка № 1. Мазурка №</w:t>
      </w:r>
      <w:r>
        <w:rPr>
          <w:spacing w:val="1"/>
        </w:rPr>
        <w:t xml:space="preserve"> </w:t>
      </w:r>
      <w:r>
        <w:t>47. Мазурка № 48. Полонез (ля мажор).</w:t>
      </w:r>
      <w:r>
        <w:rPr>
          <w:spacing w:val="1"/>
        </w:rPr>
        <w:t xml:space="preserve"> </w:t>
      </w:r>
      <w:r>
        <w:t>Ноктюрн</w:t>
      </w:r>
      <w:r>
        <w:rPr>
          <w:spacing w:val="2"/>
        </w:rPr>
        <w:t xml:space="preserve"> </w:t>
      </w:r>
      <w:r>
        <w:t>фа</w:t>
      </w:r>
      <w:r>
        <w:rPr>
          <w:spacing w:val="1"/>
        </w:rPr>
        <w:t xml:space="preserve"> </w:t>
      </w:r>
      <w:r>
        <w:t>минор.</w:t>
      </w:r>
      <w:r>
        <w:rPr>
          <w:spacing w:val="-1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минор).</w:t>
      </w:r>
      <w:r>
        <w:rPr>
          <w:spacing w:val="-1"/>
        </w:rPr>
        <w:t xml:space="preserve"> </w:t>
      </w:r>
      <w:r>
        <w:t>Полонез</w:t>
      </w:r>
      <w:r>
        <w:rPr>
          <w:spacing w:val="-2"/>
        </w:rPr>
        <w:t xml:space="preserve"> </w:t>
      </w:r>
      <w:r>
        <w:t>(ля</w:t>
      </w:r>
      <w:r>
        <w:rPr>
          <w:spacing w:val="-4"/>
        </w:rPr>
        <w:t xml:space="preserve"> </w:t>
      </w:r>
      <w:r>
        <w:t>мажор).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3" w:line="275" w:lineRule="exact"/>
        <w:ind w:left="2756" w:hanging="707"/>
        <w:jc w:val="both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0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3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увертюра».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line="275" w:lineRule="exact"/>
        <w:ind w:left="2756" w:hanging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Штраус.</w:t>
      </w:r>
      <w:r>
        <w:rPr>
          <w:spacing w:val="-2"/>
          <w:sz w:val="24"/>
        </w:rPr>
        <w:t xml:space="preserve"> </w:t>
      </w:r>
      <w:r>
        <w:rPr>
          <w:sz w:val="24"/>
        </w:rPr>
        <w:t>«Полька-пиццикато».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2"/>
          <w:sz w:val="24"/>
        </w:rPr>
        <w:t xml:space="preserve"> </w:t>
      </w:r>
      <w:r>
        <w:rPr>
          <w:sz w:val="24"/>
        </w:rPr>
        <w:t>«Летучая</w:t>
      </w:r>
      <w:r>
        <w:rPr>
          <w:spacing w:val="-3"/>
          <w:sz w:val="24"/>
        </w:rPr>
        <w:t xml:space="preserve"> </w:t>
      </w:r>
      <w:r>
        <w:rPr>
          <w:sz w:val="24"/>
        </w:rPr>
        <w:t>мышь».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7"/>
        </w:tabs>
        <w:spacing w:before="5" w:line="237" w:lineRule="auto"/>
        <w:ind w:right="828" w:firstLine="710"/>
        <w:jc w:val="both"/>
        <w:rPr>
          <w:sz w:val="24"/>
        </w:rPr>
      </w:pPr>
      <w:r>
        <w:rPr>
          <w:sz w:val="24"/>
        </w:rPr>
        <w:t>Ф. Шуберт. Симфония № 8 («Неоконченная»). Вокальный цикл на ст. В.</w:t>
      </w:r>
      <w:r>
        <w:rPr>
          <w:spacing w:val="1"/>
          <w:sz w:val="24"/>
        </w:rPr>
        <w:t xml:space="preserve"> </w:t>
      </w:r>
      <w:r>
        <w:rPr>
          <w:sz w:val="24"/>
        </w:rPr>
        <w:t>Мюллера</w:t>
      </w:r>
      <w:r>
        <w:rPr>
          <w:spacing w:val="44"/>
          <w:sz w:val="24"/>
        </w:rPr>
        <w:t xml:space="preserve"> </w:t>
      </w:r>
      <w:r>
        <w:rPr>
          <w:sz w:val="24"/>
        </w:rPr>
        <w:t>«Прекрасная</w:t>
      </w:r>
      <w:r>
        <w:rPr>
          <w:spacing w:val="41"/>
          <w:sz w:val="24"/>
        </w:rPr>
        <w:t xml:space="preserve"> </w:t>
      </w:r>
      <w:r>
        <w:rPr>
          <w:sz w:val="24"/>
        </w:rPr>
        <w:t>мельничиха»</w:t>
      </w:r>
      <w:r>
        <w:rPr>
          <w:spacing w:val="36"/>
          <w:sz w:val="24"/>
        </w:rPr>
        <w:t xml:space="preserve"> </w:t>
      </w:r>
      <w:r>
        <w:rPr>
          <w:sz w:val="24"/>
        </w:rPr>
        <w:t>(«В</w:t>
      </w:r>
      <w:r>
        <w:rPr>
          <w:spacing w:val="44"/>
          <w:sz w:val="24"/>
        </w:rPr>
        <w:t xml:space="preserve"> </w:t>
      </w:r>
      <w:r>
        <w:rPr>
          <w:sz w:val="24"/>
        </w:rPr>
        <w:t>путь»).</w:t>
      </w:r>
      <w:r>
        <w:rPr>
          <w:spacing w:val="43"/>
          <w:sz w:val="24"/>
        </w:rPr>
        <w:t xml:space="preserve"> </w:t>
      </w:r>
      <w:r>
        <w:rPr>
          <w:sz w:val="24"/>
        </w:rPr>
        <w:t>«Лесной</w:t>
      </w:r>
      <w:r>
        <w:rPr>
          <w:spacing w:val="42"/>
          <w:sz w:val="24"/>
        </w:rPr>
        <w:t xml:space="preserve"> </w:t>
      </w:r>
      <w:r>
        <w:rPr>
          <w:sz w:val="24"/>
        </w:rPr>
        <w:t>царь»</w:t>
      </w:r>
      <w:r>
        <w:rPr>
          <w:spacing w:val="36"/>
          <w:sz w:val="24"/>
        </w:rPr>
        <w:t xml:space="preserve"> </w:t>
      </w:r>
      <w:r>
        <w:rPr>
          <w:sz w:val="24"/>
        </w:rPr>
        <w:t>(ст.</w:t>
      </w:r>
      <w:r>
        <w:rPr>
          <w:spacing w:val="44"/>
          <w:sz w:val="24"/>
        </w:rPr>
        <w:t xml:space="preserve"> </w:t>
      </w:r>
      <w:r>
        <w:rPr>
          <w:sz w:val="24"/>
        </w:rPr>
        <w:t>И.</w:t>
      </w:r>
      <w:r>
        <w:rPr>
          <w:spacing w:val="43"/>
          <w:sz w:val="24"/>
        </w:rPr>
        <w:t xml:space="preserve"> </w:t>
      </w:r>
      <w:r>
        <w:rPr>
          <w:sz w:val="24"/>
        </w:rPr>
        <w:t>Гете).</w:t>
      </w:r>
    </w:p>
    <w:p w:rsidR="008C4D31" w:rsidRDefault="004C70BD">
      <w:pPr>
        <w:pStyle w:val="a3"/>
        <w:spacing w:before="3" w:line="275" w:lineRule="exact"/>
      </w:pPr>
      <w:r>
        <w:t>«Шарманщик»</w:t>
      </w:r>
      <w:r>
        <w:rPr>
          <w:spacing w:val="51"/>
        </w:rPr>
        <w:t xml:space="preserve"> </w:t>
      </w:r>
      <w:r>
        <w:t>(ст.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Мюллера»).</w:t>
      </w:r>
      <w:r>
        <w:rPr>
          <w:spacing w:val="58"/>
        </w:rPr>
        <w:t xml:space="preserve"> </w:t>
      </w:r>
      <w:r>
        <w:t>«Серенада»</w:t>
      </w:r>
      <w:r>
        <w:rPr>
          <w:spacing w:val="52"/>
        </w:rPr>
        <w:t xml:space="preserve"> </w:t>
      </w:r>
      <w:r>
        <w:t>(сл.</w:t>
      </w:r>
      <w:r>
        <w:rPr>
          <w:spacing w:val="59"/>
        </w:rPr>
        <w:t xml:space="preserve"> </w:t>
      </w:r>
      <w:r>
        <w:t>Л.</w:t>
      </w:r>
      <w:r>
        <w:rPr>
          <w:spacing w:val="11"/>
        </w:rPr>
        <w:t xml:space="preserve"> </w:t>
      </w:r>
      <w:r>
        <w:t>Рельштаба,</w:t>
      </w:r>
      <w:r>
        <w:rPr>
          <w:spacing w:val="58"/>
        </w:rPr>
        <w:t xml:space="preserve"> </w:t>
      </w:r>
      <w:r>
        <w:t>перевод</w:t>
      </w:r>
      <w:r>
        <w:rPr>
          <w:spacing w:val="55"/>
        </w:rPr>
        <w:t xml:space="preserve"> </w:t>
      </w:r>
      <w:r>
        <w:t>Н.</w:t>
      </w:r>
      <w:r>
        <w:rPr>
          <w:spacing w:val="58"/>
        </w:rPr>
        <w:t xml:space="preserve"> </w:t>
      </w:r>
      <w:r>
        <w:t>Огарева).</w:t>
      </w:r>
    </w:p>
    <w:p w:rsidR="008C4D31" w:rsidRDefault="004C70BD">
      <w:pPr>
        <w:pStyle w:val="a3"/>
        <w:spacing w:line="275" w:lineRule="exact"/>
      </w:pPr>
      <w:r>
        <w:t>«Ave</w:t>
      </w:r>
      <w:r>
        <w:rPr>
          <w:spacing w:val="-2"/>
        </w:rPr>
        <w:t xml:space="preserve"> </w:t>
      </w:r>
      <w:r>
        <w:t>Maria»</w:t>
      </w:r>
      <w:r>
        <w:rPr>
          <w:spacing w:val="-5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В. Скотта).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6"/>
          <w:tab w:val="left" w:pos="2757"/>
        </w:tabs>
        <w:spacing w:before="3" w:line="275" w:lineRule="exact"/>
        <w:ind w:left="2756" w:hanging="707"/>
        <w:rPr>
          <w:sz w:val="24"/>
        </w:rPr>
      </w:pPr>
      <w:r>
        <w:rPr>
          <w:sz w:val="24"/>
        </w:rPr>
        <w:t>Р. Щедрин.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 (Песня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1"/>
          <w:sz w:val="24"/>
        </w:rPr>
        <w:t xml:space="preserve"> </w:t>
      </w:r>
      <w:r>
        <w:rPr>
          <w:sz w:val="24"/>
        </w:rPr>
        <w:t>Варвары).</w:t>
      </w:r>
    </w:p>
    <w:p w:rsidR="008C4D31" w:rsidRDefault="004C70BD">
      <w:pPr>
        <w:pStyle w:val="a5"/>
        <w:numPr>
          <w:ilvl w:val="1"/>
          <w:numId w:val="54"/>
        </w:numPr>
        <w:tabs>
          <w:tab w:val="left" w:pos="2756"/>
          <w:tab w:val="left" w:pos="2757"/>
        </w:tabs>
        <w:spacing w:line="242" w:lineRule="auto"/>
        <w:ind w:left="1796" w:right="6120" w:firstLine="254"/>
        <w:rPr>
          <w:sz w:val="24"/>
        </w:rPr>
      </w:pPr>
      <w:r>
        <w:rPr>
          <w:sz w:val="24"/>
        </w:rPr>
        <w:t>Д. Эллингтон. «Караван».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Эшпай.</w:t>
      </w:r>
      <w:r>
        <w:rPr>
          <w:spacing w:val="-4"/>
          <w:sz w:val="24"/>
        </w:rPr>
        <w:t xml:space="preserve"> </w:t>
      </w:r>
      <w:r>
        <w:rPr>
          <w:sz w:val="24"/>
        </w:rPr>
        <w:t>«Венгерские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напевы».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243"/>
        </w:tabs>
        <w:spacing w:before="154"/>
        <w:ind w:left="2242" w:hanging="904"/>
        <w:jc w:val="both"/>
      </w:pPr>
      <w:r>
        <w:t>Технология</w:t>
      </w:r>
    </w:p>
    <w:p w:rsidR="008C4D31" w:rsidRDefault="004C70BD">
      <w:pPr>
        <w:pStyle w:val="a3"/>
        <w:spacing w:before="60"/>
        <w:ind w:right="826" w:firstLine="710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 является 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 основ наук. Это фактически единственный школьный учебный</w:t>
      </w:r>
      <w:r>
        <w:rPr>
          <w:spacing w:val="60"/>
        </w:rPr>
        <w:t xml:space="preserve"> </w:t>
      </w:r>
      <w:r>
        <w:t>курс, отражающий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</w:t>
      </w:r>
      <w:r>
        <w:t>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7"/>
        </w:rPr>
        <w:t xml:space="preserve"> </w:t>
      </w:r>
      <w:r>
        <w:t>предметно-преобразующей</w:t>
      </w:r>
      <w:r>
        <w:rPr>
          <w:spacing w:val="23"/>
        </w:rPr>
        <w:t xml:space="preserve"> </w:t>
      </w:r>
      <w:r>
        <w:t>(а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виртуальной)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новых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</w:pPr>
      <w:r>
        <w:t>ценностей,</w:t>
      </w:r>
      <w:r>
        <w:rPr>
          <w:spacing w:val="48"/>
        </w:rPr>
        <w:t xml:space="preserve"> </w:t>
      </w:r>
      <w:r>
        <w:t>что,</w:t>
      </w:r>
      <w:r>
        <w:rPr>
          <w:spacing w:val="49"/>
        </w:rPr>
        <w:t xml:space="preserve"> </w:t>
      </w:r>
      <w:r>
        <w:t>несомненно,</w:t>
      </w:r>
      <w:r>
        <w:rPr>
          <w:spacing w:val="48"/>
        </w:rPr>
        <w:t xml:space="preserve"> </w:t>
      </w:r>
      <w:r>
        <w:t>соответствует</w:t>
      </w:r>
      <w:r>
        <w:rPr>
          <w:spacing w:val="47"/>
        </w:rPr>
        <w:t xml:space="preserve"> </w:t>
      </w:r>
      <w:r>
        <w:t>потребностям</w:t>
      </w:r>
      <w:r>
        <w:rPr>
          <w:spacing w:val="49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общества.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</w:p>
    <w:p w:rsidR="008C4D31" w:rsidRDefault="004C70BD">
      <w:pPr>
        <w:pStyle w:val="a3"/>
        <w:spacing w:before="3"/>
        <w:ind w:right="833"/>
      </w:pPr>
      <w:r>
        <w:t>«Технологии» происходит знакомство с миром профессий и ориентация школьников 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</w:t>
      </w:r>
      <w:r>
        <w:t>ти.</w:t>
      </w:r>
    </w:p>
    <w:p w:rsidR="008C4D31" w:rsidRDefault="004C70BD">
      <w:pPr>
        <w:pStyle w:val="a3"/>
        <w:spacing w:before="1"/>
        <w:ind w:right="818" w:firstLine="710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 мышления. Схема технологического мышления (потребность – цель –</w:t>
      </w:r>
      <w:r>
        <w:rPr>
          <w:spacing w:val="1"/>
        </w:rPr>
        <w:t xml:space="preserve"> </w:t>
      </w:r>
      <w:r>
        <w:t>способ – результат) позволяет наиболее органично решать задачи установления связей</w:t>
      </w:r>
      <w:r>
        <w:rPr>
          <w:spacing w:val="1"/>
        </w:rPr>
        <w:t xml:space="preserve"> </w:t>
      </w:r>
      <w:r>
        <w:t>между образовател</w:t>
      </w:r>
      <w:r>
        <w:t>ьным и жизненным пространством, образовательными 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 прагматичных решений на основе собственных образовательных 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</w:t>
      </w:r>
      <w:r>
        <w:t>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 образования, построением карьерных и жизненных планов. Таким 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мышления.</w:t>
      </w:r>
    </w:p>
    <w:p w:rsidR="008C4D31" w:rsidRDefault="004C70BD">
      <w:pPr>
        <w:pStyle w:val="a3"/>
        <w:ind w:right="823" w:firstLine="710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 мышление обучающихся. Проектная деятельность как способ преобразования</w:t>
      </w:r>
      <w:r>
        <w:rPr>
          <w:spacing w:val="1"/>
        </w:rPr>
        <w:t xml:space="preserve"> </w:t>
      </w:r>
      <w:r>
        <w:t xml:space="preserve">реальности в </w:t>
      </w:r>
      <w:r>
        <w:t>соответствии с поставленной целью оказывается адекватным средством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 и построения способа дости</w:t>
      </w:r>
      <w:r>
        <w:t>жения целей или имеется противоречие между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должном,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8C4D31" w:rsidRDefault="004C70BD">
      <w:pPr>
        <w:pStyle w:val="a3"/>
        <w:ind w:right="827" w:firstLine="710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 способы деятельности в сферах самоуправления и разрешения проблем,</w:t>
      </w:r>
      <w:r>
        <w:rPr>
          <w:spacing w:val="1"/>
        </w:rPr>
        <w:t xml:space="preserve"> </w:t>
      </w:r>
      <w:r>
        <w:t>работы с информацией и коммуникации. Поэтому предмет «Технология» при</w:t>
      </w:r>
      <w:r>
        <w:t>нимает на</w:t>
      </w:r>
      <w:r>
        <w:rPr>
          <w:spacing w:val="1"/>
        </w:rPr>
        <w:t xml:space="preserve"> </w:t>
      </w:r>
      <w:r>
        <w:t>себя значительную долю деятельности образовательной организации по формированию</w:t>
      </w:r>
      <w:r>
        <w:rPr>
          <w:spacing w:val="1"/>
        </w:rPr>
        <w:t xml:space="preserve"> </w:t>
      </w:r>
      <w:r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t>способы деятельности, в равной мере применимые в учебных и жизненных ситуациях. В</w:t>
      </w:r>
      <w:r>
        <w:rPr>
          <w:spacing w:val="1"/>
        </w:rPr>
        <w:t xml:space="preserve"> </w:t>
      </w:r>
      <w:r>
        <w:t>о</w:t>
      </w:r>
      <w:r>
        <w:t>тношении</w:t>
      </w:r>
      <w:r>
        <w:rPr>
          <w:spacing w:val="12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регулятивных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</w:p>
    <w:p w:rsidR="008C4D31" w:rsidRDefault="004C70BD">
      <w:pPr>
        <w:pStyle w:val="a3"/>
        <w:spacing w:before="2"/>
        <w:ind w:right="824"/>
      </w:pP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 обеспечивает оперативное введение в образовательный процесс содержания,</w:t>
      </w:r>
      <w:r>
        <w:rPr>
          <w:spacing w:val="1"/>
        </w:rPr>
        <w:t xml:space="preserve"> </w:t>
      </w:r>
      <w:r>
        <w:t>адекватно отражающего смену жизненных реалий, формирует пространство, на котором</w:t>
      </w:r>
      <w:r>
        <w:rPr>
          <w:spacing w:val="1"/>
        </w:rPr>
        <w:t xml:space="preserve"> </w:t>
      </w:r>
      <w:r>
        <w:t>происходит сопоставление обучающимся собственных стремлений, полученного опыта</w:t>
      </w:r>
      <w:r>
        <w:rPr>
          <w:spacing w:val="1"/>
        </w:rPr>
        <w:t xml:space="preserve"> </w:t>
      </w:r>
      <w:r>
        <w:t>учебной деятельности и информации, в первую очередь в отношении профессиональной</w:t>
      </w:r>
      <w:r>
        <w:rPr>
          <w:spacing w:val="1"/>
        </w:rPr>
        <w:t xml:space="preserve"> </w:t>
      </w:r>
      <w:r>
        <w:t>ориентации.</w:t>
      </w:r>
    </w:p>
    <w:p w:rsidR="008C4D31" w:rsidRDefault="004C70BD">
      <w:pPr>
        <w:pStyle w:val="a3"/>
        <w:spacing w:before="1" w:line="275" w:lineRule="exact"/>
        <w:ind w:left="2050"/>
      </w:pPr>
      <w:r>
        <w:t>Цел</w:t>
      </w:r>
      <w:r>
        <w:t>и программы: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473"/>
        </w:tabs>
        <w:spacing w:line="242" w:lineRule="auto"/>
        <w:ind w:right="833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473"/>
        </w:tabs>
        <w:spacing w:line="242" w:lineRule="auto"/>
        <w:ind w:right="82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8C4D31" w:rsidRDefault="004C70BD">
      <w:pPr>
        <w:pStyle w:val="a5"/>
        <w:numPr>
          <w:ilvl w:val="4"/>
          <w:numId w:val="83"/>
        </w:numPr>
        <w:tabs>
          <w:tab w:val="left" w:pos="2473"/>
        </w:tabs>
        <w:ind w:right="830" w:firstLine="710"/>
        <w:jc w:val="both"/>
        <w:rPr>
          <w:sz w:val="24"/>
        </w:rPr>
      </w:pPr>
      <w:r>
        <w:rPr>
          <w:sz w:val="24"/>
        </w:rPr>
        <w:t>Формирование информационной основы и персонального опыта,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обучающимся направлений своего дальнейшего образования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0" w:firstLine="710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</w:t>
      </w:r>
      <w:r>
        <w:t>нтацией</w:t>
      </w:r>
      <w:r>
        <w:rPr>
          <w:spacing w:val="1"/>
        </w:rPr>
        <w:t xml:space="preserve"> </w:t>
      </w:r>
      <w:r>
        <w:t>на 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 «безответственных»</w:t>
      </w:r>
      <w:r>
        <w:rPr>
          <w:spacing w:val="1"/>
        </w:rPr>
        <w:t xml:space="preserve"> </w:t>
      </w:r>
      <w:r>
        <w:t>проб.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связана:</w:t>
      </w:r>
    </w:p>
    <w:p w:rsidR="008C4D31" w:rsidRDefault="004C70BD">
      <w:pPr>
        <w:pStyle w:val="a5"/>
        <w:numPr>
          <w:ilvl w:val="0"/>
          <w:numId w:val="53"/>
        </w:numPr>
        <w:tabs>
          <w:tab w:val="left" w:pos="2473"/>
        </w:tabs>
        <w:spacing w:before="8" w:line="237" w:lineRule="auto"/>
        <w:ind w:right="824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(формируется навык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для обучающегося 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 большая номенклатура информационных ресурсов, чем это возможно на 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поля);</w:t>
      </w:r>
    </w:p>
    <w:p w:rsidR="008C4D31" w:rsidRDefault="004C70BD">
      <w:pPr>
        <w:pStyle w:val="a5"/>
        <w:numPr>
          <w:ilvl w:val="0"/>
          <w:numId w:val="53"/>
        </w:numPr>
        <w:tabs>
          <w:tab w:val="left" w:pos="2473"/>
        </w:tabs>
        <w:spacing w:before="10"/>
        <w:ind w:right="830" w:firstLine="710"/>
        <w:rPr>
          <w:sz w:val="24"/>
        </w:rPr>
      </w:pPr>
      <w:r>
        <w:rPr>
          <w:sz w:val="24"/>
        </w:rPr>
        <w:t>с проектной деятельно</w:t>
      </w:r>
      <w:r>
        <w:rPr>
          <w:sz w:val="24"/>
        </w:rPr>
        <w:t>стью (индивидуальные решения приводят к тому,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цели);</w:t>
      </w:r>
    </w:p>
    <w:p w:rsidR="008C4D31" w:rsidRDefault="004C70BD">
      <w:pPr>
        <w:pStyle w:val="a5"/>
        <w:numPr>
          <w:ilvl w:val="0"/>
          <w:numId w:val="53"/>
        </w:numPr>
        <w:tabs>
          <w:tab w:val="left" w:pos="2473"/>
        </w:tabs>
        <w:ind w:right="833" w:firstLine="710"/>
        <w:rPr>
          <w:sz w:val="24"/>
        </w:rPr>
      </w:pPr>
      <w:r>
        <w:rPr>
          <w:sz w:val="24"/>
        </w:rPr>
        <w:t>с реализационной частью образовательного путешествия (логистика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 не позволит уложить это мероприятие в урок или в два последовательно стоящих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урока);</w:t>
      </w:r>
    </w:p>
    <w:p w:rsidR="008C4D31" w:rsidRDefault="004C70BD">
      <w:pPr>
        <w:pStyle w:val="a5"/>
        <w:numPr>
          <w:ilvl w:val="0"/>
          <w:numId w:val="53"/>
        </w:numPr>
        <w:tabs>
          <w:tab w:val="left" w:pos="2473"/>
        </w:tabs>
        <w:ind w:right="830" w:firstLine="710"/>
        <w:rPr>
          <w:sz w:val="24"/>
        </w:rPr>
      </w:pPr>
      <w:r>
        <w:rPr>
          <w:sz w:val="24"/>
        </w:rPr>
        <w:t xml:space="preserve">с выполнением практических заданий, требующих наблюдения за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обучающийся может получить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действительности).</w:t>
      </w:r>
    </w:p>
    <w:p w:rsidR="008C4D31" w:rsidRDefault="004C70BD">
      <w:pPr>
        <w:pStyle w:val="a3"/>
        <w:spacing w:line="275" w:lineRule="exact"/>
        <w:ind w:left="2050"/>
      </w:pPr>
      <w:r>
        <w:t>Таким</w:t>
      </w:r>
      <w:r>
        <w:rPr>
          <w:spacing w:val="54"/>
        </w:rPr>
        <w:t xml:space="preserve"> </w:t>
      </w:r>
      <w:r>
        <w:t>образом,</w:t>
      </w:r>
      <w:r>
        <w:rPr>
          <w:spacing w:val="59"/>
        </w:rPr>
        <w:t xml:space="preserve"> </w:t>
      </w:r>
      <w:r>
        <w:t>формы</w:t>
      </w:r>
      <w:r>
        <w:rPr>
          <w:spacing w:val="59"/>
        </w:rPr>
        <w:t xml:space="preserve"> </w:t>
      </w:r>
      <w:r>
        <w:t>внеурочной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52"/>
        </w:rPr>
        <w:t xml:space="preserve"> </w:t>
      </w:r>
      <w:r>
        <w:t>предметной</w:t>
      </w:r>
      <w:r>
        <w:rPr>
          <w:spacing w:val="54"/>
        </w:rPr>
        <w:t xml:space="preserve"> </w:t>
      </w:r>
      <w:r>
        <w:t>области</w:t>
      </w:r>
    </w:p>
    <w:p w:rsidR="008C4D31" w:rsidRDefault="004C70BD">
      <w:pPr>
        <w:pStyle w:val="a3"/>
        <w:ind w:right="825"/>
      </w:pPr>
      <w:r>
        <w:t>«Технология»</w:t>
      </w:r>
      <w:r>
        <w:rPr>
          <w:spacing w:val="1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проектная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экскурсии</w:t>
      </w:r>
      <w:r>
        <w:t>,</w:t>
      </w:r>
      <w:r>
        <w:rPr>
          <w:spacing w:val="20"/>
        </w:rPr>
        <w:t xml:space="preserve"> </w:t>
      </w:r>
      <w:r>
        <w:t>домашние</w:t>
      </w:r>
      <w:r>
        <w:rPr>
          <w:spacing w:val="16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и краткосрочные курсы дополнительного образования (или мастер-классы, не более 17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прохождения</w:t>
      </w:r>
      <w:r>
        <w:rPr>
          <w:spacing w:val="2"/>
        </w:rPr>
        <w:t xml:space="preserve"> </w:t>
      </w:r>
      <w:r>
        <w:t>курса.</w:t>
      </w:r>
    </w:p>
    <w:p w:rsidR="008C4D31" w:rsidRDefault="004C70BD">
      <w:pPr>
        <w:pStyle w:val="a3"/>
        <w:spacing w:line="242" w:lineRule="auto"/>
        <w:ind w:right="833" w:firstLine="710"/>
      </w:pPr>
      <w:r>
        <w:t>В соответствии с целями выстроено</w:t>
      </w:r>
      <w:r>
        <w:rPr>
          <w:spacing w:val="1"/>
        </w:rPr>
        <w:t xml:space="preserve"> </w:t>
      </w:r>
      <w:r>
        <w:t>содержание деятельности в структуре трех</w:t>
      </w:r>
      <w:r>
        <w:rPr>
          <w:spacing w:val="1"/>
        </w:rPr>
        <w:t xml:space="preserve"> </w:t>
      </w:r>
      <w:r>
        <w:t>блоков,</w:t>
      </w:r>
      <w:r>
        <w:rPr>
          <w:spacing w:val="-6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-3"/>
        </w:rPr>
        <w:t xml:space="preserve"> </w:t>
      </w:r>
      <w:r>
        <w:t>результатов.</w:t>
      </w:r>
    </w:p>
    <w:p w:rsidR="008C4D31" w:rsidRDefault="004C70BD">
      <w:pPr>
        <w:pStyle w:val="a3"/>
        <w:ind w:right="831" w:firstLine="710"/>
      </w:pPr>
      <w:r>
        <w:t>Первый блок включает содержание, позволяющее ввести обучающихся в 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 эволюцию человечества, ее закономерности, технологические 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десятилетий.</w:t>
      </w:r>
    </w:p>
    <w:p w:rsidR="008C4D31" w:rsidRDefault="004C70BD">
      <w:pPr>
        <w:pStyle w:val="a3"/>
        <w:ind w:right="829" w:firstLine="710"/>
      </w:pPr>
      <w:r>
        <w:t>Предмет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обеспечение различных</w:t>
      </w:r>
      <w:r>
        <w:rPr>
          <w:spacing w:val="-3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деятельности.</w:t>
      </w:r>
    </w:p>
    <w:p w:rsidR="008C4D31" w:rsidRDefault="004C70BD">
      <w:pPr>
        <w:pStyle w:val="a3"/>
        <w:ind w:right="828" w:firstLine="710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мониторинга эволюции</w:t>
      </w:r>
      <w:r>
        <w:rPr>
          <w:spacing w:val="3"/>
        </w:rPr>
        <w:t xml:space="preserve"> </w:t>
      </w:r>
      <w:r>
        <w:t>потребностей.</w:t>
      </w:r>
    </w:p>
    <w:p w:rsidR="008C4D31" w:rsidRDefault="004C70BD">
      <w:pPr>
        <w:pStyle w:val="a3"/>
        <w:ind w:right="825" w:firstLine="710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</w:t>
      </w:r>
      <w:r>
        <w:t>редь, регулятивные (работа</w:t>
      </w:r>
      <w:r>
        <w:rPr>
          <w:spacing w:val="1"/>
        </w:rPr>
        <w:t xml:space="preserve"> </w:t>
      </w:r>
      <w:r>
        <w:t>по инструкции, анализ ситуации, постановка цели и задач, планирование деятельности 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-57"/>
        </w:rPr>
        <w:t xml:space="preserve"> </w:t>
      </w:r>
      <w:r>
        <w:t>публичное выступление,</w:t>
      </w:r>
      <w:r>
        <w:rPr>
          <w:spacing w:val="3"/>
        </w:rPr>
        <w:t xml:space="preserve"> </w:t>
      </w:r>
      <w:r>
        <w:t>продуктивное</w:t>
      </w:r>
      <w:r>
        <w:rPr>
          <w:spacing w:val="-5"/>
        </w:rPr>
        <w:t xml:space="preserve"> </w:t>
      </w:r>
      <w:r>
        <w:t>групповое</w:t>
      </w:r>
      <w:r>
        <w:rPr>
          <w:spacing w:val="-5"/>
        </w:rPr>
        <w:t xml:space="preserve"> </w:t>
      </w:r>
      <w:r>
        <w:t>взаимодействие).</w:t>
      </w:r>
    </w:p>
    <w:p w:rsidR="008C4D31" w:rsidRDefault="004C70BD">
      <w:pPr>
        <w:pStyle w:val="a3"/>
        <w:spacing w:line="237" w:lineRule="auto"/>
        <w:ind w:right="832" w:firstLine="710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блока 2,</w:t>
      </w:r>
      <w:r>
        <w:rPr>
          <w:spacing w:val="4"/>
        </w:rPr>
        <w:t xml:space="preserve"> </w:t>
      </w:r>
      <w:r>
        <w:t>являются технологии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8C4D31" w:rsidRDefault="004C70BD">
      <w:pPr>
        <w:pStyle w:val="a3"/>
        <w:spacing w:line="275" w:lineRule="exact"/>
        <w:ind w:left="2050"/>
      </w:pPr>
      <w:r>
        <w:t>Блок</w:t>
      </w:r>
      <w:r>
        <w:rPr>
          <w:spacing w:val="-8"/>
        </w:rPr>
        <w:t xml:space="preserve"> </w:t>
      </w:r>
      <w:r>
        <w:t>2 реализуется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фо</w:t>
      </w:r>
      <w:r>
        <w:t>рмах:</w:t>
      </w:r>
    </w:p>
    <w:p w:rsidR="008C4D31" w:rsidRDefault="004C70BD">
      <w:pPr>
        <w:pStyle w:val="a3"/>
        <w:spacing w:line="242" w:lineRule="auto"/>
        <w:ind w:right="829" w:firstLine="710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2"/>
        </w:rPr>
        <w:t xml:space="preserve"> </w:t>
      </w:r>
      <w:r>
        <w:t>деятельности;</w:t>
      </w:r>
    </w:p>
    <w:p w:rsidR="008C4D31" w:rsidRDefault="004C70BD">
      <w:pPr>
        <w:pStyle w:val="a3"/>
        <w:spacing w:line="242" w:lineRule="auto"/>
        <w:ind w:right="819" w:firstLine="710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деятельности;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0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50"/>
      </w:pPr>
      <w:r>
        <w:t>проектная деятельность в</w:t>
      </w:r>
      <w:r>
        <w:rPr>
          <w:spacing w:val="-3"/>
        </w:rPr>
        <w:t xml:space="preserve"> </w:t>
      </w:r>
      <w:r>
        <w:t>рамках урочной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8C4D31" w:rsidRDefault="004C70BD">
      <w:pPr>
        <w:pStyle w:val="a3"/>
        <w:spacing w:before="3"/>
        <w:ind w:right="825" w:firstLine="710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технологий; производящих отраслях конкретного региона,</w:t>
      </w:r>
      <w:r>
        <w:t xml:space="preserve"> региональных рынках 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 трудовых ресурсов</w:t>
      </w:r>
      <w:r>
        <w:rPr>
          <w:spacing w:val="1"/>
        </w:rPr>
        <w:t xml:space="preserve"> </w:t>
      </w:r>
      <w:r>
        <w:t>современного 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</w:p>
    <w:p w:rsidR="008C4D31" w:rsidRDefault="004C70BD">
      <w:pPr>
        <w:pStyle w:val="a3"/>
        <w:ind w:right="821" w:firstLine="710"/>
      </w:pPr>
      <w:r>
        <w:t>Содержание блока 3 организовано таким образом, чтобы позволить 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 и учебные (обработка информации: анализ и прогнозирование, 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 образования и профессиональной карьеры, анализа 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</w:t>
      </w:r>
      <w:r>
        <w:t>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воздействия.</w:t>
      </w:r>
    </w:p>
    <w:p w:rsidR="008C4D31" w:rsidRDefault="004C70BD">
      <w:pPr>
        <w:pStyle w:val="a3"/>
        <w:ind w:right="821" w:firstLine="710"/>
      </w:pPr>
      <w:r>
        <w:t>Все блоки содержания связаны между собой: результаты работ в рамках одного</w:t>
      </w:r>
      <w:r>
        <w:rPr>
          <w:spacing w:val="1"/>
        </w:rPr>
        <w:t xml:space="preserve"> </w:t>
      </w:r>
      <w:r>
        <w:t>блока служат исходным продуктом для постановки задач в другом – от 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</w:t>
      </w:r>
      <w:r>
        <w:t>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работника и</w:t>
      </w:r>
      <w:r>
        <w:rPr>
          <w:spacing w:val="-2"/>
        </w:rPr>
        <w:t xml:space="preserve"> </w:t>
      </w:r>
      <w:r>
        <w:t>работодателя.</w:t>
      </w:r>
    </w:p>
    <w:p w:rsidR="008C4D31" w:rsidRDefault="008C4D31">
      <w:pPr>
        <w:pStyle w:val="a3"/>
        <w:spacing w:before="11"/>
        <w:ind w:left="0"/>
        <w:jc w:val="left"/>
        <w:rPr>
          <w:sz w:val="23"/>
        </w:rPr>
      </w:pPr>
    </w:p>
    <w:p w:rsidR="008C4D31" w:rsidRDefault="004C70BD">
      <w:pPr>
        <w:pStyle w:val="a3"/>
        <w:spacing w:line="242" w:lineRule="auto"/>
        <w:ind w:right="831" w:firstLine="710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</w:p>
    <w:p w:rsidR="008C4D31" w:rsidRDefault="004C70BD">
      <w:pPr>
        <w:pStyle w:val="a3"/>
        <w:ind w:right="822" w:firstLine="710"/>
      </w:pPr>
      <w:r>
        <w:t>Потребности и технологии. Потребности. Иерархия потребностей. Общественные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Реклама. Принципы организации рекламы. Способы воздействия рекламы на 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информационные технологии,</w:t>
      </w:r>
      <w:r>
        <w:rPr>
          <w:spacing w:val="-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технологии.</w:t>
      </w:r>
    </w:p>
    <w:p w:rsidR="008C4D31" w:rsidRDefault="004C70BD">
      <w:pPr>
        <w:pStyle w:val="a3"/>
        <w:ind w:right="825" w:firstLine="710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Развитие технологий</w:t>
      </w:r>
      <w:r>
        <w:rPr>
          <w:spacing w:val="1"/>
        </w:rPr>
        <w:t xml:space="preserve"> </w:t>
      </w:r>
      <w:r>
        <w:t>и проблемы антропогенного воздействия н</w:t>
      </w:r>
      <w:r>
        <w:t>а окружающую 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мировое хозяйство.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технологического развития.</w:t>
      </w:r>
    </w:p>
    <w:p w:rsidR="008C4D31" w:rsidRDefault="004C70BD">
      <w:pPr>
        <w:pStyle w:val="a3"/>
        <w:ind w:right="832" w:firstLine="710"/>
      </w:pP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ресурсов. Способы получения ресурсов. Взаимозаменяемость ресурсов. 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6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производства.</w:t>
      </w:r>
    </w:p>
    <w:p w:rsidR="008C4D31" w:rsidRDefault="004C70BD">
      <w:pPr>
        <w:pStyle w:val="a3"/>
        <w:ind w:right="823" w:firstLine="710"/>
      </w:pPr>
      <w:r>
        <w:t>Технологическая система как средство для удовлетворения базовых и социальных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</w:t>
      </w:r>
      <w:r>
        <w:t>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 передача функций управления и контроля от человека 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устройств.</w:t>
      </w:r>
    </w:p>
    <w:p w:rsidR="008C4D31" w:rsidRDefault="004C70BD">
      <w:pPr>
        <w:pStyle w:val="a3"/>
        <w:spacing w:before="2" w:line="237" w:lineRule="auto"/>
        <w:ind w:right="827" w:firstLine="710"/>
      </w:pPr>
      <w:r>
        <w:t>Производственные технологии. Промышленные технологии. Технологии сельского</w:t>
      </w:r>
      <w:r>
        <w:rPr>
          <w:spacing w:val="-57"/>
        </w:rPr>
        <w:t xml:space="preserve"> </w:t>
      </w:r>
      <w:r>
        <w:t>хозяйства.</w:t>
      </w:r>
    </w:p>
    <w:p w:rsidR="008C4D31" w:rsidRDefault="004C70BD">
      <w:pPr>
        <w:pStyle w:val="a3"/>
        <w:spacing w:before="3" w:line="275" w:lineRule="exact"/>
        <w:ind w:left="2050"/>
      </w:pPr>
      <w:r>
        <w:t>Технологии</w:t>
      </w:r>
      <w:r>
        <w:rPr>
          <w:spacing w:val="-1"/>
        </w:rPr>
        <w:t xml:space="preserve"> </w:t>
      </w:r>
      <w:r>
        <w:t>возведения,</w:t>
      </w:r>
      <w:r>
        <w:rPr>
          <w:spacing w:val="-5"/>
        </w:rPr>
        <w:t xml:space="preserve"> </w:t>
      </w:r>
      <w:r>
        <w:t>ремонта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зданий и</w:t>
      </w:r>
      <w:r>
        <w:rPr>
          <w:spacing w:val="-6"/>
        </w:rPr>
        <w:t xml:space="preserve"> </w:t>
      </w:r>
      <w:r>
        <w:t>сооружений.</w:t>
      </w:r>
    </w:p>
    <w:p w:rsidR="008C4D31" w:rsidRDefault="004C70BD">
      <w:pPr>
        <w:pStyle w:val="a3"/>
        <w:ind w:right="820" w:firstLine="710"/>
      </w:pPr>
      <w:r>
        <w:t>Производство, преобразование, распределение, накопление и передача энергии как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</w:t>
      </w:r>
      <w:r>
        <w:rPr>
          <w:spacing w:val="13"/>
        </w:rPr>
        <w:t xml:space="preserve"> </w:t>
      </w:r>
      <w:r>
        <w:t>Устройства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пе</w:t>
      </w:r>
      <w:r>
        <w:t>редачи</w:t>
      </w:r>
      <w:r>
        <w:rPr>
          <w:spacing w:val="17"/>
        </w:rPr>
        <w:t xml:space="preserve"> </w:t>
      </w:r>
      <w:r>
        <w:t>энергии.</w:t>
      </w:r>
      <w:r>
        <w:rPr>
          <w:spacing w:val="13"/>
        </w:rPr>
        <w:t xml:space="preserve"> </w:t>
      </w:r>
      <w:r>
        <w:t>Потеря</w:t>
      </w:r>
      <w:r>
        <w:rPr>
          <w:spacing w:val="17"/>
        </w:rPr>
        <w:t xml:space="preserve"> </w:t>
      </w:r>
      <w:r>
        <w:t>энергии.</w:t>
      </w:r>
      <w:r>
        <w:rPr>
          <w:spacing w:val="13"/>
        </w:rPr>
        <w:t xml:space="preserve"> </w:t>
      </w:r>
      <w:r>
        <w:t>Последствия</w:t>
      </w:r>
      <w:r>
        <w:rPr>
          <w:spacing w:val="11"/>
        </w:rPr>
        <w:t xml:space="preserve"> </w:t>
      </w:r>
      <w:r>
        <w:t>потери</w:t>
      </w:r>
      <w:r>
        <w:rPr>
          <w:spacing w:val="13"/>
        </w:rPr>
        <w:t xml:space="preserve"> </w:t>
      </w:r>
      <w:r>
        <w:t>энергии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6"/>
      </w:pPr>
      <w:r>
        <w:t>для экономики и экологии. Пути сокращения потерь энергии. Альтернативные источники</w:t>
      </w:r>
      <w:r>
        <w:rPr>
          <w:spacing w:val="1"/>
        </w:rPr>
        <w:t xml:space="preserve"> </w:t>
      </w:r>
      <w:r>
        <w:t>энергии.</w:t>
      </w:r>
    </w:p>
    <w:p w:rsidR="008C4D31" w:rsidRDefault="004C70BD">
      <w:pPr>
        <w:pStyle w:val="a3"/>
        <w:spacing w:line="242" w:lineRule="auto"/>
        <w:ind w:right="834" w:firstLine="710"/>
      </w:pPr>
      <w:r>
        <w:t>Автоматизация производства. Производственные технологии автоматизированного</w:t>
      </w:r>
      <w:r>
        <w:rPr>
          <w:spacing w:val="-57"/>
        </w:rPr>
        <w:t xml:space="preserve"> </w:t>
      </w:r>
      <w:r>
        <w:t>производств</w:t>
      </w:r>
      <w:r>
        <w:t>а.</w:t>
      </w:r>
    </w:p>
    <w:p w:rsidR="008C4D31" w:rsidRDefault="004C70BD">
      <w:pPr>
        <w:pStyle w:val="a3"/>
        <w:ind w:right="827" w:firstLine="710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альтернатива металлам,</w:t>
      </w:r>
      <w:r>
        <w:rPr>
          <w:spacing w:val="1"/>
        </w:rPr>
        <w:t xml:space="preserve"> </w:t>
      </w:r>
      <w:r>
        <w:t>новые перспективы</w:t>
      </w:r>
      <w:r>
        <w:rPr>
          <w:spacing w:val="1"/>
        </w:rPr>
        <w:t xml:space="preserve"> </w:t>
      </w:r>
      <w:r>
        <w:t>применения металлов, пористые металлы. Технологии получения и обработки материалов</w:t>
      </w:r>
      <w:r>
        <w:rPr>
          <w:spacing w:val="1"/>
        </w:rPr>
        <w:t xml:space="preserve"> </w:t>
      </w:r>
      <w:r>
        <w:t>с заданными свойствами (закалка, сплавы, обработка поверхности (бомбардировка и т. п.),</w:t>
      </w:r>
      <w:r>
        <w:rPr>
          <w:spacing w:val="-57"/>
        </w:rPr>
        <w:t xml:space="preserve"> </w:t>
      </w:r>
      <w:r>
        <w:t>порошковая</w:t>
      </w:r>
      <w:r>
        <w:rPr>
          <w:spacing w:val="-7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-7"/>
        </w:rPr>
        <w:t xml:space="preserve"> </w:t>
      </w:r>
      <w:r>
        <w:t>материалы, технологии синтеза.</w:t>
      </w:r>
      <w:r>
        <w:rPr>
          <w:spacing w:val="-4"/>
        </w:rPr>
        <w:t xml:space="preserve"> </w:t>
      </w:r>
      <w:r>
        <w:t>Биотехнологии.</w:t>
      </w:r>
    </w:p>
    <w:p w:rsidR="008C4D31" w:rsidRDefault="004C70BD">
      <w:pPr>
        <w:pStyle w:val="a3"/>
        <w:ind w:left="2050"/>
      </w:pPr>
      <w:r>
        <w:t>Спе</w:t>
      </w:r>
      <w:r>
        <w:t>цифика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</w:t>
      </w:r>
      <w:r>
        <w:rPr>
          <w:spacing w:val="4"/>
        </w:rPr>
        <w:t xml:space="preserve"> </w:t>
      </w:r>
      <w:r>
        <w:t>мнением.</w:t>
      </w:r>
    </w:p>
    <w:p w:rsidR="008C4D31" w:rsidRDefault="004C70BD">
      <w:pPr>
        <w:pStyle w:val="a3"/>
        <w:spacing w:line="275" w:lineRule="exact"/>
      </w:pPr>
      <w:r>
        <w:t>Социальные</w:t>
      </w:r>
      <w:r>
        <w:rPr>
          <w:spacing w:val="-4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технология.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услуг.</w:t>
      </w:r>
    </w:p>
    <w:p w:rsidR="008C4D31" w:rsidRDefault="004C70BD">
      <w:pPr>
        <w:pStyle w:val="a3"/>
        <w:spacing w:line="275" w:lineRule="exact"/>
        <w:ind w:left="2050"/>
      </w:pPr>
      <w:r>
        <w:t>Современные</w:t>
      </w:r>
      <w:r>
        <w:rPr>
          <w:spacing w:val="-9"/>
        </w:rPr>
        <w:t xml:space="preserve"> </w:t>
      </w:r>
      <w:r>
        <w:t>промышленные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8C4D31" w:rsidRDefault="004C70BD">
      <w:pPr>
        <w:pStyle w:val="a3"/>
        <w:ind w:right="830" w:firstLine="710"/>
      </w:pPr>
      <w:r>
        <w:t>Современные информационные технологии. Потребности в перемещении людей и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логистика.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потоков</w:t>
      </w:r>
    </w:p>
    <w:p w:rsidR="008C4D31" w:rsidRDefault="004C70BD">
      <w:pPr>
        <w:pStyle w:val="a3"/>
        <w:ind w:right="827" w:firstLine="710"/>
      </w:pPr>
      <w:r>
        <w:t>Нанотехнологии: новые принципы получения материалов и продуктов с заданными</w:t>
      </w:r>
      <w:r>
        <w:rPr>
          <w:spacing w:val="-57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</w:t>
      </w:r>
      <w:r>
        <w:t>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 как технология ликвидации нежелательных наследуемых признаков. 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программой.</w:t>
      </w:r>
    </w:p>
    <w:p w:rsidR="008C4D31" w:rsidRDefault="004C70BD">
      <w:pPr>
        <w:pStyle w:val="a3"/>
        <w:spacing w:line="242" w:lineRule="auto"/>
        <w:ind w:right="827" w:firstLine="710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2"/>
        </w:rPr>
        <w:t xml:space="preserve"> </w:t>
      </w:r>
      <w:r>
        <w:t>Инновационные предприятия.</w:t>
      </w:r>
      <w:r>
        <w:rPr>
          <w:spacing w:val="-2"/>
        </w:rPr>
        <w:t xml:space="preserve"> </w:t>
      </w:r>
      <w:r>
        <w:t>Трансферт</w:t>
      </w:r>
      <w:r>
        <w:rPr>
          <w:spacing w:val="2"/>
        </w:rPr>
        <w:t xml:space="preserve"> </w:t>
      </w:r>
      <w:r>
        <w:t>технологий.</w:t>
      </w:r>
    </w:p>
    <w:p w:rsidR="008C4D31" w:rsidRDefault="004C70BD">
      <w:pPr>
        <w:pStyle w:val="a3"/>
        <w:ind w:right="830" w:firstLine="710"/>
      </w:pP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</w:t>
      </w:r>
      <w:r>
        <w:t>у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 группу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отнесенных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стратегии</w:t>
      </w:r>
    </w:p>
    <w:p w:rsidR="008C4D31" w:rsidRDefault="004C70BD">
      <w:pPr>
        <w:pStyle w:val="a3"/>
        <w:spacing w:line="275" w:lineRule="exact"/>
        <w:ind w:left="2050"/>
      </w:pP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 быта.</w:t>
      </w:r>
    </w:p>
    <w:p w:rsidR="008C4D31" w:rsidRDefault="004C70BD">
      <w:pPr>
        <w:pStyle w:val="a3"/>
        <w:spacing w:line="242" w:lineRule="auto"/>
        <w:ind w:right="835" w:firstLine="710"/>
      </w:pPr>
      <w:r>
        <w:t>Экология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ЖКХ.</w:t>
      </w:r>
      <w:r>
        <w:rPr>
          <w:spacing w:val="2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продовольственных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непродовольственных</w:t>
      </w:r>
      <w:r>
        <w:rPr>
          <w:spacing w:val="-4"/>
        </w:rPr>
        <w:t xml:space="preserve"> </w:t>
      </w:r>
      <w:r>
        <w:t>продуктов.</w:t>
      </w:r>
    </w:p>
    <w:p w:rsidR="008C4D31" w:rsidRDefault="004C70BD">
      <w:pPr>
        <w:pStyle w:val="a3"/>
        <w:ind w:right="830" w:firstLine="710"/>
      </w:pPr>
      <w:r>
        <w:t>Энергетическое обеспечение нашего дома. Электроприборы. Бытовая техника и ее</w:t>
      </w:r>
      <w:r>
        <w:rPr>
          <w:spacing w:val="1"/>
        </w:rPr>
        <w:t xml:space="preserve"> </w:t>
      </w:r>
      <w:r>
        <w:t>развитие. Освещение и освещенность, нормы освещенности в зависимости от назначения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</w:t>
      </w:r>
      <w:r>
        <w:t>ология</w:t>
      </w:r>
      <w:r>
        <w:rPr>
          <w:spacing w:val="-3"/>
        </w:rPr>
        <w:t xml:space="preserve"> </w:t>
      </w:r>
      <w:r>
        <w:t>жилища.</w:t>
      </w:r>
    </w:p>
    <w:p w:rsidR="008C4D31" w:rsidRDefault="004C70BD">
      <w:pPr>
        <w:pStyle w:val="a3"/>
        <w:spacing w:line="242" w:lineRule="auto"/>
        <w:ind w:left="2050" w:right="1811"/>
      </w:pPr>
      <w:r>
        <w:t>Способы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потребительские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пищи.</w:t>
      </w:r>
      <w:r>
        <w:rPr>
          <w:spacing w:val="-58"/>
        </w:rPr>
        <w:t xml:space="preserve"> </w:t>
      </w:r>
      <w:r>
        <w:t>Культура потребления:</w:t>
      </w:r>
      <w:r>
        <w:rPr>
          <w:spacing w:val="-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продукта /</w:t>
      </w:r>
      <w:r>
        <w:rPr>
          <w:spacing w:val="6"/>
        </w:rPr>
        <w:t xml:space="preserve"> </w:t>
      </w:r>
      <w:r>
        <w:t>услуги.</w:t>
      </w:r>
    </w:p>
    <w:p w:rsidR="008C4D31" w:rsidRDefault="004C70BD">
      <w:pPr>
        <w:pStyle w:val="a3"/>
        <w:spacing w:line="242" w:lineRule="auto"/>
        <w:ind w:right="822" w:firstLine="710"/>
      </w:pPr>
      <w:r>
        <w:t>Формирование технологической культуры и проектно-технологического мышления</w:t>
      </w:r>
      <w:r>
        <w:rPr>
          <w:spacing w:val="-57"/>
        </w:rPr>
        <w:t xml:space="preserve"> </w:t>
      </w:r>
      <w:r>
        <w:t>обучающихся</w:t>
      </w:r>
    </w:p>
    <w:p w:rsidR="008C4D31" w:rsidRDefault="004C70BD">
      <w:pPr>
        <w:pStyle w:val="a3"/>
        <w:ind w:right="821" w:firstLine="710"/>
      </w:pPr>
      <w:r>
        <w:t>Способы представления технической и технологической информации. Техническое</w:t>
      </w:r>
      <w:r>
        <w:rPr>
          <w:spacing w:val="-57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 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схема.</w:t>
      </w:r>
    </w:p>
    <w:p w:rsidR="008C4D31" w:rsidRDefault="004C70BD">
      <w:pPr>
        <w:pStyle w:val="a3"/>
        <w:ind w:right="819" w:firstLine="710"/>
      </w:pPr>
      <w:r>
        <w:t>Техники проектиро</w:t>
      </w:r>
      <w:r>
        <w:t>вания, конструирования, моделирования. Способы 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решения.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ресурсов.</w:t>
      </w:r>
    </w:p>
    <w:p w:rsidR="008C4D31" w:rsidRDefault="004C70BD">
      <w:pPr>
        <w:pStyle w:val="a3"/>
        <w:spacing w:line="237" w:lineRule="auto"/>
        <w:ind w:right="829" w:firstLine="71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3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узел.</w:t>
      </w:r>
      <w:r>
        <w:rPr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модели.</w:t>
      </w:r>
    </w:p>
    <w:p w:rsidR="008C4D31" w:rsidRDefault="004C70BD">
      <w:pPr>
        <w:pStyle w:val="a3"/>
        <w:ind w:right="820" w:firstLine="710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проектированию конструкции / механизма, удовлетворяющей(-его) заданным 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33"/>
        </w:rPr>
        <w:t xml:space="preserve"> </w:t>
      </w:r>
      <w:r>
        <w:t>Функции</w:t>
      </w:r>
      <w:r>
        <w:rPr>
          <w:spacing w:val="42"/>
        </w:rPr>
        <w:t xml:space="preserve"> </w:t>
      </w:r>
      <w:r>
        <w:t>моделей.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5"/>
        </w:rPr>
        <w:t xml:space="preserve"> </w:t>
      </w:r>
      <w:r>
        <w:t>моделей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проектирования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jc w:val="left"/>
      </w:pPr>
      <w:r>
        <w:t>технологической</w:t>
      </w:r>
      <w:r>
        <w:rPr>
          <w:spacing w:val="113"/>
        </w:rPr>
        <w:t xml:space="preserve"> </w:t>
      </w:r>
      <w:r>
        <w:t>системы.</w:t>
      </w:r>
      <w:r>
        <w:rPr>
          <w:spacing w:val="113"/>
        </w:rPr>
        <w:t xml:space="preserve"> </w:t>
      </w:r>
      <w:r>
        <w:t>Простые</w:t>
      </w:r>
      <w:r>
        <w:rPr>
          <w:spacing w:val="112"/>
        </w:rPr>
        <w:t xml:space="preserve"> </w:t>
      </w:r>
      <w:r>
        <w:t>механизмы</w:t>
      </w:r>
      <w:r>
        <w:rPr>
          <w:spacing w:val="114"/>
        </w:rPr>
        <w:t xml:space="preserve"> </w:t>
      </w:r>
      <w:r>
        <w:t>как</w:t>
      </w:r>
      <w:r>
        <w:rPr>
          <w:spacing w:val="114"/>
        </w:rPr>
        <w:t xml:space="preserve"> </w:t>
      </w:r>
      <w:r>
        <w:t>часть</w:t>
      </w:r>
      <w:r>
        <w:rPr>
          <w:spacing w:val="114"/>
        </w:rPr>
        <w:t xml:space="preserve"> </w:t>
      </w:r>
      <w:r>
        <w:t>технологических</w:t>
      </w:r>
      <w:r>
        <w:rPr>
          <w:spacing w:val="113"/>
        </w:rPr>
        <w:t xml:space="preserve"> </w:t>
      </w:r>
      <w:r>
        <w:t>систем.</w:t>
      </w:r>
    </w:p>
    <w:p w:rsidR="008C4D31" w:rsidRDefault="004C70BD">
      <w:pPr>
        <w:tabs>
          <w:tab w:val="left" w:pos="3076"/>
          <w:tab w:val="left" w:pos="3484"/>
          <w:tab w:val="left" w:pos="4429"/>
          <w:tab w:val="left" w:pos="5043"/>
          <w:tab w:val="left" w:pos="6204"/>
          <w:tab w:val="left" w:pos="7365"/>
          <w:tab w:val="left" w:pos="8377"/>
          <w:tab w:val="left" w:pos="9511"/>
        </w:tabs>
        <w:spacing w:before="5" w:line="237" w:lineRule="auto"/>
        <w:ind w:left="2050" w:right="825" w:hanging="711"/>
        <w:rPr>
          <w:sz w:val="24"/>
        </w:rPr>
      </w:pPr>
      <w:r>
        <w:rPr>
          <w:i/>
          <w:sz w:val="24"/>
        </w:rPr>
        <w:t>Робототехника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 конструирования.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Кинематические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z w:val="24"/>
        </w:rPr>
        <w:tab/>
        <w:t>и</w:t>
      </w:r>
      <w:r>
        <w:rPr>
          <w:sz w:val="24"/>
        </w:rPr>
        <w:tab/>
        <w:t>синтез</w:t>
      </w:r>
      <w:r>
        <w:rPr>
          <w:sz w:val="24"/>
        </w:rPr>
        <w:tab/>
        <w:t>как</w:t>
      </w:r>
      <w:r>
        <w:rPr>
          <w:sz w:val="24"/>
        </w:rPr>
        <w:tab/>
        <w:t>средства</w:t>
      </w:r>
      <w:r>
        <w:rPr>
          <w:sz w:val="24"/>
        </w:rPr>
        <w:tab/>
        <w:t>решения</w:t>
      </w:r>
      <w:r>
        <w:rPr>
          <w:sz w:val="24"/>
        </w:rPr>
        <w:tab/>
        <w:t>задачи.</w:t>
      </w:r>
      <w:r>
        <w:rPr>
          <w:sz w:val="24"/>
        </w:rPr>
        <w:tab/>
        <w:t>Техника</w:t>
      </w:r>
      <w:r>
        <w:rPr>
          <w:sz w:val="24"/>
        </w:rPr>
        <w:tab/>
      </w:r>
      <w:r>
        <w:rPr>
          <w:spacing w:val="-1"/>
          <w:sz w:val="24"/>
        </w:rPr>
        <w:t>проведения</w:t>
      </w:r>
    </w:p>
    <w:p w:rsidR="008C4D31" w:rsidRDefault="004C70BD">
      <w:pPr>
        <w:pStyle w:val="a3"/>
        <w:spacing w:before="3" w:line="275" w:lineRule="exact"/>
        <w:jc w:val="left"/>
      </w:pPr>
      <w:r>
        <w:t>морфологического</w:t>
      </w:r>
      <w:r>
        <w:rPr>
          <w:spacing w:val="-4"/>
        </w:rPr>
        <w:t xml:space="preserve"> </w:t>
      </w:r>
      <w:r>
        <w:t>анализа.</w:t>
      </w:r>
    </w:p>
    <w:p w:rsidR="008C4D31" w:rsidRDefault="004C70BD">
      <w:pPr>
        <w:pStyle w:val="a3"/>
        <w:ind w:right="823" w:firstLine="710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</w:t>
      </w:r>
      <w:r>
        <w:rPr>
          <w:spacing w:val="1"/>
        </w:rPr>
        <w:t xml:space="preserve"> </w:t>
      </w:r>
      <w:r>
        <w:t>проект, исследовательский проект, социальный проект. Бюджет проекта. Фандрайзинг.</w:t>
      </w:r>
      <w:r>
        <w:rPr>
          <w:spacing w:val="1"/>
        </w:rPr>
        <w:t xml:space="preserve"> </w:t>
      </w:r>
      <w:r>
        <w:t>Специфика фандрайзинга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проектов.</w:t>
      </w:r>
    </w:p>
    <w:p w:rsidR="008C4D31" w:rsidRDefault="004C70BD">
      <w:pPr>
        <w:pStyle w:val="a3"/>
        <w:spacing w:line="242" w:lineRule="auto"/>
        <w:ind w:right="830" w:firstLine="710"/>
      </w:pPr>
      <w:r>
        <w:t>Способы продвижения продукта на рынке. Сегментация рынка. По</w:t>
      </w:r>
      <w:r>
        <w:t>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3"/>
        </w:rPr>
        <w:t xml:space="preserve"> </w:t>
      </w:r>
      <w:r>
        <w:t>Маркетинговый</w:t>
      </w:r>
      <w:r>
        <w:rPr>
          <w:spacing w:val="3"/>
        </w:rPr>
        <w:t xml:space="preserve"> </w:t>
      </w:r>
      <w:r>
        <w:t>план.</w:t>
      </w:r>
    </w:p>
    <w:p w:rsidR="008C4D31" w:rsidRDefault="004C70BD">
      <w:pPr>
        <w:pStyle w:val="a3"/>
        <w:spacing w:line="271" w:lineRule="exact"/>
        <w:ind w:left="2050"/>
      </w:pPr>
      <w:r>
        <w:t>Опыт</w:t>
      </w:r>
      <w:r>
        <w:rPr>
          <w:spacing w:val="-6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конструирования,</w:t>
      </w:r>
      <w:r>
        <w:rPr>
          <w:spacing w:val="-8"/>
        </w:rPr>
        <w:t xml:space="preserve"> </w:t>
      </w:r>
      <w:r>
        <w:t>моделирования.</w:t>
      </w:r>
    </w:p>
    <w:p w:rsidR="008C4D31" w:rsidRDefault="004C70BD">
      <w:pPr>
        <w:pStyle w:val="a3"/>
        <w:spacing w:before="2"/>
        <w:ind w:right="828" w:firstLine="710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 / спецификации задания на изготовление продукта, призванного 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представителей.</w:t>
      </w:r>
    </w:p>
    <w:p w:rsidR="008C4D31" w:rsidRDefault="004C70BD">
      <w:pPr>
        <w:pStyle w:val="a3"/>
        <w:spacing w:before="1"/>
        <w:ind w:right="829" w:firstLine="710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</w:t>
      </w:r>
      <w:r>
        <w:t>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 Модернизация продукта. Разработка конструкций в заданной ситуации:</w:t>
      </w:r>
      <w:r>
        <w:rPr>
          <w:spacing w:val="1"/>
        </w:rPr>
        <w:t xml:space="preserve"> </w:t>
      </w:r>
      <w:r>
        <w:t>нахождение вариантов, отбор решений, проектирование и конструирование, 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</w:t>
      </w:r>
      <w:r>
        <w:t>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конструкторов.</w:t>
      </w:r>
    </w:p>
    <w:p w:rsidR="008C4D31" w:rsidRDefault="004C70BD">
      <w:pPr>
        <w:spacing w:before="1"/>
        <w:ind w:left="1339" w:right="818" w:firstLine="710"/>
        <w:jc w:val="both"/>
        <w:rPr>
          <w:i/>
          <w:sz w:val="24"/>
        </w:rPr>
      </w:pPr>
      <w:r>
        <w:rPr>
          <w:sz w:val="24"/>
        </w:rPr>
        <w:t>Составление карт простых механизмов, включая сборку действующей модели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образовательного конструктора. Построение модели механизма, состоящего из 4-5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роботы.</w:t>
      </w:r>
    </w:p>
    <w:p w:rsidR="008C4D31" w:rsidRDefault="004C70BD">
      <w:pPr>
        <w:pStyle w:val="a3"/>
        <w:spacing w:line="274" w:lineRule="exact"/>
        <w:ind w:left="2050"/>
      </w:pPr>
      <w:r>
        <w:t>Составление</w:t>
      </w:r>
      <w:r>
        <w:rPr>
          <w:spacing w:val="83"/>
        </w:rPr>
        <w:t xml:space="preserve"> </w:t>
      </w:r>
      <w:r>
        <w:t xml:space="preserve">технологической  </w:t>
      </w:r>
      <w:r>
        <w:rPr>
          <w:spacing w:val="22"/>
        </w:rPr>
        <w:t xml:space="preserve"> </w:t>
      </w:r>
      <w:r>
        <w:t xml:space="preserve">карты  </w:t>
      </w:r>
      <w:r>
        <w:rPr>
          <w:spacing w:val="24"/>
        </w:rPr>
        <w:t xml:space="preserve"> </w:t>
      </w:r>
      <w:r>
        <w:t xml:space="preserve">известного  </w:t>
      </w:r>
      <w:r>
        <w:rPr>
          <w:spacing w:val="27"/>
        </w:rPr>
        <w:t xml:space="preserve"> </w:t>
      </w:r>
      <w:r>
        <w:t xml:space="preserve">технологического  </w:t>
      </w:r>
      <w:r>
        <w:rPr>
          <w:spacing w:val="26"/>
        </w:rPr>
        <w:t xml:space="preserve"> </w:t>
      </w:r>
      <w:r>
        <w:t>процесса.</w:t>
      </w:r>
    </w:p>
    <w:p w:rsidR="008C4D31" w:rsidRDefault="004C70BD">
      <w:pPr>
        <w:pStyle w:val="a3"/>
        <w:spacing w:before="2" w:line="275" w:lineRule="exact"/>
      </w:pPr>
      <w:r>
        <w:t>Апробация</w:t>
      </w:r>
      <w:r>
        <w:rPr>
          <w:spacing w:val="-7"/>
        </w:rPr>
        <w:t xml:space="preserve"> </w:t>
      </w:r>
      <w:r>
        <w:t>путей</w:t>
      </w:r>
      <w:r>
        <w:rPr>
          <w:spacing w:val="-7"/>
        </w:rPr>
        <w:t xml:space="preserve"> </w:t>
      </w:r>
      <w:r>
        <w:t>оптимизации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процесса.</w:t>
      </w:r>
    </w:p>
    <w:p w:rsidR="008C4D31" w:rsidRDefault="004C70BD">
      <w:pPr>
        <w:pStyle w:val="a3"/>
        <w:ind w:right="820" w:firstLine="710"/>
      </w:pPr>
      <w:r>
        <w:t>Изготовление информационного продукта по заданному алгоритму. 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организации).</w:t>
      </w:r>
    </w:p>
    <w:p w:rsidR="008C4D31" w:rsidRDefault="004C70BD">
      <w:pPr>
        <w:pStyle w:val="a3"/>
        <w:ind w:right="830" w:firstLine="710"/>
      </w:pPr>
      <w:r>
        <w:t>Моделирование процесса управления в социальной системе (на примере 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</w:t>
      </w:r>
      <w:r>
        <w:t>ение виртуального эксперимента</w:t>
      </w:r>
      <w:r>
        <w:rPr>
          <w:spacing w:val="-57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характеристик транспортного</w:t>
      </w:r>
      <w:r>
        <w:rPr>
          <w:spacing w:val="1"/>
        </w:rPr>
        <w:t xml:space="preserve"> </w:t>
      </w:r>
      <w:r>
        <w:t>средства).</w:t>
      </w:r>
    </w:p>
    <w:p w:rsidR="008C4D31" w:rsidRDefault="004C70BD">
      <w:pPr>
        <w:pStyle w:val="a3"/>
        <w:spacing w:before="2"/>
        <w:ind w:right="827" w:firstLine="71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производстве».</w:t>
      </w:r>
    </w:p>
    <w:p w:rsidR="008C4D31" w:rsidRDefault="004C70BD">
      <w:pPr>
        <w:pStyle w:val="a3"/>
        <w:spacing w:before="3" w:line="237" w:lineRule="auto"/>
        <w:ind w:right="833" w:firstLine="710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</w:p>
    <w:p w:rsidR="008C4D31" w:rsidRDefault="004C70BD">
      <w:pPr>
        <w:pStyle w:val="a3"/>
        <w:spacing w:before="5" w:line="237" w:lineRule="auto"/>
        <w:ind w:right="833" w:firstLine="71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3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</w:p>
    <w:p w:rsidR="008C4D31" w:rsidRDefault="004C70BD">
      <w:pPr>
        <w:pStyle w:val="a3"/>
        <w:spacing w:before="4"/>
        <w:ind w:right="828" w:firstLine="710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 деятельности (включая моделирование и разработку документации) или на</w:t>
      </w:r>
      <w:r>
        <w:rPr>
          <w:spacing w:val="1"/>
        </w:rPr>
        <w:t xml:space="preserve"> </w:t>
      </w:r>
      <w:r>
        <w:t>основе самостоятельно проведенных исследований потребительских интересов (тематика:</w:t>
      </w:r>
      <w:r>
        <w:rPr>
          <w:spacing w:val="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школьное</w:t>
      </w:r>
      <w:r>
        <w:rPr>
          <w:spacing w:val="-5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содержание).</w:t>
      </w:r>
    </w:p>
    <w:p w:rsidR="008C4D31" w:rsidRDefault="004C70BD">
      <w:pPr>
        <w:pStyle w:val="a3"/>
        <w:ind w:right="824" w:firstLine="710"/>
      </w:pPr>
      <w:r>
        <w:t>Разработка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(«бытовые</w:t>
      </w:r>
      <w:r>
        <w:rPr>
          <w:spacing w:val="1"/>
        </w:rPr>
        <w:t xml:space="preserve"> </w:t>
      </w:r>
      <w:r>
        <w:t>мелочи»):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</w:t>
      </w:r>
      <w:r>
        <w:t>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сложных</w:t>
      </w:r>
      <w:r>
        <w:rPr>
          <w:spacing w:val="19"/>
        </w:rPr>
        <w:t xml:space="preserve"> </w:t>
      </w:r>
      <w:r>
        <w:t>(требующих</w:t>
      </w:r>
      <w:r>
        <w:rPr>
          <w:spacing w:val="24"/>
        </w:rPr>
        <w:t xml:space="preserve"> </w:t>
      </w:r>
      <w:r>
        <w:t>регулирования</w:t>
      </w:r>
      <w:r>
        <w:rPr>
          <w:spacing w:val="24"/>
        </w:rPr>
        <w:t xml:space="preserve"> </w:t>
      </w:r>
      <w:r>
        <w:t>/</w:t>
      </w:r>
      <w:r>
        <w:rPr>
          <w:spacing w:val="25"/>
        </w:rPr>
        <w:t xml:space="preserve"> </w:t>
      </w:r>
      <w:r>
        <w:t>настройки)</w:t>
      </w:r>
      <w:r>
        <w:rPr>
          <w:spacing w:val="26"/>
        </w:rPr>
        <w:t xml:space="preserve"> </w:t>
      </w:r>
      <w:r>
        <w:t>рабочих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5"/>
      </w:pP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</w:p>
    <w:p w:rsidR="008C4D31" w:rsidRDefault="004C70BD">
      <w:pPr>
        <w:pStyle w:val="a3"/>
        <w:ind w:right="829" w:firstLine="710"/>
      </w:pPr>
      <w:r>
        <w:t>Разработка проекта освещения выбранного помещения, включая отбор 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</w:t>
      </w:r>
      <w:r>
        <w:t>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экономичности.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энергозатрат.</w:t>
      </w:r>
    </w:p>
    <w:p w:rsidR="008C4D31" w:rsidRDefault="004C70BD">
      <w:pPr>
        <w:pStyle w:val="a3"/>
        <w:ind w:right="830" w:firstLine="710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регламентов.</w:t>
      </w:r>
    </w:p>
    <w:p w:rsidR="008C4D31" w:rsidRDefault="004C70BD">
      <w:pPr>
        <w:pStyle w:val="a3"/>
        <w:ind w:right="830" w:firstLine="71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</w:t>
      </w:r>
      <w:r>
        <w:t>шение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продвижению продукта.</w:t>
      </w:r>
    </w:p>
    <w:p w:rsidR="008C4D31" w:rsidRDefault="004C70BD">
      <w:pPr>
        <w:pStyle w:val="a3"/>
        <w:spacing w:line="274" w:lineRule="exact"/>
        <w:ind w:left="2050"/>
      </w:pPr>
      <w:r>
        <w:t>Разработка</w:t>
      </w:r>
      <w:r>
        <w:rPr>
          <w:spacing w:val="-3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проекта.</w:t>
      </w:r>
    </w:p>
    <w:p w:rsidR="008C4D31" w:rsidRDefault="004C70BD">
      <w:pPr>
        <w:pStyle w:val="Heading3"/>
        <w:spacing w:before="8" w:line="237" w:lineRule="auto"/>
        <w:ind w:left="1339" w:right="827" w:firstLine="710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8C4D31" w:rsidRDefault="004C70BD">
      <w:pPr>
        <w:pStyle w:val="a3"/>
        <w:ind w:right="824" w:firstLine="710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 производственных технологий. Обзор ведущих технологий, применяющихся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 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 и</w:t>
      </w:r>
      <w:r>
        <w:rPr>
          <w:spacing w:val="1"/>
        </w:rPr>
        <w:t xml:space="preserve"> </w:t>
      </w:r>
      <w:r>
        <w:t>их 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</w:t>
      </w:r>
      <w:r>
        <w:t>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Автоматизированные производства региона проживания обучающихся, новые функции</w:t>
      </w:r>
      <w:r>
        <w:rPr>
          <w:spacing w:val="1"/>
        </w:rPr>
        <w:t xml:space="preserve"> </w:t>
      </w:r>
      <w:r>
        <w:t>рабочих профессий в условиях высокотехнологичных автоматизированных производств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 обучающихся.</w:t>
      </w:r>
      <w:r>
        <w:rPr>
          <w:spacing w:val="1"/>
        </w:rPr>
        <w:t xml:space="preserve"> </w:t>
      </w:r>
      <w:r>
        <w:t>Производство продуктов питания на предприятиях 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спектр</w:t>
      </w:r>
      <w:r>
        <w:rPr>
          <w:spacing w:val="2"/>
        </w:rPr>
        <w:t xml:space="preserve"> </w:t>
      </w:r>
      <w:r>
        <w:t>профессий.</w:t>
      </w:r>
    </w:p>
    <w:p w:rsidR="008C4D31" w:rsidRDefault="004C70BD">
      <w:pPr>
        <w:pStyle w:val="a3"/>
        <w:ind w:right="819" w:firstLine="710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профессии.</w:t>
      </w:r>
      <w:r>
        <w:rPr>
          <w:spacing w:val="6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 xml:space="preserve">профессиональной карьеры. </w:t>
      </w:r>
      <w:r>
        <w:t>Современные требования к кадрам. Концепции «обучения для</w:t>
      </w:r>
      <w:r>
        <w:rPr>
          <w:spacing w:val="-57"/>
        </w:rPr>
        <w:t xml:space="preserve"> </w:t>
      </w:r>
      <w:r>
        <w:t>жизни»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«обучения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жизнь».</w:t>
      </w:r>
    </w:p>
    <w:p w:rsidR="008C4D31" w:rsidRDefault="004C70BD">
      <w:pPr>
        <w:pStyle w:val="a3"/>
        <w:spacing w:line="275" w:lineRule="exact"/>
        <w:ind w:left="2050"/>
      </w:pPr>
      <w:r>
        <w:t>Система</w:t>
      </w:r>
      <w:r>
        <w:rPr>
          <w:spacing w:val="-2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права,</w:t>
      </w:r>
      <w:r>
        <w:rPr>
          <w:spacing w:val="-7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возможности.</w:t>
      </w:r>
    </w:p>
    <w:p w:rsidR="008C4D31" w:rsidRDefault="004C70BD">
      <w:pPr>
        <w:pStyle w:val="a3"/>
        <w:ind w:right="828" w:firstLine="710"/>
      </w:pPr>
      <w:r>
        <w:t>Предпрофессиональные пробы в реальных и / или модельных условиях, дающие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кратко</w:t>
      </w:r>
    </w:p>
    <w:p w:rsidR="008C4D31" w:rsidRDefault="008C4D31">
      <w:pPr>
        <w:pStyle w:val="a3"/>
        <w:spacing w:before="11"/>
        <w:ind w:left="0"/>
        <w:jc w:val="left"/>
        <w:rPr>
          <w:sz w:val="20"/>
        </w:r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598"/>
        </w:tabs>
        <w:ind w:left="2597" w:hanging="898"/>
        <w:jc w:val="both"/>
      </w:pPr>
      <w:r>
        <w:t>Физическая к</w:t>
      </w:r>
      <w:r>
        <w:t>ультура</w:t>
      </w:r>
    </w:p>
    <w:p w:rsidR="008C4D31" w:rsidRDefault="004C70BD">
      <w:pPr>
        <w:pStyle w:val="a3"/>
        <w:spacing w:before="61" w:line="276" w:lineRule="auto"/>
        <w:ind w:right="831" w:firstLine="710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активного,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8C4D31" w:rsidRDefault="004C70BD">
      <w:pPr>
        <w:pStyle w:val="a3"/>
        <w:spacing w:line="276" w:lineRule="auto"/>
        <w:ind w:right="828" w:firstLine="71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 активности обучающихся, достижение положительной динамики в развитии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 организма, формирование потребности в системати</w:t>
      </w:r>
      <w:r>
        <w:t>ческих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8C4D31" w:rsidRDefault="004C70BD">
      <w:pPr>
        <w:pStyle w:val="a3"/>
        <w:spacing w:line="276" w:lineRule="auto"/>
        <w:ind w:right="829" w:firstLine="710"/>
      </w:pPr>
      <w:r>
        <w:t>В процессе освоения предмета «Физическая культура» при получении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способностей,</w:t>
      </w:r>
      <w:r>
        <w:rPr>
          <w:spacing w:val="7"/>
        </w:rPr>
        <w:t xml:space="preserve"> </w:t>
      </w:r>
      <w:r>
        <w:t>формируются</w:t>
      </w:r>
      <w:r>
        <w:rPr>
          <w:spacing w:val="13"/>
        </w:rPr>
        <w:t xml:space="preserve"> </w:t>
      </w:r>
      <w:r>
        <w:t>умения</w:t>
      </w:r>
    </w:p>
    <w:p w:rsidR="008C4D31" w:rsidRDefault="008C4D31">
      <w:pPr>
        <w:spacing w:line="276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36"/>
      </w:pP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:rsidR="008C4D31" w:rsidRDefault="004C70BD">
      <w:pPr>
        <w:pStyle w:val="a3"/>
        <w:spacing w:line="280" w:lineRule="auto"/>
        <w:ind w:right="826" w:firstLine="710"/>
      </w:pPr>
      <w:r>
        <w:t>С целью формирования у учащихся ключевых компетенций, в процессе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«Физическая</w:t>
      </w:r>
      <w:r>
        <w:rPr>
          <w:spacing w:val="59"/>
        </w:rPr>
        <w:t xml:space="preserve"> </w:t>
      </w:r>
      <w:r>
        <w:t>культура»</w:t>
      </w:r>
      <w:r>
        <w:rPr>
          <w:spacing w:val="54"/>
        </w:rPr>
        <w:t xml:space="preserve"> </w:t>
      </w:r>
      <w:r>
        <w:t>используются</w:t>
      </w:r>
      <w:r>
        <w:rPr>
          <w:spacing w:val="59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предметов:</w:t>
      </w:r>
    </w:p>
    <w:p w:rsidR="008C4D31" w:rsidRDefault="004C70BD">
      <w:pPr>
        <w:pStyle w:val="a3"/>
        <w:spacing w:line="276" w:lineRule="auto"/>
        <w:ind w:right="831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</w:p>
    <w:p w:rsidR="008C4D31" w:rsidRDefault="004C70BD">
      <w:pPr>
        <w:pStyle w:val="Heading3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 область</w:t>
      </w:r>
      <w:r>
        <w:rPr>
          <w:spacing w:val="2"/>
        </w:rPr>
        <w:t xml:space="preserve"> </w:t>
      </w:r>
      <w:r>
        <w:t>знаний</w:t>
      </w:r>
    </w:p>
    <w:p w:rsidR="008C4D31" w:rsidRDefault="004C70BD">
      <w:pPr>
        <w:spacing w:before="37"/>
        <w:ind w:left="2050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</w:p>
    <w:p w:rsidR="008C4D31" w:rsidRDefault="004C70BD">
      <w:pPr>
        <w:pStyle w:val="a3"/>
        <w:spacing w:before="36" w:line="276" w:lineRule="auto"/>
        <w:ind w:right="828" w:firstLine="710"/>
      </w:pP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Возрождение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</w:p>
    <w:p w:rsidR="008C4D31" w:rsidRDefault="004C70BD">
      <w:pPr>
        <w:pStyle w:val="Heading3"/>
        <w:spacing w:before="7"/>
      </w:pPr>
      <w:r>
        <w:t>Современное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(основные</w:t>
      </w:r>
      <w:r>
        <w:rPr>
          <w:spacing w:val="-7"/>
        </w:rPr>
        <w:t xml:space="preserve"> </w:t>
      </w:r>
      <w:r>
        <w:t>понятия)</w:t>
      </w:r>
    </w:p>
    <w:p w:rsidR="008C4D31" w:rsidRDefault="004C70BD">
      <w:pPr>
        <w:pStyle w:val="a3"/>
        <w:spacing w:before="36" w:line="276" w:lineRule="auto"/>
        <w:ind w:right="825" w:firstLine="710"/>
      </w:pPr>
      <w:r>
        <w:t>Физическое развитие человека. Физическая подготовка,</w:t>
      </w:r>
      <w:r>
        <w:rPr>
          <w:spacing w:val="1"/>
        </w:rPr>
        <w:t xml:space="preserve"> </w:t>
      </w:r>
      <w:r>
        <w:t>ее связь</w:t>
      </w:r>
      <w:r>
        <w:rPr>
          <w:spacing w:val="1"/>
        </w:rPr>
        <w:t xml:space="preserve"> </w:t>
      </w:r>
      <w:r>
        <w:t>с укреплением</w:t>
      </w:r>
      <w:r>
        <w:rPr>
          <w:spacing w:val="1"/>
        </w:rPr>
        <w:t xml:space="preserve"> </w:t>
      </w:r>
      <w:r>
        <w:t>здоровья, развитием физических качеств. Организация и планирование самостоятельных</w:t>
      </w:r>
      <w:r>
        <w:rPr>
          <w:spacing w:val="1"/>
        </w:rPr>
        <w:t xml:space="preserve"> </w:t>
      </w:r>
      <w:r>
        <w:t>занятий по развитию физических качеств. Техника движений и ее основные показатели.</w:t>
      </w:r>
      <w:r>
        <w:rPr>
          <w:spacing w:val="1"/>
        </w:rPr>
        <w:t xml:space="preserve"> </w:t>
      </w:r>
      <w:r>
        <w:t>Спорт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спорти</w:t>
      </w:r>
      <w:r>
        <w:t>вная</w:t>
      </w:r>
      <w:r>
        <w:rPr>
          <w:spacing w:val="29"/>
        </w:rPr>
        <w:t xml:space="preserve"> </w:t>
      </w:r>
      <w:r>
        <w:t>подготовка.</w:t>
      </w:r>
      <w:r>
        <w:rPr>
          <w:spacing w:val="31"/>
        </w:rPr>
        <w:t xml:space="preserve"> </w:t>
      </w:r>
      <w:r>
        <w:t>Всероссийский</w:t>
      </w:r>
      <w:r>
        <w:rPr>
          <w:spacing w:val="35"/>
        </w:rPr>
        <w:t xml:space="preserve"> </w:t>
      </w:r>
      <w:r>
        <w:t>физкультурно-спортивный</w:t>
      </w:r>
      <w:r>
        <w:rPr>
          <w:spacing w:val="30"/>
        </w:rPr>
        <w:t xml:space="preserve"> </w:t>
      </w:r>
      <w:r>
        <w:t>комплекс</w:t>
      </w:r>
    </w:p>
    <w:p w:rsidR="008C4D31" w:rsidRDefault="004C70BD">
      <w:pPr>
        <w:pStyle w:val="a3"/>
        <w:spacing w:line="274" w:lineRule="exact"/>
      </w:pPr>
      <w:r>
        <w:t>«Готов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:rsidR="008C4D31" w:rsidRDefault="004C70BD">
      <w:pPr>
        <w:pStyle w:val="Heading3"/>
        <w:spacing w:before="51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человека</w:t>
      </w:r>
    </w:p>
    <w:p w:rsidR="008C4D31" w:rsidRDefault="004C70BD">
      <w:pPr>
        <w:pStyle w:val="a3"/>
        <w:spacing w:before="36" w:line="276" w:lineRule="auto"/>
        <w:ind w:right="829" w:firstLine="710"/>
        <w:rPr>
          <w:b/>
        </w:rPr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</w:t>
      </w:r>
      <w:r>
        <w:t>изической</w:t>
      </w:r>
      <w:r>
        <w:rPr>
          <w:spacing w:val="1"/>
        </w:rPr>
        <w:t xml:space="preserve"> </w:t>
      </w:r>
      <w:r>
        <w:t>подготовленностью. Требования безопасности и первая помощь при травмах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</w:p>
    <w:p w:rsidR="008C4D31" w:rsidRDefault="004C70BD">
      <w:pPr>
        <w:pStyle w:val="Heading3"/>
        <w:spacing w:before="2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</w:p>
    <w:p w:rsidR="008C4D31" w:rsidRDefault="004C70BD">
      <w:pPr>
        <w:pStyle w:val="a3"/>
        <w:spacing w:before="37"/>
        <w:ind w:right="821" w:firstLine="710"/>
      </w:pP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занятиям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(выбор</w:t>
      </w:r>
      <w:r>
        <w:rPr>
          <w:spacing w:val="61"/>
        </w:rPr>
        <w:t xml:space="preserve"> </w:t>
      </w:r>
      <w:r>
        <w:t>мест</w:t>
      </w:r>
      <w:r>
        <w:rPr>
          <w:spacing w:val="6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инвентаря и одежды, планирование занятий с разной функциональной направленностью).</w:t>
      </w:r>
      <w:r>
        <w:rPr>
          <w:spacing w:val="1"/>
        </w:rPr>
        <w:t xml:space="preserve"> </w:t>
      </w:r>
      <w:r>
        <w:t>Подбор упражнений и составление индивидуальных комплексов для утренней зарядки,</w:t>
      </w:r>
      <w:r>
        <w:rPr>
          <w:spacing w:val="1"/>
        </w:rPr>
        <w:t xml:space="preserve"> </w:t>
      </w:r>
      <w:r>
        <w:t>физкультминуток, физкультпауз</w:t>
      </w:r>
      <w:r>
        <w:t>, коррекции осанки и телосложения. Составление</w:t>
      </w:r>
      <w:r>
        <w:rPr>
          <w:spacing w:val="60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 самостоятельное проведение занятий спортивной подготовкой, прикладной 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8C4D31" w:rsidRDefault="004C70BD">
      <w:pPr>
        <w:pStyle w:val="Heading3"/>
        <w:spacing w:line="275" w:lineRule="exact"/>
      </w:pPr>
      <w:r>
        <w:t>Оценка</w:t>
      </w:r>
      <w:r>
        <w:rPr>
          <w:spacing w:val="-1"/>
        </w:rPr>
        <w:t xml:space="preserve"> </w:t>
      </w:r>
      <w:r>
        <w:t>эффективности 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</w:p>
    <w:p w:rsidR="008C4D31" w:rsidRDefault="004C70BD">
      <w:pPr>
        <w:pStyle w:val="a3"/>
        <w:spacing w:before="37" w:line="276" w:lineRule="auto"/>
        <w:ind w:right="833" w:firstLine="710"/>
      </w:pPr>
      <w:r>
        <w:t>Самонаблюдение и самоконтроль. Оценка эффективности занятий. Оценка техники</w:t>
      </w:r>
      <w:r>
        <w:rPr>
          <w:spacing w:val="-57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-57"/>
        </w:rPr>
        <w:t xml:space="preserve"> </w:t>
      </w:r>
      <w:r>
        <w:t>Измерение резервов</w:t>
      </w:r>
      <w:r>
        <w:rPr>
          <w:spacing w:val="-2"/>
        </w:rPr>
        <w:t xml:space="preserve"> </w:t>
      </w:r>
      <w:r>
        <w:t>организма 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проб).</w:t>
      </w:r>
    </w:p>
    <w:p w:rsidR="008C4D31" w:rsidRDefault="004C70BD">
      <w:pPr>
        <w:pStyle w:val="Heading3"/>
        <w:spacing w:before="3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8C4D31" w:rsidRDefault="004C70BD">
      <w:pPr>
        <w:spacing w:before="41"/>
        <w:ind w:left="2050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8C4D31" w:rsidRDefault="004C70BD">
      <w:pPr>
        <w:pStyle w:val="a3"/>
        <w:spacing w:before="36" w:line="276" w:lineRule="auto"/>
        <w:ind w:right="824" w:firstLine="710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Комплексы упражнений современных оздоровительных систем физического</w:t>
      </w:r>
      <w:r>
        <w:rPr>
          <w:spacing w:val="1"/>
        </w:rPr>
        <w:t xml:space="preserve"> </w:t>
      </w:r>
      <w:r>
        <w:t>воспитания, ориентированных на повышение функциональных возможностей 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2"/>
        </w:rPr>
        <w:t xml:space="preserve"> </w:t>
      </w:r>
      <w:r>
        <w:t>системы,</w:t>
      </w:r>
      <w:r>
        <w:rPr>
          <w:spacing w:val="3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кровообращения,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близорукости).</w:t>
      </w:r>
    </w:p>
    <w:p w:rsidR="008C4D31" w:rsidRDefault="004C70BD">
      <w:pPr>
        <w:pStyle w:val="Heading3"/>
        <w:spacing w:before="7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28" w:firstLine="710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60"/>
        </w:rPr>
        <w:t xml:space="preserve"> </w:t>
      </w:r>
      <w:r>
        <w:t>упражнения и комбинации. Гимнастические упражнения и 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</w:t>
      </w:r>
      <w:r>
        <w:t>рядах</w:t>
      </w:r>
      <w:r>
        <w:rPr>
          <w:spacing w:val="1"/>
        </w:rPr>
        <w:t xml:space="preserve"> </w:t>
      </w:r>
      <w:r>
        <w:t>(опорные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брусьях,</w:t>
      </w:r>
      <w:r>
        <w:rPr>
          <w:spacing w:val="60"/>
        </w:rPr>
        <w:t xml:space="preserve"> </w:t>
      </w:r>
      <w:r>
        <w:t>упражнения на параллельных брусьях (мальчики), упражнения</w:t>
      </w:r>
      <w:r>
        <w:rPr>
          <w:spacing w:val="1"/>
        </w:rPr>
        <w:t xml:space="preserve"> </w:t>
      </w:r>
      <w:r>
        <w:t>на разновысоких брусьях (девочки). Ритм</w:t>
      </w:r>
      <w:r>
        <w:t>ическая гимнастика с элементами хореографии</w:t>
      </w:r>
      <w:r>
        <w:rPr>
          <w:spacing w:val="1"/>
        </w:rPr>
        <w:t xml:space="preserve"> </w:t>
      </w:r>
      <w:r>
        <w:t>(девочки). Легкая атлетика: беговые упражнения. Прыжковые упражнения. Упражнения в</w:t>
      </w:r>
      <w:r>
        <w:rPr>
          <w:spacing w:val="1"/>
        </w:rPr>
        <w:t xml:space="preserve"> </w:t>
      </w:r>
      <w:r>
        <w:t>метании малого мяча. Спортивные игры: технико-тактические действия и приемы игры в</w:t>
      </w:r>
      <w:r>
        <w:rPr>
          <w:spacing w:val="1"/>
        </w:rPr>
        <w:t xml:space="preserve"> </w:t>
      </w:r>
      <w:r>
        <w:t>футбол, мини-футбол, волейбол, баскетбол. Правила спортивных игр. Игры по правилам.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спорта:</w:t>
      </w:r>
      <w:r>
        <w:rPr>
          <w:spacing w:val="2"/>
        </w:rPr>
        <w:t xml:space="preserve"> </w:t>
      </w:r>
      <w:r>
        <w:t>технико-тактические действия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правила.</w:t>
      </w:r>
    </w:p>
    <w:p w:rsidR="008C4D31" w:rsidRDefault="004C70BD">
      <w:pPr>
        <w:pStyle w:val="Heading3"/>
        <w:spacing w:before="5"/>
      </w:pPr>
      <w:r>
        <w:t>Прикладно-ориентированная</w:t>
      </w:r>
      <w:r>
        <w:rPr>
          <w:spacing w:val="-10"/>
        </w:rPr>
        <w:t xml:space="preserve"> </w:t>
      </w:r>
      <w:r>
        <w:t>физкультурная</w:t>
      </w:r>
      <w:r>
        <w:rPr>
          <w:spacing w:val="-9"/>
        </w:rPr>
        <w:t xml:space="preserve"> </w:t>
      </w:r>
      <w:r>
        <w:t>деятельность</w:t>
      </w:r>
    </w:p>
    <w:p w:rsidR="008C4D31" w:rsidRDefault="004C70BD">
      <w:pPr>
        <w:pStyle w:val="a3"/>
        <w:spacing w:before="41" w:line="276" w:lineRule="auto"/>
        <w:ind w:right="829" w:firstLine="710"/>
      </w:pPr>
      <w:r>
        <w:t>Прикладная физическая подготовка: ходьба, бег и прыжк</w:t>
      </w:r>
      <w:r>
        <w:t>и, выполняемые разными</w:t>
      </w:r>
      <w:r>
        <w:rPr>
          <w:spacing w:val="1"/>
        </w:rPr>
        <w:t xml:space="preserve"> </w:t>
      </w:r>
      <w:r>
        <w:t>способами в разных условиях; лазание, перелезание, ползание; метание малого мяча по</w:t>
      </w:r>
      <w:r>
        <w:rPr>
          <w:spacing w:val="1"/>
        </w:rPr>
        <w:t xml:space="preserve"> </w:t>
      </w:r>
      <w:r>
        <w:t>движущейся мишени; преодоление препятствий разной сложности; передвижение в 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упорах.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</w:t>
      </w:r>
      <w:r>
        <w:t>пражнения.</w:t>
      </w:r>
      <w:r>
        <w:rPr>
          <w:spacing w:val="-57"/>
        </w:rPr>
        <w:t xml:space="preserve"> </w:t>
      </w:r>
      <w:r>
        <w:t>Общефизическая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(силы, быстроты, выносливости, координации, гибкости, ловкости).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</w:t>
      </w:r>
      <w:r>
        <w:t>х физических качеств,</w:t>
      </w:r>
      <w:r>
        <w:rPr>
          <w:spacing w:val="1"/>
        </w:rPr>
        <w:t xml:space="preserve"> </w:t>
      </w:r>
      <w:r>
        <w:t>определяемых базовым видом спорта (гимнастика с</w:t>
      </w:r>
      <w:r>
        <w:rPr>
          <w:spacing w:val="1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акробатики,</w:t>
      </w:r>
      <w:r>
        <w:rPr>
          <w:spacing w:val="-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7"/>
        </w:rPr>
        <w:t xml:space="preserve"> </w:t>
      </w:r>
      <w:r>
        <w:t>игры).</w:t>
      </w:r>
    </w:p>
    <w:p w:rsidR="008C4D31" w:rsidRDefault="004C70BD">
      <w:pPr>
        <w:pStyle w:val="a3"/>
        <w:ind w:left="2045"/>
      </w:pPr>
      <w:r>
        <w:t>нации</w:t>
      </w:r>
      <w:r>
        <w:rPr>
          <w:spacing w:val="-2"/>
        </w:rPr>
        <w:t xml:space="preserve"> </w:t>
      </w:r>
      <w:r>
        <w:t>движений.</w:t>
      </w:r>
    </w:p>
    <w:p w:rsidR="008C4D31" w:rsidRDefault="008C4D31">
      <w:pPr>
        <w:pStyle w:val="a3"/>
        <w:spacing w:before="7"/>
        <w:ind w:left="0"/>
        <w:jc w:val="left"/>
        <w:rPr>
          <w:sz w:val="31"/>
        </w:rPr>
      </w:pPr>
    </w:p>
    <w:p w:rsidR="008C4D31" w:rsidRDefault="004C70BD">
      <w:pPr>
        <w:pStyle w:val="Heading3"/>
        <w:numPr>
          <w:ilvl w:val="3"/>
          <w:numId w:val="83"/>
        </w:numPr>
        <w:tabs>
          <w:tab w:val="left" w:pos="2954"/>
        </w:tabs>
        <w:spacing w:line="276" w:lineRule="auto"/>
        <w:ind w:left="1642" w:right="4034" w:firstLine="408"/>
        <w:jc w:val="both"/>
      </w:pPr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Правила личной</w:t>
      </w:r>
      <w:r>
        <w:rPr>
          <w:spacing w:val="-2"/>
        </w:rPr>
        <w:t xml:space="preserve"> </w:t>
      </w:r>
      <w:r>
        <w:t>безопасности.</w:t>
      </w:r>
    </w:p>
    <w:p w:rsidR="008C4D31" w:rsidRDefault="004C70BD">
      <w:pPr>
        <w:pStyle w:val="a3"/>
        <w:ind w:right="823" w:firstLine="302"/>
      </w:pPr>
      <w:r>
        <w:rPr>
          <w:b/>
        </w:rPr>
        <w:t>Пожарная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пожара.</w:t>
      </w:r>
      <w:r>
        <w:rPr>
          <w:spacing w:val="1"/>
        </w:rPr>
        <w:t xml:space="preserve"> </w:t>
      </w:r>
      <w:r>
        <w:t>Поражающие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Последствия пожара. Права и обязанности граждан в области пожарной безопасности.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возгорания.</w:t>
      </w:r>
      <w:r>
        <w:rPr>
          <w:spacing w:val="1"/>
        </w:rPr>
        <w:t xml:space="preserve"> </w:t>
      </w:r>
      <w:r>
        <w:t>Правила использования огнетушителей.</w:t>
      </w:r>
      <w:r>
        <w:rPr>
          <w:spacing w:val="1"/>
        </w:rPr>
        <w:t xml:space="preserve"> </w:t>
      </w:r>
      <w:r>
        <w:t>Правила поведения 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</w:t>
      </w:r>
      <w:r>
        <w:t>ства</w:t>
      </w:r>
      <w:r>
        <w:rPr>
          <w:spacing w:val="1"/>
        </w:rPr>
        <w:t xml:space="preserve"> </w:t>
      </w:r>
      <w:r>
        <w:t>пожаротушения. Опасные ситуации в быту. Электричество и электрические приборы. Газ.</w:t>
      </w:r>
      <w:r>
        <w:rPr>
          <w:spacing w:val="1"/>
        </w:rPr>
        <w:t xml:space="preserve"> </w:t>
      </w:r>
      <w:r>
        <w:t>Система водоснабжения.</w:t>
      </w:r>
      <w:r>
        <w:rPr>
          <w:spacing w:val="-1"/>
        </w:rPr>
        <w:t xml:space="preserve"> </w:t>
      </w:r>
      <w:r>
        <w:t>Телефоны</w:t>
      </w:r>
      <w:r>
        <w:rPr>
          <w:spacing w:val="2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служб.</w:t>
      </w:r>
    </w:p>
    <w:p w:rsidR="008C4D31" w:rsidRDefault="004C70BD">
      <w:pPr>
        <w:pStyle w:val="a3"/>
        <w:ind w:right="820" w:firstLine="302"/>
      </w:pPr>
      <w:r>
        <w:rPr>
          <w:b/>
        </w:rPr>
        <w:t xml:space="preserve">Безопасность в быту. </w:t>
      </w:r>
      <w:r>
        <w:t>Опасные ситуации в доме. Правила безопасного обращения с</w:t>
      </w:r>
      <w:r>
        <w:rPr>
          <w:spacing w:val="1"/>
        </w:rPr>
        <w:t xml:space="preserve"> </w:t>
      </w:r>
      <w:r>
        <w:t>электроприборами.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</w:t>
      </w:r>
      <w:r>
        <w:t>ажении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обнаружения утечки и действия при утечке газа. Первая помощь при отравлении газом.</w:t>
      </w:r>
      <w:r>
        <w:rPr>
          <w:spacing w:val="1"/>
        </w:rPr>
        <w:t xml:space="preserve"> </w:t>
      </w:r>
      <w:r>
        <w:t>Вода в доме. Действия при затоплении. Правила безопасного обращения с водой в доме.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</w:p>
    <w:p w:rsidR="008C4D31" w:rsidRDefault="004C70BD">
      <w:pPr>
        <w:pStyle w:val="a3"/>
        <w:ind w:right="820" w:firstLine="302"/>
      </w:pPr>
      <w:r>
        <w:rPr>
          <w:b/>
        </w:rPr>
        <w:t>Безопасность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дорогах.</w:t>
      </w:r>
      <w:r>
        <w:rPr>
          <w:b/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пассажиров.</w:t>
      </w:r>
      <w:r>
        <w:rPr>
          <w:spacing w:val="1"/>
        </w:rPr>
        <w:t xml:space="preserve"> </w:t>
      </w:r>
      <w:r>
        <w:t>Велосипедисты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дороге.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велосипеда.</w:t>
      </w:r>
      <w:r>
        <w:rPr>
          <w:spacing w:val="1"/>
        </w:rPr>
        <w:t xml:space="preserve"> </w:t>
      </w:r>
      <w:r>
        <w:t>Оснащение велосипеда и экипировка велосипедиста. Правила дорожного движени</w:t>
      </w:r>
      <w:r>
        <w:t>я для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проложить</w:t>
      </w:r>
      <w:r>
        <w:rPr>
          <w:spacing w:val="1"/>
        </w:rPr>
        <w:t xml:space="preserve"> </w:t>
      </w:r>
      <w:r>
        <w:t>безопасный</w:t>
      </w:r>
      <w:r>
        <w:rPr>
          <w:spacing w:val="-3"/>
        </w:rPr>
        <w:t xml:space="preserve"> </w:t>
      </w:r>
      <w:r>
        <w:t>маршрут.</w:t>
      </w:r>
      <w:r>
        <w:rPr>
          <w:spacing w:val="7"/>
        </w:rPr>
        <w:t xml:space="preserve"> </w:t>
      </w:r>
      <w:r>
        <w:t>Правила поведения</w:t>
      </w:r>
      <w:r>
        <w:rPr>
          <w:spacing w:val="-3"/>
        </w:rPr>
        <w:t xml:space="preserve"> </w:t>
      </w:r>
      <w:r>
        <w:t>велосипедиста при</w:t>
      </w:r>
      <w:r>
        <w:rPr>
          <w:spacing w:val="3"/>
        </w:rPr>
        <w:t xml:space="preserve"> </w:t>
      </w:r>
      <w:r>
        <w:t>ДТП.</w:t>
      </w:r>
    </w:p>
    <w:p w:rsidR="008C4D31" w:rsidRDefault="004C70BD">
      <w:pPr>
        <w:pStyle w:val="a3"/>
        <w:ind w:right="825" w:firstLine="302"/>
      </w:pPr>
      <w:r>
        <w:rPr>
          <w:b/>
        </w:rPr>
        <w:t>Безопасность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водоёмах.</w:t>
      </w:r>
      <w:r>
        <w:rPr>
          <w:b/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на воде. Правила катания на лодке. Переправа вброд и вплавь. Движение по</w:t>
      </w:r>
      <w:r>
        <w:rPr>
          <w:spacing w:val="1"/>
        </w:rPr>
        <w:t xml:space="preserve"> </w:t>
      </w:r>
      <w:r>
        <w:t>льду</w:t>
      </w:r>
      <w:r>
        <w:rPr>
          <w:spacing w:val="-10"/>
        </w:rPr>
        <w:t xml:space="preserve"> </w:t>
      </w:r>
      <w:r>
        <w:t>водоёма.</w:t>
      </w:r>
      <w:r>
        <w:rPr>
          <w:spacing w:val="3"/>
        </w:rPr>
        <w:t xml:space="preserve"> </w:t>
      </w:r>
      <w:r>
        <w:t>Спасение</w:t>
      </w:r>
      <w:r>
        <w:rPr>
          <w:spacing w:val="-1"/>
        </w:rPr>
        <w:t xml:space="preserve"> </w:t>
      </w:r>
      <w:r>
        <w:t>утопающего.</w:t>
      </w:r>
      <w:r>
        <w:rPr>
          <w:spacing w:val="3"/>
        </w:rPr>
        <w:t xml:space="preserve"> </w:t>
      </w:r>
      <w:r>
        <w:t>Спасение</w:t>
      </w:r>
      <w:r>
        <w:rPr>
          <w:spacing w:val="-6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провалившегося</w:t>
      </w:r>
      <w:r>
        <w:rPr>
          <w:spacing w:val="1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лёд.</w:t>
      </w:r>
    </w:p>
    <w:p w:rsidR="008C4D31" w:rsidRDefault="004C70BD">
      <w:pPr>
        <w:spacing w:before="101" w:line="254" w:lineRule="auto"/>
        <w:ind w:left="1339" w:right="823" w:firstLine="302"/>
        <w:jc w:val="right"/>
        <w:rPr>
          <w:sz w:val="24"/>
        </w:rPr>
      </w:pPr>
      <w:r>
        <w:rPr>
          <w:b/>
          <w:sz w:val="24"/>
        </w:rPr>
        <w:t>Защита от чрезвычайных ситуаций природного и биолого-социального характера.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Чрезвычайные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ситуац</w:t>
      </w:r>
      <w:r>
        <w:rPr>
          <w:b/>
          <w:sz w:val="24"/>
        </w:rPr>
        <w:t>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природного характера.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5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ситуаций</w:t>
      </w:r>
    </w:p>
    <w:p w:rsidR="008C4D31" w:rsidRDefault="004C70BD">
      <w:pPr>
        <w:pStyle w:val="a3"/>
        <w:spacing w:line="263" w:lineRule="exact"/>
        <w:jc w:val="left"/>
      </w:pPr>
      <w:r>
        <w:t>природного</w:t>
      </w:r>
      <w:r>
        <w:rPr>
          <w:spacing w:val="-2"/>
        </w:rPr>
        <w:t xml:space="preserve"> </w:t>
      </w:r>
      <w:r>
        <w:t>характера.</w:t>
      </w:r>
    </w:p>
    <w:p w:rsidR="008C4D31" w:rsidRDefault="008C4D31">
      <w:pPr>
        <w:spacing w:line="263" w:lineRule="exact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19" w:firstLine="302"/>
      </w:pPr>
      <w:r>
        <w:t>Землетрясения.</w:t>
      </w:r>
      <w:r>
        <w:rPr>
          <w:spacing w:val="1"/>
        </w:rPr>
        <w:t xml:space="preserve"> </w:t>
      </w:r>
      <w:r>
        <w:t>Сейсмоопасные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Предвестники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землетрясения.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вулканов.</w:t>
      </w:r>
      <w:r>
        <w:rPr>
          <w:spacing w:val="1"/>
        </w:rPr>
        <w:t xml:space="preserve"> </w:t>
      </w:r>
      <w:r>
        <w:t>Поражающие факторы</w:t>
      </w:r>
      <w:r>
        <w:rPr>
          <w:spacing w:val="1"/>
        </w:rPr>
        <w:t xml:space="preserve"> </w:t>
      </w:r>
      <w:r>
        <w:t>при извержении вулканов.</w:t>
      </w:r>
      <w:r>
        <w:rPr>
          <w:spacing w:val="1"/>
        </w:rPr>
        <w:t xml:space="preserve"> </w:t>
      </w:r>
      <w:r>
        <w:t>Правила поведения при извержении</w:t>
      </w:r>
      <w:r>
        <w:rPr>
          <w:spacing w:val="1"/>
        </w:rPr>
        <w:t xml:space="preserve"> </w:t>
      </w:r>
      <w:r>
        <w:t>вулкана.</w:t>
      </w:r>
      <w:r>
        <w:rPr>
          <w:spacing w:val="1"/>
        </w:rPr>
        <w:t xml:space="preserve"> </w:t>
      </w:r>
      <w:r>
        <w:t>Оползни.</w:t>
      </w:r>
      <w:r>
        <w:rPr>
          <w:spacing w:val="1"/>
        </w:rPr>
        <w:t xml:space="preserve"> </w:t>
      </w:r>
      <w:r>
        <w:t>Обвалы.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схода</w:t>
      </w:r>
      <w:r>
        <w:rPr>
          <w:spacing w:val="1"/>
        </w:rPr>
        <w:t xml:space="preserve"> </w:t>
      </w:r>
      <w:r>
        <w:t>оползней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обвалов.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оползня.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обвалов. Снежные лавины. Действия по предупреждению возникновения</w:t>
      </w:r>
      <w:r>
        <w:rPr>
          <w:spacing w:val="1"/>
        </w:rPr>
        <w:t xml:space="preserve"> </w:t>
      </w:r>
      <w:r>
        <w:t>лавин. Правила поведения в зоне возможного схода лавин. Правила поведения в лавине.</w:t>
      </w:r>
      <w:r>
        <w:rPr>
          <w:spacing w:val="1"/>
        </w:rPr>
        <w:t xml:space="preserve"> </w:t>
      </w:r>
      <w:r>
        <w:t>Сели.</w:t>
      </w:r>
      <w:r>
        <w:rPr>
          <w:spacing w:val="9"/>
        </w:rPr>
        <w:t xml:space="preserve"> </w:t>
      </w:r>
      <w:r>
        <w:t>Борьба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селями.</w:t>
      </w:r>
      <w:r>
        <w:rPr>
          <w:spacing w:val="10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сходе</w:t>
      </w:r>
      <w:r>
        <w:rPr>
          <w:spacing w:val="7"/>
        </w:rPr>
        <w:t xml:space="preserve"> </w:t>
      </w:r>
      <w:r>
        <w:t>селя.</w:t>
      </w:r>
      <w:r>
        <w:rPr>
          <w:spacing w:val="10"/>
        </w:rPr>
        <w:t xml:space="preserve"> </w:t>
      </w:r>
      <w:r>
        <w:t>Помощь</w:t>
      </w:r>
      <w:r>
        <w:rPr>
          <w:spacing w:val="9"/>
        </w:rPr>
        <w:t xml:space="preserve"> </w:t>
      </w:r>
      <w:r>
        <w:t>человеку,</w:t>
      </w:r>
      <w:r>
        <w:rPr>
          <w:spacing w:val="9"/>
        </w:rPr>
        <w:t xml:space="preserve"> </w:t>
      </w:r>
      <w:r>
        <w:t>попавшему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селевой поток.</w:t>
      </w:r>
      <w:r>
        <w:rPr>
          <w:spacing w:val="1"/>
        </w:rPr>
        <w:t xml:space="preserve"> </w:t>
      </w:r>
      <w:r>
        <w:t>Наводнения.</w:t>
      </w:r>
      <w:r>
        <w:rPr>
          <w:spacing w:val="1"/>
        </w:rPr>
        <w:t xml:space="preserve"> </w:t>
      </w:r>
      <w:r>
        <w:t>Причины и последствия</w:t>
      </w:r>
      <w:r>
        <w:rPr>
          <w:spacing w:val="1"/>
        </w:rPr>
        <w:t xml:space="preserve"> </w:t>
      </w:r>
      <w:r>
        <w:t>наводнений.</w:t>
      </w:r>
      <w:r>
        <w:rPr>
          <w:spacing w:val="60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наводнении.</w:t>
      </w:r>
      <w:r>
        <w:rPr>
          <w:spacing w:val="1"/>
        </w:rPr>
        <w:t xml:space="preserve"> </w:t>
      </w:r>
      <w:r>
        <w:t>Цунами.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цунами.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цунами.</w:t>
      </w:r>
      <w:r>
        <w:rPr>
          <w:spacing w:val="1"/>
        </w:rPr>
        <w:t xml:space="preserve"> </w:t>
      </w:r>
      <w:r>
        <w:t xml:space="preserve">Ураганы, бури, смерчи. Правила поведения во время урагана, бури </w:t>
      </w:r>
      <w:r>
        <w:t>и смерча. Ливень, град,</w:t>
      </w:r>
      <w:r>
        <w:rPr>
          <w:spacing w:val="-57"/>
        </w:rPr>
        <w:t xml:space="preserve"> </w:t>
      </w:r>
      <w:r>
        <w:t>гроза.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ливня.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выпадении</w:t>
      </w:r>
      <w:r>
        <w:rPr>
          <w:spacing w:val="1"/>
        </w:rPr>
        <w:t xml:space="preserve"> </w:t>
      </w:r>
      <w:r>
        <w:t>крупного града. Правила поведения во время грозы. Снегопад. Метель. Гололёд.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гололёде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гололедице.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огнём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во время природного пожара. Защита населённых пунктов во время природных</w:t>
      </w:r>
      <w:r>
        <w:rPr>
          <w:spacing w:val="1"/>
        </w:rPr>
        <w:t xml:space="preserve"> </w:t>
      </w:r>
      <w:r>
        <w:t>пожаров.</w:t>
      </w:r>
    </w:p>
    <w:p w:rsidR="008C4D31" w:rsidRDefault="004C70BD">
      <w:pPr>
        <w:pStyle w:val="a3"/>
        <w:spacing w:before="2"/>
        <w:ind w:right="818" w:firstLine="302"/>
      </w:pPr>
      <w:r>
        <w:t>М</w:t>
      </w:r>
      <w:r>
        <w:t>ассовые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Стадии инфекционного заболевания. Профилактика инфекционных заболеваний.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эпидемий.</w:t>
      </w:r>
      <w:r>
        <w:rPr>
          <w:spacing w:val="1"/>
        </w:rPr>
        <w:t xml:space="preserve"> </w:t>
      </w:r>
      <w:r>
        <w:t>Эпизоотии,</w:t>
      </w:r>
      <w:r>
        <w:rPr>
          <w:spacing w:val="1"/>
        </w:rPr>
        <w:t xml:space="preserve"> </w:t>
      </w:r>
      <w:r>
        <w:t>эпифитотии.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животных. Способы борьб</w:t>
      </w:r>
      <w:r>
        <w:t>ы с</w:t>
      </w:r>
      <w:r>
        <w:rPr>
          <w:spacing w:val="-7"/>
        </w:rPr>
        <w:t xml:space="preserve"> </w:t>
      </w:r>
      <w:r>
        <w:t>эпизоотиями.</w:t>
      </w:r>
      <w:r>
        <w:rPr>
          <w:spacing w:val="1"/>
        </w:rPr>
        <w:t xml:space="preserve"> </w:t>
      </w:r>
      <w:r>
        <w:t>Болезни растений,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борьбы с</w:t>
      </w:r>
      <w:r>
        <w:rPr>
          <w:spacing w:val="-7"/>
        </w:rPr>
        <w:t xml:space="preserve"> </w:t>
      </w:r>
      <w:r>
        <w:t>ними.</w:t>
      </w:r>
    </w:p>
    <w:p w:rsidR="008C4D31" w:rsidRDefault="004C70BD">
      <w:pPr>
        <w:pStyle w:val="Heading3"/>
        <w:spacing w:before="125"/>
        <w:ind w:left="1642"/>
      </w:pPr>
      <w:r>
        <w:t>Безопасность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криминогенных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массовых</w:t>
      </w:r>
      <w:r>
        <w:rPr>
          <w:spacing w:val="-5"/>
        </w:rPr>
        <w:t xml:space="preserve"> </w:t>
      </w:r>
      <w:r>
        <w:t>беспорядках.</w:t>
      </w:r>
    </w:p>
    <w:p w:rsidR="008C4D31" w:rsidRDefault="004C70BD">
      <w:pPr>
        <w:spacing w:before="36"/>
        <w:ind w:left="1339" w:right="818" w:firstLine="302"/>
        <w:jc w:val="both"/>
        <w:rPr>
          <w:sz w:val="24"/>
        </w:rPr>
      </w:pPr>
      <w:r>
        <w:rPr>
          <w:b/>
          <w:sz w:val="24"/>
        </w:rPr>
        <w:t xml:space="preserve">Личная безопасность при посещении массовых мероприятий. </w:t>
      </w:r>
      <w:r>
        <w:rPr>
          <w:sz w:val="24"/>
        </w:rPr>
        <w:t>Поведение в толпе.</w:t>
      </w:r>
      <w:r>
        <w:rPr>
          <w:spacing w:val="1"/>
          <w:sz w:val="24"/>
        </w:rPr>
        <w:t xml:space="preserve"> </w:t>
      </w:r>
      <w:r>
        <w:rPr>
          <w:sz w:val="24"/>
        </w:rPr>
        <w:t>Паника и причины её возникновения. Подготовка к посещению мест массового скопления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 Правила безопасности на массовом мероприятии. Правила поведения в толпе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беспорядков,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паники.</w:t>
      </w:r>
    </w:p>
    <w:p w:rsidR="008C4D31" w:rsidRDefault="004C70BD">
      <w:pPr>
        <w:pStyle w:val="a3"/>
        <w:spacing w:before="1"/>
        <w:ind w:right="819" w:firstLine="302"/>
      </w:pPr>
      <w:r>
        <w:rPr>
          <w:b/>
        </w:rPr>
        <w:t>Правила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ситуациях</w:t>
      </w:r>
      <w:r>
        <w:rPr>
          <w:b/>
          <w:spacing w:val="1"/>
        </w:rPr>
        <w:t xml:space="preserve"> </w:t>
      </w:r>
      <w:r>
        <w:rPr>
          <w:b/>
        </w:rPr>
        <w:t>криминогенного</w:t>
      </w:r>
      <w:r>
        <w:rPr>
          <w:b/>
          <w:spacing w:val="1"/>
        </w:rPr>
        <w:t xml:space="preserve"> </w:t>
      </w:r>
      <w:r>
        <w:rPr>
          <w:b/>
        </w:rPr>
        <w:t>характера.</w:t>
      </w:r>
      <w:r>
        <w:rPr>
          <w:b/>
          <w:spacing w:val="1"/>
        </w:rPr>
        <w:t xml:space="preserve"> </w:t>
      </w:r>
      <w:r>
        <w:t>Криминогенные</w:t>
      </w:r>
      <w:r>
        <w:rPr>
          <w:spacing w:val="1"/>
        </w:rPr>
        <w:t xml:space="preserve"> </w:t>
      </w:r>
      <w:r>
        <w:t>ситуации. Карманная кража. Как предотвратить карманную кражу. Хулиганство, грабёж,</w:t>
      </w:r>
      <w:r>
        <w:rPr>
          <w:spacing w:val="1"/>
        </w:rPr>
        <w:t xml:space="preserve"> </w:t>
      </w:r>
      <w:r>
        <w:t>разбой.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хулиганства,</w:t>
      </w:r>
      <w:r>
        <w:rPr>
          <w:spacing w:val="1"/>
        </w:rPr>
        <w:t xml:space="preserve"> </w:t>
      </w:r>
      <w:r>
        <w:t>грабежа,</w:t>
      </w:r>
      <w:r>
        <w:rPr>
          <w:spacing w:val="1"/>
        </w:rPr>
        <w:t xml:space="preserve"> </w:t>
      </w:r>
      <w:r>
        <w:t>разбоя.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подъезде. Правила безопасности в лифте. Как не пострадать от квартирных граб</w:t>
      </w:r>
      <w:r>
        <w:t>ежей и</w:t>
      </w:r>
      <w:r>
        <w:rPr>
          <w:spacing w:val="1"/>
        </w:rPr>
        <w:t xml:space="preserve"> </w:t>
      </w:r>
      <w:r>
        <w:t>разбоя.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мошенничества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них.</w:t>
      </w:r>
      <w:r>
        <w:rPr>
          <w:spacing w:val="2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покупателя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защита.</w:t>
      </w:r>
    </w:p>
    <w:p w:rsidR="008C4D31" w:rsidRDefault="004C70BD">
      <w:pPr>
        <w:pStyle w:val="Heading3"/>
        <w:spacing w:before="128"/>
        <w:ind w:left="1642"/>
      </w:pP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своему</w:t>
      </w:r>
      <w:r>
        <w:rPr>
          <w:spacing w:val="-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жизни.</w:t>
      </w:r>
    </w:p>
    <w:p w:rsidR="008C4D31" w:rsidRDefault="004C70BD">
      <w:pPr>
        <w:pStyle w:val="a3"/>
        <w:spacing w:before="38" w:line="237" w:lineRule="auto"/>
        <w:ind w:right="821" w:firstLine="302"/>
      </w:pPr>
      <w:r>
        <w:t>Здоровый образ жизни. Составляющие здорового образа жизни. Режим дня. 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питание.</w:t>
      </w:r>
      <w:r>
        <w:rPr>
          <w:spacing w:val="4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активность.</w:t>
      </w:r>
      <w:r>
        <w:rPr>
          <w:spacing w:val="-2"/>
        </w:rPr>
        <w:t xml:space="preserve"> </w:t>
      </w:r>
      <w:r>
        <w:t>Закаливание.</w:t>
      </w:r>
    </w:p>
    <w:p w:rsidR="008C4D31" w:rsidRDefault="004C70BD">
      <w:pPr>
        <w:pStyle w:val="a3"/>
        <w:spacing w:before="3"/>
        <w:ind w:right="826" w:firstLine="302"/>
      </w:pP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справиться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вредными</w:t>
      </w:r>
      <w:r>
        <w:rPr>
          <w:spacing w:val="-3"/>
        </w:rPr>
        <w:t xml:space="preserve"> </w:t>
      </w:r>
      <w:r>
        <w:t>привычками.</w:t>
      </w:r>
    </w:p>
    <w:p w:rsidR="008C4D31" w:rsidRDefault="004C70BD">
      <w:pPr>
        <w:pStyle w:val="a3"/>
        <w:spacing w:before="1" w:line="275" w:lineRule="exact"/>
        <w:ind w:left="1642"/>
      </w:pPr>
      <w:r>
        <w:t>Игровая</w:t>
      </w:r>
      <w:r>
        <w:rPr>
          <w:spacing w:val="17"/>
        </w:rPr>
        <w:t xml:space="preserve"> </w:t>
      </w:r>
      <w:r>
        <w:t>зависимость.</w:t>
      </w:r>
      <w:r>
        <w:rPr>
          <w:spacing w:val="73"/>
        </w:rPr>
        <w:t xml:space="preserve"> </w:t>
      </w:r>
      <w:r>
        <w:t>Что</w:t>
      </w:r>
      <w:r>
        <w:rPr>
          <w:spacing w:val="81"/>
        </w:rPr>
        <w:t xml:space="preserve"> </w:t>
      </w:r>
      <w:r>
        <w:t>такое</w:t>
      </w:r>
      <w:r>
        <w:rPr>
          <w:spacing w:val="76"/>
        </w:rPr>
        <w:t xml:space="preserve"> </w:t>
      </w:r>
      <w:r>
        <w:t>игромания.</w:t>
      </w:r>
      <w:r>
        <w:rPr>
          <w:spacing w:val="79"/>
        </w:rPr>
        <w:t xml:space="preserve"> </w:t>
      </w:r>
      <w:r>
        <w:t>Симптомы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последствия</w:t>
      </w:r>
      <w:r>
        <w:rPr>
          <w:spacing w:val="76"/>
        </w:rPr>
        <w:t xml:space="preserve"> </w:t>
      </w:r>
      <w:r>
        <w:t>игромании.</w:t>
      </w:r>
    </w:p>
    <w:p w:rsidR="008C4D31" w:rsidRDefault="004C70BD">
      <w:pPr>
        <w:pStyle w:val="a3"/>
        <w:spacing w:line="275" w:lineRule="exact"/>
      </w:pPr>
      <w:r>
        <w:t>Профилактика</w:t>
      </w:r>
      <w:r>
        <w:rPr>
          <w:spacing w:val="-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зависимости.</w:t>
      </w:r>
    </w:p>
    <w:p w:rsidR="008C4D31" w:rsidRDefault="004C70BD">
      <w:pPr>
        <w:pStyle w:val="a3"/>
        <w:spacing w:before="2" w:line="275" w:lineRule="exact"/>
        <w:ind w:left="1642"/>
      </w:pPr>
      <w:r>
        <w:t>Алкогольная</w:t>
      </w:r>
      <w:r>
        <w:rPr>
          <w:spacing w:val="-1"/>
        </w:rPr>
        <w:t xml:space="preserve"> </w:t>
      </w:r>
      <w:r>
        <w:t>зависимость,</w:t>
      </w:r>
      <w:r>
        <w:rPr>
          <w:spacing w:val="-4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алкоголя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 человека.</w:t>
      </w:r>
    </w:p>
    <w:p w:rsidR="008C4D31" w:rsidRDefault="004C70BD">
      <w:pPr>
        <w:pStyle w:val="a3"/>
        <w:spacing w:line="242" w:lineRule="auto"/>
        <w:ind w:right="823" w:firstLine="302"/>
      </w:pPr>
      <w:r>
        <w:t>Курение, влияние курения на организм человека. Профилактика курения. Курительные</w:t>
      </w:r>
      <w:r>
        <w:rPr>
          <w:spacing w:val="1"/>
        </w:rPr>
        <w:t xml:space="preserve"> </w:t>
      </w:r>
      <w:r>
        <w:t>смеси.</w:t>
      </w:r>
    </w:p>
    <w:p w:rsidR="008C4D31" w:rsidRDefault="004C70BD">
      <w:pPr>
        <w:pStyle w:val="a3"/>
        <w:spacing w:line="271" w:lineRule="exact"/>
        <w:ind w:left="1642"/>
      </w:pPr>
      <w:r>
        <w:t xml:space="preserve">Наркомания.  </w:t>
      </w:r>
      <w:r>
        <w:rPr>
          <w:spacing w:val="34"/>
        </w:rPr>
        <w:t xml:space="preserve"> </w:t>
      </w:r>
      <w:r>
        <w:t xml:space="preserve">Опасность   </w:t>
      </w:r>
      <w:r>
        <w:rPr>
          <w:spacing w:val="32"/>
        </w:rPr>
        <w:t xml:space="preserve"> </w:t>
      </w:r>
      <w:r>
        <w:t xml:space="preserve">наркомании.   </w:t>
      </w:r>
      <w:r>
        <w:rPr>
          <w:spacing w:val="34"/>
        </w:rPr>
        <w:t xml:space="preserve"> </w:t>
      </w:r>
      <w:r>
        <w:t xml:space="preserve">Последствия   </w:t>
      </w:r>
      <w:r>
        <w:rPr>
          <w:spacing w:val="35"/>
        </w:rPr>
        <w:t xml:space="preserve"> </w:t>
      </w:r>
      <w:r>
        <w:t xml:space="preserve">употребления   </w:t>
      </w:r>
      <w:r>
        <w:rPr>
          <w:spacing w:val="32"/>
        </w:rPr>
        <w:t xml:space="preserve"> </w:t>
      </w:r>
      <w:r>
        <w:t>наркотиков.</w:t>
      </w:r>
    </w:p>
    <w:p w:rsidR="008C4D31" w:rsidRDefault="004C70BD">
      <w:pPr>
        <w:pStyle w:val="a3"/>
        <w:spacing w:before="2" w:line="275" w:lineRule="exact"/>
      </w:pPr>
      <w:r>
        <w:t>Профилактика</w:t>
      </w:r>
      <w:r>
        <w:rPr>
          <w:spacing w:val="-5"/>
        </w:rPr>
        <w:t xml:space="preserve"> </w:t>
      </w:r>
      <w:r>
        <w:t>наркомании.</w:t>
      </w:r>
    </w:p>
    <w:p w:rsidR="008C4D31" w:rsidRDefault="004C70BD">
      <w:pPr>
        <w:pStyle w:val="a3"/>
        <w:spacing w:line="242" w:lineRule="auto"/>
        <w:ind w:right="823" w:firstLine="302"/>
      </w:pPr>
      <w:r>
        <w:t>Взаимо</w:t>
      </w:r>
      <w:r>
        <w:t>отношения в семье и с окружающими. Личность и семья. Взаимоотношения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окружающими.</w:t>
      </w:r>
    </w:p>
    <w:p w:rsidR="008C4D31" w:rsidRDefault="004C70BD">
      <w:pPr>
        <w:pStyle w:val="a3"/>
        <w:spacing w:line="271" w:lineRule="exact"/>
        <w:ind w:left="1642"/>
      </w:pPr>
      <w:r>
        <w:t>Права</w:t>
      </w:r>
      <w:r>
        <w:rPr>
          <w:spacing w:val="-2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Обязанности родителей. 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</w:p>
    <w:p w:rsidR="008C4D31" w:rsidRDefault="004C70BD">
      <w:pPr>
        <w:pStyle w:val="Heading3"/>
        <w:spacing w:before="6" w:line="276" w:lineRule="auto"/>
        <w:ind w:left="1339" w:right="822" w:firstLine="302"/>
      </w:pP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комп</w:t>
      </w:r>
      <w:r>
        <w:t>лексной</w:t>
      </w:r>
      <w:r>
        <w:rPr>
          <w:spacing w:val="1"/>
        </w:rPr>
        <w:t xml:space="preserve"> </w:t>
      </w:r>
      <w:r>
        <w:t>безопасности.</w:t>
      </w:r>
    </w:p>
    <w:p w:rsidR="008C4D31" w:rsidRDefault="004C70BD">
      <w:pPr>
        <w:pStyle w:val="a3"/>
        <w:spacing w:line="271" w:lineRule="exact"/>
        <w:ind w:left="1642"/>
      </w:pPr>
      <w:r>
        <w:t>Человек</w:t>
      </w:r>
      <w:r>
        <w:rPr>
          <w:spacing w:val="2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окружающая</w:t>
      </w:r>
      <w:r>
        <w:rPr>
          <w:spacing w:val="85"/>
        </w:rPr>
        <w:t xml:space="preserve"> </w:t>
      </w:r>
      <w:r>
        <w:t>среда.</w:t>
      </w:r>
      <w:r>
        <w:rPr>
          <w:spacing w:val="87"/>
        </w:rPr>
        <w:t xml:space="preserve"> </w:t>
      </w:r>
      <w:r>
        <w:t>Взаимоотношения</w:t>
      </w:r>
      <w:r>
        <w:rPr>
          <w:spacing w:val="86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окружающей</w:t>
      </w:r>
      <w:r>
        <w:rPr>
          <w:spacing w:val="87"/>
        </w:rPr>
        <w:t xml:space="preserve"> </w:t>
      </w:r>
      <w:r>
        <w:t>среды.</w:t>
      </w:r>
    </w:p>
    <w:p w:rsidR="008C4D31" w:rsidRDefault="008C4D31">
      <w:pPr>
        <w:spacing w:line="271" w:lineRule="exact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4"/>
      </w:pPr>
      <w:r>
        <w:t>Изменение состояния суши. Изменение свойств воздушной среды. Изменение состояния</w:t>
      </w:r>
      <w:r>
        <w:rPr>
          <w:spacing w:val="1"/>
        </w:rPr>
        <w:t xml:space="preserve"> </w:t>
      </w:r>
      <w:r>
        <w:t>гидросферы. Мероприятия по защите и охране окружающей среды. Международное со-</w:t>
      </w:r>
      <w:r>
        <w:rPr>
          <w:spacing w:val="1"/>
        </w:rPr>
        <w:t xml:space="preserve"> </w:t>
      </w:r>
      <w:r>
        <w:t>трудничество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8C4D31" w:rsidRDefault="004C70BD">
      <w:pPr>
        <w:pStyle w:val="a3"/>
        <w:spacing w:before="104"/>
        <w:ind w:right="819" w:firstLine="302"/>
      </w:pPr>
      <w:r>
        <w:t>Защита населения в местах с неблагоприятной экологической обстановкой. Предельно</w:t>
      </w:r>
      <w:r>
        <w:rPr>
          <w:spacing w:val="1"/>
        </w:rPr>
        <w:t xml:space="preserve"> </w:t>
      </w:r>
      <w:r>
        <w:t>допустимые концентрации (ПДК) веществ. ПДК веществ</w:t>
      </w:r>
      <w:r>
        <w:t xml:space="preserve"> в атмосфере. ПДК веществ в</w:t>
      </w:r>
      <w:r>
        <w:rPr>
          <w:spacing w:val="1"/>
        </w:rPr>
        <w:t xml:space="preserve"> </w:t>
      </w:r>
      <w:r>
        <w:t>воде. ПДК веществ в почве. ПДК остаточных вредных химических веществ в продуктах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0"/>
        </w:rPr>
        <w:t xml:space="preserve"> </w:t>
      </w:r>
      <w:r>
        <w:t>обстановки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человека. Правила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экологической б</w:t>
      </w:r>
      <w:r>
        <w:t>езопасности.</w:t>
      </w:r>
    </w:p>
    <w:p w:rsidR="008C4D31" w:rsidRDefault="004C70BD">
      <w:pPr>
        <w:pStyle w:val="a3"/>
        <w:ind w:right="823" w:firstLine="302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поездках.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туризм.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поездки.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проживании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гостинице.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питания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поездках.</w:t>
      </w:r>
    </w:p>
    <w:p w:rsidR="008C4D31" w:rsidRDefault="004C70BD">
      <w:pPr>
        <w:pStyle w:val="a3"/>
        <w:ind w:right="818" w:firstLine="302"/>
      </w:pP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туристическому</w:t>
      </w:r>
      <w:r>
        <w:rPr>
          <w:spacing w:val="-57"/>
        </w:rPr>
        <w:t xml:space="preserve"> </w:t>
      </w:r>
      <w:r>
        <w:t>походу. Акклиматизация. Безопасность в пешем походе. Особенности походов в зимнее</w:t>
      </w:r>
      <w:r>
        <w:rPr>
          <w:spacing w:val="1"/>
        </w:rPr>
        <w:t xml:space="preserve"> </w:t>
      </w:r>
      <w:r>
        <w:t>время.</w:t>
      </w:r>
    </w:p>
    <w:p w:rsidR="008C4D31" w:rsidRDefault="004C70BD">
      <w:pPr>
        <w:pStyle w:val="a3"/>
        <w:spacing w:before="1"/>
        <w:ind w:right="822" w:firstLine="302"/>
      </w:pP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местности.</w:t>
      </w:r>
      <w:r>
        <w:rPr>
          <w:spacing w:val="60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 света при помощи компаса. Определение сторон света по природным объектам.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солнцу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часам.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Полярной</w:t>
      </w:r>
      <w:r>
        <w:rPr>
          <w:spacing w:val="1"/>
        </w:rPr>
        <w:t xml:space="preserve"> </w:t>
      </w:r>
      <w:r>
        <w:t>звезде.</w:t>
      </w:r>
      <w:r>
        <w:rPr>
          <w:spacing w:val="1"/>
        </w:rPr>
        <w:t xml:space="preserve"> </w:t>
      </w:r>
      <w:r>
        <w:t>Ориентирование по карте. Ориентирование по солнцу и приборам. Правила и 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бедствия.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 огня.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очистки воды. Способы добычи и приготовления пищи. Способы сооружения временного</w:t>
      </w:r>
      <w:r>
        <w:rPr>
          <w:spacing w:val="1"/>
        </w:rPr>
        <w:t xml:space="preserve"> </w:t>
      </w:r>
      <w:r>
        <w:t>жилища.</w:t>
      </w:r>
    </w:p>
    <w:p w:rsidR="008C4D31" w:rsidRDefault="004C70BD">
      <w:pPr>
        <w:pStyle w:val="a3"/>
        <w:ind w:right="820" w:firstLine="302"/>
      </w:pP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 воздействия СМИ на созн</w:t>
      </w:r>
      <w:r>
        <w:t>ание человека. Способы защиты от 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СМИ.</w:t>
      </w:r>
    </w:p>
    <w:p w:rsidR="008C4D31" w:rsidRDefault="004C70BD">
      <w:pPr>
        <w:pStyle w:val="Heading3"/>
        <w:spacing w:before="121"/>
        <w:ind w:left="1642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 техногенного</w:t>
      </w:r>
      <w:r>
        <w:rPr>
          <w:spacing w:val="-5"/>
        </w:rPr>
        <w:t xml:space="preserve"> </w:t>
      </w:r>
      <w:r>
        <w:t>характера.</w:t>
      </w:r>
    </w:p>
    <w:p w:rsidR="008C4D31" w:rsidRDefault="004C70BD">
      <w:pPr>
        <w:pStyle w:val="a3"/>
        <w:spacing w:before="51"/>
        <w:ind w:right="822" w:firstLine="302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(ЧС)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 ЧС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ЧС</w:t>
      </w:r>
      <w:r>
        <w:rPr>
          <w:spacing w:val="1"/>
        </w:rPr>
        <w:t xml:space="preserve"> </w:t>
      </w:r>
      <w:r>
        <w:t>техногенног</w:t>
      </w:r>
      <w:r>
        <w:t>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объекты.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ЧС</w:t>
      </w:r>
      <w:r>
        <w:rPr>
          <w:spacing w:val="-2"/>
        </w:rPr>
        <w:t xml:space="preserve"> </w:t>
      </w:r>
      <w:r>
        <w:t>техногенного</w:t>
      </w:r>
      <w:r>
        <w:rPr>
          <w:spacing w:val="4"/>
        </w:rPr>
        <w:t xml:space="preserve"> </w:t>
      </w:r>
      <w:r>
        <w:t>характера.</w:t>
      </w:r>
    </w:p>
    <w:p w:rsidR="008C4D31" w:rsidRDefault="004C70BD">
      <w:pPr>
        <w:pStyle w:val="a3"/>
        <w:ind w:right="823" w:firstLine="302"/>
      </w:pP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радиационный</w:t>
      </w:r>
      <w:r>
        <w:rPr>
          <w:spacing w:val="1"/>
        </w:rPr>
        <w:t xml:space="preserve"> </w:t>
      </w:r>
      <w:r>
        <w:t>фон.</w:t>
      </w:r>
      <w:r>
        <w:rPr>
          <w:spacing w:val="1"/>
        </w:rPr>
        <w:t xml:space="preserve"> </w:t>
      </w:r>
      <w:r>
        <w:t>Радиационно-опасные объекты. Поражающие факторы и последствия радиации. Способы</w:t>
      </w:r>
      <w:r>
        <w:rPr>
          <w:spacing w:val="1"/>
        </w:rPr>
        <w:t xml:space="preserve"> </w:t>
      </w:r>
      <w:r>
        <w:t>защиты от радиации. Действия при угрозе</w:t>
      </w:r>
      <w:r>
        <w:rPr>
          <w:spacing w:val="1"/>
        </w:rPr>
        <w:t xml:space="preserve"> </w:t>
      </w:r>
      <w:r>
        <w:t>возникновения радиационной аварии и при</w:t>
      </w:r>
      <w:r>
        <w:rPr>
          <w:spacing w:val="1"/>
        </w:rPr>
        <w:t xml:space="preserve"> </w:t>
      </w:r>
      <w:r>
        <w:t>аварии.</w:t>
      </w:r>
    </w:p>
    <w:p w:rsidR="008C4D31" w:rsidRDefault="004C70BD">
      <w:pPr>
        <w:pStyle w:val="a3"/>
        <w:ind w:right="827" w:firstLine="302"/>
      </w:pP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Аварийно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(АХОВ).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АХОВ.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</w:t>
      </w:r>
      <w:r>
        <w:t>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химически</w:t>
      </w:r>
      <w:r>
        <w:rPr>
          <w:spacing w:val="-3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объектах.</w:t>
      </w:r>
    </w:p>
    <w:p w:rsidR="008C4D31" w:rsidRDefault="004C70BD">
      <w:pPr>
        <w:pStyle w:val="a3"/>
        <w:ind w:right="823" w:firstLine="302"/>
      </w:pPr>
      <w:r>
        <w:t>Аварии на взрывопожароопасных объектах. Взрывопожароопасные объекты. Причины</w:t>
      </w:r>
      <w:r>
        <w:rPr>
          <w:spacing w:val="1"/>
        </w:rPr>
        <w:t xml:space="preserve"> </w:t>
      </w:r>
      <w:r>
        <w:t>аварий на взрывопожароопасных объектах. Последствия аварий на взрывопожароопасных</w:t>
      </w:r>
      <w:r>
        <w:rPr>
          <w:spacing w:val="1"/>
        </w:rPr>
        <w:t xml:space="preserve"> </w:t>
      </w:r>
      <w:r>
        <w:t>объектах.</w:t>
      </w:r>
      <w:r>
        <w:rPr>
          <w:spacing w:val="3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взрывопожароопасном</w:t>
      </w:r>
      <w:r>
        <w:rPr>
          <w:spacing w:val="-2"/>
        </w:rPr>
        <w:t xml:space="preserve"> </w:t>
      </w:r>
      <w:r>
        <w:t>объекте.</w:t>
      </w:r>
    </w:p>
    <w:p w:rsidR="008C4D31" w:rsidRDefault="004C70BD">
      <w:pPr>
        <w:pStyle w:val="a3"/>
        <w:ind w:right="821" w:firstLine="302"/>
      </w:pP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аварий.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 Правила поведения при возникновении пожара в поезде. Аварии на водном</w:t>
      </w:r>
      <w:r>
        <w:rPr>
          <w:spacing w:val="1"/>
        </w:rPr>
        <w:t xml:space="preserve"> </w:t>
      </w:r>
      <w:r>
        <w:t>транспорте. Чрезвычайн</w:t>
      </w:r>
      <w:r>
        <w:t>ые ситуации на водном транспорте. Причины аварий и гибели</w:t>
      </w:r>
      <w:r>
        <w:rPr>
          <w:spacing w:val="1"/>
        </w:rPr>
        <w:t xml:space="preserve"> </w:t>
      </w:r>
      <w:r>
        <w:t>людей на водном транспорте. Средства спасения на воде. Правила безопасного поведения</w:t>
      </w:r>
      <w:r>
        <w:rPr>
          <w:spacing w:val="1"/>
        </w:rPr>
        <w:t xml:space="preserve"> </w:t>
      </w:r>
      <w:r>
        <w:t>при аварии на водном транспорте. Авиакатастрофы и их причины.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самолёте:</w:t>
      </w:r>
      <w:r>
        <w:rPr>
          <w:spacing w:val="1"/>
        </w:rPr>
        <w:t xml:space="preserve"> </w:t>
      </w:r>
      <w:r>
        <w:t>при взлёт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посадке, при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посадке,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герметичности</w:t>
      </w:r>
      <w:r>
        <w:rPr>
          <w:spacing w:val="-2"/>
        </w:rPr>
        <w:t xml:space="preserve"> </w:t>
      </w:r>
      <w:r>
        <w:t>салона,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на борту.</w:t>
      </w:r>
    </w:p>
    <w:p w:rsidR="008C4D31" w:rsidRDefault="004C70BD">
      <w:pPr>
        <w:pStyle w:val="a3"/>
        <w:spacing w:line="242" w:lineRule="auto"/>
        <w:ind w:right="820" w:firstLine="302"/>
      </w:pPr>
      <w:r>
        <w:t>Дорожно-транспортные происшествия (ДТП). Причины и последствия ДТП.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пассажира: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легковом</w:t>
      </w:r>
      <w:r>
        <w:rPr>
          <w:spacing w:val="-2"/>
        </w:rPr>
        <w:t xml:space="preserve"> </w:t>
      </w:r>
      <w:r>
        <w:t>автомобиле,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транспорте.</w:t>
      </w:r>
    </w:p>
    <w:p w:rsidR="008C4D31" w:rsidRDefault="004C70BD">
      <w:pPr>
        <w:pStyle w:val="a3"/>
        <w:spacing w:line="242" w:lineRule="auto"/>
        <w:ind w:right="824" w:firstLine="302"/>
      </w:pPr>
      <w:r>
        <w:t>Аварии на гидротехнических сооружениях. Гидротехнические сооружения. Причины и</w:t>
      </w:r>
      <w:r>
        <w:rPr>
          <w:spacing w:val="1"/>
        </w:rPr>
        <w:t xml:space="preserve"> </w:t>
      </w:r>
      <w:r>
        <w:t>последствия</w:t>
      </w:r>
      <w:r>
        <w:rPr>
          <w:spacing w:val="30"/>
        </w:rPr>
        <w:t xml:space="preserve"> </w:t>
      </w:r>
      <w:r>
        <w:t>гидродинамических</w:t>
      </w:r>
      <w:r>
        <w:rPr>
          <w:spacing w:val="30"/>
        </w:rPr>
        <w:t xml:space="preserve"> </w:t>
      </w:r>
      <w:r>
        <w:t>аварий.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аварии</w:t>
      </w:r>
      <w:r>
        <w:rPr>
          <w:spacing w:val="31"/>
        </w:rPr>
        <w:t xml:space="preserve"> </w:t>
      </w:r>
      <w:r>
        <w:t>на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3"/>
      </w:pPr>
      <w:r>
        <w:t>гидротехническом</w:t>
      </w:r>
      <w:r>
        <w:rPr>
          <w:spacing w:val="1"/>
        </w:rPr>
        <w:t xml:space="preserve"> </w:t>
      </w:r>
      <w:r>
        <w:t>сооружении:</w:t>
      </w:r>
      <w:r>
        <w:rPr>
          <w:spacing w:val="1"/>
        </w:rPr>
        <w:t xml:space="preserve"> </w:t>
      </w:r>
      <w:r>
        <w:t>предупредительные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</w:t>
      </w:r>
      <w:r>
        <w:t>зе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аварии,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 аварии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затоплении местности.</w:t>
      </w:r>
    </w:p>
    <w:p w:rsidR="008C4D31" w:rsidRDefault="004C70BD">
      <w:pPr>
        <w:pStyle w:val="a3"/>
        <w:ind w:right="831" w:firstLine="302"/>
      </w:pPr>
      <w:r>
        <w:t>Оповещение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эвакуация</w:t>
      </w:r>
      <w:r>
        <w:rPr>
          <w:spacing w:val="-57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ЧС.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эвакуации.</w:t>
      </w:r>
    </w:p>
    <w:p w:rsidR="008C4D31" w:rsidRDefault="004C70BD">
      <w:pPr>
        <w:pStyle w:val="a3"/>
        <w:ind w:right="823" w:firstLine="302"/>
      </w:pPr>
      <w:r>
        <w:t>Средства индивидуальной и коллективной защиты. Средства защиты органов дыхания.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построенные защитные сооружения. Укрытия. Правила пребывания в защитных сооруже-</w:t>
      </w:r>
      <w:r>
        <w:rPr>
          <w:spacing w:val="1"/>
        </w:rPr>
        <w:t xml:space="preserve"> </w:t>
      </w:r>
      <w:r>
        <w:t>ниях.</w:t>
      </w:r>
    </w:p>
    <w:p w:rsidR="008C4D31" w:rsidRDefault="004C70BD">
      <w:pPr>
        <w:pStyle w:val="Heading3"/>
        <w:spacing w:before="123" w:line="276" w:lineRule="auto"/>
        <w:ind w:left="1339" w:right="830" w:firstLine="302"/>
      </w:pPr>
      <w:r>
        <w:t>Основы противодействия терроризму, экстремизму и наркотизму в Российской</w:t>
      </w:r>
      <w:r>
        <w:rPr>
          <w:spacing w:val="1"/>
        </w:rPr>
        <w:t xml:space="preserve"> </w:t>
      </w:r>
      <w:r>
        <w:t>Федерации.</w:t>
      </w:r>
    </w:p>
    <w:p w:rsidR="008C4D31" w:rsidRDefault="004C70BD">
      <w:pPr>
        <w:pStyle w:val="a3"/>
        <w:ind w:right="824" w:firstLine="302"/>
      </w:pPr>
      <w:r>
        <w:t>Экстремизм,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наркотизм.</w:t>
      </w:r>
      <w:r>
        <w:rPr>
          <w:spacing w:val="1"/>
        </w:rPr>
        <w:t xml:space="preserve"> </w:t>
      </w:r>
      <w:r>
        <w:t>Экстремизм.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терроризма. Основные формы и</w:t>
      </w:r>
      <w:r>
        <w:rPr>
          <w:spacing w:val="1"/>
        </w:rPr>
        <w:t xml:space="preserve"> </w:t>
      </w:r>
      <w:r>
        <w:t>методы терроризма. Черты современного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экстремизм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Наркотизм.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экстремизма,</w:t>
      </w:r>
      <w:r>
        <w:rPr>
          <w:spacing w:val="4"/>
        </w:rPr>
        <w:t xml:space="preserve"> </w:t>
      </w:r>
      <w:r>
        <w:t>терроризма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наркотизма.</w:t>
      </w:r>
    </w:p>
    <w:p w:rsidR="008C4D31" w:rsidRDefault="004C70BD">
      <w:pPr>
        <w:pStyle w:val="a3"/>
        <w:ind w:right="820" w:firstLine="302"/>
      </w:pPr>
      <w:r>
        <w:t>Подросток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Молодёжный</w:t>
      </w:r>
      <w:r>
        <w:rPr>
          <w:spacing w:val="1"/>
        </w:rPr>
        <w:t xml:space="preserve"> </w:t>
      </w:r>
      <w:r>
        <w:t>экстремизм.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незаконным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наркотиков.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экстремистскую,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наркотическую деятельность.</w:t>
      </w:r>
    </w:p>
    <w:p w:rsidR="008C4D31" w:rsidRDefault="004C70BD">
      <w:pPr>
        <w:pStyle w:val="a3"/>
        <w:ind w:right="819" w:firstLine="302"/>
      </w:pPr>
      <w:r>
        <w:t>Безопасность при террористических угрозах. Угрозы государственной безопасности.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террористиче</w:t>
      </w:r>
      <w:r>
        <w:t>ских</w:t>
      </w:r>
      <w:r>
        <w:rPr>
          <w:spacing w:val="1"/>
        </w:rPr>
        <w:t xml:space="preserve"> </w:t>
      </w:r>
      <w:r>
        <w:t>угрозах.</w:t>
      </w:r>
      <w:r>
        <w:rPr>
          <w:spacing w:val="1"/>
        </w:rPr>
        <w:t xml:space="preserve"> </w:t>
      </w:r>
      <w:r>
        <w:t>Бдительность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Подозрительные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Правила поведения при угрозе взрыва и при взрыве в помещении. Правила поведения в</w:t>
      </w:r>
      <w:r>
        <w:rPr>
          <w:spacing w:val="1"/>
        </w:rPr>
        <w:t xml:space="preserve"> </w:t>
      </w:r>
      <w:r>
        <w:t>завале. Правила поведения при взрыве на улице. Правила</w:t>
      </w:r>
      <w:r>
        <w:t xml:space="preserve"> поведения при стрельбе: на</w:t>
      </w:r>
      <w:r>
        <w:rPr>
          <w:spacing w:val="1"/>
        </w:rPr>
        <w:t xml:space="preserve"> </w:t>
      </w:r>
      <w:r>
        <w:t>улице, в здании. Личная безопасность при похищении или захвате в заложники.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освобождению</w:t>
      </w:r>
      <w:r>
        <w:rPr>
          <w:spacing w:val="-1"/>
        </w:rPr>
        <w:t xml:space="preserve"> </w:t>
      </w:r>
      <w:r>
        <w:t>заложников.</w:t>
      </w:r>
    </w:p>
    <w:p w:rsidR="008C4D31" w:rsidRDefault="004C70BD">
      <w:pPr>
        <w:pStyle w:val="Heading3"/>
        <w:spacing w:before="121"/>
        <w:ind w:left="1642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8C4D31" w:rsidRDefault="004C70BD">
      <w:pPr>
        <w:pStyle w:val="a3"/>
        <w:spacing w:before="36"/>
        <w:ind w:right="822" w:firstLine="302"/>
      </w:pPr>
      <w:r>
        <w:t>Основы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очерёдность действий при оказании первой помощи. Средства оказания первой помощи.</w:t>
      </w:r>
      <w:r>
        <w:rPr>
          <w:spacing w:val="1"/>
        </w:rPr>
        <w:t xml:space="preserve"> </w:t>
      </w:r>
      <w:r>
        <w:t>Домашняя аптечка. Автомобильная аптечк</w:t>
      </w:r>
      <w:r>
        <w:t>а. Организационно-правовые аспекты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помощи.</w:t>
      </w:r>
    </w:p>
    <w:p w:rsidR="008C4D31" w:rsidRDefault="004C70BD">
      <w:pPr>
        <w:pStyle w:val="a3"/>
        <w:spacing w:before="2" w:line="237" w:lineRule="auto"/>
        <w:ind w:right="819" w:firstLine="30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Сердечно-лёгочная</w:t>
      </w:r>
      <w:r>
        <w:rPr>
          <w:spacing w:val="1"/>
        </w:rPr>
        <w:t xml:space="preserve"> </w:t>
      </w:r>
      <w:r>
        <w:t>реанимация. Искусственное дыхание. Непрямой массаж сердца. Эффективность сердечно-</w:t>
      </w:r>
      <w:r>
        <w:rPr>
          <w:spacing w:val="-57"/>
        </w:rPr>
        <w:t xml:space="preserve"> </w:t>
      </w:r>
      <w:r>
        <w:t>лёгочной</w:t>
      </w:r>
      <w:r>
        <w:rPr>
          <w:spacing w:val="2"/>
        </w:rPr>
        <w:t xml:space="preserve"> </w:t>
      </w:r>
      <w:r>
        <w:t>реанимации.</w:t>
      </w:r>
    </w:p>
    <w:p w:rsidR="008C4D31" w:rsidRDefault="004C70BD">
      <w:pPr>
        <w:pStyle w:val="a3"/>
        <w:spacing w:before="66"/>
        <w:ind w:right="824" w:firstLine="302"/>
      </w:pPr>
      <w:r>
        <w:t xml:space="preserve">Первая помощь при коме </w:t>
      </w:r>
      <w:r>
        <w:t>и клинической смерти. Кома. Первая помощь при подозрении</w:t>
      </w:r>
      <w:r>
        <w:rPr>
          <w:spacing w:val="-57"/>
        </w:rPr>
        <w:t xml:space="preserve"> </w:t>
      </w:r>
      <w:r>
        <w:t>на кому. Клиническая смерть. Признаки клинической смерти. Признаки биологической</w:t>
      </w:r>
      <w:r>
        <w:rPr>
          <w:spacing w:val="1"/>
        </w:rPr>
        <w:t xml:space="preserve"> </w:t>
      </w:r>
      <w:r>
        <w:t>смерти.</w:t>
      </w:r>
    </w:p>
    <w:p w:rsidR="008C4D31" w:rsidRDefault="004C70BD">
      <w:pPr>
        <w:pStyle w:val="a3"/>
        <w:ind w:right="823" w:firstLine="30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кровотечения.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кровотечение.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подозрении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внутреннее кровотечение.</w:t>
      </w:r>
    </w:p>
    <w:p w:rsidR="008C4D31" w:rsidRDefault="004C70BD">
      <w:pPr>
        <w:pStyle w:val="a3"/>
        <w:spacing w:before="1"/>
        <w:ind w:right="821" w:firstLine="302"/>
      </w:pPr>
      <w:r>
        <w:t>Первая помощь при ушибах. Травмы опорно-двигательного аппарата.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ушибе.</w:t>
      </w:r>
      <w:r>
        <w:rPr>
          <w:spacing w:val="4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растяжении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вывихе.</w:t>
      </w:r>
    </w:p>
    <w:p w:rsidR="008C4D31" w:rsidRDefault="004C70BD">
      <w:pPr>
        <w:pStyle w:val="a3"/>
        <w:spacing w:before="3" w:line="237" w:lineRule="auto"/>
        <w:ind w:right="823" w:firstLine="30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перелом</w:t>
      </w:r>
      <w:r>
        <w:t>ах.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переломов.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переломе</w:t>
      </w:r>
      <w:r>
        <w:rPr>
          <w:spacing w:val="-5"/>
        </w:rPr>
        <w:t xml:space="preserve"> </w:t>
      </w:r>
      <w:r>
        <w:t>конечностей.</w:t>
      </w:r>
      <w:r>
        <w:rPr>
          <w:spacing w:val="-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переломе</w:t>
      </w:r>
      <w:r>
        <w:rPr>
          <w:spacing w:val="-9"/>
        </w:rPr>
        <w:t xml:space="preserve"> </w:t>
      </w:r>
      <w:r>
        <w:t>носа.</w:t>
      </w:r>
    </w:p>
    <w:p w:rsidR="008C4D31" w:rsidRDefault="004C70BD">
      <w:pPr>
        <w:pStyle w:val="a3"/>
        <w:spacing w:before="5" w:line="237" w:lineRule="auto"/>
        <w:ind w:right="908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-7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переломах</w:t>
      </w:r>
      <w:r>
        <w:rPr>
          <w:spacing w:val="-7"/>
        </w:rPr>
        <w:t xml:space="preserve"> </w:t>
      </w:r>
      <w:r>
        <w:t>костей</w:t>
      </w:r>
      <w:r>
        <w:rPr>
          <w:spacing w:val="-5"/>
        </w:rPr>
        <w:t xml:space="preserve"> </w:t>
      </w:r>
      <w:r>
        <w:t>таза.</w:t>
      </w:r>
      <w:r>
        <w:rPr>
          <w:spacing w:val="-57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ключиц.</w:t>
      </w:r>
    </w:p>
    <w:p w:rsidR="008C4D31" w:rsidRDefault="004C70BD">
      <w:pPr>
        <w:pStyle w:val="a3"/>
        <w:spacing w:before="4"/>
        <w:ind w:right="1460"/>
        <w:jc w:val="left"/>
      </w:pPr>
      <w:r>
        <w:t>Первая помощь при ожогах. Термические ожоги. Первая помощь при термических</w:t>
      </w:r>
      <w:r>
        <w:rPr>
          <w:spacing w:val="1"/>
        </w:rPr>
        <w:t xml:space="preserve"> </w:t>
      </w:r>
      <w:r>
        <w:t>ожогах. Химические ожоги. Первая помощь при химических ожогах. Электрические</w:t>
      </w:r>
      <w:r>
        <w:rPr>
          <w:spacing w:val="-57"/>
        </w:rPr>
        <w:t xml:space="preserve"> </w:t>
      </w:r>
      <w:r>
        <w:t>ожоги.</w:t>
      </w:r>
      <w:r>
        <w:rPr>
          <w:spacing w:val="3"/>
        </w:rPr>
        <w:t xml:space="preserve"> </w:t>
      </w:r>
      <w:r>
        <w:t>Радиационные</w:t>
      </w:r>
      <w:r>
        <w:rPr>
          <w:spacing w:val="-9"/>
        </w:rPr>
        <w:t xml:space="preserve"> </w:t>
      </w:r>
      <w:r>
        <w:t>ожоги.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ожоговых</w:t>
      </w:r>
      <w:r>
        <w:rPr>
          <w:spacing w:val="-4"/>
        </w:rPr>
        <w:t xml:space="preserve"> </w:t>
      </w:r>
      <w:r>
        <w:t>поражений.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76"/>
        <w:jc w:val="left"/>
      </w:pPr>
      <w:r>
        <w:t>Первая помощь при тепловом</w:t>
      </w:r>
      <w:r>
        <w:t xml:space="preserve"> (солнечном) ударе. Причины и признаки теплового и</w:t>
      </w:r>
      <w:r>
        <w:rPr>
          <w:spacing w:val="1"/>
        </w:rPr>
        <w:t xml:space="preserve"> </w:t>
      </w:r>
      <w:r>
        <w:t>солнечного удара. Меры предупреждения теплового и солнечного ударов. Первая помощь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тепловом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солнечном</w:t>
      </w:r>
      <w:r>
        <w:rPr>
          <w:spacing w:val="3"/>
        </w:rPr>
        <w:t xml:space="preserve"> </w:t>
      </w:r>
      <w:r>
        <w:t>ударе.</w:t>
      </w:r>
    </w:p>
    <w:p w:rsidR="008C4D31" w:rsidRDefault="004C70BD">
      <w:pPr>
        <w:pStyle w:val="a3"/>
        <w:spacing w:before="5" w:line="237" w:lineRule="auto"/>
        <w:ind w:right="1299"/>
        <w:jc w:val="left"/>
      </w:pPr>
      <w:r>
        <w:t>Первая помощь при отморожениях, общем переохлаждении. Переохлаждение. Первая</w:t>
      </w:r>
      <w:r>
        <w:rPr>
          <w:spacing w:val="-57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охлаждении.</w:t>
      </w:r>
      <w:r>
        <w:rPr>
          <w:spacing w:val="3"/>
        </w:rPr>
        <w:t xml:space="preserve"> </w:t>
      </w:r>
      <w:r>
        <w:t>Отморожения.</w:t>
      </w:r>
      <w:r>
        <w:rPr>
          <w:spacing w:val="3"/>
        </w:rPr>
        <w:t xml:space="preserve"> </w:t>
      </w:r>
      <w:r>
        <w:t>Первая 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отморожении.</w:t>
      </w:r>
    </w:p>
    <w:p w:rsidR="008C4D31" w:rsidRDefault="004C70BD">
      <w:pPr>
        <w:pStyle w:val="a3"/>
        <w:spacing w:before="6" w:line="237" w:lineRule="auto"/>
        <w:ind w:right="908"/>
        <w:jc w:val="left"/>
      </w:pPr>
      <w:r>
        <w:t>Неинфекционные</w:t>
      </w:r>
      <w:r>
        <w:rPr>
          <w:spacing w:val="-8"/>
        </w:rPr>
        <w:t xml:space="preserve"> </w:t>
      </w:r>
      <w:r>
        <w:t>заболевания.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неинфекционных</w:t>
      </w:r>
      <w:r>
        <w:rPr>
          <w:spacing w:val="-11"/>
        </w:rPr>
        <w:t xml:space="preserve"> </w:t>
      </w:r>
      <w:r>
        <w:t>заболеваний.</w:t>
      </w:r>
      <w:r>
        <w:rPr>
          <w:spacing w:val="-5"/>
        </w:rPr>
        <w:t xml:space="preserve"> </w:t>
      </w:r>
      <w:r>
        <w:t>Инфаркт</w:t>
      </w:r>
      <w:r>
        <w:rPr>
          <w:spacing w:val="-7"/>
        </w:rPr>
        <w:t xml:space="preserve"> </w:t>
      </w:r>
      <w:r>
        <w:t>миокарда.</w:t>
      </w:r>
      <w:r>
        <w:rPr>
          <w:spacing w:val="-57"/>
        </w:rPr>
        <w:t xml:space="preserve"> </w:t>
      </w:r>
      <w:r>
        <w:t>Инсульт.</w:t>
      </w:r>
      <w:r>
        <w:rPr>
          <w:spacing w:val="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заболеваний.</w:t>
      </w:r>
    </w:p>
    <w:p w:rsidR="008C4D31" w:rsidRDefault="004C70BD">
      <w:pPr>
        <w:pStyle w:val="a3"/>
        <w:spacing w:before="6" w:line="237" w:lineRule="auto"/>
        <w:ind w:right="908"/>
        <w:jc w:val="left"/>
      </w:pPr>
      <w:r>
        <w:t>Инфекционные</w:t>
      </w:r>
      <w:r>
        <w:rPr>
          <w:spacing w:val="-8"/>
        </w:rPr>
        <w:t xml:space="preserve"> </w:t>
      </w:r>
      <w:r>
        <w:t>заболевания.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инфекционных</w:t>
      </w:r>
      <w:r>
        <w:rPr>
          <w:spacing w:val="-10"/>
        </w:rPr>
        <w:t xml:space="preserve"> </w:t>
      </w:r>
      <w:r>
        <w:t>заболеваний.</w:t>
      </w:r>
      <w:r>
        <w:rPr>
          <w:spacing w:val="-9"/>
        </w:rPr>
        <w:t xml:space="preserve"> </w:t>
      </w:r>
      <w:r>
        <w:t>Профилактика</w:t>
      </w:r>
      <w:r>
        <w:rPr>
          <w:spacing w:val="-57"/>
        </w:rPr>
        <w:t xml:space="preserve"> </w:t>
      </w:r>
      <w:r>
        <w:t>инфекционных</w:t>
      </w:r>
      <w:r>
        <w:rPr>
          <w:spacing w:val="-5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гигиены.</w:t>
      </w:r>
      <w:r>
        <w:rPr>
          <w:spacing w:val="2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иммунитета.</w:t>
      </w:r>
    </w:p>
    <w:p w:rsidR="008C4D31" w:rsidRDefault="004C70BD">
      <w:pPr>
        <w:pStyle w:val="a3"/>
        <w:spacing w:before="3"/>
        <w:ind w:right="908"/>
        <w:jc w:val="left"/>
      </w:pPr>
      <w:r>
        <w:t>Первая помощь при отравлениях. Пищевые отравления. Симптомы пищевого отравления.</w:t>
      </w:r>
      <w:r>
        <w:rPr>
          <w:spacing w:val="-57"/>
        </w:rPr>
        <w:t xml:space="preserve"> </w:t>
      </w:r>
      <w:r>
        <w:t>Первая помощь при пищевых отравлениях. Отравление угарным газом. Первая помо</w:t>
      </w:r>
      <w:r>
        <w:t>щь</w:t>
      </w:r>
      <w:r>
        <w:rPr>
          <w:spacing w:val="1"/>
        </w:rPr>
        <w:t xml:space="preserve"> </w:t>
      </w:r>
      <w:r>
        <w:t>при отравлении угарным газом. Отравление парами ртути. Симптомы отравления ртутью.</w:t>
      </w:r>
      <w:r>
        <w:rPr>
          <w:spacing w:val="-58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отравлении</w:t>
      </w:r>
      <w:r>
        <w:rPr>
          <w:spacing w:val="-2"/>
        </w:rPr>
        <w:t xml:space="preserve"> </w:t>
      </w:r>
      <w:r>
        <w:t>ртутью.</w:t>
      </w:r>
    </w:p>
    <w:p w:rsidR="008C4D31" w:rsidRDefault="004C70BD">
      <w:pPr>
        <w:pStyle w:val="a3"/>
        <w:spacing w:before="1"/>
        <w:ind w:right="908"/>
        <w:jc w:val="left"/>
      </w:pPr>
      <w:r>
        <w:t>Инородное</w:t>
      </w:r>
      <w:r>
        <w:rPr>
          <w:spacing w:val="-3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человека. Инородное</w:t>
      </w:r>
      <w:r>
        <w:rPr>
          <w:spacing w:val="-7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дыхательных</w:t>
      </w:r>
      <w:r>
        <w:rPr>
          <w:spacing w:val="-7"/>
        </w:rPr>
        <w:t xml:space="preserve"> </w:t>
      </w:r>
      <w:r>
        <w:t>путях. Первая</w:t>
      </w:r>
      <w:r>
        <w:rPr>
          <w:spacing w:val="-57"/>
        </w:rPr>
        <w:t xml:space="preserve"> </w:t>
      </w:r>
      <w:r>
        <w:t>помощь при попадании инородного тела в дыхательные пути. Инородное тело в</w:t>
      </w:r>
      <w:r>
        <w:rPr>
          <w:spacing w:val="1"/>
        </w:rPr>
        <w:t xml:space="preserve"> </w:t>
      </w:r>
      <w:r>
        <w:t>пищеводе.</w:t>
      </w:r>
      <w:r>
        <w:rPr>
          <w:spacing w:val="-2"/>
        </w:rPr>
        <w:t xml:space="preserve"> </w:t>
      </w:r>
      <w:r>
        <w:t>Инородное тело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носу.</w:t>
      </w:r>
      <w:r>
        <w:rPr>
          <w:spacing w:val="3"/>
        </w:rPr>
        <w:t xml:space="preserve"> </w:t>
      </w:r>
      <w:r>
        <w:t>Инородное</w:t>
      </w:r>
      <w:r>
        <w:rPr>
          <w:spacing w:val="-5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ухе.</w:t>
      </w:r>
    </w:p>
    <w:p w:rsidR="008C4D31" w:rsidRDefault="004C70BD">
      <w:pPr>
        <w:pStyle w:val="a3"/>
        <w:ind w:right="820" w:firstLine="30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Укусы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-57"/>
        </w:rPr>
        <w:t xml:space="preserve"> </w:t>
      </w:r>
      <w:r>
        <w:t>Первая помощь при укусе млекопитающего. Укусы ядовиты</w:t>
      </w:r>
      <w:r>
        <w:t>х змей. Первая помощь при</w:t>
      </w:r>
      <w:r>
        <w:rPr>
          <w:spacing w:val="1"/>
        </w:rPr>
        <w:t xml:space="preserve"> </w:t>
      </w:r>
      <w:r>
        <w:t>укусе змеи. Укус клеща. Как избежать укуса клеща. Первая помощь при укусе клеща.</w:t>
      </w:r>
      <w:r>
        <w:rPr>
          <w:spacing w:val="1"/>
        </w:rPr>
        <w:t xml:space="preserve"> </w:t>
      </w:r>
      <w:r>
        <w:t>Укусы</w:t>
      </w:r>
      <w:r>
        <w:rPr>
          <w:spacing w:val="1"/>
        </w:rPr>
        <w:t xml:space="preserve"> </w:t>
      </w:r>
      <w:r>
        <w:t>жалящих</w:t>
      </w:r>
      <w:r>
        <w:rPr>
          <w:spacing w:val="-4"/>
        </w:rPr>
        <w:t xml:space="preserve"> </w:t>
      </w:r>
      <w:r>
        <w:t>насекомых.</w:t>
      </w:r>
      <w:r>
        <w:rPr>
          <w:spacing w:val="2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 при</w:t>
      </w:r>
      <w:r>
        <w:rPr>
          <w:spacing w:val="2"/>
        </w:rPr>
        <w:t xml:space="preserve"> </w:t>
      </w:r>
      <w:r>
        <w:t>укусе</w:t>
      </w:r>
      <w:r>
        <w:rPr>
          <w:spacing w:val="-1"/>
        </w:rPr>
        <w:t xml:space="preserve"> </w:t>
      </w:r>
      <w:r>
        <w:t>жалящего</w:t>
      </w:r>
      <w:r>
        <w:rPr>
          <w:spacing w:val="5"/>
        </w:rPr>
        <w:t xml:space="preserve"> </w:t>
      </w:r>
      <w:r>
        <w:t>насекомого.</w:t>
      </w:r>
    </w:p>
    <w:p w:rsidR="008C4D31" w:rsidRDefault="004C70BD">
      <w:pPr>
        <w:pStyle w:val="a3"/>
        <w:ind w:right="825" w:firstLine="30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Воздействие</w:t>
      </w:r>
      <w:r>
        <w:rPr>
          <w:spacing w:val="60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</w:t>
      </w:r>
      <w:r>
        <w:t>а</w:t>
      </w:r>
      <w:r>
        <w:rPr>
          <w:spacing w:val="1"/>
        </w:rPr>
        <w:t xml:space="preserve"> </w:t>
      </w:r>
      <w:r>
        <w:t>на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 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поражении</w:t>
      </w:r>
      <w:r>
        <w:rPr>
          <w:spacing w:val="2"/>
        </w:rPr>
        <w:t xml:space="preserve"> </w:t>
      </w:r>
      <w:r>
        <w:t>электрическим</w:t>
      </w:r>
      <w:r>
        <w:rPr>
          <w:spacing w:val="3"/>
        </w:rPr>
        <w:t xml:space="preserve"> </w:t>
      </w:r>
      <w:r>
        <w:t>током.</w:t>
      </w:r>
      <w:r>
        <w:rPr>
          <w:spacing w:val="5"/>
        </w:rPr>
        <w:t xml:space="preserve"> </w:t>
      </w:r>
      <w:r>
        <w:t>Удар</w:t>
      </w:r>
      <w:r>
        <w:rPr>
          <w:spacing w:val="2"/>
        </w:rPr>
        <w:t xml:space="preserve"> </w:t>
      </w:r>
      <w:r>
        <w:t>молнии.</w:t>
      </w:r>
    </w:p>
    <w:p w:rsidR="008C4D31" w:rsidRDefault="008C4D31">
      <w:pPr>
        <w:pStyle w:val="a3"/>
        <w:spacing w:before="10"/>
        <w:ind w:left="0"/>
        <w:jc w:val="left"/>
        <w:rPr>
          <w:sz w:val="32"/>
        </w:rPr>
      </w:pPr>
    </w:p>
    <w:p w:rsidR="008C4D31" w:rsidRDefault="004C70BD">
      <w:pPr>
        <w:pStyle w:val="Heading3"/>
        <w:ind w:left="1339"/>
        <w:jc w:val="left"/>
      </w:pPr>
      <w:r>
        <w:t>2.2.2.21</w:t>
      </w:r>
      <w:r>
        <w:rPr>
          <w:spacing w:val="-7"/>
        </w:rPr>
        <w:t xml:space="preserve"> </w:t>
      </w:r>
      <w:r>
        <w:t>.Основы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8C4D31" w:rsidRDefault="008C4D31">
      <w:pPr>
        <w:pStyle w:val="a3"/>
        <w:spacing w:before="6"/>
        <w:ind w:left="0"/>
        <w:jc w:val="left"/>
        <w:rPr>
          <w:b/>
          <w:sz w:val="23"/>
        </w:rPr>
      </w:pPr>
    </w:p>
    <w:p w:rsidR="008C4D31" w:rsidRDefault="004C70BD">
      <w:pPr>
        <w:pStyle w:val="a3"/>
        <w:spacing w:before="1"/>
        <w:ind w:left="190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</w:p>
    <w:p w:rsidR="008C4D31" w:rsidRDefault="004C70BD">
      <w:pPr>
        <w:pStyle w:val="a3"/>
        <w:spacing w:before="45" w:line="276" w:lineRule="auto"/>
        <w:ind w:right="825" w:firstLine="566"/>
      </w:pPr>
      <w:r>
        <w:t>Одним из современных направлений в преподавании историко-обществоведческих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ОДНКНР).</w:t>
      </w:r>
    </w:p>
    <w:p w:rsidR="008C4D31" w:rsidRDefault="004C70BD">
      <w:pPr>
        <w:pStyle w:val="a3"/>
        <w:spacing w:line="276" w:lineRule="auto"/>
        <w:ind w:right="825" w:firstLine="566"/>
      </w:pP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порядочного, честного, достойно</w:t>
      </w:r>
      <w:r>
        <w:t>го гражданина, соблюдающего Конституцию и законы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rPr>
          <w:spacing w:val="-1"/>
        </w:rPr>
        <w:t>Федерации,</w:t>
      </w:r>
      <w:r>
        <w:rPr>
          <w:spacing w:val="-9"/>
        </w:rPr>
        <w:t xml:space="preserve"> </w:t>
      </w:r>
      <w:r>
        <w:rPr>
          <w:spacing w:val="-1"/>
        </w:rPr>
        <w:t>уважающего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культурные</w:t>
      </w:r>
      <w:r>
        <w:rPr>
          <w:spacing w:val="-14"/>
        </w:rPr>
        <w:t xml:space="preserve"> </w:t>
      </w:r>
      <w:r>
        <w:t>традиции,</w:t>
      </w:r>
      <w:r>
        <w:rPr>
          <w:spacing w:val="-12"/>
        </w:rPr>
        <w:t xml:space="preserve"> </w:t>
      </w:r>
      <w:r>
        <w:t>готового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межкультурному,</w:t>
      </w:r>
      <w:r>
        <w:rPr>
          <w:spacing w:val="-57"/>
        </w:rPr>
        <w:t xml:space="preserve"> </w:t>
      </w:r>
      <w:r>
        <w:t>межэтническому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межконфессиональному</w:t>
      </w:r>
      <w:r>
        <w:rPr>
          <w:spacing w:val="1"/>
        </w:rPr>
        <w:t xml:space="preserve"> </w:t>
      </w:r>
      <w:r>
        <w:t>диалогу.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закреплено</w:t>
      </w:r>
      <w:r>
        <w:rPr>
          <w:spacing w:val="1"/>
        </w:rPr>
        <w:t xml:space="preserve"> </w:t>
      </w:r>
      <w:r>
        <w:t>Законом Российской Федерации «Об образовании в РФ», так как содержание 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расовой,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принадлежности; учитыв</w:t>
      </w:r>
      <w:r>
        <w:t>ать разнообразие мировоззренческих подходов; 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 свободный</w:t>
      </w:r>
      <w:r>
        <w:rPr>
          <w:spacing w:val="-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мнений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убеждений.</w:t>
      </w:r>
    </w:p>
    <w:p w:rsidR="008C4D31" w:rsidRDefault="004C70BD">
      <w:pPr>
        <w:pStyle w:val="a3"/>
        <w:spacing w:line="276" w:lineRule="auto"/>
        <w:ind w:right="821" w:firstLine="566"/>
      </w:pPr>
      <w:r>
        <w:t>Цель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мотиваци</w:t>
      </w:r>
      <w:r>
        <w:t>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 поведению, основанному на знании культурных и религиозных 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мировоззрений.</w:t>
      </w:r>
    </w:p>
    <w:p w:rsidR="008C4D31" w:rsidRDefault="008C4D31">
      <w:pPr>
        <w:spacing w:line="276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26" w:firstLine="566"/>
      </w:pP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культурологическим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направлен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а также своей сопричастности к ним. Основные культурологические понятия</w:t>
      </w:r>
      <w:r>
        <w:rPr>
          <w:spacing w:val="1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«культурная</w:t>
      </w:r>
      <w:r>
        <w:rPr>
          <w:spacing w:val="7"/>
        </w:rPr>
        <w:t xml:space="preserve"> </w:t>
      </w:r>
      <w:r>
        <w:t>традиция»,</w:t>
      </w:r>
      <w:r>
        <w:rPr>
          <w:spacing w:val="12"/>
        </w:rPr>
        <w:t xml:space="preserve"> </w:t>
      </w:r>
      <w:r>
        <w:t>«мировоззрение»,</w:t>
      </w:r>
      <w:r>
        <w:rPr>
          <w:spacing w:val="9"/>
        </w:rPr>
        <w:t xml:space="preserve"> </w:t>
      </w:r>
      <w:r>
        <w:t>«духовность</w:t>
      </w:r>
      <w:r>
        <w:rPr>
          <w:spacing w:val="8"/>
        </w:rPr>
        <w:t xml:space="preserve"> </w:t>
      </w:r>
      <w:r>
        <w:t>(душевность)»</w:t>
      </w:r>
      <w:r>
        <w:rPr>
          <w:spacing w:val="2"/>
        </w:rPr>
        <w:t xml:space="preserve"> </w:t>
      </w:r>
      <w:r>
        <w:t>и</w:t>
      </w:r>
    </w:p>
    <w:p w:rsidR="008C4D31" w:rsidRDefault="004C70BD">
      <w:pPr>
        <w:pStyle w:val="a3"/>
        <w:spacing w:before="3" w:line="276" w:lineRule="auto"/>
        <w:ind w:right="819"/>
      </w:pPr>
      <w:r>
        <w:t>«нравственность» – являются объединяющим началом для всех понятий, 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ку</w:t>
      </w:r>
      <w:r>
        <w:t>рса</w:t>
      </w:r>
      <w:r>
        <w:rPr>
          <w:spacing w:val="1"/>
        </w:rPr>
        <w:t xml:space="preserve"> </w:t>
      </w:r>
      <w:r>
        <w:t>(религиозную или</w:t>
      </w:r>
      <w:r>
        <w:rPr>
          <w:spacing w:val="3"/>
        </w:rPr>
        <w:t xml:space="preserve"> </w:t>
      </w:r>
      <w:r>
        <w:t>нерелигиозную).</w:t>
      </w:r>
    </w:p>
    <w:p w:rsidR="008C4D31" w:rsidRDefault="004C70BD">
      <w:pPr>
        <w:pStyle w:val="a3"/>
        <w:spacing w:line="276" w:lineRule="auto"/>
        <w:ind w:right="823" w:firstLine="566"/>
      </w:pPr>
      <w:r>
        <w:t>Новый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общечеловеческими ценностями. Курс должен сыграть важную роль как в ра</w:t>
      </w:r>
      <w:r>
        <w:t>сширении</w:t>
      </w:r>
      <w:r>
        <w:rPr>
          <w:spacing w:val="1"/>
        </w:rPr>
        <w:t xml:space="preserve"> </w:t>
      </w:r>
      <w:r>
        <w:t>образовательного кругозора учащегося, так и в воспитательном процессе формирования</w:t>
      </w:r>
      <w:r>
        <w:rPr>
          <w:spacing w:val="1"/>
        </w:rPr>
        <w:t xml:space="preserve"> </w:t>
      </w:r>
      <w:r>
        <w:t>порядочного,</w:t>
      </w:r>
      <w:r>
        <w:rPr>
          <w:spacing w:val="-2"/>
        </w:rPr>
        <w:t xml:space="preserve"> </w:t>
      </w:r>
      <w:r>
        <w:t>честного,</w:t>
      </w:r>
      <w:r>
        <w:rPr>
          <w:spacing w:val="3"/>
        </w:rPr>
        <w:t xml:space="preserve"> </w:t>
      </w:r>
      <w:r>
        <w:t>достойного</w:t>
      </w:r>
      <w:r>
        <w:rPr>
          <w:spacing w:val="2"/>
        </w:rPr>
        <w:t xml:space="preserve"> </w:t>
      </w:r>
      <w:r>
        <w:t>гражданина.</w:t>
      </w:r>
    </w:p>
    <w:p w:rsidR="008C4D31" w:rsidRDefault="004C70BD">
      <w:pPr>
        <w:pStyle w:val="a3"/>
        <w:spacing w:before="1" w:line="276" w:lineRule="auto"/>
        <w:ind w:right="824" w:firstLine="566"/>
      </w:pPr>
      <w:r>
        <w:t>Основной принцип, заложенный в содержании курса, – общность в многообразии,</w:t>
      </w:r>
      <w:r>
        <w:rPr>
          <w:spacing w:val="1"/>
        </w:rPr>
        <w:t xml:space="preserve"> </w:t>
      </w:r>
      <w:r>
        <w:t>поликультурность,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культурную,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этническую,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сложность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мира.</w:t>
      </w:r>
    </w:p>
    <w:p w:rsidR="008C4D31" w:rsidRDefault="004C70BD">
      <w:pPr>
        <w:pStyle w:val="a3"/>
        <w:spacing w:line="276" w:lineRule="auto"/>
        <w:ind w:right="834" w:firstLine="566"/>
      </w:pPr>
      <w:r>
        <w:t>Учебный курс является единой учебно-воспитательной системой. Все его модули</w:t>
      </w:r>
      <w:r>
        <w:rPr>
          <w:spacing w:val="1"/>
        </w:rPr>
        <w:t xml:space="preserve"> </w:t>
      </w:r>
      <w:r>
        <w:t>согласуются между собой по педагогическим целям, задачам, требованиям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</w:t>
      </w:r>
      <w:r>
        <w:t>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образовательный процесс, осуществляемый в пределах отведённого учебного времени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подростков.</w:t>
      </w:r>
    </w:p>
    <w:p w:rsidR="008C4D31" w:rsidRDefault="004C70BD">
      <w:pPr>
        <w:pStyle w:val="a3"/>
        <w:spacing w:before="1" w:line="276" w:lineRule="auto"/>
        <w:ind w:right="827" w:firstLine="56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сопутствующей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этике посредством: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85"/>
        </w:tabs>
        <w:spacing w:line="276" w:lineRule="auto"/>
        <w:ind w:right="837" w:firstLine="566"/>
        <w:rPr>
          <w:sz w:val="24"/>
        </w:rPr>
      </w:pPr>
      <w:r>
        <w:rPr>
          <w:sz w:val="24"/>
        </w:rPr>
        <w:t>ориентации содержания всех модулей учебного курса на общую 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 –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28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200"/>
        </w:tabs>
        <w:spacing w:line="276" w:lineRule="auto"/>
        <w:ind w:right="820" w:firstLine="566"/>
        <w:rPr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</w:t>
      </w:r>
      <w:r>
        <w:rPr>
          <w:sz w:val="24"/>
        </w:rPr>
        <w:t>в;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51"/>
        </w:tabs>
        <w:spacing w:line="274" w:lineRule="exact"/>
        <w:ind w:left="2050" w:hanging="145"/>
        <w:rPr>
          <w:sz w:val="24"/>
        </w:rPr>
      </w:pPr>
      <w:r>
        <w:rPr>
          <w:sz w:val="24"/>
        </w:rPr>
        <w:t>единых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8C4D31" w:rsidRDefault="004C70BD">
      <w:pPr>
        <w:pStyle w:val="a3"/>
        <w:spacing w:before="42" w:line="276" w:lineRule="auto"/>
        <w:ind w:right="830" w:firstLine="566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межпредметных связей, педагогически моделирует и содержательно раскрывает</w:t>
      </w:r>
      <w:r>
        <w:rPr>
          <w:spacing w:val="1"/>
        </w:rPr>
        <w:t xml:space="preserve"> </w:t>
      </w:r>
      <w:r>
        <w:t>основы религиозных и светских культурных традиций. Сама национальная духовность с</w:t>
      </w:r>
      <w:r>
        <w:rPr>
          <w:spacing w:val="1"/>
        </w:rPr>
        <w:t xml:space="preserve"> </w:t>
      </w:r>
      <w:r>
        <w:t>учётом многообразия и глубины её составляющих не может исчерпываться содержанием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курса.</w:t>
      </w:r>
    </w:p>
    <w:p w:rsidR="008C4D31" w:rsidRDefault="004C70BD">
      <w:pPr>
        <w:pStyle w:val="a3"/>
        <w:spacing w:before="2"/>
        <w:ind w:left="1906"/>
      </w:pPr>
      <w:r>
        <w:rPr>
          <w:spacing w:val="-1"/>
        </w:rPr>
        <w:t>Задачи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духовно-нравственной</w:t>
      </w:r>
      <w:r>
        <w:rPr>
          <w:spacing w:val="-14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России»: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57"/>
        </w:tabs>
        <w:spacing w:before="41" w:line="276" w:lineRule="auto"/>
        <w:ind w:right="836" w:firstLine="566"/>
        <w:jc w:val="left"/>
        <w:rPr>
          <w:sz w:val="24"/>
        </w:rPr>
      </w:pPr>
      <w:r>
        <w:rPr>
          <w:sz w:val="24"/>
        </w:rPr>
        <w:t>зна</w:t>
      </w:r>
      <w:r>
        <w:rPr>
          <w:sz w:val="24"/>
        </w:rPr>
        <w:t>комство</w:t>
      </w:r>
      <w:r>
        <w:rPr>
          <w:spacing w:val="3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23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24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27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13"/>
        </w:tabs>
        <w:spacing w:line="276" w:lineRule="auto"/>
        <w:ind w:right="831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55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норм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28"/>
        </w:tabs>
        <w:spacing w:line="280" w:lineRule="auto"/>
        <w:ind w:right="819" w:firstLine="566"/>
        <w:jc w:val="left"/>
        <w:rPr>
          <w:sz w:val="24"/>
        </w:rPr>
      </w:pPr>
      <w:r>
        <w:rPr>
          <w:sz w:val="24"/>
        </w:rPr>
        <w:t>обобщение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ценностно-смысловых</w:t>
      </w:r>
    </w:p>
    <w:p w:rsidR="008C4D31" w:rsidRDefault="008C4D31">
      <w:pPr>
        <w:spacing w:line="280" w:lineRule="auto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32"/>
      </w:pPr>
      <w:r>
        <w:t>мировоззренческих основ, обеспечивающих целостное восприятие отечественной 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 основной</w:t>
      </w:r>
      <w:r>
        <w:rPr>
          <w:spacing w:val="-5"/>
        </w:rPr>
        <w:t xml:space="preserve"> </w:t>
      </w:r>
      <w:r>
        <w:t>школы;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262"/>
        </w:tabs>
        <w:spacing w:line="278" w:lineRule="auto"/>
        <w:ind w:right="828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согласия.</w:t>
      </w:r>
    </w:p>
    <w:p w:rsidR="008C4D31" w:rsidRDefault="004C70BD">
      <w:pPr>
        <w:pStyle w:val="a3"/>
        <w:spacing w:line="276" w:lineRule="auto"/>
        <w:ind w:left="1906" w:right="3800"/>
      </w:pPr>
      <w:r>
        <w:t>Предметные, метапредметные и личностные результаты</w:t>
      </w:r>
      <w:r>
        <w:rPr>
          <w:spacing w:val="-57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личностным</w:t>
      </w:r>
      <w:r>
        <w:rPr>
          <w:spacing w:val="2"/>
        </w:rPr>
        <w:t xml:space="preserve"> </w:t>
      </w:r>
      <w:r>
        <w:t>результатам: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85"/>
        </w:tabs>
        <w:spacing w:line="276" w:lineRule="auto"/>
        <w:ind w:right="829" w:firstLine="566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89"/>
        </w:tabs>
        <w:spacing w:line="276" w:lineRule="auto"/>
        <w:ind w:right="838" w:firstLine="566"/>
        <w:rPr>
          <w:sz w:val="24"/>
        </w:rPr>
      </w:pPr>
      <w:r>
        <w:rPr>
          <w:sz w:val="24"/>
        </w:rPr>
        <w:t>формирование образа мира как единого и целостного при разнообразии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 религий, отказ от деления на «своих» и «чужих», развитие доверия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33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</w:t>
      </w:r>
      <w:r>
        <w:rPr>
          <w:sz w:val="24"/>
        </w:rPr>
        <w:t>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61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51"/>
        </w:tabs>
        <w:ind w:left="2050" w:hanging="145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ка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219"/>
        </w:tabs>
        <w:spacing w:before="38" w:line="276" w:lineRule="auto"/>
        <w:ind w:right="82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и сопереживания чувствам других людей; развитие начальных форм 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33"/>
        </w:tabs>
        <w:spacing w:line="276" w:lineRule="auto"/>
        <w:ind w:right="82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умения не создавать конфликтов и находить выходы из 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57"/>
        </w:tabs>
        <w:spacing w:line="276" w:lineRule="auto"/>
        <w:ind w:right="823" w:firstLine="56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8C4D31" w:rsidRDefault="004C70BD">
      <w:pPr>
        <w:pStyle w:val="a3"/>
        <w:spacing w:before="1"/>
        <w:ind w:left="1906"/>
      </w:pPr>
      <w:r>
        <w:rPr>
          <w:spacing w:val="-1"/>
        </w:rP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метапредметным</w:t>
      </w:r>
      <w:r>
        <w:rPr>
          <w:spacing w:val="-8"/>
        </w:rPr>
        <w:t xml:space="preserve"> </w:t>
      </w:r>
      <w:r>
        <w:t>результатам: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94"/>
        </w:tabs>
        <w:spacing w:before="41" w:line="276" w:lineRule="auto"/>
        <w:ind w:right="832" w:firstLine="566"/>
        <w:rPr>
          <w:sz w:val="24"/>
        </w:rPr>
      </w:pPr>
      <w:r>
        <w:rPr>
          <w:sz w:val="24"/>
        </w:rPr>
        <w:t>овладение способностью понимать цели и задачи учебной деятельности;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61"/>
        </w:tabs>
        <w:spacing w:line="276" w:lineRule="auto"/>
        <w:ind w:right="829" w:firstLine="566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соответствии с поставленной задачей и условиями </w:t>
      </w:r>
      <w:r>
        <w:rPr>
          <w:sz w:val="24"/>
        </w:rPr>
        <w:t>её реализации; определять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способы достижения результата; вносить соответствующие коррективы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253"/>
        </w:tabs>
        <w:spacing w:before="1" w:line="276" w:lineRule="auto"/>
        <w:ind w:right="820" w:firstLine="566"/>
        <w:rPr>
          <w:sz w:val="24"/>
        </w:rPr>
      </w:pP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51"/>
        </w:tabs>
        <w:spacing w:line="275" w:lineRule="exact"/>
        <w:ind w:left="2050" w:hanging="14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23"/>
        </w:tabs>
        <w:spacing w:before="41" w:line="276" w:lineRule="auto"/>
        <w:ind w:right="836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47"/>
        </w:tabs>
        <w:spacing w:line="278" w:lineRule="auto"/>
        <w:ind w:right="82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ссуждений,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8C4D31" w:rsidRDefault="008C4D31">
      <w:pPr>
        <w:spacing w:line="278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52"/>
        </w:numPr>
        <w:tabs>
          <w:tab w:val="left" w:pos="2209"/>
        </w:tabs>
        <w:spacing w:before="66" w:line="276" w:lineRule="auto"/>
        <w:ind w:right="830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 готовность конструктивно решать конфликты посредством интересов сторон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171"/>
        </w:tabs>
        <w:spacing w:before="3" w:line="276" w:lineRule="auto"/>
        <w:ind w:right="827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:rsidR="008C4D31" w:rsidRDefault="004C70BD">
      <w:pPr>
        <w:pStyle w:val="a3"/>
        <w:spacing w:line="274" w:lineRule="exact"/>
        <w:ind w:left="1906"/>
      </w:pP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предметным</w:t>
      </w:r>
      <w:r>
        <w:rPr>
          <w:spacing w:val="-11"/>
        </w:rPr>
        <w:t xml:space="preserve"> </w:t>
      </w:r>
      <w:r>
        <w:t>результатам: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51"/>
        </w:tabs>
        <w:spacing w:before="41"/>
        <w:ind w:left="2050" w:hanging="145"/>
        <w:rPr>
          <w:sz w:val="24"/>
        </w:rPr>
      </w:pPr>
      <w:r>
        <w:rPr>
          <w:sz w:val="24"/>
        </w:rPr>
        <w:t>знание,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51"/>
        </w:tabs>
        <w:spacing w:before="41"/>
        <w:ind w:left="2050" w:hanging="145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80"/>
        </w:tabs>
        <w:spacing w:before="46" w:line="276" w:lineRule="auto"/>
        <w:ind w:right="835" w:firstLine="566"/>
        <w:rPr>
          <w:sz w:val="24"/>
        </w:rPr>
      </w:pPr>
      <w:r>
        <w:rPr>
          <w:sz w:val="24"/>
        </w:rPr>
        <w:t xml:space="preserve">знакомство </w:t>
      </w:r>
      <w:r>
        <w:rPr>
          <w:sz w:val="24"/>
        </w:rPr>
        <w:t>с основными нормами светской и религиозной морали, понимание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51"/>
        </w:tabs>
        <w:spacing w:line="275" w:lineRule="exact"/>
        <w:ind w:left="2050" w:hanging="145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89"/>
        </w:tabs>
        <w:spacing w:before="40" w:line="276" w:lineRule="auto"/>
        <w:ind w:right="834" w:firstLine="566"/>
        <w:rPr>
          <w:sz w:val="24"/>
        </w:rPr>
      </w:pPr>
      <w:r>
        <w:rPr>
          <w:sz w:val="24"/>
        </w:rPr>
        <w:t>формирование первоначальных представлений о светской этике, о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65"/>
        </w:tabs>
        <w:spacing w:line="276" w:lineRule="auto"/>
        <w:ind w:right="824" w:firstLine="566"/>
        <w:rPr>
          <w:sz w:val="24"/>
        </w:rPr>
      </w:pPr>
      <w:r>
        <w:rPr>
          <w:sz w:val="24"/>
        </w:rPr>
        <w:t>общие представления об исторической роли традиционных религий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C4D31" w:rsidRDefault="004C70BD">
      <w:pPr>
        <w:pStyle w:val="a5"/>
        <w:numPr>
          <w:ilvl w:val="0"/>
          <w:numId w:val="52"/>
        </w:numPr>
        <w:tabs>
          <w:tab w:val="left" w:pos="2046"/>
        </w:tabs>
        <w:spacing w:before="2"/>
        <w:ind w:left="2045" w:hanging="140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8C4D31" w:rsidRDefault="004C70BD">
      <w:pPr>
        <w:pStyle w:val="a3"/>
        <w:spacing w:before="42" w:line="276" w:lineRule="auto"/>
        <w:ind w:right="820" w:firstLine="566"/>
      </w:pPr>
      <w:r>
        <w:t>Формализованные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 не предусматриваются, т.е. при преподавании курса «Основы духовно-нравственной</w:t>
      </w:r>
      <w:r>
        <w:rPr>
          <w:spacing w:val="-57"/>
        </w:rPr>
        <w:t xml:space="preserve"> </w:t>
      </w:r>
      <w:r>
        <w:t>культуры народов России» предполагается безотметочная система оценки. На основании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3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РФ от</w:t>
      </w:r>
      <w:r>
        <w:rPr>
          <w:spacing w:val="-6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июля</w:t>
      </w:r>
      <w:r>
        <w:rPr>
          <w:spacing w:val="-6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мд-</w:t>
      </w:r>
      <w:r>
        <w:rPr>
          <w:spacing w:val="-58"/>
        </w:rPr>
        <w:t xml:space="preserve"> </w:t>
      </w:r>
      <w:r>
        <w:t>88</w:t>
      </w:r>
      <w:r>
        <w:t>3/03,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взаимооценка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творческих проектов. Результаты подготовки и защиты творческих продуктов и проектов</w:t>
      </w:r>
      <w:r>
        <w:rPr>
          <w:spacing w:val="1"/>
        </w:rPr>
        <w:t xml:space="preserve"> </w:t>
      </w:r>
      <w:r>
        <w:t>могут учитываться при формировании портфолио учеников. Оценка результатов обучения</w:t>
      </w:r>
      <w:r>
        <w:rPr>
          <w:spacing w:val="-57"/>
        </w:rPr>
        <w:t xml:space="preserve"> </w:t>
      </w:r>
      <w:r>
        <w:t>детей по модул</w:t>
      </w:r>
      <w:r>
        <w:t>ям предусмотрена в основном в рамках последнего, завершающего раздела</w:t>
      </w:r>
      <w:r>
        <w:rPr>
          <w:spacing w:val="1"/>
        </w:rPr>
        <w:t xml:space="preserve"> </w:t>
      </w:r>
      <w:r>
        <w:t>курса, в форме индивидуальных и коллективных творческих работ обучающихся и их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классе.</w:t>
      </w:r>
    </w:p>
    <w:p w:rsidR="008C4D31" w:rsidRDefault="004C70BD">
      <w:pPr>
        <w:pStyle w:val="Heading3"/>
        <w:spacing w:before="4" w:line="276" w:lineRule="auto"/>
        <w:ind w:left="1339" w:right="825" w:firstLine="720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</w:p>
    <w:p w:rsidR="008C4D31" w:rsidRDefault="004C70BD">
      <w:pPr>
        <w:pStyle w:val="a3"/>
        <w:spacing w:line="276" w:lineRule="auto"/>
        <w:ind w:right="819" w:firstLine="566"/>
        <w:jc w:val="left"/>
      </w:pPr>
      <w:r>
        <w:t>Структура</w:t>
      </w:r>
      <w:r>
        <w:rPr>
          <w:spacing w:val="27"/>
        </w:rPr>
        <w:t xml:space="preserve"> </w:t>
      </w:r>
      <w:r>
        <w:t>комплексного</w:t>
      </w:r>
      <w:r>
        <w:rPr>
          <w:spacing w:val="29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«Основы</w:t>
      </w:r>
      <w:r>
        <w:rPr>
          <w:spacing w:val="26"/>
        </w:rPr>
        <w:t xml:space="preserve"> </w:t>
      </w:r>
      <w:r>
        <w:t>духовно-нравственной</w:t>
      </w:r>
      <w:r>
        <w:rPr>
          <w:spacing w:val="25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блоков:</w:t>
      </w:r>
    </w:p>
    <w:p w:rsidR="008C4D31" w:rsidRDefault="004C70BD">
      <w:pPr>
        <w:pStyle w:val="a3"/>
        <w:spacing w:line="275" w:lineRule="exact"/>
        <w:ind w:left="1906"/>
        <w:jc w:val="left"/>
      </w:pP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Введение.</w:t>
      </w:r>
      <w:r>
        <w:rPr>
          <w:spacing w:val="-2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дружная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урок).</w:t>
      </w:r>
    </w:p>
    <w:p w:rsidR="008C4D31" w:rsidRDefault="004C70BD">
      <w:pPr>
        <w:pStyle w:val="a3"/>
        <w:spacing w:before="40" w:line="276" w:lineRule="auto"/>
        <w:ind w:firstLine="566"/>
        <w:jc w:val="left"/>
      </w:pPr>
      <w:r>
        <w:t>Блок</w:t>
      </w:r>
      <w:r>
        <w:rPr>
          <w:spacing w:val="33"/>
        </w:rPr>
        <w:t xml:space="preserve"> </w:t>
      </w:r>
      <w:r>
        <w:t>2.</w:t>
      </w:r>
      <w:r>
        <w:rPr>
          <w:spacing w:val="38"/>
        </w:rPr>
        <w:t xml:space="preserve"> </w:t>
      </w:r>
      <w:r>
        <w:t>Основы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7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выбр</w:t>
      </w:r>
      <w:r>
        <w:t>анным</w:t>
      </w:r>
      <w:r>
        <w:rPr>
          <w:spacing w:val="-2"/>
        </w:rPr>
        <w:t xml:space="preserve"> </w:t>
      </w:r>
      <w:r>
        <w:t>модулем</w:t>
      </w:r>
      <w:r>
        <w:rPr>
          <w:spacing w:val="3"/>
        </w:rPr>
        <w:t xml:space="preserve"> </w:t>
      </w:r>
      <w:r>
        <w:t>(2-15</w:t>
      </w:r>
      <w:r>
        <w:rPr>
          <w:spacing w:val="2"/>
        </w:rPr>
        <w:t xml:space="preserve"> </w:t>
      </w:r>
      <w:r>
        <w:t>уроки).</w:t>
      </w:r>
    </w:p>
    <w:p w:rsidR="008C4D31" w:rsidRDefault="004C70BD">
      <w:pPr>
        <w:pStyle w:val="a3"/>
        <w:spacing w:line="276" w:lineRule="auto"/>
        <w:ind w:firstLine="566"/>
        <w:jc w:val="left"/>
      </w:pPr>
      <w:r>
        <w:t>Блок</w:t>
      </w:r>
      <w:r>
        <w:rPr>
          <w:spacing w:val="15"/>
        </w:rPr>
        <w:t xml:space="preserve"> </w:t>
      </w:r>
      <w:r>
        <w:t>3.</w:t>
      </w:r>
      <w:r>
        <w:rPr>
          <w:spacing w:val="15"/>
        </w:rPr>
        <w:t xml:space="preserve"> </w:t>
      </w:r>
      <w:r>
        <w:t>Любовь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уважение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Отечеству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высшее</w:t>
      </w:r>
      <w:r>
        <w:rPr>
          <w:spacing w:val="17"/>
        </w:rPr>
        <w:t xml:space="preserve"> </w:t>
      </w:r>
      <w:r>
        <w:t>проявление</w:t>
      </w:r>
      <w:r>
        <w:rPr>
          <w:spacing w:val="17"/>
        </w:rPr>
        <w:t xml:space="preserve"> </w:t>
      </w:r>
      <w:r>
        <w:t>моральных</w:t>
      </w:r>
      <w:r>
        <w:rPr>
          <w:spacing w:val="13"/>
        </w:rPr>
        <w:t xml:space="preserve"> </w:t>
      </w:r>
      <w:r>
        <w:t>норм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(16</w:t>
      </w:r>
      <w:r>
        <w:rPr>
          <w:spacing w:val="-3"/>
        </w:rPr>
        <w:t xml:space="preserve"> </w:t>
      </w:r>
      <w:r>
        <w:t>урок).</w:t>
      </w:r>
    </w:p>
    <w:p w:rsidR="008C4D31" w:rsidRDefault="004C70BD">
      <w:pPr>
        <w:pStyle w:val="a3"/>
        <w:spacing w:line="275" w:lineRule="exact"/>
        <w:ind w:left="1906"/>
        <w:jc w:val="left"/>
      </w:pPr>
      <w:r>
        <w:t>Блок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Духовные</w:t>
      </w:r>
      <w:r>
        <w:rPr>
          <w:spacing w:val="-11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(17</w:t>
      </w:r>
      <w:r>
        <w:rPr>
          <w:spacing w:val="-10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урок).</w:t>
      </w:r>
    </w:p>
    <w:p w:rsidR="008C4D31" w:rsidRDefault="004C70BD">
      <w:pPr>
        <w:pStyle w:val="a3"/>
        <w:spacing w:before="40" w:line="276" w:lineRule="auto"/>
        <w:ind w:firstLine="566"/>
        <w:jc w:val="left"/>
      </w:pPr>
      <w:r>
        <w:t>Уроки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блоков</w:t>
      </w:r>
      <w:r>
        <w:rPr>
          <w:spacing w:val="34"/>
        </w:rPr>
        <w:t xml:space="preserve"> </w:t>
      </w:r>
      <w:r>
        <w:t>1,</w:t>
      </w:r>
      <w:r>
        <w:rPr>
          <w:spacing w:val="30"/>
        </w:rPr>
        <w:t xml:space="preserve"> </w:t>
      </w:r>
      <w:r>
        <w:t>3,</w:t>
      </w:r>
      <w:r>
        <w:rPr>
          <w:spacing w:val="31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проводятся</w:t>
      </w:r>
      <w:r>
        <w:rPr>
          <w:spacing w:val="28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класса</w:t>
      </w:r>
      <w:r>
        <w:rPr>
          <w:spacing w:val="32"/>
        </w:rPr>
        <w:t xml:space="preserve"> </w:t>
      </w:r>
      <w:r>
        <w:t>вместе.</w:t>
      </w:r>
      <w:r>
        <w:rPr>
          <w:spacing w:val="34"/>
        </w:rPr>
        <w:t xml:space="preserve"> </w:t>
      </w:r>
      <w:r>
        <w:t>Уроки</w:t>
      </w:r>
      <w:r>
        <w:rPr>
          <w:spacing w:val="28"/>
        </w:rPr>
        <w:t xml:space="preserve"> </w:t>
      </w:r>
      <w:r>
        <w:t>блока</w:t>
      </w:r>
      <w:r>
        <w:rPr>
          <w:spacing w:val="3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rPr>
          <w:spacing w:val="-1"/>
        </w:rPr>
        <w:t>соответствуют</w:t>
      </w:r>
      <w:r>
        <w:rPr>
          <w:spacing w:val="-6"/>
        </w:rPr>
        <w:t xml:space="preserve"> </w:t>
      </w:r>
      <w:r>
        <w:t>избранному</w:t>
      </w:r>
      <w:r>
        <w:rPr>
          <w:spacing w:val="-15"/>
        </w:rPr>
        <w:t xml:space="preserve"> </w:t>
      </w:r>
      <w:r>
        <w:t>модулю</w:t>
      </w:r>
      <w:r>
        <w:rPr>
          <w:spacing w:val="-8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мониторингом.</w:t>
      </w:r>
    </w:p>
    <w:p w:rsidR="008C4D31" w:rsidRDefault="004C70BD">
      <w:pPr>
        <w:pStyle w:val="a3"/>
        <w:spacing w:line="280" w:lineRule="auto"/>
        <w:ind w:right="819" w:firstLine="566"/>
        <w:jc w:val="left"/>
      </w:pPr>
      <w:r>
        <w:t>Блок</w:t>
      </w:r>
      <w:r>
        <w:rPr>
          <w:spacing w:val="9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итоговый,</w:t>
      </w:r>
      <w:r>
        <w:rPr>
          <w:spacing w:val="12"/>
        </w:rPr>
        <w:t xml:space="preserve"> </w:t>
      </w:r>
      <w:r>
        <w:t>обобщающий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оценочный.</w:t>
      </w:r>
      <w:r>
        <w:rPr>
          <w:spacing w:val="12"/>
        </w:rPr>
        <w:t xml:space="preserve"> </w:t>
      </w:r>
      <w:r>
        <w:t>Предусматривает</w:t>
      </w:r>
      <w:r>
        <w:rPr>
          <w:spacing w:val="15"/>
        </w:rPr>
        <w:t xml:space="preserve"> </w:t>
      </w:r>
      <w:r>
        <w:t>подготовку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презентацию</w:t>
      </w:r>
      <w:r>
        <w:rPr>
          <w:spacing w:val="18"/>
        </w:rPr>
        <w:t xml:space="preserve"> </w:t>
      </w:r>
      <w:r>
        <w:t>творческих</w:t>
      </w:r>
      <w:r>
        <w:rPr>
          <w:spacing w:val="15"/>
        </w:rPr>
        <w:t xml:space="preserve"> </w:t>
      </w:r>
      <w:r>
        <w:t>проектов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изученного</w:t>
      </w:r>
      <w:r>
        <w:rPr>
          <w:spacing w:val="15"/>
        </w:rPr>
        <w:t xml:space="preserve"> </w:t>
      </w:r>
      <w:r>
        <w:t>материала.</w:t>
      </w:r>
      <w:r>
        <w:rPr>
          <w:spacing w:val="22"/>
        </w:rPr>
        <w:t xml:space="preserve"> </w:t>
      </w:r>
      <w:r>
        <w:t>Проекты</w:t>
      </w:r>
      <w:r>
        <w:rPr>
          <w:spacing w:val="17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быть</w:t>
      </w:r>
    </w:p>
    <w:p w:rsidR="008C4D31" w:rsidRDefault="008C4D31">
      <w:pPr>
        <w:spacing w:line="280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27"/>
      </w:pPr>
      <w:r>
        <w:t>как</w:t>
      </w:r>
      <w:r>
        <w:rPr>
          <w:spacing w:val="1"/>
        </w:rPr>
        <w:t xml:space="preserve"> </w:t>
      </w:r>
      <w:r>
        <w:t>индивидуальными,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приглашены родители (законные представители). В ходе подготовки проекта 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0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обобщить</w:t>
      </w:r>
      <w:r>
        <w:rPr>
          <w:spacing w:val="6"/>
        </w:rPr>
        <w:t xml:space="preserve"> </w:t>
      </w:r>
      <w:r>
        <w:t>ранее</w:t>
      </w:r>
      <w:r>
        <w:rPr>
          <w:spacing w:val="4"/>
        </w:rPr>
        <w:t xml:space="preserve"> </w:t>
      </w:r>
      <w:r>
        <w:t>изученный</w:t>
      </w:r>
      <w:r>
        <w:rPr>
          <w:spacing w:val="6"/>
        </w:rPr>
        <w:t xml:space="preserve"> </w:t>
      </w:r>
      <w:r>
        <w:t>материал,</w:t>
      </w:r>
      <w:r>
        <w:rPr>
          <w:spacing w:val="7"/>
        </w:rPr>
        <w:t xml:space="preserve"> </w:t>
      </w:r>
      <w:r>
        <w:t>освоить</w:t>
      </w:r>
      <w:r>
        <w:rPr>
          <w:spacing w:val="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ещё</w:t>
      </w:r>
      <w:r>
        <w:rPr>
          <w:spacing w:val="4"/>
        </w:rPr>
        <w:t xml:space="preserve"> </w:t>
      </w:r>
      <w:r>
        <w:t>раз,</w:t>
      </w:r>
      <w:r>
        <w:rPr>
          <w:spacing w:val="8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проектов</w:t>
      </w:r>
      <w:r>
        <w:rPr>
          <w:spacing w:val="6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изучавшихся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России от своих одноклассников. Подготовка и презентация проекта позволяют</w:t>
      </w:r>
      <w:r>
        <w:rPr>
          <w:spacing w:val="-57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учащегося.</w:t>
      </w:r>
    </w:p>
    <w:p w:rsidR="008C4D31" w:rsidRDefault="004C70BD">
      <w:pPr>
        <w:pStyle w:val="a3"/>
        <w:spacing w:before="1" w:line="276" w:lineRule="auto"/>
        <w:ind w:right="834" w:firstLine="566"/>
      </w:pPr>
      <w:r>
        <w:t>Изучая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модулем,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общими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характеристиками.</w:t>
      </w:r>
    </w:p>
    <w:p w:rsidR="008C4D31" w:rsidRDefault="004C70BD">
      <w:pPr>
        <w:pStyle w:val="a3"/>
        <w:spacing w:before="4" w:line="276" w:lineRule="auto"/>
        <w:ind w:left="1906" w:right="3591"/>
      </w:pPr>
      <w:r>
        <w:rPr>
          <w:spacing w:val="-1"/>
        </w:rPr>
        <w:t>Учебный</w:t>
      </w:r>
      <w:r>
        <w:rPr>
          <w:spacing w:val="-10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мировых</w:t>
      </w:r>
      <w:r>
        <w:rPr>
          <w:spacing w:val="-14"/>
        </w:rPr>
        <w:t xml:space="preserve"> </w:t>
      </w:r>
      <w:r>
        <w:t>религиозных</w:t>
      </w:r>
      <w:r>
        <w:rPr>
          <w:spacing w:val="-14"/>
        </w:rPr>
        <w:t xml:space="preserve"> </w:t>
      </w:r>
      <w:r>
        <w:t>культур»</w:t>
      </w:r>
      <w:r>
        <w:rPr>
          <w:spacing w:val="-58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</w:p>
    <w:p w:rsidR="008C4D31" w:rsidRDefault="004C70BD">
      <w:pPr>
        <w:pStyle w:val="a3"/>
        <w:spacing w:line="276" w:lineRule="auto"/>
        <w:ind w:right="828" w:firstLine="566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Основатели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Священные книги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Хранители предания в</w:t>
      </w:r>
      <w:r>
        <w:rPr>
          <w:spacing w:val="1"/>
        </w:rPr>
        <w:t xml:space="preserve"> </w:t>
      </w:r>
      <w:r>
        <w:t>религиях мира.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Священные сооружения. Искусство в религиозной культуре. История религий в России.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Паломничества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календари.</w:t>
      </w:r>
      <w:r>
        <w:rPr>
          <w:spacing w:val="3"/>
        </w:rPr>
        <w:t xml:space="preserve"> </w:t>
      </w:r>
      <w:r>
        <w:t>Мило</w:t>
      </w:r>
      <w:r>
        <w:t>сердие и</w:t>
      </w:r>
      <w:r>
        <w:rPr>
          <w:spacing w:val="-2"/>
        </w:rPr>
        <w:t xml:space="preserve"> </w:t>
      </w:r>
      <w:r>
        <w:t>взаимопомощь.</w:t>
      </w:r>
      <w:r>
        <w:rPr>
          <w:spacing w:val="3"/>
        </w:rPr>
        <w:t xml:space="preserve"> </w:t>
      </w:r>
      <w:r>
        <w:t>Долг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Семья.</w:t>
      </w:r>
    </w:p>
    <w:p w:rsidR="008C4D31" w:rsidRDefault="004C70BD">
      <w:pPr>
        <w:pStyle w:val="a3"/>
        <w:spacing w:before="1"/>
        <w:ind w:left="1906"/>
      </w:pPr>
      <w:r>
        <w:t>Любовь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уважение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Отечеству.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2"/>
        <w:ind w:left="0"/>
        <w:jc w:val="left"/>
        <w:rPr>
          <w:sz w:val="22"/>
        </w:rPr>
      </w:pPr>
    </w:p>
    <w:p w:rsidR="008C4D31" w:rsidRDefault="004C70BD">
      <w:pPr>
        <w:pStyle w:val="Heading3"/>
        <w:numPr>
          <w:ilvl w:val="1"/>
          <w:numId w:val="51"/>
        </w:numPr>
        <w:tabs>
          <w:tab w:val="left" w:pos="1825"/>
        </w:tabs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0"/>
        </w:rPr>
        <w:t xml:space="preserve"> </w:t>
      </w:r>
      <w:r>
        <w:t>учащихся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5"/>
        <w:numPr>
          <w:ilvl w:val="2"/>
          <w:numId w:val="51"/>
        </w:numPr>
        <w:tabs>
          <w:tab w:val="left" w:pos="1944"/>
        </w:tabs>
        <w:ind w:hanging="605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8C4D31" w:rsidRDefault="008C4D31">
      <w:pPr>
        <w:pStyle w:val="a3"/>
        <w:spacing w:before="3"/>
        <w:ind w:left="0"/>
        <w:jc w:val="left"/>
        <w:rPr>
          <w:b/>
          <w:sz w:val="21"/>
        </w:rPr>
      </w:pPr>
    </w:p>
    <w:p w:rsidR="008C4D31" w:rsidRDefault="004C70BD">
      <w:pPr>
        <w:pStyle w:val="a3"/>
        <w:spacing w:before="1" w:line="237" w:lineRule="auto"/>
        <w:ind w:right="818" w:firstLine="71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№18»</w:t>
      </w:r>
      <w:r>
        <w:rPr>
          <w:spacing w:val="1"/>
        </w:rPr>
        <w:t xml:space="preserve"> </w:t>
      </w:r>
      <w:r>
        <w:t>направлена на: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363"/>
        </w:tabs>
        <w:spacing w:before="3"/>
        <w:ind w:right="824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данного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445"/>
        </w:tabs>
        <w:ind w:right="82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57"/>
        </w:tabs>
        <w:ind w:right="826" w:firstLine="710"/>
        <w:rPr>
          <w:sz w:val="24"/>
        </w:rPr>
      </w:pPr>
      <w:r>
        <w:rPr>
          <w:sz w:val="24"/>
        </w:rPr>
        <w:t>формирование и развитие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с целью сохранения и укрепления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z w:val="24"/>
        </w:rPr>
        <w:t>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195"/>
        </w:tabs>
        <w:spacing w:before="1" w:line="275" w:lineRule="exact"/>
        <w:ind w:left="2194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культуры.</w:t>
      </w:r>
    </w:p>
    <w:p w:rsidR="008C4D31" w:rsidRDefault="004C70BD">
      <w:pPr>
        <w:pStyle w:val="a3"/>
        <w:spacing w:line="275" w:lineRule="exact"/>
        <w:ind w:left="2050"/>
      </w:pPr>
      <w:r>
        <w:t>Нормативно-правовой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документальной</w:t>
      </w:r>
      <w:r>
        <w:rPr>
          <w:spacing w:val="-9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195"/>
        </w:tabs>
        <w:spacing w:before="3" w:line="275" w:lineRule="exact"/>
        <w:ind w:left="2194" w:hanging="145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Федерации»;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86"/>
        </w:tabs>
        <w:spacing w:line="242" w:lineRule="auto"/>
        <w:ind w:right="833" w:firstLine="71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195"/>
        </w:tabs>
        <w:spacing w:line="271" w:lineRule="exact"/>
        <w:ind w:left="2194" w:hanging="145"/>
        <w:rPr>
          <w:sz w:val="24"/>
        </w:rPr>
      </w:pPr>
      <w:r>
        <w:rPr>
          <w:sz w:val="24"/>
        </w:rPr>
        <w:t>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</w:t>
      </w:r>
      <w:r>
        <w:rPr>
          <w:sz w:val="24"/>
        </w:rPr>
        <w:t>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</w:p>
    <w:p w:rsidR="008C4D31" w:rsidRDefault="004C70BD">
      <w:pPr>
        <w:pStyle w:val="a3"/>
        <w:spacing w:before="1"/>
        <w:ind w:right="837" w:firstLine="1416"/>
      </w:pPr>
      <w:r>
        <w:t>Программа воспитания и социализации учащихся при получении основного</w:t>
      </w:r>
      <w:r>
        <w:rPr>
          <w:spacing w:val="1"/>
        </w:rPr>
        <w:t xml:space="preserve"> </w:t>
      </w:r>
      <w:r>
        <w:t>общего образования построена на основе базовых национальных ценностей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50"/>
        </w:rPr>
        <w:t xml:space="preserve"> </w:t>
      </w:r>
      <w:r>
        <w:t>таких,</w:t>
      </w:r>
      <w:r>
        <w:rPr>
          <w:spacing w:val="54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патриотизм,</w:t>
      </w:r>
      <w:r>
        <w:rPr>
          <w:spacing w:val="50"/>
        </w:rPr>
        <w:t xml:space="preserve"> </w:t>
      </w:r>
      <w:r>
        <w:t>социальная</w:t>
      </w:r>
      <w:r>
        <w:rPr>
          <w:spacing w:val="48"/>
        </w:rPr>
        <w:t xml:space="preserve"> </w:t>
      </w:r>
      <w:r>
        <w:t>солидарность,</w:t>
      </w:r>
      <w:r>
        <w:rPr>
          <w:spacing w:val="45"/>
        </w:rPr>
        <w:t xml:space="preserve"> </w:t>
      </w:r>
      <w:r>
        <w:t>гражданственность,</w:t>
      </w:r>
      <w:r>
        <w:rPr>
          <w:spacing w:val="51"/>
        </w:rPr>
        <w:t xml:space="preserve"> </w:t>
      </w:r>
      <w:r>
        <w:t>семья,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9"/>
      </w:pPr>
      <w:r>
        <w:t>здоровье, труд и творчество, наука, традиционные религии России, искусство, природа,</w:t>
      </w:r>
      <w:r>
        <w:rPr>
          <w:spacing w:val="1"/>
        </w:rPr>
        <w:t xml:space="preserve"> </w:t>
      </w:r>
      <w:r>
        <w:t>человечество, и направлена на развитие и воспитание компетентного гражданина 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 и будущее своей страны, укоренённого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8C4D31" w:rsidRDefault="004C70BD">
      <w:pPr>
        <w:pStyle w:val="a3"/>
        <w:spacing w:before="4" w:line="275" w:lineRule="exact"/>
        <w:ind w:left="2050"/>
      </w:pPr>
      <w:r>
        <w:t>Программа</w:t>
      </w:r>
      <w:r>
        <w:rPr>
          <w:spacing w:val="-2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обеспечить: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329"/>
        </w:tabs>
        <w:ind w:right="82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значимую деятельность, систему воспитательных мероприятий,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 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38"/>
        </w:tabs>
        <w:ind w:right="834" w:firstLine="710"/>
        <w:rPr>
          <w:sz w:val="24"/>
        </w:rPr>
      </w:pPr>
      <w:r>
        <w:rPr>
          <w:sz w:val="24"/>
        </w:rPr>
        <w:t>усвоение учащимися нравственных ценностей, приобретение начального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духовно-нравственному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09"/>
        </w:tabs>
        <w:spacing w:before="1"/>
        <w:ind w:right="825" w:firstLine="710"/>
        <w:rPr>
          <w:sz w:val="24"/>
        </w:rPr>
      </w:pPr>
      <w:r>
        <w:rPr>
          <w:sz w:val="24"/>
        </w:rPr>
        <w:t>приобщение учащихся к культурным ценностям своего народа, своей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социокультурной группы, базовым национальным ценностям российского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 ценностям в контексте формирования у них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33"/>
        </w:tabs>
        <w:spacing w:before="3" w:line="237" w:lineRule="auto"/>
        <w:ind w:right="830" w:firstLine="710"/>
        <w:rPr>
          <w:sz w:val="24"/>
        </w:rPr>
      </w:pPr>
      <w:r>
        <w:rPr>
          <w:sz w:val="24"/>
        </w:rPr>
        <w:t>социальную самоидентификацию учащихся посредством личностно значимой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440"/>
        </w:tabs>
        <w:spacing w:before="4"/>
        <w:ind w:right="82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конструктивного, успешного и ответственного поведения в обществе с учётом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43"/>
        </w:tabs>
        <w:ind w:right="829" w:firstLine="710"/>
        <w:rPr>
          <w:sz w:val="24"/>
        </w:rPr>
      </w:pPr>
      <w:r>
        <w:rPr>
          <w:sz w:val="24"/>
        </w:rPr>
        <w:t>приобретение знаний о нормах и правилах поведения в обществе,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 человека; формирование позитивной сам</w:t>
      </w:r>
      <w:r>
        <w:rPr>
          <w:sz w:val="24"/>
        </w:rPr>
        <w:t>ооценки, самоуважения,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53"/>
        </w:tabs>
        <w:ind w:right="830" w:firstLine="710"/>
        <w:rPr>
          <w:sz w:val="24"/>
        </w:rPr>
      </w:pPr>
      <w:r>
        <w:rPr>
          <w:sz w:val="24"/>
        </w:rPr>
        <w:t>приобщение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школьным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 военно-патриотических объединениях, в проведении акций и праздников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4"/>
          <w:sz w:val="24"/>
        </w:rPr>
        <w:t xml:space="preserve"> </w:t>
      </w:r>
      <w:r>
        <w:rPr>
          <w:sz w:val="24"/>
        </w:rPr>
        <w:t>международных);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38"/>
        </w:tabs>
        <w:spacing w:before="1"/>
        <w:ind w:right="828" w:firstLine="710"/>
        <w:rPr>
          <w:sz w:val="24"/>
        </w:rPr>
      </w:pPr>
      <w:r>
        <w:rPr>
          <w:sz w:val="24"/>
        </w:rPr>
        <w:t>участие учащихся в деятельности творческих объединений, 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 гимназии,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"/>
          <w:sz w:val="24"/>
        </w:rPr>
        <w:t xml:space="preserve"> </w:t>
      </w:r>
      <w:r>
        <w:rPr>
          <w:sz w:val="24"/>
        </w:rPr>
        <w:t>города;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09"/>
        </w:tabs>
        <w:spacing w:line="242" w:lineRule="auto"/>
        <w:ind w:right="831" w:firstLine="710"/>
        <w:rPr>
          <w:sz w:val="24"/>
        </w:rPr>
      </w:pPr>
      <w:r>
        <w:rPr>
          <w:sz w:val="24"/>
        </w:rPr>
        <w:t>формирование способности противостоять негативным воздействиям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05"/>
        </w:tabs>
        <w:ind w:right="828" w:firstLine="710"/>
        <w:rPr>
          <w:sz w:val="24"/>
        </w:rPr>
      </w:pPr>
      <w:r>
        <w:rPr>
          <w:sz w:val="24"/>
        </w:rPr>
        <w:t>развитие педагогической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содействия социализации учащихся в семье; учет индивидуальны</w:t>
      </w:r>
      <w:r>
        <w:rPr>
          <w:sz w:val="24"/>
        </w:rPr>
        <w:t>х и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67"/>
        </w:tabs>
        <w:spacing w:line="237" w:lineRule="auto"/>
        <w:ind w:right="82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387"/>
        </w:tabs>
        <w:spacing w:before="1"/>
        <w:ind w:right="83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образованием и профессиональной деятельностью, поиском 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 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24"/>
        </w:tabs>
        <w:spacing w:line="242" w:lineRule="auto"/>
        <w:ind w:right="831" w:firstLine="710"/>
        <w:rPr>
          <w:sz w:val="24"/>
        </w:rPr>
      </w:pPr>
      <w:r>
        <w:rPr>
          <w:sz w:val="24"/>
        </w:rPr>
        <w:t>развитие собственных представлений о перспективах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</w:t>
      </w:r>
      <w:r>
        <w:rPr>
          <w:sz w:val="24"/>
        </w:rPr>
        <w:t>сти;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00"/>
        </w:tabs>
        <w:spacing w:line="242" w:lineRule="auto"/>
        <w:ind w:right="829" w:firstLine="710"/>
        <w:rPr>
          <w:sz w:val="24"/>
        </w:rPr>
      </w:pPr>
      <w:r>
        <w:rPr>
          <w:sz w:val="24"/>
        </w:rPr>
        <w:t>приобретение практического опыта, соответствующего интересам и способностям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57"/>
        </w:tabs>
        <w:spacing w:line="242" w:lineRule="auto"/>
        <w:ind w:right="820" w:firstLine="710"/>
        <w:rPr>
          <w:sz w:val="24"/>
        </w:rPr>
      </w:pPr>
      <w:r>
        <w:rPr>
          <w:sz w:val="24"/>
        </w:rPr>
        <w:t>создание условий для профессиональной ориентации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педагога-психолога, 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базовыми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0"/>
      </w:pPr>
      <w:r>
        <w:t>предприятиями,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29"/>
        </w:tabs>
        <w:spacing w:before="3"/>
        <w:ind w:right="830" w:firstLine="710"/>
        <w:rPr>
          <w:sz w:val="24"/>
        </w:rPr>
      </w:pPr>
      <w:r>
        <w:rPr>
          <w:sz w:val="24"/>
        </w:rPr>
        <w:t>информирование учащихся об особенностях различных сфер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</w:t>
      </w:r>
      <w:r>
        <w:rPr>
          <w:sz w:val="24"/>
        </w:rPr>
        <w:t>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349"/>
        </w:tabs>
        <w:spacing w:before="1"/>
        <w:ind w:right="828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консультационной помощи в их профессиональной ориентации,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 профессиональных склонностей и профессионального потенциала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способностей и компетенций, необходимых для продолжения образования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(в том числе компьютерного профессионального тестирования и тренинга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центрах);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86"/>
        </w:tabs>
        <w:spacing w:before="2" w:line="237" w:lineRule="auto"/>
        <w:ind w:right="830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43"/>
        </w:tabs>
        <w:spacing w:before="4"/>
        <w:ind w:right="829" w:firstLine="710"/>
        <w:rPr>
          <w:sz w:val="24"/>
        </w:rPr>
      </w:pPr>
      <w:r>
        <w:rPr>
          <w:sz w:val="24"/>
        </w:rPr>
        <w:t>формирование установки на систематические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24"/>
        </w:tabs>
        <w:spacing w:line="242" w:lineRule="auto"/>
        <w:ind w:right="830" w:firstLine="710"/>
        <w:rPr>
          <w:sz w:val="24"/>
        </w:rPr>
      </w:pPr>
      <w:r>
        <w:rPr>
          <w:sz w:val="24"/>
        </w:rPr>
        <w:t xml:space="preserve">осознанное отношение учащихся </w:t>
      </w:r>
      <w:r>
        <w:rPr>
          <w:sz w:val="24"/>
        </w:rPr>
        <w:t>к выбору индивидуального рациона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05"/>
        </w:tabs>
        <w:spacing w:line="242" w:lineRule="auto"/>
        <w:ind w:right="833" w:firstLine="710"/>
        <w:rPr>
          <w:sz w:val="24"/>
        </w:rPr>
      </w:pPr>
      <w:r>
        <w:rPr>
          <w:sz w:val="24"/>
        </w:rPr>
        <w:t>формирование знаний о современных угрозах для жизни и здоровья людей,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противостоять;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190"/>
        </w:tabs>
        <w:spacing w:line="242" w:lineRule="auto"/>
        <w:ind w:right="825" w:firstLine="710"/>
        <w:rPr>
          <w:sz w:val="24"/>
        </w:rPr>
      </w:pPr>
      <w:r>
        <w:rPr>
          <w:sz w:val="24"/>
        </w:rPr>
        <w:t>овладение современными оздоровительными технологиями, в том числе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05"/>
        </w:tabs>
        <w:ind w:right="827" w:firstLine="710"/>
        <w:rPr>
          <w:sz w:val="24"/>
        </w:rPr>
      </w:pPr>
      <w:r>
        <w:rPr>
          <w:sz w:val="24"/>
        </w:rPr>
        <w:t>формирование готовности учащихся к социальному взаимодействию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 употребления наркотиков и других психоактивных веществ,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 заболеваний; убеждённости в выборе здорового образа жизни и вреде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табакокур</w:t>
      </w:r>
      <w:r>
        <w:rPr>
          <w:sz w:val="24"/>
        </w:rPr>
        <w:t>ения;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91"/>
        </w:tabs>
        <w:ind w:right="826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окружающей его среды, роли экологической культуры в обеспечении личного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боре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8C4D31" w:rsidRDefault="008C4D31">
      <w:pPr>
        <w:pStyle w:val="a3"/>
        <w:spacing w:before="3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1987"/>
        </w:tabs>
        <w:spacing w:before="1" w:line="237" w:lineRule="auto"/>
        <w:ind w:left="1339" w:right="826" w:firstLine="0"/>
        <w:jc w:val="both"/>
      </w:pPr>
      <w:r>
        <w:t>Цель и задачи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учащихся</w:t>
      </w:r>
    </w:p>
    <w:p w:rsidR="008C4D31" w:rsidRDefault="004C70BD">
      <w:pPr>
        <w:pStyle w:val="a3"/>
        <w:ind w:right="823" w:firstLine="773"/>
      </w:pPr>
      <w:r>
        <w:t>Цель: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инициативного,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 России, знающего и утверждающего права и свободы человека, готового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выбору.</w:t>
      </w:r>
    </w:p>
    <w:p w:rsidR="008C4D31" w:rsidRDefault="004C70BD">
      <w:pPr>
        <w:pStyle w:val="a3"/>
        <w:spacing w:before="1" w:line="237" w:lineRule="auto"/>
        <w:ind w:right="837" w:firstLine="710"/>
      </w:pPr>
      <w:r>
        <w:t>Для достижения поставленной цели воспитания учащихся решаются следующие</w:t>
      </w:r>
      <w:r>
        <w:rPr>
          <w:spacing w:val="1"/>
        </w:rPr>
        <w:t xml:space="preserve"> </w:t>
      </w:r>
      <w:r>
        <w:t>задачи:</w:t>
      </w:r>
    </w:p>
    <w:p w:rsidR="008C4D31" w:rsidRDefault="004C70BD">
      <w:pPr>
        <w:pStyle w:val="a3"/>
        <w:spacing w:before="3" w:line="275" w:lineRule="exact"/>
        <w:ind w:left="2113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культуры:</w:t>
      </w:r>
    </w:p>
    <w:p w:rsidR="008C4D31" w:rsidRDefault="004C70BD">
      <w:pPr>
        <w:pStyle w:val="a3"/>
        <w:tabs>
          <w:tab w:val="left" w:pos="3571"/>
          <w:tab w:val="left" w:pos="5512"/>
          <w:tab w:val="left" w:pos="6975"/>
          <w:tab w:val="left" w:pos="7474"/>
          <w:tab w:val="left" w:pos="8548"/>
          <w:tab w:val="left" w:pos="9296"/>
          <w:tab w:val="left" w:pos="9699"/>
        </w:tabs>
        <w:spacing w:line="242" w:lineRule="auto"/>
        <w:ind w:right="819" w:firstLine="710"/>
        <w:jc w:val="left"/>
      </w:pPr>
      <w:r>
        <w:t>-укрепление</w:t>
      </w:r>
      <w:r>
        <w:tab/>
        <w:t>н</w:t>
      </w:r>
      <w:r>
        <w:t>равственности,</w:t>
      </w:r>
      <w:r>
        <w:tab/>
        <w:t>основанной</w:t>
      </w:r>
      <w:r>
        <w:tab/>
        <w:t>на</w:t>
      </w:r>
      <w:r>
        <w:tab/>
        <w:t>свободе</w:t>
      </w:r>
      <w:r>
        <w:tab/>
        <w:t>воли</w:t>
      </w:r>
      <w:r>
        <w:tab/>
        <w:t>и</w:t>
      </w:r>
      <w:r>
        <w:tab/>
      </w:r>
      <w:r>
        <w:rPr>
          <w:spacing w:val="-1"/>
        </w:rPr>
        <w:t>духовных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традициях;</w:t>
      </w:r>
    </w:p>
    <w:p w:rsidR="008C4D31" w:rsidRDefault="004C70BD">
      <w:pPr>
        <w:pStyle w:val="a3"/>
        <w:tabs>
          <w:tab w:val="left" w:pos="3345"/>
          <w:tab w:val="left" w:pos="4621"/>
          <w:tab w:val="left" w:pos="5714"/>
          <w:tab w:val="left" w:pos="7445"/>
          <w:tab w:val="left" w:pos="8821"/>
          <w:tab w:val="left" w:pos="10557"/>
        </w:tabs>
        <w:spacing w:line="242" w:lineRule="auto"/>
        <w:ind w:right="835" w:firstLine="710"/>
        <w:jc w:val="left"/>
      </w:pPr>
      <w:r>
        <w:t>-принятие</w:t>
      </w:r>
      <w:r>
        <w:tab/>
        <w:t>учащимся</w:t>
      </w:r>
      <w:r>
        <w:tab/>
        <w:t>базовых</w:t>
      </w:r>
      <w:r>
        <w:tab/>
        <w:t>национальных</w:t>
      </w:r>
      <w:r>
        <w:tab/>
        <w:t>ценностей,</w:t>
      </w:r>
      <w:r>
        <w:tab/>
        <w:t>национальных</w:t>
      </w:r>
      <w:r>
        <w:tab/>
        <w:t>и</w:t>
      </w:r>
      <w:r>
        <w:rPr>
          <w:spacing w:val="-5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традиций;</w:t>
      </w:r>
    </w:p>
    <w:p w:rsidR="008C4D31" w:rsidRDefault="004C70BD">
      <w:pPr>
        <w:pStyle w:val="a3"/>
        <w:tabs>
          <w:tab w:val="left" w:pos="3503"/>
          <w:tab w:val="left" w:pos="5278"/>
          <w:tab w:val="left" w:pos="7039"/>
          <w:tab w:val="left" w:pos="7624"/>
          <w:tab w:val="left" w:pos="9476"/>
        </w:tabs>
        <w:spacing w:line="242" w:lineRule="auto"/>
        <w:ind w:right="829" w:firstLine="710"/>
        <w:jc w:val="left"/>
      </w:pPr>
      <w:r>
        <w:t>-развитие</w:t>
      </w:r>
      <w:r>
        <w:tab/>
        <w:t>трудолюбия,</w:t>
      </w:r>
      <w:r>
        <w:tab/>
        <w:t>способности</w:t>
      </w:r>
      <w:r>
        <w:tab/>
        <w:t>к</w:t>
      </w:r>
      <w:r>
        <w:tab/>
        <w:t>преодолению</w:t>
      </w:r>
      <w:r>
        <w:tab/>
      </w:r>
      <w:r>
        <w:rPr>
          <w:spacing w:val="-1"/>
        </w:rPr>
        <w:t>трудностей,</w:t>
      </w:r>
      <w:r>
        <w:rPr>
          <w:spacing w:val="-57"/>
        </w:rPr>
        <w:t xml:space="preserve"> </w:t>
      </w:r>
      <w:r>
        <w:t>целеустремлённости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</w:t>
      </w:r>
      <w:r>
        <w:t>астойчивости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результата;</w:t>
      </w:r>
    </w:p>
    <w:p w:rsidR="008C4D31" w:rsidRDefault="004C70BD">
      <w:pPr>
        <w:pStyle w:val="a3"/>
        <w:spacing w:line="271" w:lineRule="exact"/>
        <w:ind w:left="2050"/>
        <w:jc w:val="left"/>
      </w:pPr>
      <w:r>
        <w:t>-осознание</w:t>
      </w:r>
      <w:r>
        <w:rPr>
          <w:spacing w:val="-3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жизни;</w:t>
      </w:r>
    </w:p>
    <w:p w:rsidR="008C4D31" w:rsidRDefault="008C4D31">
      <w:pPr>
        <w:spacing w:line="271" w:lineRule="exact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3" w:firstLine="710"/>
      </w:pPr>
      <w:r>
        <w:t>-формирование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учебно-игровой,</w:t>
      </w:r>
      <w:r>
        <w:rPr>
          <w:spacing w:val="1"/>
        </w:rPr>
        <w:t xml:space="preserve"> </w:t>
      </w:r>
      <w:r>
        <w:t>предметно-продуктивной,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"/>
        </w:rPr>
        <w:t xml:space="preserve"> </w:t>
      </w:r>
      <w:r>
        <w:t>самовоспитания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универсальной</w:t>
      </w:r>
      <w:r>
        <w:rPr>
          <w:spacing w:val="6"/>
        </w:rPr>
        <w:t xml:space="preserve"> </w:t>
      </w:r>
      <w:r>
        <w:t>духовно-нравственной</w:t>
      </w:r>
      <w:r>
        <w:rPr>
          <w:spacing w:val="6"/>
        </w:rPr>
        <w:t xml:space="preserve"> </w:t>
      </w:r>
      <w:r>
        <w:t>компетенции</w:t>
      </w:r>
      <w:r>
        <w:rPr>
          <w:spacing w:val="10"/>
        </w:rPr>
        <w:t xml:space="preserve"> </w:t>
      </w:r>
      <w:r>
        <w:t>—</w:t>
      </w:r>
    </w:p>
    <w:p w:rsidR="008C4D31" w:rsidRDefault="004C70BD">
      <w:pPr>
        <w:pStyle w:val="a3"/>
        <w:spacing w:before="1"/>
      </w:pPr>
      <w:r>
        <w:t>«становиться</w:t>
      </w:r>
      <w:r>
        <w:rPr>
          <w:spacing w:val="-5"/>
        </w:rPr>
        <w:t xml:space="preserve"> </w:t>
      </w:r>
      <w:r>
        <w:t>лучше».</w:t>
      </w:r>
    </w:p>
    <w:p w:rsidR="008C4D31" w:rsidRDefault="004C70BD">
      <w:pPr>
        <w:pStyle w:val="a3"/>
        <w:spacing w:before="3" w:line="275" w:lineRule="exact"/>
        <w:ind w:left="2050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культуры: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195"/>
        </w:tabs>
        <w:spacing w:line="275" w:lineRule="exact"/>
        <w:ind w:left="219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195"/>
        </w:tabs>
        <w:spacing w:before="2" w:line="275" w:lineRule="exact"/>
        <w:ind w:left="2194" w:hanging="145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веры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Россию,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Отечество;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195"/>
        </w:tabs>
        <w:spacing w:line="275" w:lineRule="exact"/>
        <w:ind w:left="2194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195"/>
        </w:tabs>
        <w:spacing w:before="2" w:line="275" w:lineRule="exact"/>
        <w:ind w:left="219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солидарности;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195"/>
        </w:tabs>
        <w:spacing w:line="275" w:lineRule="exact"/>
        <w:ind w:left="2194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педагогами;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195"/>
        </w:tabs>
        <w:spacing w:before="3" w:line="275" w:lineRule="exact"/>
        <w:ind w:left="2194" w:hanging="145"/>
        <w:jc w:val="left"/>
        <w:rPr>
          <w:sz w:val="24"/>
        </w:rPr>
      </w:pPr>
      <w:r>
        <w:rPr>
          <w:sz w:val="24"/>
        </w:rPr>
        <w:t>сверстниками, родителями,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проблем;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195"/>
        </w:tabs>
        <w:spacing w:line="275" w:lineRule="exact"/>
        <w:ind w:left="2194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отзывчивости;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329"/>
        </w:tabs>
        <w:spacing w:before="4" w:line="237" w:lineRule="auto"/>
        <w:ind w:right="83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вере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57"/>
          <w:sz w:val="24"/>
        </w:rPr>
        <w:t xml:space="preserve"> </w:t>
      </w:r>
      <w:r>
        <w:rPr>
          <w:sz w:val="24"/>
        </w:rPr>
        <w:t>убеждениям;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195"/>
        </w:tabs>
        <w:spacing w:before="4" w:line="275" w:lineRule="exact"/>
        <w:ind w:left="2194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толерантности.</w:t>
      </w:r>
    </w:p>
    <w:p w:rsidR="008C4D31" w:rsidRDefault="004C70BD">
      <w:pPr>
        <w:pStyle w:val="a3"/>
        <w:spacing w:line="275" w:lineRule="exact"/>
        <w:ind w:left="2050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семейной</w:t>
      </w:r>
      <w:r>
        <w:rPr>
          <w:spacing w:val="-7"/>
        </w:rPr>
        <w:t xml:space="preserve"> </w:t>
      </w:r>
      <w:r>
        <w:t>культуры:</w:t>
      </w:r>
    </w:p>
    <w:p w:rsidR="008C4D31" w:rsidRDefault="004C70BD">
      <w:pPr>
        <w:pStyle w:val="a5"/>
        <w:numPr>
          <w:ilvl w:val="0"/>
          <w:numId w:val="50"/>
        </w:numPr>
        <w:tabs>
          <w:tab w:val="left" w:pos="2195"/>
        </w:tabs>
        <w:spacing w:before="2" w:line="275" w:lineRule="exact"/>
        <w:ind w:left="2194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4C70BD">
      <w:pPr>
        <w:pStyle w:val="a3"/>
        <w:spacing w:line="242" w:lineRule="auto"/>
        <w:ind w:right="832" w:firstLine="710"/>
      </w:pPr>
      <w:r>
        <w:t>-формирование у учащегося уважительного отношения к родителям, осознанного,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 старшим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младшим;</w:t>
      </w:r>
    </w:p>
    <w:p w:rsidR="008C4D31" w:rsidRDefault="004C70BD">
      <w:pPr>
        <w:pStyle w:val="a3"/>
        <w:ind w:right="832" w:firstLine="710"/>
      </w:pPr>
      <w:r>
        <w:t>-усвоение таких нравственных ценностей семейной жизни, как любовь, забота о</w:t>
      </w:r>
      <w:r>
        <w:rPr>
          <w:spacing w:val="1"/>
        </w:rPr>
        <w:t xml:space="preserve"> </w:t>
      </w:r>
      <w:r>
        <w:t xml:space="preserve">любимом человеке, продолжение рода, духовная и эмоциональная </w:t>
      </w:r>
      <w:r>
        <w:t>близость членов семьи,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C4D31" w:rsidRDefault="008C4D31">
      <w:pPr>
        <w:pStyle w:val="a3"/>
        <w:spacing w:before="10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828"/>
        </w:tabs>
        <w:ind w:left="1339" w:right="828" w:firstLine="710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</w:p>
    <w:p w:rsidR="008C4D31" w:rsidRDefault="004C70BD">
      <w:pPr>
        <w:pStyle w:val="a3"/>
        <w:spacing w:line="242" w:lineRule="auto"/>
        <w:ind w:right="829" w:firstLine="706"/>
      </w:pPr>
      <w:r>
        <w:t>Оп</w:t>
      </w:r>
      <w:r>
        <w:t>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 уклада школьной</w:t>
      </w:r>
      <w:r>
        <w:rPr>
          <w:spacing w:val="-3"/>
        </w:rPr>
        <w:t xml:space="preserve"> </w:t>
      </w:r>
      <w:r>
        <w:t>жизни:</w:t>
      </w:r>
    </w:p>
    <w:p w:rsidR="008C4D31" w:rsidRDefault="004C70BD">
      <w:pPr>
        <w:pStyle w:val="a3"/>
        <w:spacing w:line="242" w:lineRule="auto"/>
        <w:ind w:left="2113" w:right="830" w:hanging="63"/>
      </w:pPr>
      <w:r>
        <w:t>обеспечивающего создание социальной среды развития обучающихся;</w:t>
      </w:r>
      <w:r>
        <w:rPr>
          <w:spacing w:val="1"/>
        </w:rPr>
        <w:t xml:space="preserve"> </w:t>
      </w:r>
      <w:r>
        <w:t>включающего</w:t>
      </w:r>
      <w:r>
        <w:rPr>
          <w:spacing w:val="41"/>
        </w:rPr>
        <w:t xml:space="preserve"> </w:t>
      </w:r>
      <w:r>
        <w:t>урочную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внеурочную</w:t>
      </w:r>
      <w:r>
        <w:rPr>
          <w:spacing w:val="40"/>
        </w:rPr>
        <w:t xml:space="preserve"> </w:t>
      </w:r>
      <w:r>
        <w:t>(общественно</w:t>
      </w:r>
      <w:r>
        <w:rPr>
          <w:spacing w:val="41"/>
        </w:rPr>
        <w:t xml:space="preserve"> </w:t>
      </w:r>
      <w:r>
        <w:t>значимую</w:t>
      </w:r>
      <w:r>
        <w:rPr>
          <w:spacing w:val="40"/>
        </w:rPr>
        <w:t xml:space="preserve"> </w:t>
      </w:r>
      <w:r>
        <w:t>деятельность,</w:t>
      </w:r>
    </w:p>
    <w:p w:rsidR="008C4D31" w:rsidRDefault="004C70BD">
      <w:pPr>
        <w:pStyle w:val="a3"/>
        <w:spacing w:line="271" w:lineRule="exact"/>
      </w:pPr>
      <w:r>
        <w:t>систему</w:t>
      </w:r>
      <w:r>
        <w:rPr>
          <w:spacing w:val="-11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практик);</w:t>
      </w:r>
    </w:p>
    <w:p w:rsidR="008C4D31" w:rsidRDefault="004C70BD">
      <w:pPr>
        <w:pStyle w:val="a3"/>
        <w:spacing w:line="237" w:lineRule="auto"/>
        <w:ind w:left="2050" w:right="827"/>
      </w:pPr>
      <w:r>
        <w:t>основанного на системе базовых национальных ценностей российского общества;</w:t>
      </w:r>
      <w:r>
        <w:rPr>
          <w:spacing w:val="1"/>
        </w:rPr>
        <w:t xml:space="preserve"> </w:t>
      </w:r>
      <w:r>
        <w:t>учитывающего</w:t>
      </w:r>
      <w:r>
        <w:rPr>
          <w:spacing w:val="59"/>
        </w:rPr>
        <w:t xml:space="preserve"> </w:t>
      </w:r>
      <w:r>
        <w:t>историко-культурную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этническую</w:t>
      </w:r>
      <w:r>
        <w:rPr>
          <w:spacing w:val="57"/>
        </w:rPr>
        <w:t xml:space="preserve"> </w:t>
      </w:r>
      <w:r>
        <w:t>специфику</w:t>
      </w:r>
      <w:r>
        <w:rPr>
          <w:spacing w:val="54"/>
        </w:rPr>
        <w:t xml:space="preserve"> </w:t>
      </w:r>
      <w:r>
        <w:t>региона,</w:t>
      </w:r>
    </w:p>
    <w:p w:rsidR="008C4D31" w:rsidRDefault="004C70BD">
      <w:pPr>
        <w:pStyle w:val="a3"/>
        <w:spacing w:line="275" w:lineRule="exact"/>
      </w:pPr>
      <w:r>
        <w:t>потребности</w:t>
      </w:r>
      <w:r>
        <w:rPr>
          <w:spacing w:val="-9"/>
        </w:rPr>
        <w:t xml:space="preserve"> </w:t>
      </w:r>
      <w:r>
        <w:t>обучающихся и их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:rsidR="008C4D31" w:rsidRDefault="004C70BD">
      <w:pPr>
        <w:pStyle w:val="a3"/>
        <w:ind w:right="829" w:firstLine="706"/>
      </w:pPr>
      <w:r>
        <w:t>В</w:t>
      </w:r>
      <w:r>
        <w:rPr>
          <w:spacing w:val="1"/>
        </w:rPr>
        <w:t xml:space="preserve"> </w:t>
      </w:r>
      <w:r>
        <w:t>формировании уклада</w:t>
      </w:r>
      <w:r>
        <w:rPr>
          <w:spacing w:val="1"/>
        </w:rPr>
        <w:t xml:space="preserve"> </w:t>
      </w:r>
      <w:r>
        <w:t>школьной жизни определяющую</w:t>
      </w:r>
      <w:r>
        <w:rPr>
          <w:spacing w:val="1"/>
        </w:rPr>
        <w:t xml:space="preserve"> </w:t>
      </w:r>
      <w:r>
        <w:t>роль 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родительское</w:t>
      </w:r>
      <w:r>
        <w:rPr>
          <w:spacing w:val="-4"/>
        </w:rPr>
        <w:t xml:space="preserve"> </w:t>
      </w:r>
      <w:r>
        <w:t>сообщество,</w:t>
      </w:r>
      <w:r>
        <w:rPr>
          <w:spacing w:val="-2"/>
        </w:rPr>
        <w:t xml:space="preserve"> </w:t>
      </w:r>
      <w:r>
        <w:t>общественность.</w:t>
      </w:r>
    </w:p>
    <w:p w:rsidR="008C4D31" w:rsidRDefault="004C70BD">
      <w:pPr>
        <w:pStyle w:val="a3"/>
        <w:ind w:right="831" w:firstLine="706"/>
      </w:pP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</w:t>
      </w:r>
      <w:r>
        <w:t>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целей.</w:t>
      </w:r>
    </w:p>
    <w:p w:rsidR="008C4D31" w:rsidRDefault="004C70BD">
      <w:pPr>
        <w:pStyle w:val="a3"/>
        <w:ind w:right="829" w:firstLine="70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</w:p>
    <w:p w:rsidR="008C4D31" w:rsidRDefault="004C70BD">
      <w:pPr>
        <w:pStyle w:val="a3"/>
        <w:ind w:right="824" w:firstLine="1416"/>
      </w:pPr>
      <w:r>
        <w:t>обеспечение принятия обучающимися ценности Человека и человечности,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</w:t>
      </w:r>
      <w:r>
        <w:t>ого и доброжелательного отношения к другому 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56"/>
        </w:rPr>
        <w:t xml:space="preserve"> </w:t>
      </w:r>
      <w:r>
        <w:t>мировоззрению,</w:t>
      </w:r>
      <w:r>
        <w:rPr>
          <w:spacing w:val="57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вере,</w:t>
      </w:r>
      <w:r>
        <w:rPr>
          <w:spacing w:val="2"/>
        </w:rPr>
        <w:t xml:space="preserve"> </w:t>
      </w:r>
      <w:r>
        <w:t>собственности,</w:t>
      </w:r>
      <w:r>
        <w:rPr>
          <w:spacing w:val="57"/>
        </w:rPr>
        <w:t xml:space="preserve"> </w:t>
      </w:r>
      <w:r>
        <w:t>гражданской</w:t>
      </w:r>
      <w:r>
        <w:rPr>
          <w:spacing w:val="56"/>
        </w:rPr>
        <w:t xml:space="preserve"> </w:t>
      </w:r>
      <w:r>
        <w:t>позиции;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7"/>
      </w:pPr>
      <w:r>
        <w:t>формирование готовности и способности вести диалог с другими людьми и достигать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</w:t>
      </w:r>
      <w:r>
        <w:t>ния</w:t>
      </w:r>
      <w:r>
        <w:rPr>
          <w:spacing w:val="1"/>
        </w:rPr>
        <w:t xml:space="preserve"> </w:t>
      </w:r>
      <w:r>
        <w:t>(идентификация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готовности к конструированию образа партнера по диалогу, образа допустимых способов</w:t>
      </w:r>
      <w:r>
        <w:rPr>
          <w:spacing w:val="1"/>
        </w:rPr>
        <w:t xml:space="preserve"> </w:t>
      </w:r>
      <w:r>
        <w:t>диалога, процесса диалога как конвенционирования интересов, процедур, 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 способности</w:t>
      </w:r>
      <w:r>
        <w:rPr>
          <w:spacing w:val="1"/>
        </w:rPr>
        <w:t xml:space="preserve"> </w:t>
      </w:r>
      <w:r>
        <w:t>вест</w:t>
      </w:r>
      <w:r>
        <w:t>и</w:t>
      </w:r>
      <w:r>
        <w:rPr>
          <w:spacing w:val="1"/>
        </w:rPr>
        <w:t xml:space="preserve"> </w:t>
      </w:r>
      <w:r>
        <w:t>переговоры,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среды);</w:t>
      </w:r>
    </w:p>
    <w:p w:rsidR="008C4D31" w:rsidRDefault="004C70BD">
      <w:pPr>
        <w:pStyle w:val="a3"/>
        <w:spacing w:before="1"/>
        <w:ind w:right="820" w:firstLine="706"/>
      </w:pPr>
      <w:r>
        <w:t>формирование мотивов и ценностей обучающегося в сфере</w:t>
      </w:r>
      <w:r>
        <w:rPr>
          <w:spacing w:val="60"/>
        </w:rPr>
        <w:t xml:space="preserve"> </w:t>
      </w:r>
      <w:r>
        <w:t>отношений к России</w:t>
      </w:r>
      <w:r>
        <w:rPr>
          <w:spacing w:val="1"/>
        </w:rPr>
        <w:t xml:space="preserve"> </w:t>
      </w:r>
      <w:r>
        <w:t>как Отечеству (приобщение обучающихся к культурным ценностям своего народа, своей</w:t>
      </w:r>
      <w:r>
        <w:rPr>
          <w:spacing w:val="1"/>
        </w:rPr>
        <w:t xml:space="preserve"> </w:t>
      </w:r>
      <w:r>
        <w:t>этнической или социокультурной группы, базовым национальным ценностям российского</w:t>
      </w:r>
      <w:r>
        <w:rPr>
          <w:spacing w:val="-5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идентичности);</w:t>
      </w:r>
    </w:p>
    <w:p w:rsidR="008C4D31" w:rsidRDefault="004C70BD">
      <w:pPr>
        <w:pStyle w:val="a3"/>
        <w:spacing w:before="3"/>
        <w:ind w:right="822" w:firstLine="706"/>
      </w:pPr>
      <w:r>
        <w:t>включение обучающихся в процессы общественной самоорганизации (приоб</w:t>
      </w:r>
      <w:r>
        <w:t>щение</w:t>
      </w:r>
      <w:r>
        <w:rPr>
          <w:spacing w:val="1"/>
        </w:rPr>
        <w:t xml:space="preserve"> </w:t>
      </w:r>
      <w:r>
        <w:t>обучающихся к общественной деятельности, участие в детско-юношеских организациях и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-57"/>
        </w:rPr>
        <w:t xml:space="preserve"> </w:t>
      </w:r>
      <w:r>
        <w:t>участие обучающихся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города;</w:t>
      </w:r>
    </w:p>
    <w:p w:rsidR="008C4D31" w:rsidRDefault="004C70BD">
      <w:pPr>
        <w:pStyle w:val="a3"/>
        <w:spacing w:before="2" w:line="237" w:lineRule="auto"/>
        <w:ind w:right="838" w:firstLine="768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</w:t>
      </w:r>
      <w:r>
        <w:rPr>
          <w:spacing w:val="-57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приемлемой</w:t>
      </w:r>
      <w:r>
        <w:rPr>
          <w:spacing w:val="-2"/>
        </w:rPr>
        <w:t xml:space="preserve"> </w:t>
      </w:r>
      <w:r>
        <w:t>деятельности;</w:t>
      </w:r>
    </w:p>
    <w:p w:rsidR="008C4D31" w:rsidRDefault="004C70BD">
      <w:pPr>
        <w:pStyle w:val="a3"/>
        <w:spacing w:before="4"/>
        <w:ind w:right="823" w:firstLine="706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формирование у обучающихся личностных качеств, необходимых для 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законодательством);</w:t>
      </w:r>
    </w:p>
    <w:p w:rsidR="008C4D31" w:rsidRDefault="004C70BD">
      <w:pPr>
        <w:pStyle w:val="a3"/>
        <w:ind w:right="834" w:firstLine="706"/>
      </w:pPr>
      <w:r>
        <w:t>формирование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1"/>
        </w:rPr>
        <w:t xml:space="preserve"> </w:t>
      </w:r>
      <w:r>
        <w:t>возрастных особенностей обучающихся,</w:t>
      </w:r>
      <w:r>
        <w:rPr>
          <w:spacing w:val="1"/>
        </w:rPr>
        <w:t xml:space="preserve"> </w:t>
      </w:r>
      <w:r>
        <w:t>культурных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семей;</w:t>
      </w:r>
    </w:p>
    <w:p w:rsidR="008C4D31" w:rsidRDefault="004C70BD">
      <w:pPr>
        <w:pStyle w:val="a3"/>
        <w:ind w:right="831" w:firstLine="706"/>
      </w:pPr>
      <w:r>
        <w:t>формирование мотивов и ценностей обучающегося в сфере трудовых отношений и</w:t>
      </w:r>
      <w:r>
        <w:rPr>
          <w:spacing w:val="1"/>
        </w:rPr>
        <w:t xml:space="preserve"> </w:t>
      </w:r>
      <w:r>
        <w:t>выбора будущей профессии (развитие собственных представлений о перспективах 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обучающихся;</w:t>
      </w:r>
    </w:p>
    <w:p w:rsidR="008C4D31" w:rsidRDefault="004C70BD">
      <w:pPr>
        <w:pStyle w:val="a3"/>
        <w:spacing w:before="4" w:line="237" w:lineRule="auto"/>
        <w:ind w:right="833" w:firstLine="706"/>
      </w:pPr>
      <w:r>
        <w:t xml:space="preserve">формирование </w:t>
      </w:r>
      <w:r>
        <w:t>у обучающихся мотивации к труду, потребности к приобретению</w:t>
      </w:r>
      <w:r>
        <w:rPr>
          <w:spacing w:val="1"/>
        </w:rPr>
        <w:t xml:space="preserve"> </w:t>
      </w:r>
      <w:r>
        <w:t>профессии;</w:t>
      </w:r>
    </w:p>
    <w:p w:rsidR="008C4D31" w:rsidRDefault="004C70BD">
      <w:pPr>
        <w:pStyle w:val="a3"/>
        <w:spacing w:before="3"/>
        <w:ind w:right="832" w:firstLine="763"/>
      </w:pP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 образованием и профессиональной деятельностью, поиском вакансий</w:t>
      </w:r>
      <w:r>
        <w:rPr>
          <w:spacing w:val="1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работой</w:t>
      </w:r>
      <w:r>
        <w:rPr>
          <w:spacing w:val="2"/>
        </w:rPr>
        <w:t xml:space="preserve"> </w:t>
      </w:r>
      <w:r>
        <w:t>служб занятости</w:t>
      </w:r>
      <w:r>
        <w:rPr>
          <w:spacing w:val="-2"/>
        </w:rPr>
        <w:t xml:space="preserve"> </w:t>
      </w:r>
      <w:r>
        <w:t>населения;</w:t>
      </w:r>
    </w:p>
    <w:p w:rsidR="008C4D31" w:rsidRDefault="004C70BD">
      <w:pPr>
        <w:pStyle w:val="a3"/>
        <w:spacing w:line="242" w:lineRule="auto"/>
        <w:ind w:right="829" w:firstLine="706"/>
      </w:pPr>
      <w:r>
        <w:t>создание условий для профессиональной ориентации обучающихся через 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психологов,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педагогов;</w:t>
      </w:r>
    </w:p>
    <w:p w:rsidR="008C4D31" w:rsidRDefault="004C70BD">
      <w:pPr>
        <w:pStyle w:val="a3"/>
        <w:spacing w:line="242" w:lineRule="auto"/>
        <w:ind w:right="834" w:firstLine="706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работы;</w:t>
      </w:r>
    </w:p>
    <w:p w:rsidR="008C4D31" w:rsidRDefault="004C70BD">
      <w:pPr>
        <w:pStyle w:val="a3"/>
        <w:spacing w:line="242" w:lineRule="auto"/>
        <w:ind w:right="833" w:firstLine="706"/>
      </w:pP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</w:p>
    <w:p w:rsidR="008C4D31" w:rsidRDefault="004C70BD">
      <w:pPr>
        <w:pStyle w:val="a3"/>
        <w:ind w:right="832" w:firstLine="706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 xml:space="preserve">профессий, особенностях местного, </w:t>
      </w:r>
      <w:r>
        <w:t>регионального, российского и международного спроса</w:t>
      </w:r>
      <w:r>
        <w:rPr>
          <w:spacing w:val="-57"/>
        </w:rPr>
        <w:t xml:space="preserve"> </w:t>
      </w:r>
      <w:r>
        <w:t>на 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8C4D31" w:rsidRDefault="004C70BD">
      <w:pPr>
        <w:pStyle w:val="a3"/>
        <w:ind w:right="829" w:firstLine="706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 консультационной помощи в их профессиональной ориентации, 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</w:t>
      </w:r>
      <w:r>
        <w:t>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тренинга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-3"/>
        </w:rPr>
        <w:t xml:space="preserve"> </w:t>
      </w:r>
      <w:r>
        <w:t>центрах);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9" w:firstLine="706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</w:t>
      </w:r>
      <w:r>
        <w:t>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самореализации);</w:t>
      </w:r>
    </w:p>
    <w:p w:rsidR="008C4D31" w:rsidRDefault="004C70BD">
      <w:pPr>
        <w:pStyle w:val="a3"/>
        <w:spacing w:before="4"/>
        <w:ind w:right="829" w:firstLine="706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здорового</w:t>
      </w:r>
      <w:r>
        <w:rPr>
          <w:spacing w:val="17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(осознание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целесообразного,</w:t>
      </w:r>
      <w:r>
        <w:rPr>
          <w:spacing w:val="14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возможностей;</w:t>
      </w:r>
    </w:p>
    <w:p w:rsidR="008C4D31" w:rsidRDefault="004C70BD">
      <w:pPr>
        <w:pStyle w:val="a3"/>
        <w:spacing w:line="242" w:lineRule="auto"/>
        <w:ind w:right="834" w:firstLine="763"/>
      </w:pP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питания;</w:t>
      </w:r>
    </w:p>
    <w:p w:rsidR="008C4D31" w:rsidRDefault="004C70BD">
      <w:pPr>
        <w:pStyle w:val="a3"/>
        <w:spacing w:line="242" w:lineRule="auto"/>
        <w:ind w:right="837" w:firstLine="768"/>
      </w:pPr>
      <w:r>
        <w:t>формирование знаний о современных угрозах для жизни и здоровья людей,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транспортных,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противостоять;</w:t>
      </w:r>
    </w:p>
    <w:p w:rsidR="008C4D31" w:rsidRDefault="004C70BD">
      <w:pPr>
        <w:pStyle w:val="a3"/>
        <w:ind w:right="834" w:firstLine="706"/>
      </w:pPr>
      <w:r>
        <w:t>овладение современными оздоровительными технологиями, в том числ</w:t>
      </w:r>
      <w:r>
        <w:t>е на основе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-4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заболеваний;</w:t>
      </w:r>
    </w:p>
    <w:p w:rsidR="008C4D31" w:rsidRDefault="004C70BD">
      <w:pPr>
        <w:pStyle w:val="a3"/>
        <w:spacing w:line="275" w:lineRule="exact"/>
        <w:ind w:left="2045"/>
      </w:pPr>
      <w:r>
        <w:t>убежденности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</w:p>
    <w:p w:rsidR="008C4D31" w:rsidRDefault="004C70BD">
      <w:pPr>
        <w:pStyle w:val="a3"/>
        <w:ind w:right="826" w:firstLine="706"/>
      </w:pP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аддиктивным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наркозависимость,</w:t>
      </w:r>
      <w:r>
        <w:rPr>
          <w:spacing w:val="1"/>
        </w:rPr>
        <w:t xml:space="preserve"> </w:t>
      </w:r>
      <w:r>
        <w:t>алкоголизм,</w:t>
      </w:r>
      <w:r>
        <w:rPr>
          <w:spacing w:val="6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интернет-зависимость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ограничивающим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личности);</w:t>
      </w:r>
    </w:p>
    <w:p w:rsidR="008C4D31" w:rsidRDefault="004C70BD">
      <w:pPr>
        <w:pStyle w:val="a3"/>
        <w:ind w:right="824" w:firstLine="706"/>
      </w:pPr>
      <w:r>
        <w:t>формирование мотивов и ценностей обучающегося в сфере отношений к природе</w:t>
      </w:r>
      <w:r>
        <w:rPr>
          <w:spacing w:val="1"/>
        </w:rPr>
        <w:t xml:space="preserve"> </w:t>
      </w:r>
      <w:r>
        <w:t>(формирование готовности обучающихся</w:t>
      </w:r>
      <w:r>
        <w:rPr>
          <w:spacing w:val="1"/>
        </w:rPr>
        <w:t xml:space="preserve"> </w:t>
      </w:r>
      <w:r>
        <w:t>к социальному взаимодействию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св</w:t>
      </w:r>
      <w:r>
        <w:t>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безопасности;</w:t>
      </w:r>
    </w:p>
    <w:p w:rsidR="008C4D31" w:rsidRDefault="004C70BD">
      <w:pPr>
        <w:pStyle w:val="a3"/>
        <w:spacing w:line="237" w:lineRule="auto"/>
        <w:ind w:right="825" w:firstLine="768"/>
      </w:pPr>
      <w:r>
        <w:t>необходимости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поведения);</w:t>
      </w:r>
    </w:p>
    <w:p w:rsidR="008C4D31" w:rsidRDefault="004C70BD">
      <w:pPr>
        <w:pStyle w:val="a3"/>
        <w:ind w:right="819" w:firstLine="706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искусства (формирование основ художественной культуры</w:t>
      </w:r>
      <w:r>
        <w:rPr>
          <w:spacing w:val="1"/>
        </w:rPr>
        <w:t xml:space="preserve"> </w:t>
      </w:r>
      <w:r>
        <w:t>обучающихся как 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 духовной культуры, как особого способа познания жизни и средства организации</w:t>
      </w:r>
      <w:r>
        <w:rPr>
          <w:spacing w:val="1"/>
        </w:rPr>
        <w:t xml:space="preserve"> </w:t>
      </w:r>
      <w:r>
        <w:t>общения;</w:t>
      </w:r>
    </w:p>
    <w:p w:rsidR="008C4D31" w:rsidRDefault="004C70BD">
      <w:pPr>
        <w:pStyle w:val="a3"/>
        <w:ind w:right="826" w:firstLine="768"/>
      </w:pPr>
      <w:r>
        <w:t>развитие эстетиче</w:t>
      </w:r>
      <w:r>
        <w:t>ского, эмоционально-ценностного видения окружающего мира;</w:t>
      </w:r>
      <w:r>
        <w:rPr>
          <w:spacing w:val="1"/>
        </w:rPr>
        <w:t xml:space="preserve"> </w:t>
      </w:r>
      <w:r>
        <w:t>развитие способности к эмоционально-ценностному освоению мира, самовыражению и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нравственном</w:t>
      </w:r>
      <w:r>
        <w:rPr>
          <w:spacing w:val="-7"/>
        </w:rPr>
        <w:t xml:space="preserve"> </w:t>
      </w:r>
      <w:r>
        <w:t>пространстве культуры;</w:t>
      </w:r>
    </w:p>
    <w:p w:rsidR="008C4D31" w:rsidRDefault="004C70BD">
      <w:pPr>
        <w:pStyle w:val="a3"/>
        <w:spacing w:line="242" w:lineRule="auto"/>
        <w:ind w:right="833" w:firstLine="768"/>
      </w:pPr>
      <w:r>
        <w:t>воспитание уважения к истории культуры своего Отечест</w:t>
      </w:r>
      <w:r>
        <w:t>ва, выраженной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красоты человека;</w:t>
      </w:r>
    </w:p>
    <w:p w:rsidR="008C4D31" w:rsidRDefault="004C70BD">
      <w:pPr>
        <w:pStyle w:val="a3"/>
        <w:ind w:right="836" w:firstLine="706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личностно-значимой</w:t>
      </w:r>
      <w:r>
        <w:rPr>
          <w:spacing w:val="2"/>
        </w:rPr>
        <w:t xml:space="preserve"> </w:t>
      </w:r>
      <w:r>
        <w:t>ценности).</w:t>
      </w:r>
    </w:p>
    <w:p w:rsidR="008C4D31" w:rsidRDefault="008C4D31">
      <w:pPr>
        <w:pStyle w:val="a3"/>
        <w:spacing w:before="7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050"/>
        </w:tabs>
        <w:ind w:left="1339" w:right="826" w:firstLine="0"/>
        <w:jc w:val="both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обучающихся)</w:t>
      </w:r>
    </w:p>
    <w:p w:rsidR="008C4D31" w:rsidRDefault="004C70BD">
      <w:pPr>
        <w:pStyle w:val="a3"/>
        <w:ind w:right="830" w:firstLine="706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формированию осознанного, уважительного и доброжелательного отношения к другому</w:t>
      </w:r>
      <w:r>
        <w:rPr>
          <w:spacing w:val="1"/>
        </w:rPr>
        <w:t xml:space="preserve"> </w:t>
      </w:r>
      <w:r>
        <w:t>человеку, формированию готовности и способности вести диалог с другими людьми и</w:t>
      </w:r>
      <w:r>
        <w:rPr>
          <w:spacing w:val="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предусматривает: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3"/>
          <w:numId w:val="51"/>
        </w:numPr>
        <w:tabs>
          <w:tab w:val="left" w:pos="2272"/>
        </w:tabs>
        <w:spacing w:before="66"/>
        <w:ind w:right="83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образцов»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430"/>
        </w:tabs>
        <w:spacing w:before="5" w:line="237" w:lineRule="auto"/>
        <w:ind w:right="830" w:firstLine="710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603"/>
        </w:tabs>
        <w:spacing w:before="4"/>
        <w:ind w:right="82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переговоров.</w:t>
      </w:r>
    </w:p>
    <w:p w:rsidR="008C4D31" w:rsidRDefault="004C70BD">
      <w:pPr>
        <w:pStyle w:val="a3"/>
        <w:spacing w:line="242" w:lineRule="auto"/>
        <w:ind w:right="835" w:firstLine="706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</w:t>
      </w:r>
      <w:r>
        <w:rPr>
          <w:spacing w:val="26"/>
        </w:rPr>
        <w:t xml:space="preserve"> </w:t>
      </w:r>
      <w:r>
        <w:t>целесообразно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19"/>
        </w:rPr>
        <w:t xml:space="preserve"> </w:t>
      </w:r>
      <w:r>
        <w:t>потенциала</w:t>
      </w:r>
      <w:r>
        <w:rPr>
          <w:spacing w:val="24"/>
        </w:rPr>
        <w:t xml:space="preserve"> </w:t>
      </w:r>
      <w:r>
        <w:t>уроков</w:t>
      </w:r>
      <w:r>
        <w:rPr>
          <w:spacing w:val="26"/>
        </w:rPr>
        <w:t xml:space="preserve"> </w:t>
      </w:r>
      <w:r>
        <w:t>предметных</w:t>
      </w:r>
      <w:r>
        <w:rPr>
          <w:spacing w:val="20"/>
        </w:rPr>
        <w:t xml:space="preserve"> </w:t>
      </w:r>
      <w:r>
        <w:t>областей</w:t>
      </w:r>
    </w:p>
    <w:p w:rsidR="008C4D31" w:rsidRDefault="004C70BD">
      <w:pPr>
        <w:pStyle w:val="a3"/>
        <w:ind w:right="831"/>
      </w:pPr>
      <w:r>
        <w:t>«Филология»,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внеурочной деятельности, Интернет-ресурсов, роль организатор</w:t>
      </w:r>
      <w:r>
        <w:t>а в этой работе 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2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8C4D31" w:rsidRDefault="004C70BD">
      <w:pPr>
        <w:pStyle w:val="a3"/>
        <w:ind w:right="832" w:firstLine="706"/>
      </w:pPr>
      <w:r>
        <w:t>Формирование мотивов и ценностей обучающегося в</w:t>
      </w:r>
      <w:r>
        <w:rPr>
          <w:spacing w:val="60"/>
        </w:rPr>
        <w:t xml:space="preserve"> </w:t>
      </w:r>
      <w:r>
        <w:t>сфере отношений к России</w:t>
      </w:r>
      <w:r>
        <w:rPr>
          <w:spacing w:val="1"/>
        </w:rPr>
        <w:t xml:space="preserve"> </w:t>
      </w:r>
      <w:r>
        <w:t>как Отечеству предполагает</w:t>
      </w:r>
      <w:r>
        <w:rPr>
          <w:spacing w:val="1"/>
        </w:rPr>
        <w:t xml:space="preserve"> </w:t>
      </w:r>
      <w:r>
        <w:t>получение обучающимся опыта переживания и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(воспитательных мероприятий), в составе коллектива ученического класса, организатором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классный</w:t>
      </w:r>
      <w:r>
        <w:rPr>
          <w:spacing w:val="3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гимназии.</w:t>
      </w:r>
    </w:p>
    <w:p w:rsidR="008C4D31" w:rsidRDefault="004C70BD">
      <w:pPr>
        <w:pStyle w:val="a3"/>
        <w:ind w:right="820" w:firstLine="706"/>
      </w:pPr>
      <w:r>
        <w:t>Включение обучающихся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сферу общественной самоорганизации осуществляется</w:t>
      </w:r>
      <w:r>
        <w:rPr>
          <w:spacing w:val="-57"/>
        </w:rPr>
        <w:t xml:space="preserve"> </w:t>
      </w:r>
      <w:r>
        <w:t>в гимна</w:t>
      </w:r>
      <w:r>
        <w:t>зии (приобщение обучающихся к школьным традициям, участие в ученическом</w:t>
      </w:r>
      <w:r>
        <w:rPr>
          <w:spacing w:val="1"/>
        </w:rPr>
        <w:t xml:space="preserve"> </w:t>
      </w:r>
      <w:r>
        <w:t>самоуправлении),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краеведч</w:t>
      </w:r>
      <w:r>
        <w:t>еская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партнерства с общественными организациями и объединениями, в проведении акций и</w:t>
      </w:r>
      <w:r>
        <w:rPr>
          <w:spacing w:val="1"/>
        </w:rPr>
        <w:t xml:space="preserve"> </w:t>
      </w:r>
      <w:r>
        <w:t>праздников:</w:t>
      </w:r>
      <w:r>
        <w:rPr>
          <w:spacing w:val="1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микрорайона,</w:t>
      </w:r>
      <w:r>
        <w:rPr>
          <w:spacing w:val="3"/>
        </w:rPr>
        <w:t xml:space="preserve"> </w:t>
      </w:r>
      <w:r>
        <w:t>акция</w:t>
      </w:r>
      <w:r>
        <w:rPr>
          <w:spacing w:val="-3"/>
        </w:rPr>
        <w:t xml:space="preserve"> </w:t>
      </w:r>
      <w:r>
        <w:t>«Чистый</w:t>
      </w:r>
      <w:r>
        <w:rPr>
          <w:spacing w:val="2"/>
        </w:rPr>
        <w:t xml:space="preserve"> </w:t>
      </w:r>
      <w:r>
        <w:t>двор».</w:t>
      </w:r>
    </w:p>
    <w:p w:rsidR="008C4D31" w:rsidRDefault="004C70BD">
      <w:pPr>
        <w:pStyle w:val="a3"/>
        <w:spacing w:line="242" w:lineRule="auto"/>
        <w:ind w:right="833" w:firstLine="706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6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этапы: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757"/>
        </w:tabs>
        <w:ind w:right="829" w:firstLine="710"/>
        <w:rPr>
          <w:sz w:val="24"/>
        </w:rPr>
      </w:pPr>
      <w:r>
        <w:rPr>
          <w:sz w:val="24"/>
        </w:rPr>
        <w:t>авансирование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замыслов;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757"/>
        </w:tabs>
        <w:ind w:right="830" w:firstLine="71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нем;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757"/>
        </w:tabs>
        <w:ind w:right="833" w:firstLine="71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 способах решения задач социальной деятельности, пробное решение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757"/>
        </w:tabs>
        <w:ind w:right="827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757"/>
        </w:tabs>
        <w:ind w:right="832" w:firstLine="710"/>
        <w:rPr>
          <w:sz w:val="24"/>
        </w:rPr>
      </w:pPr>
      <w:r>
        <w:rPr>
          <w:sz w:val="24"/>
        </w:rPr>
        <w:t>содействие обучающимся в осознания внутренних (собственных) ресурсов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757"/>
        </w:tabs>
        <w:spacing w:line="237" w:lineRule="auto"/>
        <w:ind w:right="830" w:firstLine="71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757"/>
        </w:tabs>
        <w:ind w:right="821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3"/>
          <w:numId w:val="51"/>
        </w:numPr>
        <w:tabs>
          <w:tab w:val="left" w:pos="2757"/>
        </w:tabs>
        <w:spacing w:before="66" w:line="242" w:lineRule="auto"/>
        <w:ind w:right="839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a3"/>
        <w:ind w:right="825" w:firstLine="706"/>
      </w:pPr>
      <w:r>
        <w:t>Этапы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 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выстраиваться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6"/>
        </w:rPr>
        <w:t xml:space="preserve"> </w:t>
      </w:r>
      <w:r>
        <w:t>проведение</w:t>
      </w:r>
      <w:r>
        <w:t>,</w:t>
      </w:r>
      <w:r>
        <w:rPr>
          <w:spacing w:val="-4"/>
        </w:rPr>
        <w:t xml:space="preserve"> </w:t>
      </w:r>
      <w:r>
        <w:t>коллективный анализ.</w:t>
      </w:r>
    </w:p>
    <w:p w:rsidR="008C4D31" w:rsidRDefault="004C70BD">
      <w:pPr>
        <w:pStyle w:val="a3"/>
        <w:ind w:right="824" w:firstLine="70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приоритет принадлежит культивированию в укладе жизни</w:t>
      </w:r>
      <w:r>
        <w:rPr>
          <w:spacing w:val="1"/>
        </w:rPr>
        <w:t xml:space="preserve"> </w:t>
      </w:r>
      <w:r>
        <w:t>гимназии позитивного образа</w:t>
      </w:r>
      <w:r>
        <w:rPr>
          <w:spacing w:val="1"/>
        </w:rPr>
        <w:t xml:space="preserve"> </w:t>
      </w:r>
      <w:r>
        <w:t>компетентного образованного человека, обладающего широким кругозором, способного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результатов.</w:t>
      </w:r>
    </w:p>
    <w:p w:rsidR="008C4D31" w:rsidRDefault="004C70BD">
      <w:pPr>
        <w:pStyle w:val="a3"/>
        <w:ind w:right="825" w:firstLine="706"/>
      </w:pPr>
      <w:r>
        <w:t>Формирование мотивов и ценностей обучающегося в сфере трудовых отношений 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социальных </w:t>
      </w:r>
      <w:r>
        <w:t>и финансовых составляющих различных профессий, особенностях 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8C4D31" w:rsidRDefault="004C70BD">
      <w:pPr>
        <w:pStyle w:val="a5"/>
        <w:numPr>
          <w:ilvl w:val="3"/>
          <w:numId w:val="51"/>
        </w:numPr>
        <w:tabs>
          <w:tab w:val="left" w:pos="2277"/>
        </w:tabs>
        <w:ind w:right="827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консультационной помощи в их профессиональной ориентации,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центрах).</w:t>
      </w:r>
    </w:p>
    <w:p w:rsidR="008C4D31" w:rsidRDefault="004C70BD">
      <w:pPr>
        <w:pStyle w:val="a3"/>
        <w:ind w:right="830" w:firstLine="706"/>
      </w:pPr>
      <w:r>
        <w:t>Деятельность по этому направлению включает</w:t>
      </w:r>
      <w:r>
        <w:rPr>
          <w:spacing w:val="1"/>
        </w:rPr>
        <w:t xml:space="preserve"> </w:t>
      </w:r>
      <w:r>
        <w:t>сотрудничество с предприятиями,</w:t>
      </w:r>
      <w:r>
        <w:rPr>
          <w:spacing w:val="1"/>
        </w:rPr>
        <w:t xml:space="preserve"> </w:t>
      </w:r>
      <w:r>
        <w:t>организациями профессионального образования, центрами профориентационной работы;</w:t>
      </w:r>
      <w:r>
        <w:rPr>
          <w:spacing w:val="1"/>
        </w:rPr>
        <w:t xml:space="preserve"> </w:t>
      </w:r>
      <w:r>
        <w:t>сов</w:t>
      </w:r>
      <w:r>
        <w:t>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интернет-активности</w:t>
      </w:r>
      <w:r>
        <w:rPr>
          <w:spacing w:val="-1"/>
        </w:rPr>
        <w:t xml:space="preserve"> </w:t>
      </w:r>
      <w:r>
        <w:t>обучающихся.</w:t>
      </w:r>
    </w:p>
    <w:p w:rsidR="008C4D31" w:rsidRDefault="004C70BD">
      <w:pPr>
        <w:pStyle w:val="a3"/>
        <w:spacing w:line="242" w:lineRule="auto"/>
        <w:ind w:right="833" w:firstLine="706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31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областей</w:t>
      </w:r>
      <w:r>
        <w:rPr>
          <w:spacing w:val="31"/>
        </w:rPr>
        <w:t xml:space="preserve"> </w:t>
      </w:r>
      <w:r>
        <w:t>«Естественнонаучные</w:t>
      </w:r>
      <w:r>
        <w:rPr>
          <w:spacing w:val="29"/>
        </w:rPr>
        <w:t xml:space="preserve"> </w:t>
      </w:r>
      <w:r>
        <w:t>предметы»</w:t>
      </w:r>
      <w:r>
        <w:rPr>
          <w:spacing w:val="25"/>
        </w:rPr>
        <w:t xml:space="preserve"> </w:t>
      </w:r>
      <w:r>
        <w:t>и</w:t>
      </w:r>
    </w:p>
    <w:p w:rsidR="008C4D31" w:rsidRDefault="004C70BD">
      <w:pPr>
        <w:pStyle w:val="a3"/>
        <w:spacing w:line="242" w:lineRule="auto"/>
        <w:ind w:right="829"/>
      </w:pPr>
      <w:r>
        <w:t>«Физическая культура и основы безопасности жизнедеятельности», а также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8C4D31" w:rsidRDefault="004C70BD">
      <w:pPr>
        <w:pStyle w:val="a3"/>
        <w:ind w:right="829" w:firstLine="706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«Филология»,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</w:t>
      </w:r>
      <w:r>
        <w:t>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8C4D31" w:rsidRDefault="004C70BD">
      <w:pPr>
        <w:pStyle w:val="a3"/>
        <w:ind w:right="830" w:firstLine="706"/>
      </w:pPr>
      <w:r>
        <w:t>Задача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может быть возложена</w:t>
      </w:r>
      <w:r>
        <w:rPr>
          <w:spacing w:val="1"/>
        </w:rPr>
        <w:t xml:space="preserve"> </w:t>
      </w:r>
      <w:r>
        <w:t>на уроки предметных областей «Общественно-научные предметы», «Естественнонаучные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8C4D31" w:rsidRDefault="008C4D31">
      <w:pPr>
        <w:pStyle w:val="a3"/>
        <w:spacing w:before="4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713"/>
        </w:tabs>
        <w:spacing w:line="242" w:lineRule="auto"/>
        <w:ind w:left="1339" w:right="829" w:firstLine="710"/>
        <w:jc w:val="both"/>
      </w:pPr>
      <w:r>
        <w:t>Формы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обучающихся</w:t>
      </w:r>
    </w:p>
    <w:p w:rsidR="008C4D31" w:rsidRDefault="008C4D31">
      <w:pPr>
        <w:pStyle w:val="a3"/>
        <w:spacing w:before="4"/>
        <w:ind w:left="0"/>
        <w:jc w:val="left"/>
        <w:rPr>
          <w:b/>
          <w:sz w:val="23"/>
        </w:rPr>
      </w:pPr>
    </w:p>
    <w:p w:rsidR="008C4D31" w:rsidRDefault="004C70BD">
      <w:pPr>
        <w:pStyle w:val="a3"/>
        <w:ind w:right="832" w:firstLine="706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</w:t>
      </w:r>
      <w:r>
        <w:t>рганизации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-57"/>
        </w:rPr>
        <w:t xml:space="preserve"> </w:t>
      </w:r>
      <w:r>
        <w:t>экскурсии,</w:t>
      </w:r>
      <w:r>
        <w:rPr>
          <w:spacing w:val="3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-5"/>
        </w:rPr>
        <w:t xml:space="preserve"> </w:t>
      </w:r>
      <w:r>
        <w:t>олимпиады,</w:t>
      </w:r>
      <w:r>
        <w:rPr>
          <w:spacing w:val="-2"/>
        </w:rPr>
        <w:t xml:space="preserve"> </w:t>
      </w:r>
      <w:r>
        <w:t>конкурсы.</w:t>
      </w:r>
    </w:p>
    <w:p w:rsidR="008C4D31" w:rsidRDefault="004C70BD">
      <w:pPr>
        <w:pStyle w:val="a3"/>
        <w:ind w:right="829" w:firstLine="710"/>
      </w:pP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профессиях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имитирующей</w:t>
      </w:r>
      <w:r>
        <w:rPr>
          <w:spacing w:val="2"/>
        </w:rPr>
        <w:t xml:space="preserve"> </w:t>
      </w:r>
      <w:r>
        <w:t>ярмарочное</w:t>
      </w:r>
      <w:r>
        <w:rPr>
          <w:spacing w:val="-5"/>
        </w:rPr>
        <w:t xml:space="preserve"> </w:t>
      </w:r>
      <w:r>
        <w:t>гуляние.</w:t>
      </w:r>
    </w:p>
    <w:p w:rsidR="008C4D31" w:rsidRDefault="004C70BD">
      <w:pPr>
        <w:pStyle w:val="a3"/>
        <w:spacing w:line="242" w:lineRule="auto"/>
        <w:ind w:right="834" w:firstLine="706"/>
      </w:pP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некоторой</w:t>
      </w:r>
      <w:r>
        <w:rPr>
          <w:spacing w:val="-57"/>
        </w:rPr>
        <w:t xml:space="preserve"> </w:t>
      </w:r>
      <w:r>
        <w:t>территории</w:t>
      </w:r>
      <w:r>
        <w:rPr>
          <w:spacing w:val="41"/>
        </w:rPr>
        <w:t xml:space="preserve"> </w:t>
      </w:r>
      <w:r>
        <w:t>площадок</w:t>
      </w:r>
      <w:r>
        <w:rPr>
          <w:spacing w:val="39"/>
        </w:rPr>
        <w:t xml:space="preserve"> </w:t>
      </w:r>
      <w:r>
        <w:t>(«торговых</w:t>
      </w:r>
      <w:r>
        <w:rPr>
          <w:spacing w:val="40"/>
        </w:rPr>
        <w:t xml:space="preserve"> </w:t>
      </w:r>
      <w:r>
        <w:t>палаток»),</w:t>
      </w:r>
      <w:r>
        <w:rPr>
          <w:spacing w:val="3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которых</w:t>
      </w:r>
      <w:r>
        <w:rPr>
          <w:spacing w:val="41"/>
        </w:rPr>
        <w:t xml:space="preserve"> </w:t>
      </w:r>
      <w:r>
        <w:t>разворачиваются</w:t>
      </w:r>
      <w:r>
        <w:rPr>
          <w:spacing w:val="44"/>
        </w:rPr>
        <w:t xml:space="preserve"> </w:t>
      </w:r>
      <w:r>
        <w:t>презентации,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3"/>
      </w:pP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площадки к площадке в произвольном порядке. В «Ярмарке профессий» могут принимать</w:t>
      </w:r>
      <w:r>
        <w:rPr>
          <w:spacing w:val="1"/>
        </w:rPr>
        <w:t xml:space="preserve"> </w:t>
      </w:r>
      <w:r>
        <w:t>участие не только обучающиеся, но и их родители (законные представители), 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6"/>
        </w:rPr>
        <w:t xml:space="preserve"> </w:t>
      </w:r>
      <w:r>
        <w:t>широко известные</w:t>
      </w:r>
      <w:r>
        <w:rPr>
          <w:spacing w:val="-1"/>
        </w:rPr>
        <w:t xml:space="preserve"> </w:t>
      </w:r>
      <w:r>
        <w:t>признанные</w:t>
      </w:r>
      <w:r>
        <w:rPr>
          <w:spacing w:val="9"/>
        </w:rPr>
        <w:t xml:space="preserve"> </w:t>
      </w:r>
      <w:r>
        <w:t>специалисты.</w:t>
      </w:r>
    </w:p>
    <w:p w:rsidR="008C4D31" w:rsidRDefault="004C70BD">
      <w:pPr>
        <w:pStyle w:val="a3"/>
        <w:spacing w:before="1"/>
        <w:ind w:right="828" w:firstLine="706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</w:t>
      </w:r>
      <w:r>
        <w:t>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 организациях и образовательных организациях высшего образования и</w:t>
      </w:r>
      <w:r>
        <w:rPr>
          <w:spacing w:val="1"/>
        </w:rPr>
        <w:t xml:space="preserve"> </w:t>
      </w:r>
      <w:r>
        <w:t>призваны презентовать спектр образовательных програ</w:t>
      </w:r>
      <w:r>
        <w:t>мм, реализуемых образовательной</w:t>
      </w:r>
      <w:r>
        <w:rPr>
          <w:spacing w:val="1"/>
        </w:rPr>
        <w:t xml:space="preserve"> </w:t>
      </w:r>
      <w:r>
        <w:t>организацией, в ходе такого рода мероприятий пропагандируется обучение в отдельных</w:t>
      </w:r>
      <w:r>
        <w:rPr>
          <w:spacing w:val="1"/>
        </w:rPr>
        <w:t xml:space="preserve"> </w:t>
      </w:r>
      <w:r>
        <w:t>организациях, реализующих основные профессиональные образовательные программы, а</w:t>
      </w:r>
      <w:r>
        <w:rPr>
          <w:spacing w:val="1"/>
        </w:rPr>
        <w:t xml:space="preserve"> </w:t>
      </w:r>
      <w:r>
        <w:t>также различные варианты профессионального образования, кото</w:t>
      </w:r>
      <w:r>
        <w:t>рые осуществляются в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8C4D31" w:rsidRDefault="004C70BD">
      <w:pPr>
        <w:pStyle w:val="a3"/>
        <w:spacing w:before="1"/>
        <w:ind w:right="822" w:firstLine="706"/>
        <w:jc w:val="right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41"/>
        </w:rPr>
        <w:t xml:space="preserve"> </w:t>
      </w:r>
      <w:r>
        <w:t>собой</w:t>
      </w:r>
      <w:r>
        <w:rPr>
          <w:spacing w:val="37"/>
        </w:rPr>
        <w:t xml:space="preserve"> </w:t>
      </w:r>
      <w:r>
        <w:t>путешествие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познавательной</w:t>
      </w:r>
      <w:r>
        <w:rPr>
          <w:spacing w:val="37"/>
        </w:rPr>
        <w:t xml:space="preserve"> </w:t>
      </w:r>
      <w:r>
        <w:t>целью,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которого</w:t>
      </w:r>
      <w:r>
        <w:rPr>
          <w:spacing w:val="40"/>
        </w:rPr>
        <w:t xml:space="preserve"> </w:t>
      </w:r>
      <w:r>
        <w:t>экскурсанту</w:t>
      </w:r>
      <w:r>
        <w:rPr>
          <w:spacing w:val="-57"/>
        </w:rPr>
        <w:t xml:space="preserve"> </w:t>
      </w:r>
      <w:r>
        <w:t>предъявляются</w:t>
      </w:r>
      <w:r>
        <w:rPr>
          <w:spacing w:val="19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материалы,</w:t>
      </w:r>
      <w:r>
        <w:rPr>
          <w:spacing w:val="19"/>
        </w:rPr>
        <w:t xml:space="preserve"> </w:t>
      </w:r>
      <w:r>
        <w:t>освещающие</w:t>
      </w:r>
      <w:r>
        <w:rPr>
          <w:spacing w:val="21"/>
        </w:rPr>
        <w:t xml:space="preserve"> </w:t>
      </w:r>
      <w:r>
        <w:t>те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иные</w:t>
      </w:r>
      <w:r>
        <w:rPr>
          <w:spacing w:val="1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 Профориентационные экскурсии организуются на предприятия, в музеи или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2"/>
        </w:rPr>
        <w:t xml:space="preserve"> </w:t>
      </w:r>
      <w:r>
        <w:t>экспозиции, 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4"/>
        </w:rPr>
        <w:t xml:space="preserve"> </w:t>
      </w:r>
      <w:r>
        <w:t>Опираясь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возможности</w:t>
      </w:r>
      <w:r>
        <w:rPr>
          <w:spacing w:val="26"/>
        </w:rPr>
        <w:t xml:space="preserve"> </w:t>
      </w:r>
      <w:r>
        <w:t>современных</w:t>
      </w:r>
      <w:r>
        <w:rPr>
          <w:spacing w:val="19"/>
        </w:rPr>
        <w:t xml:space="preserve"> </w:t>
      </w:r>
      <w:r>
        <w:t>электронных</w:t>
      </w:r>
      <w:r>
        <w:rPr>
          <w:spacing w:val="24"/>
        </w:rPr>
        <w:t xml:space="preserve"> </w:t>
      </w:r>
      <w:r>
        <w:t>устройств,</w:t>
      </w:r>
      <w:r>
        <w:rPr>
          <w:spacing w:val="21"/>
        </w:rPr>
        <w:t xml:space="preserve"> </w:t>
      </w:r>
      <w:r>
        <w:t>педагоги,</w:t>
      </w:r>
      <w:r>
        <w:rPr>
          <w:spacing w:val="26"/>
        </w:rPr>
        <w:t xml:space="preserve"> </w:t>
      </w:r>
      <w:r>
        <w:t>классные</w:t>
      </w:r>
      <w:r>
        <w:rPr>
          <w:spacing w:val="23"/>
        </w:rPr>
        <w:t xml:space="preserve"> </w:t>
      </w:r>
      <w:r>
        <w:t>руководители</w:t>
      </w:r>
      <w:r>
        <w:rPr>
          <w:spacing w:val="-57"/>
        </w:rPr>
        <w:t xml:space="preserve"> </w:t>
      </w:r>
      <w:r>
        <w:t>используют такую форму как виртуальная экскурсия по производствам, ВУЗам и ССУЗам.</w:t>
      </w:r>
      <w:r>
        <w:rPr>
          <w:spacing w:val="-57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 организации</w:t>
      </w:r>
      <w:r>
        <w:rPr>
          <w:spacing w:val="1"/>
        </w:rPr>
        <w:t xml:space="preserve"> </w:t>
      </w:r>
      <w:r>
        <w:t>профессиональной 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включает</w:t>
      </w:r>
      <w:r>
        <w:rPr>
          <w:spacing w:val="29"/>
        </w:rPr>
        <w:t xml:space="preserve"> </w:t>
      </w:r>
      <w:r>
        <w:t>набор</w:t>
      </w:r>
      <w:r>
        <w:rPr>
          <w:spacing w:val="24"/>
        </w:rPr>
        <w:t xml:space="preserve"> </w:t>
      </w:r>
      <w:r>
        <w:t>разнообразных</w:t>
      </w:r>
      <w:r>
        <w:rPr>
          <w:spacing w:val="29"/>
        </w:rPr>
        <w:t xml:space="preserve"> </w:t>
      </w:r>
      <w:r>
        <w:t>мероприятий,</w:t>
      </w:r>
      <w:r>
        <w:rPr>
          <w:spacing w:val="26"/>
        </w:rPr>
        <w:t xml:space="preserve"> </w:t>
      </w:r>
      <w:r>
        <w:t>организуемых</w:t>
      </w:r>
      <w:r>
        <w:rPr>
          <w:spacing w:val="2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календарной</w:t>
      </w:r>
      <w:r>
        <w:rPr>
          <w:spacing w:val="22"/>
        </w:rPr>
        <w:t xml:space="preserve"> </w:t>
      </w:r>
      <w:r>
        <w:t>недели,</w:t>
      </w:r>
      <w:r>
        <w:rPr>
          <w:spacing w:val="24"/>
        </w:rPr>
        <w:t xml:space="preserve"> </w:t>
      </w:r>
      <w:r>
        <w:t>содержательно</w:t>
      </w:r>
      <w:r>
        <w:rPr>
          <w:spacing w:val="26"/>
        </w:rPr>
        <w:t xml:space="preserve"> </w:t>
      </w:r>
      <w:r>
        <w:t>предметная</w:t>
      </w:r>
      <w:r>
        <w:rPr>
          <w:spacing w:val="22"/>
        </w:rPr>
        <w:t xml:space="preserve"> </w:t>
      </w:r>
      <w:r>
        <w:t>неделя</w:t>
      </w:r>
      <w:r>
        <w:rPr>
          <w:spacing w:val="22"/>
        </w:rPr>
        <w:t xml:space="preserve"> </w:t>
      </w:r>
      <w:r>
        <w:t>связана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каким-либо</w:t>
      </w:r>
      <w:r>
        <w:rPr>
          <w:spacing w:val="26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предметной</w:t>
      </w:r>
      <w:r>
        <w:rPr>
          <w:spacing w:val="6"/>
        </w:rPr>
        <w:t xml:space="preserve"> </w:t>
      </w:r>
      <w:r>
        <w:t>областью</w:t>
      </w:r>
      <w:r>
        <w:rPr>
          <w:spacing w:val="8"/>
        </w:rPr>
        <w:t xml:space="preserve"> </w:t>
      </w:r>
      <w:r>
        <w:t>(«Неделя</w:t>
      </w:r>
      <w:r>
        <w:rPr>
          <w:spacing w:val="10"/>
        </w:rPr>
        <w:t xml:space="preserve"> </w:t>
      </w:r>
      <w:r>
        <w:t>математики»,</w:t>
      </w:r>
      <w:r>
        <w:rPr>
          <w:spacing w:val="12"/>
        </w:rPr>
        <w:t xml:space="preserve"> </w:t>
      </w:r>
      <w:r>
        <w:t>«Неделя</w:t>
      </w:r>
      <w:r>
        <w:rPr>
          <w:spacing w:val="10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языка»,</w:t>
      </w:r>
      <w:r>
        <w:rPr>
          <w:spacing w:val="12"/>
        </w:rPr>
        <w:t xml:space="preserve"> </w:t>
      </w:r>
      <w:r>
        <w:t>«Неделя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языка»).</w:t>
      </w:r>
      <w:r>
        <w:rPr>
          <w:spacing w:val="14"/>
        </w:rPr>
        <w:t xml:space="preserve"> </w:t>
      </w:r>
      <w:r>
        <w:t>Предметная</w:t>
      </w:r>
      <w:r>
        <w:rPr>
          <w:spacing w:val="7"/>
        </w:rPr>
        <w:t xml:space="preserve"> </w:t>
      </w:r>
      <w:r>
        <w:t>неделя</w:t>
      </w:r>
      <w:r>
        <w:rPr>
          <w:spacing w:val="11"/>
        </w:rPr>
        <w:t xml:space="preserve"> </w:t>
      </w:r>
      <w:r>
        <w:t>состоит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презентаций</w:t>
      </w:r>
      <w:r>
        <w:rPr>
          <w:spacing w:val="8"/>
        </w:rPr>
        <w:t xml:space="preserve"> </w:t>
      </w:r>
      <w:r>
        <w:t>проектов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публичных</w:t>
      </w:r>
      <w:r>
        <w:rPr>
          <w:spacing w:val="-57"/>
        </w:rPr>
        <w:t xml:space="preserve"> </w:t>
      </w:r>
      <w:r>
        <w:t>отчетов</w:t>
      </w:r>
      <w:r>
        <w:rPr>
          <w:spacing w:val="56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реализации,</w:t>
      </w:r>
      <w:r>
        <w:rPr>
          <w:spacing w:val="6"/>
        </w:rPr>
        <w:t xml:space="preserve"> </w:t>
      </w:r>
      <w:r>
        <w:t>конкурсов</w:t>
      </w:r>
      <w:r>
        <w:rPr>
          <w:spacing w:val="5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предмету/предметам,</w:t>
      </w:r>
      <w:r>
        <w:rPr>
          <w:spacing w:val="6"/>
        </w:rPr>
        <w:t xml:space="preserve"> </w:t>
      </w:r>
      <w:r>
        <w:t>встреч</w:t>
      </w:r>
      <w:r>
        <w:rPr>
          <w:spacing w:val="3"/>
        </w:rPr>
        <w:t xml:space="preserve"> </w:t>
      </w:r>
      <w:r>
        <w:t>с</w:t>
      </w:r>
    </w:p>
    <w:p w:rsidR="008C4D31" w:rsidRDefault="004C70BD">
      <w:pPr>
        <w:pStyle w:val="a3"/>
        <w:spacing w:before="3" w:line="275" w:lineRule="exact"/>
      </w:pPr>
      <w:r>
        <w:t>интересными</w:t>
      </w:r>
      <w:r>
        <w:rPr>
          <w:spacing w:val="-7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избравшими</w:t>
      </w:r>
      <w:r>
        <w:rPr>
          <w:spacing w:val="-2"/>
        </w:rPr>
        <w:t xml:space="preserve"> </w:t>
      </w:r>
      <w:r>
        <w:t>профессию,</w:t>
      </w:r>
      <w:r>
        <w:rPr>
          <w:spacing w:val="-5"/>
        </w:rPr>
        <w:t xml:space="preserve"> </w:t>
      </w:r>
      <w:r>
        <w:t>близкую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8C4D31" w:rsidRDefault="004C70BD">
      <w:pPr>
        <w:pStyle w:val="a3"/>
        <w:ind w:right="830" w:firstLine="706"/>
      </w:pPr>
      <w:r>
        <w:t>Олимпиады по предметам (предметным областям) в качестве формы 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</w:t>
      </w:r>
      <w:r>
        <w:t>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подготовленных или способных в данной сфере, олимпиады по предмету 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2"/>
        </w:rPr>
        <w:t xml:space="preserve"> </w:t>
      </w:r>
      <w:r>
        <w:t>стимулируют</w:t>
      </w:r>
      <w:r>
        <w:rPr>
          <w:spacing w:val="2"/>
        </w:rPr>
        <w:t xml:space="preserve"> </w:t>
      </w:r>
      <w:r>
        <w:t>познавательный</w:t>
      </w:r>
      <w:r>
        <w:rPr>
          <w:spacing w:val="2"/>
        </w:rPr>
        <w:t xml:space="preserve"> </w:t>
      </w:r>
      <w:r>
        <w:t>интерес.</w:t>
      </w:r>
    </w:p>
    <w:p w:rsidR="008C4D31" w:rsidRDefault="008C4D31">
      <w:pPr>
        <w:pStyle w:val="a3"/>
        <w:spacing w:before="7"/>
        <w:ind w:left="0"/>
        <w:jc w:val="left"/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665"/>
        </w:tabs>
        <w:ind w:left="1339" w:right="821" w:firstLine="710"/>
        <w:jc w:val="both"/>
      </w:pPr>
      <w:r>
        <w:t>Этапы организации работы в системе социального воспитания в 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</w:t>
      </w:r>
      <w:r>
        <w:t>анизации,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</w:p>
    <w:p w:rsidR="008C4D31" w:rsidRDefault="008C4D31">
      <w:pPr>
        <w:pStyle w:val="a3"/>
        <w:spacing w:before="4"/>
        <w:ind w:left="0"/>
        <w:jc w:val="left"/>
        <w:rPr>
          <w:b/>
          <w:sz w:val="23"/>
        </w:rPr>
      </w:pPr>
    </w:p>
    <w:p w:rsidR="008C4D31" w:rsidRDefault="004C70BD">
      <w:pPr>
        <w:pStyle w:val="a3"/>
        <w:ind w:right="827" w:firstLine="706"/>
      </w:pPr>
      <w:r>
        <w:t>Целенаправленная социальная деятельность учащихся обеспечена сформированной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этапов:</w:t>
      </w:r>
    </w:p>
    <w:p w:rsidR="008C4D31" w:rsidRDefault="004C70BD">
      <w:pPr>
        <w:pStyle w:val="a3"/>
        <w:spacing w:before="3" w:line="275" w:lineRule="exact"/>
        <w:ind w:left="2045"/>
      </w:pPr>
      <w:r>
        <w:t>Организационно-административный</w:t>
      </w:r>
      <w:r>
        <w:rPr>
          <w:spacing w:val="-10"/>
        </w:rPr>
        <w:t xml:space="preserve"> </w:t>
      </w:r>
      <w:r>
        <w:t>этап</w:t>
      </w:r>
      <w:r>
        <w:rPr>
          <w:spacing w:val="-7"/>
        </w:rPr>
        <w:t xml:space="preserve"> </w:t>
      </w:r>
      <w:r>
        <w:t>включает:</w:t>
      </w:r>
    </w:p>
    <w:p w:rsidR="008C4D31" w:rsidRDefault="004C70BD">
      <w:pPr>
        <w:pStyle w:val="a3"/>
        <w:ind w:right="830" w:firstLine="710"/>
      </w:pPr>
      <w:r>
        <w:t>-создание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</w:t>
      </w:r>
      <w:r>
        <w:t>я,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учреждениями</w:t>
      </w:r>
      <w:r>
        <w:rPr>
          <w:spacing w:val="21"/>
        </w:rPr>
        <w:t xml:space="preserve"> </w:t>
      </w:r>
      <w:r>
        <w:t>дополнительного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«Перспектива»,</w:t>
      </w:r>
      <w:r>
        <w:rPr>
          <w:spacing w:val="22"/>
        </w:rPr>
        <w:t xml:space="preserve"> </w:t>
      </w:r>
      <w:r>
        <w:t>центром</w:t>
      </w:r>
    </w:p>
    <w:p w:rsidR="008C4D31" w:rsidRDefault="004C70BD">
      <w:pPr>
        <w:pStyle w:val="a3"/>
        <w:spacing w:before="2" w:line="275" w:lineRule="exact"/>
      </w:pPr>
      <w:r>
        <w:t>«Одаренность»,</w:t>
      </w:r>
      <w:r>
        <w:rPr>
          <w:spacing w:val="-2"/>
        </w:rPr>
        <w:t xml:space="preserve"> </w:t>
      </w:r>
      <w:r>
        <w:t>спортивными,</w:t>
      </w:r>
      <w:r>
        <w:rPr>
          <w:spacing w:val="-6"/>
        </w:rPr>
        <w:t xml:space="preserve"> </w:t>
      </w:r>
      <w:r>
        <w:t>музыкальными,</w:t>
      </w:r>
      <w:r>
        <w:rPr>
          <w:spacing w:val="-10"/>
        </w:rPr>
        <w:t xml:space="preserve"> </w:t>
      </w:r>
      <w:r>
        <w:t>художественными</w:t>
      </w:r>
      <w:r>
        <w:rPr>
          <w:spacing w:val="-7"/>
        </w:rPr>
        <w:t xml:space="preserve"> </w:t>
      </w:r>
      <w:r>
        <w:t>школами);</w:t>
      </w:r>
    </w:p>
    <w:p w:rsidR="008C4D31" w:rsidRDefault="004C70BD">
      <w:pPr>
        <w:pStyle w:val="a3"/>
        <w:ind w:right="828" w:firstLine="710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 отношений учащихся, учителей и родителей (законных представителей) в</w:t>
      </w:r>
      <w:r>
        <w:rPr>
          <w:spacing w:val="1"/>
        </w:rPr>
        <w:t xml:space="preserve"> </w:t>
      </w:r>
      <w:r>
        <w:t>духе гражданско-патриотических ценностей, партнёрства и сотрудничества, приоритетов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учени</w:t>
      </w:r>
      <w:r>
        <w:t>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учащихся);</w:t>
      </w:r>
    </w:p>
    <w:p w:rsidR="008C4D31" w:rsidRDefault="004C70BD">
      <w:pPr>
        <w:pStyle w:val="a3"/>
        <w:spacing w:before="1"/>
        <w:ind w:right="828" w:firstLine="710"/>
      </w:pPr>
      <w:r>
        <w:t>-поддержание</w:t>
      </w:r>
      <w:r>
        <w:rPr>
          <w:spacing w:val="1"/>
        </w:rPr>
        <w:t xml:space="preserve"> </w:t>
      </w:r>
      <w:r>
        <w:t>субъектного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инициативности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(организация</w:t>
      </w:r>
      <w:r>
        <w:rPr>
          <w:spacing w:val="50"/>
        </w:rPr>
        <w:t xml:space="preserve"> </w:t>
      </w:r>
      <w:r>
        <w:t>работы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1"/>
      </w:pP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«СОиК»,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Управляющий</w:t>
      </w:r>
      <w:r>
        <w:rPr>
          <w:spacing w:val="2"/>
        </w:rPr>
        <w:t xml:space="preserve"> </w:t>
      </w:r>
      <w:r>
        <w:t>совет)</w:t>
      </w:r>
    </w:p>
    <w:p w:rsidR="008C4D31" w:rsidRDefault="004C70BD">
      <w:pPr>
        <w:pStyle w:val="a3"/>
        <w:spacing w:line="271" w:lineRule="exact"/>
        <w:ind w:left="2045"/>
      </w:pPr>
      <w:r>
        <w:t>Организационно-педагогический</w:t>
      </w:r>
      <w:r>
        <w:rPr>
          <w:spacing w:val="-5"/>
        </w:rPr>
        <w:t xml:space="preserve"> </w:t>
      </w:r>
      <w:r>
        <w:t>этап</w:t>
      </w:r>
      <w:r>
        <w:rPr>
          <w:spacing w:val="-9"/>
        </w:rPr>
        <w:t xml:space="preserve"> </w:t>
      </w:r>
      <w:r>
        <w:t>включает:</w:t>
      </w:r>
    </w:p>
    <w:p w:rsidR="008C4D31" w:rsidRDefault="004C70BD">
      <w:pPr>
        <w:pStyle w:val="a3"/>
        <w:spacing w:before="3"/>
        <w:ind w:right="827" w:firstLine="710"/>
      </w:pPr>
      <w:r>
        <w:t>-обеспечение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работы школы);</w:t>
      </w:r>
    </w:p>
    <w:p w:rsidR="008C4D31" w:rsidRDefault="004C70BD">
      <w:pPr>
        <w:pStyle w:val="a3"/>
        <w:ind w:right="830" w:firstLine="710"/>
      </w:pPr>
      <w:r>
        <w:t>-создание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 личности с использованием знаний возрастной физиологии и социологии,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 детей, детей находящихся в трудной жизненной ситуации, обеспечение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3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учащихся);</w:t>
      </w:r>
    </w:p>
    <w:p w:rsidR="008C4D31" w:rsidRDefault="004C70BD">
      <w:pPr>
        <w:pStyle w:val="a3"/>
        <w:spacing w:before="1"/>
        <w:ind w:right="825" w:firstLine="710"/>
      </w:pPr>
      <w:r>
        <w:t>-создание условий для социальной деятельности учащихся в процесс</w:t>
      </w:r>
      <w:r>
        <w:t>е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методических объединениях классных руководителей по изучению форм по отклонению</w:t>
      </w:r>
      <w:r>
        <w:rPr>
          <w:spacing w:val="1"/>
        </w:rPr>
        <w:t xml:space="preserve"> </w:t>
      </w:r>
      <w:r>
        <w:t>норм поведения учащихся, причин их возникновения; работа социально-педагогической</w:t>
      </w:r>
      <w:r>
        <w:rPr>
          <w:spacing w:val="1"/>
        </w:rPr>
        <w:t xml:space="preserve"> </w:t>
      </w:r>
      <w:r>
        <w:t>слу</w:t>
      </w:r>
      <w:r>
        <w:t>жбы,</w:t>
      </w:r>
      <w:r>
        <w:rPr>
          <w:spacing w:val="3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рейдов);</w:t>
      </w:r>
    </w:p>
    <w:p w:rsidR="008C4D31" w:rsidRDefault="004C70BD">
      <w:pPr>
        <w:pStyle w:val="a3"/>
        <w:ind w:right="820" w:firstLine="710"/>
      </w:pPr>
      <w:r>
        <w:t>-использование роли коллектива в формировании идейно-нравственной ориентации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(беседы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тематике, работа духовно-просветительского центра «Духовные истоки»,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«Палитра»,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информационно-методических листовок,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клуба будущих</w:t>
      </w:r>
      <w:r>
        <w:rPr>
          <w:spacing w:val="-3"/>
        </w:rPr>
        <w:t xml:space="preserve"> </w:t>
      </w:r>
      <w:r>
        <w:t>избирателей</w:t>
      </w:r>
      <w:r>
        <w:rPr>
          <w:spacing w:val="2"/>
        </w:rPr>
        <w:t xml:space="preserve"> </w:t>
      </w:r>
      <w:r>
        <w:t>«Я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гражданин</w:t>
      </w:r>
      <w:r>
        <w:rPr>
          <w:spacing w:val="-3"/>
        </w:rPr>
        <w:t xml:space="preserve"> </w:t>
      </w:r>
      <w:r>
        <w:t>России»).</w:t>
      </w:r>
    </w:p>
    <w:p w:rsidR="008C4D31" w:rsidRDefault="004C70BD">
      <w:pPr>
        <w:pStyle w:val="a3"/>
        <w:spacing w:before="1" w:line="275" w:lineRule="exact"/>
        <w:ind w:left="2045"/>
      </w:pPr>
      <w:r>
        <w:t>Этап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включает:</w:t>
      </w:r>
    </w:p>
    <w:p w:rsidR="008C4D31" w:rsidRDefault="004C70BD">
      <w:pPr>
        <w:pStyle w:val="a3"/>
        <w:ind w:right="831" w:firstLine="710"/>
      </w:pPr>
      <w:r>
        <w:t>-форми</w:t>
      </w:r>
      <w:r>
        <w:t>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учебной, внеучебной, внешкольной (мониторинг уровня воспитанности, работа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самоуправления);</w:t>
      </w:r>
    </w:p>
    <w:p w:rsidR="008C4D31" w:rsidRDefault="004C70BD">
      <w:pPr>
        <w:pStyle w:val="a3"/>
        <w:spacing w:before="2"/>
        <w:ind w:right="825" w:firstLine="710"/>
      </w:pPr>
      <w:r>
        <w:t>-усвоение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активистов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самоуправления: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«СОиК»,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избирателей</w:t>
      </w:r>
      <w:r>
        <w:rPr>
          <w:spacing w:val="2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гражданин</w:t>
      </w:r>
      <w:r>
        <w:rPr>
          <w:spacing w:val="59"/>
        </w:rPr>
        <w:t xml:space="preserve"> </w:t>
      </w:r>
      <w:r>
        <w:t>России»);</w:t>
      </w:r>
    </w:p>
    <w:p w:rsidR="008C4D31" w:rsidRDefault="004C70BD">
      <w:pPr>
        <w:pStyle w:val="a3"/>
        <w:spacing w:line="242" w:lineRule="auto"/>
        <w:ind w:right="823" w:firstLine="710"/>
      </w:pPr>
      <w:r>
        <w:t>-достижение уровня физического, социального и духовного развития, адекватного</w:t>
      </w:r>
      <w:r>
        <w:rPr>
          <w:spacing w:val="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секций);</w:t>
      </w:r>
    </w:p>
    <w:p w:rsidR="008C4D31" w:rsidRDefault="004C70BD">
      <w:pPr>
        <w:pStyle w:val="a3"/>
        <w:ind w:right="827" w:firstLine="710"/>
      </w:pPr>
      <w:r>
        <w:t>-развитие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добровольному выполнению обязательств,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личных,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</w:t>
      </w:r>
      <w:r>
        <w:t>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необходимых привычек поведения, волевых качеств (работа группы волонтеров «Добрые</w:t>
      </w:r>
      <w:r>
        <w:rPr>
          <w:spacing w:val="1"/>
        </w:rPr>
        <w:t xml:space="preserve"> </w:t>
      </w:r>
      <w:r>
        <w:t>сердца»</w:t>
      </w:r>
      <w:r>
        <w:rPr>
          <w:spacing w:val="-3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акций).</w:t>
      </w:r>
    </w:p>
    <w:p w:rsidR="008C4D31" w:rsidRDefault="004C70BD">
      <w:pPr>
        <w:pStyle w:val="a3"/>
        <w:spacing w:after="4"/>
        <w:ind w:right="827" w:firstLine="706"/>
      </w:pPr>
      <w:r>
        <w:t>Миссия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статусами.</w:t>
      </w:r>
    </w:p>
    <w:tbl>
      <w:tblPr>
        <w:tblStyle w:val="TableNormal"/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1"/>
        <w:gridCol w:w="1835"/>
        <w:gridCol w:w="1821"/>
        <w:gridCol w:w="2003"/>
        <w:gridCol w:w="1146"/>
        <w:gridCol w:w="1129"/>
        <w:gridCol w:w="1258"/>
      </w:tblGrid>
      <w:tr w:rsidR="008C4D31">
        <w:trPr>
          <w:trHeight w:val="873"/>
        </w:trPr>
        <w:tc>
          <w:tcPr>
            <w:tcW w:w="601" w:type="dxa"/>
          </w:tcPr>
          <w:p w:rsidR="008C4D31" w:rsidRDefault="008C4D31">
            <w:pPr>
              <w:pStyle w:val="TableParagraph"/>
            </w:pPr>
          </w:p>
        </w:tc>
        <w:tc>
          <w:tcPr>
            <w:tcW w:w="3656" w:type="dxa"/>
            <w:gridSpan w:val="2"/>
          </w:tcPr>
          <w:p w:rsidR="008C4D31" w:rsidRDefault="004C70BD">
            <w:pPr>
              <w:pStyle w:val="TableParagraph"/>
              <w:spacing w:line="221" w:lineRule="exact"/>
              <w:ind w:left="82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партнеры</w:t>
            </w:r>
          </w:p>
        </w:tc>
        <w:tc>
          <w:tcPr>
            <w:tcW w:w="5536" w:type="dxa"/>
            <w:gridSpan w:val="4"/>
          </w:tcPr>
          <w:p w:rsidR="008C4D31" w:rsidRDefault="004C70BD">
            <w:pPr>
              <w:pStyle w:val="TableParagraph"/>
              <w:spacing w:line="221" w:lineRule="exact"/>
              <w:ind w:left="818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8C4D31">
        <w:trPr>
          <w:trHeight w:val="475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3"/>
              <w:rPr>
                <w:sz w:val="19"/>
              </w:rPr>
            </w:pP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56" w:type="dxa"/>
            <w:gridSpan w:val="2"/>
          </w:tcPr>
          <w:p w:rsidR="008C4D31" w:rsidRDefault="004C70BD">
            <w:pPr>
              <w:pStyle w:val="TableParagraph"/>
              <w:spacing w:line="221" w:lineRule="exact"/>
              <w:ind w:left="820"/>
              <w:rPr>
                <w:sz w:val="20"/>
              </w:rPr>
            </w:pPr>
            <w:r>
              <w:rPr>
                <w:sz w:val="20"/>
              </w:rPr>
              <w:t>СМИ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«Веснушка»,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«Педагог.</w:t>
            </w:r>
          </w:p>
          <w:p w:rsidR="008C4D31" w:rsidRDefault="004C70B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Вожатый.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Родитель»</w:t>
            </w:r>
          </w:p>
        </w:tc>
        <w:tc>
          <w:tcPr>
            <w:tcW w:w="5536" w:type="dxa"/>
            <w:gridSpan w:val="4"/>
          </w:tcPr>
          <w:p w:rsidR="008C4D31" w:rsidRDefault="004C70BD">
            <w:pPr>
              <w:pStyle w:val="TableParagraph"/>
              <w:ind w:left="107" w:firstLine="710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информацией,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выступлений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газет</w:t>
            </w:r>
          </w:p>
        </w:tc>
      </w:tr>
      <w:tr w:rsidR="008C4D31">
        <w:trPr>
          <w:trHeight w:val="460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2"/>
              <w:rPr>
                <w:sz w:val="19"/>
              </w:rPr>
            </w:pPr>
          </w:p>
          <w:p w:rsidR="008C4D31" w:rsidRDefault="004C70BD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35" w:type="dxa"/>
            <w:tcBorders>
              <w:right w:val="nil"/>
            </w:tcBorders>
          </w:tcPr>
          <w:p w:rsidR="008C4D31" w:rsidRDefault="004C70BD">
            <w:pPr>
              <w:pStyle w:val="TableParagraph"/>
              <w:spacing w:line="221" w:lineRule="exact"/>
              <w:ind w:left="820"/>
              <w:rPr>
                <w:sz w:val="20"/>
              </w:rPr>
            </w:pPr>
            <w:r>
              <w:rPr>
                <w:sz w:val="20"/>
              </w:rPr>
              <w:t>Храмы</w:t>
            </w:r>
          </w:p>
          <w:p w:rsidR="008C4D31" w:rsidRDefault="004C70BD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городского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округа</w:t>
            </w:r>
          </w:p>
        </w:tc>
        <w:tc>
          <w:tcPr>
            <w:tcW w:w="1821" w:type="dxa"/>
            <w:tcBorders>
              <w:left w:val="nil"/>
            </w:tcBorders>
          </w:tcPr>
          <w:p w:rsidR="008C4D31" w:rsidRDefault="004C70BD">
            <w:pPr>
              <w:pStyle w:val="TableParagraph"/>
              <w:spacing w:line="221" w:lineRule="exact"/>
              <w:ind w:left="165"/>
              <w:rPr>
                <w:sz w:val="20"/>
              </w:rPr>
            </w:pPr>
            <w:r>
              <w:rPr>
                <w:sz w:val="20"/>
              </w:rPr>
              <w:t>Старооскольского</w:t>
            </w:r>
          </w:p>
        </w:tc>
        <w:tc>
          <w:tcPr>
            <w:tcW w:w="5536" w:type="dxa"/>
            <w:gridSpan w:val="4"/>
          </w:tcPr>
          <w:p w:rsidR="008C4D31" w:rsidRDefault="004C70BD">
            <w:pPr>
              <w:pStyle w:val="TableParagraph"/>
              <w:spacing w:line="221" w:lineRule="exact"/>
              <w:ind w:left="81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</w:p>
        </w:tc>
      </w:tr>
      <w:tr w:rsidR="008C4D31">
        <w:trPr>
          <w:trHeight w:val="921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2"/>
              <w:rPr>
                <w:sz w:val="19"/>
              </w:rPr>
            </w:pP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56" w:type="dxa"/>
            <w:gridSpan w:val="2"/>
          </w:tcPr>
          <w:p w:rsidR="008C4D31" w:rsidRDefault="004C70BD">
            <w:pPr>
              <w:pStyle w:val="TableParagraph"/>
              <w:tabs>
                <w:tab w:val="left" w:pos="2178"/>
              </w:tabs>
              <w:ind w:left="109" w:right="100" w:firstLine="710"/>
              <w:jc w:val="both"/>
              <w:rPr>
                <w:sz w:val="20"/>
              </w:rPr>
            </w:pPr>
            <w:r>
              <w:rPr>
                <w:sz w:val="20"/>
              </w:rPr>
              <w:t>Музей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(краеведческий,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Диорама,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</w:p>
          <w:p w:rsidR="008C4D31" w:rsidRDefault="004C70BD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музеи)</w:t>
            </w:r>
          </w:p>
        </w:tc>
        <w:tc>
          <w:tcPr>
            <w:tcW w:w="2003" w:type="dxa"/>
            <w:tcBorders>
              <w:right w:val="nil"/>
            </w:tcBorders>
          </w:tcPr>
          <w:p w:rsidR="008C4D31" w:rsidRDefault="004C70BD">
            <w:pPr>
              <w:pStyle w:val="TableParagraph"/>
              <w:ind w:left="107" w:right="57" w:firstLine="71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8C4D31" w:rsidRDefault="004C70BD">
            <w:pPr>
              <w:pStyle w:val="TableParagraph"/>
              <w:spacing w:line="221" w:lineRule="exact"/>
              <w:ind w:left="77"/>
              <w:rPr>
                <w:sz w:val="20"/>
              </w:rPr>
            </w:pPr>
            <w:r>
              <w:rPr>
                <w:sz w:val="20"/>
              </w:rPr>
              <w:t>экскурсий,</w:t>
            </w:r>
          </w:p>
        </w:tc>
        <w:tc>
          <w:tcPr>
            <w:tcW w:w="1129" w:type="dxa"/>
            <w:tcBorders>
              <w:left w:val="nil"/>
              <w:right w:val="nil"/>
            </w:tcBorders>
          </w:tcPr>
          <w:p w:rsidR="008C4D31" w:rsidRDefault="004C70BD">
            <w:pPr>
              <w:pStyle w:val="TableParagraph"/>
              <w:spacing w:line="221" w:lineRule="exact"/>
              <w:ind w:left="154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258" w:type="dxa"/>
            <w:tcBorders>
              <w:left w:val="nil"/>
            </w:tcBorders>
          </w:tcPr>
          <w:p w:rsidR="008C4D31" w:rsidRDefault="004C70BD">
            <w:pPr>
              <w:pStyle w:val="TableParagraph"/>
              <w:spacing w:line="221" w:lineRule="exact"/>
              <w:ind w:left="75"/>
              <w:rPr>
                <w:sz w:val="20"/>
              </w:rPr>
            </w:pPr>
            <w:r>
              <w:rPr>
                <w:sz w:val="20"/>
              </w:rPr>
              <w:t>проводимых</w:t>
            </w:r>
          </w:p>
        </w:tc>
      </w:tr>
    </w:tbl>
    <w:p w:rsidR="008C4D31" w:rsidRDefault="008C4D31">
      <w:pPr>
        <w:spacing w:line="221" w:lineRule="exact"/>
        <w:rPr>
          <w:sz w:val="20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1"/>
        <w:gridCol w:w="3655"/>
        <w:gridCol w:w="5532"/>
      </w:tblGrid>
      <w:tr w:rsidR="008C4D31">
        <w:trPr>
          <w:trHeight w:val="757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8"/>
              <w:rPr>
                <w:sz w:val="18"/>
              </w:rPr>
            </w:pPr>
          </w:p>
          <w:p w:rsidR="008C4D31" w:rsidRDefault="004C70BD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tabs>
                <w:tab w:val="left" w:pos="2441"/>
              </w:tabs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Белгородская</w:t>
            </w:r>
            <w:r>
              <w:rPr>
                <w:sz w:val="20"/>
              </w:rPr>
              <w:tab/>
              <w:t>филармония,</w:t>
            </w:r>
          </w:p>
          <w:p w:rsidR="008C4D31" w:rsidRDefault="004C70B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Старооскольский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молодежи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tabs>
                <w:tab w:val="left" w:pos="2268"/>
                <w:tab w:val="left" w:pos="3357"/>
                <w:tab w:val="left" w:pos="4417"/>
              </w:tabs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z w:val="20"/>
              </w:rPr>
              <w:tab/>
              <w:t>лектории,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просмотр</w:t>
            </w:r>
            <w:r>
              <w:rPr>
                <w:sz w:val="20"/>
              </w:rPr>
              <w:tab/>
              <w:t>спектаклей,</w:t>
            </w:r>
          </w:p>
          <w:p w:rsidR="008C4D31" w:rsidRDefault="004C70B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зрительские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конференции,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артистами</w:t>
            </w:r>
          </w:p>
        </w:tc>
      </w:tr>
      <w:tr w:rsidR="008C4D31">
        <w:trPr>
          <w:trHeight w:val="460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8"/>
              <w:rPr>
                <w:sz w:val="18"/>
              </w:rPr>
            </w:pPr>
          </w:p>
          <w:p w:rsidR="008C4D31" w:rsidRDefault="004C70BD">
            <w:pPr>
              <w:pStyle w:val="TableParagraph"/>
              <w:spacing w:before="1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tabs>
                <w:tab w:val="left" w:pos="2068"/>
              </w:tabs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Центры</w:t>
            </w:r>
            <w:r>
              <w:rPr>
                <w:sz w:val="20"/>
              </w:rPr>
              <w:tab/>
              <w:t>дополнительного</w:t>
            </w:r>
          </w:p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выборе учащимися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интересам</w:t>
            </w:r>
          </w:p>
        </w:tc>
      </w:tr>
      <w:tr w:rsidR="008C4D31">
        <w:trPr>
          <w:trHeight w:val="494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9"/>
              <w:rPr>
                <w:sz w:val="18"/>
              </w:rPr>
            </w:pP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tabs>
                <w:tab w:val="left" w:pos="1943"/>
                <w:tab w:val="left" w:pos="2573"/>
              </w:tabs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Детско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юношеские</w:t>
            </w:r>
          </w:p>
          <w:p w:rsidR="008C4D31" w:rsidRDefault="004C70BD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</w:tc>
      </w:tr>
      <w:tr w:rsidR="008C4D31">
        <w:trPr>
          <w:trHeight w:val="460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8"/>
              <w:rPr>
                <w:sz w:val="18"/>
              </w:rPr>
            </w:pPr>
          </w:p>
          <w:p w:rsidR="008C4D31" w:rsidRDefault="004C70BD">
            <w:pPr>
              <w:pStyle w:val="TableParagraph"/>
              <w:spacing w:before="1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юношеского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туризма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экскурсий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tabs>
                <w:tab w:val="left" w:pos="2273"/>
                <w:tab w:val="left" w:pos="3318"/>
                <w:tab w:val="left" w:pos="4503"/>
              </w:tabs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слетов,</w:t>
            </w:r>
            <w:r>
              <w:rPr>
                <w:sz w:val="20"/>
              </w:rPr>
              <w:tab/>
              <w:t>походов,</w:t>
            </w:r>
            <w:r>
              <w:rPr>
                <w:sz w:val="20"/>
              </w:rPr>
              <w:tab/>
              <w:t>экскурсий,</w:t>
            </w:r>
          </w:p>
          <w:p w:rsidR="008C4D31" w:rsidRDefault="004C70BD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исследовательской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8C4D31">
        <w:trPr>
          <w:trHeight w:val="460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8"/>
              <w:rPr>
                <w:sz w:val="18"/>
              </w:rPr>
            </w:pPr>
          </w:p>
          <w:p w:rsidR="008C4D31" w:rsidRDefault="004C70BD">
            <w:pPr>
              <w:pStyle w:val="TableParagraph"/>
              <w:spacing w:before="1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tabs>
                <w:tab w:val="left" w:pos="1688"/>
                <w:tab w:val="left" w:pos="2600"/>
              </w:tabs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z w:val="20"/>
              </w:rPr>
              <w:tab/>
              <w:t>«Центр</w:t>
            </w:r>
            <w:r>
              <w:rPr>
                <w:sz w:val="20"/>
              </w:rPr>
              <w:tab/>
              <w:t>психолого-</w:t>
            </w:r>
          </w:p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медико-социального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сопровождения»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</w:p>
        </w:tc>
      </w:tr>
      <w:tr w:rsidR="008C4D31">
        <w:trPr>
          <w:trHeight w:val="921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8"/>
              <w:rPr>
                <w:sz w:val="18"/>
              </w:rPr>
            </w:pPr>
          </w:p>
          <w:p w:rsidR="008C4D31" w:rsidRDefault="004C70BD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spacing w:line="215" w:lineRule="exact"/>
              <w:ind w:left="82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Областное 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</w:p>
          <w:p w:rsidR="008C4D31" w:rsidRDefault="004C70BD">
            <w:pPr>
              <w:pStyle w:val="TableParagraph"/>
              <w:tabs>
                <w:tab w:val="left" w:pos="2528"/>
              </w:tabs>
              <w:spacing w:line="230" w:lineRule="exact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бюджетное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учреждение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здравоохранения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«Старооскольский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наркологический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диспансер»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tabs>
                <w:tab w:val="left" w:pos="1716"/>
                <w:tab w:val="left" w:pos="2273"/>
                <w:tab w:val="left" w:pos="3405"/>
                <w:tab w:val="left" w:pos="4538"/>
              </w:tabs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Лекции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учащихся,</w:t>
            </w:r>
            <w:r>
              <w:rPr>
                <w:sz w:val="20"/>
              </w:rPr>
              <w:tab/>
              <w:t>родителей</w:t>
            </w:r>
            <w:r>
              <w:rPr>
                <w:sz w:val="20"/>
              </w:rPr>
              <w:tab/>
              <w:t>(законных</w:t>
            </w:r>
          </w:p>
          <w:p w:rsidR="008C4D31" w:rsidRDefault="004C70B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представителей),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</w:tr>
      <w:tr w:rsidR="008C4D31">
        <w:trPr>
          <w:trHeight w:val="455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4"/>
              <w:rPr>
                <w:sz w:val="18"/>
              </w:rPr>
            </w:pPr>
          </w:p>
          <w:p w:rsidR="008C4D31" w:rsidRDefault="004C70B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Российский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Акции,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 учащихся</w:t>
            </w:r>
          </w:p>
        </w:tc>
      </w:tr>
      <w:tr w:rsidR="008C4D31">
        <w:trPr>
          <w:trHeight w:val="690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8"/>
              <w:rPr>
                <w:sz w:val="18"/>
              </w:rPr>
            </w:pPr>
          </w:p>
          <w:p w:rsidR="008C4D31" w:rsidRDefault="004C70BD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tabs>
                <w:tab w:val="left" w:pos="2340"/>
                <w:tab w:val="left" w:pos="3041"/>
              </w:tabs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Управление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делам</w:t>
            </w:r>
          </w:p>
          <w:p w:rsidR="008C4D31" w:rsidRDefault="004C70BD">
            <w:pPr>
              <w:pStyle w:val="TableParagraph"/>
              <w:tabs>
                <w:tab w:val="left" w:pos="1991"/>
              </w:tabs>
              <w:spacing w:line="230" w:lineRule="atLeast"/>
              <w:ind w:left="109" w:right="97"/>
              <w:rPr>
                <w:sz w:val="20"/>
              </w:rPr>
            </w:pPr>
            <w:r>
              <w:rPr>
                <w:sz w:val="20"/>
              </w:rPr>
              <w:t>молодежи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Старооскольского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округа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tabs>
                <w:tab w:val="left" w:pos="1726"/>
                <w:tab w:val="left" w:pos="2028"/>
                <w:tab w:val="left" w:pos="4035"/>
                <w:tab w:val="left" w:pos="4716"/>
              </w:tabs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социально-значимых</w:t>
            </w:r>
            <w:r>
              <w:rPr>
                <w:sz w:val="20"/>
              </w:rPr>
              <w:tab/>
              <w:t>делах</w:t>
            </w:r>
            <w:r>
              <w:rPr>
                <w:sz w:val="20"/>
              </w:rPr>
              <w:tab/>
              <w:t>(акциях,</w:t>
            </w:r>
          </w:p>
          <w:p w:rsidR="008C4D31" w:rsidRDefault="004C70BD">
            <w:pPr>
              <w:pStyle w:val="TableParagraph"/>
              <w:tabs>
                <w:tab w:val="left" w:pos="1255"/>
                <w:tab w:val="left" w:pos="2042"/>
                <w:tab w:val="left" w:pos="2339"/>
                <w:tab w:val="left" w:pos="3711"/>
                <w:tab w:val="left" w:pos="4718"/>
              </w:tabs>
              <w:spacing w:line="230" w:lineRule="atLeast"/>
              <w:ind w:left="108" w:right="100"/>
              <w:rPr>
                <w:sz w:val="20"/>
              </w:rPr>
            </w:pPr>
            <w:r>
              <w:rPr>
                <w:sz w:val="20"/>
              </w:rPr>
              <w:t>операциях,</w:t>
            </w:r>
            <w:r>
              <w:rPr>
                <w:sz w:val="20"/>
              </w:rPr>
              <w:tab/>
              <w:t>рейдах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микрорайоне,</w:t>
            </w:r>
            <w:r>
              <w:rPr>
                <w:sz w:val="20"/>
              </w:rPr>
              <w:tab/>
              <w:t>трудовые</w:t>
            </w:r>
            <w:r>
              <w:rPr>
                <w:sz w:val="20"/>
              </w:rPr>
              <w:tab/>
              <w:t>десанты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 и молодежи микрорайона)</w:t>
            </w:r>
          </w:p>
        </w:tc>
      </w:tr>
      <w:tr w:rsidR="008C4D31">
        <w:trPr>
          <w:trHeight w:val="460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9"/>
              <w:rPr>
                <w:sz w:val="18"/>
              </w:rPr>
            </w:pPr>
          </w:p>
          <w:p w:rsidR="008C4D31" w:rsidRDefault="004C70B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ОДН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УМВД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подросткам,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</w:p>
        </w:tc>
      </w:tr>
      <w:tr w:rsidR="008C4D31">
        <w:trPr>
          <w:trHeight w:val="921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8"/>
              <w:rPr>
                <w:sz w:val="18"/>
              </w:rPr>
            </w:pPr>
          </w:p>
          <w:p w:rsidR="008C4D31" w:rsidRDefault="004C70BD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ВУЗы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ССУЗы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spacing w:line="215" w:lineRule="exact"/>
              <w:ind w:left="819"/>
              <w:jc w:val="both"/>
              <w:rPr>
                <w:sz w:val="20"/>
              </w:rPr>
            </w:pPr>
            <w:r>
              <w:rPr>
                <w:sz w:val="20"/>
              </w:rPr>
              <w:t>Профориентация.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дверей,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</w:p>
          <w:p w:rsidR="008C4D31" w:rsidRDefault="004C70BD">
            <w:pPr>
              <w:pStyle w:val="TableParagraph"/>
              <w:spacing w:line="230" w:lineRule="atLeast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заведений</w:t>
            </w:r>
          </w:p>
        </w:tc>
      </w:tr>
      <w:tr w:rsidR="008C4D31">
        <w:trPr>
          <w:trHeight w:val="460"/>
        </w:trPr>
        <w:tc>
          <w:tcPr>
            <w:tcW w:w="601" w:type="dxa"/>
          </w:tcPr>
          <w:p w:rsidR="008C4D31" w:rsidRDefault="008C4D31">
            <w:pPr>
              <w:pStyle w:val="TableParagraph"/>
              <w:spacing w:before="8"/>
              <w:rPr>
                <w:sz w:val="18"/>
              </w:rPr>
            </w:pPr>
          </w:p>
          <w:p w:rsidR="008C4D31" w:rsidRDefault="004C70BD">
            <w:pPr>
              <w:pStyle w:val="TableParagraph"/>
              <w:spacing w:before="1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655" w:type="dxa"/>
          </w:tcPr>
          <w:p w:rsidR="008C4D31" w:rsidRDefault="004C70BD">
            <w:pPr>
              <w:pStyle w:val="TableParagraph"/>
              <w:spacing w:line="215" w:lineRule="exact"/>
              <w:ind w:left="820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станция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</w:p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натуралистов</w:t>
            </w:r>
          </w:p>
        </w:tc>
        <w:tc>
          <w:tcPr>
            <w:tcW w:w="5532" w:type="dxa"/>
          </w:tcPr>
          <w:p w:rsidR="008C4D31" w:rsidRDefault="004C70BD">
            <w:pPr>
              <w:pStyle w:val="TableParagraph"/>
              <w:tabs>
                <w:tab w:val="left" w:pos="1754"/>
                <w:tab w:val="left" w:pos="2081"/>
                <w:tab w:val="left" w:pos="2954"/>
                <w:tab w:val="left" w:pos="4460"/>
              </w:tabs>
              <w:spacing w:line="215" w:lineRule="exact"/>
              <w:ind w:left="81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акциях,</w:t>
            </w:r>
            <w:r>
              <w:rPr>
                <w:sz w:val="20"/>
              </w:rPr>
              <w:tab/>
              <w:t>конференциях,</w:t>
            </w:r>
            <w:r>
              <w:rPr>
                <w:sz w:val="20"/>
              </w:rPr>
              <w:tab/>
              <w:t>творческих</w:t>
            </w:r>
          </w:p>
          <w:p w:rsidR="008C4D31" w:rsidRDefault="004C70BD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конкурсах,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смотрах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тематики.</w:t>
            </w:r>
          </w:p>
        </w:tc>
      </w:tr>
    </w:tbl>
    <w:p w:rsidR="008C4D31" w:rsidRDefault="008C4D31">
      <w:pPr>
        <w:pStyle w:val="a3"/>
        <w:spacing w:before="6"/>
        <w:ind w:left="0"/>
        <w:jc w:val="left"/>
        <w:rPr>
          <w:sz w:val="11"/>
        </w:rPr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660"/>
        </w:tabs>
        <w:spacing w:before="90"/>
        <w:ind w:left="1339" w:right="828" w:firstLine="710"/>
        <w:jc w:val="both"/>
      </w:pPr>
      <w:r>
        <w:t>Основные формы организации педагогической поддержки 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а также 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 и</w:t>
      </w:r>
      <w:r>
        <w:rPr>
          <w:spacing w:val="1"/>
        </w:rPr>
        <w:t xml:space="preserve"> </w:t>
      </w:r>
      <w:r>
        <w:t>социальных 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социального</w:t>
      </w:r>
      <w:r>
        <w:rPr>
          <w:spacing w:val="-3"/>
        </w:rPr>
        <w:t xml:space="preserve"> </w:t>
      </w:r>
      <w:r>
        <w:t>воспитания</w:t>
      </w:r>
    </w:p>
    <w:p w:rsidR="008C4D31" w:rsidRDefault="004C70BD">
      <w:pPr>
        <w:pStyle w:val="a3"/>
        <w:ind w:right="833" w:firstLine="706"/>
      </w:pPr>
      <w:r>
        <w:t>Основными</w:t>
      </w:r>
      <w:r>
        <w:rPr>
          <w:spacing w:val="1"/>
        </w:rPr>
        <w:t xml:space="preserve"> </w:t>
      </w:r>
      <w:r>
        <w:t>фо</w:t>
      </w:r>
      <w:r>
        <w:t>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 психолого-педагогическое консультирование, метод организации 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ситуационно-ролевые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C4D31" w:rsidRDefault="004C70BD">
      <w:pPr>
        <w:pStyle w:val="a3"/>
        <w:ind w:right="827" w:firstLine="706"/>
      </w:pPr>
      <w:r>
        <w:t>Психолого-педагогическая консультация в качестве основной формы организац</w:t>
      </w:r>
      <w:r>
        <w:t>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-57"/>
        </w:rPr>
        <w:t xml:space="preserve"> </w:t>
      </w:r>
      <w:r>
        <w:t>ситуации обучающегося, а также определение, какие ресурсы и каким способом он может</w:t>
      </w:r>
      <w:r>
        <w:rPr>
          <w:spacing w:val="1"/>
        </w:rPr>
        <w:t xml:space="preserve"> </w:t>
      </w:r>
      <w:r>
        <w:t>задействовать для самостоятельного разрешения проблемы. Целью консультации является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задач:</w:t>
      </w:r>
    </w:p>
    <w:p w:rsidR="008C4D31" w:rsidRDefault="004C70BD">
      <w:pPr>
        <w:pStyle w:val="a5"/>
        <w:numPr>
          <w:ilvl w:val="0"/>
          <w:numId w:val="49"/>
        </w:numPr>
        <w:tabs>
          <w:tab w:val="left" w:pos="2439"/>
        </w:tabs>
        <w:spacing w:line="237" w:lineRule="auto"/>
        <w:ind w:right="829" w:firstLine="710"/>
        <w:jc w:val="both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силах,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преодолеть трудности);</w:t>
      </w:r>
    </w:p>
    <w:p w:rsidR="008C4D31" w:rsidRDefault="004C70BD">
      <w:pPr>
        <w:pStyle w:val="a5"/>
        <w:numPr>
          <w:ilvl w:val="0"/>
          <w:numId w:val="49"/>
        </w:numPr>
        <w:tabs>
          <w:tab w:val="left" w:pos="2559"/>
        </w:tabs>
        <w:spacing w:before="4" w:line="237" w:lineRule="auto"/>
        <w:ind w:right="828" w:firstLine="710"/>
        <w:jc w:val="both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ситуации);</w:t>
      </w:r>
    </w:p>
    <w:p w:rsidR="008C4D31" w:rsidRDefault="004C70BD">
      <w:pPr>
        <w:pStyle w:val="a5"/>
        <w:numPr>
          <w:ilvl w:val="0"/>
          <w:numId w:val="49"/>
        </w:numPr>
        <w:tabs>
          <w:tab w:val="left" w:pos="2574"/>
        </w:tabs>
        <w:spacing w:before="3"/>
        <w:ind w:right="831" w:firstLine="710"/>
        <w:jc w:val="both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образования).</w:t>
      </w:r>
    </w:p>
    <w:p w:rsidR="008C4D31" w:rsidRDefault="004C70BD">
      <w:pPr>
        <w:pStyle w:val="a3"/>
        <w:ind w:right="824" w:firstLine="706"/>
      </w:pPr>
      <w:r>
        <w:t>Организация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</w:t>
      </w:r>
      <w:r>
        <w:t>ь как отдельными элементами существующих ситуаций, так и организовывать их</w:t>
      </w:r>
      <w:r>
        <w:rPr>
          <w:spacing w:val="1"/>
        </w:rPr>
        <w:t xml:space="preserve"> </w:t>
      </w:r>
      <w:r>
        <w:t>специально.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наращивает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 совершенствуется в способах управления имеющимися ресурсами для решения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26"/>
        </w:rPr>
        <w:t xml:space="preserve"> </w:t>
      </w:r>
      <w:r>
        <w:t>возрастных</w:t>
      </w:r>
      <w:r>
        <w:rPr>
          <w:spacing w:val="26"/>
        </w:rPr>
        <w:t xml:space="preserve"> </w:t>
      </w:r>
      <w:r>
        <w:t>задач.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развивающих</w:t>
      </w:r>
      <w:r>
        <w:rPr>
          <w:spacing w:val="26"/>
        </w:rPr>
        <w:t xml:space="preserve"> </w:t>
      </w:r>
      <w:r>
        <w:t>ситуаций</w:t>
      </w:r>
      <w:r>
        <w:rPr>
          <w:spacing w:val="32"/>
        </w:rPr>
        <w:t xml:space="preserve"> </w:t>
      </w:r>
      <w:r>
        <w:t>педагог</w:t>
      </w:r>
      <w:r>
        <w:rPr>
          <w:spacing w:val="33"/>
        </w:rPr>
        <w:t xml:space="preserve"> </w:t>
      </w:r>
      <w:r>
        <w:t>может</w:t>
      </w:r>
    </w:p>
    <w:p w:rsidR="008C4D31" w:rsidRDefault="008C4D31">
      <w:p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0"/>
      </w:pPr>
      <w:r>
        <w:t>использовать и комбинировать самые разнообразные педагогические средства, вовлекать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деятельности.</w:t>
      </w:r>
    </w:p>
    <w:p w:rsidR="008C4D31" w:rsidRDefault="004C70BD">
      <w:pPr>
        <w:pStyle w:val="a3"/>
        <w:ind w:right="822" w:firstLine="706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t>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мыс</w:t>
      </w:r>
      <w:r>
        <w:t>ленного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 воспитанник действует, познавая себя, осознавая собственные проблемы, ситуации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проектируя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другими</w:t>
      </w:r>
      <w:r>
        <w:rPr>
          <w:spacing w:val="12"/>
        </w:rPr>
        <w:t xml:space="preserve"> </w:t>
      </w:r>
      <w:r>
        <w:t>игроками.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ситуационно-ролевой</w:t>
      </w:r>
      <w:r>
        <w:rPr>
          <w:spacing w:val="13"/>
        </w:rPr>
        <w:t xml:space="preserve"> </w:t>
      </w:r>
      <w:r>
        <w:t>игре</w:t>
      </w:r>
      <w:r>
        <w:rPr>
          <w:spacing w:val="10"/>
        </w:rPr>
        <w:t xml:space="preserve"> </w:t>
      </w:r>
      <w:r>
        <w:t>воспитанник,</w:t>
      </w:r>
      <w:r>
        <w:rPr>
          <w:spacing w:val="14"/>
        </w:rPr>
        <w:t xml:space="preserve"> </w:t>
      </w:r>
      <w:r>
        <w:t>участвуя</w:t>
      </w:r>
      <w:r>
        <w:rPr>
          <w:spacing w:val="-58"/>
        </w:rPr>
        <w:t xml:space="preserve"> </w:t>
      </w:r>
      <w:r>
        <w:t>в разных ролях в различных моделях социального взаимодействия, не только становится</w:t>
      </w:r>
      <w:r>
        <w:rPr>
          <w:spacing w:val="1"/>
        </w:rPr>
        <w:t xml:space="preserve"> </w:t>
      </w:r>
      <w:r>
        <w:t>более компетентным в сфере социальных отношений, но и относительно безболезненно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соревно</w:t>
      </w:r>
      <w:r>
        <w:t>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сотрудничества,</w:t>
      </w:r>
      <w:r>
        <w:rPr>
          <w:spacing w:val="-2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проигрыша.</w:t>
      </w:r>
    </w:p>
    <w:p w:rsidR="008C4D31" w:rsidRDefault="004C70BD">
      <w:pPr>
        <w:pStyle w:val="a3"/>
        <w:ind w:right="825" w:firstLine="706"/>
      </w:pPr>
      <w:r>
        <w:t>Важнейшим партнером образовательной организации в реализации цели и задач</w:t>
      </w:r>
      <w:r>
        <w:rPr>
          <w:spacing w:val="1"/>
        </w:rPr>
        <w:t xml:space="preserve"> </w:t>
      </w:r>
      <w:r>
        <w:t>воспитания и социализации являются родители обучающегося (законные представители),</w:t>
      </w:r>
      <w:r>
        <w:rPr>
          <w:spacing w:val="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ролей:</w:t>
      </w:r>
    </w:p>
    <w:p w:rsidR="008C4D31" w:rsidRDefault="004C70BD">
      <w:pPr>
        <w:pStyle w:val="a3"/>
        <w:ind w:right="820" w:firstLine="710"/>
      </w:pP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психологическое,</w:t>
      </w:r>
      <w:r>
        <w:rPr>
          <w:spacing w:val="1"/>
        </w:rPr>
        <w:t xml:space="preserve"> </w:t>
      </w:r>
      <w:r>
        <w:t>академическое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8C4D31" w:rsidRDefault="004C70BD">
      <w:pPr>
        <w:pStyle w:val="a3"/>
        <w:spacing w:before="2" w:line="237" w:lineRule="auto"/>
        <w:ind w:left="2045" w:right="826" w:firstLine="4"/>
      </w:pPr>
      <w:r>
        <w:t>как обладатель и распорядитель ресурсов для воспитания и социализации;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4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школьного 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воспитания).</w:t>
      </w:r>
    </w:p>
    <w:p w:rsidR="008C4D31" w:rsidRDefault="004C70BD">
      <w:pPr>
        <w:pStyle w:val="a3"/>
        <w:spacing w:before="3"/>
        <w:ind w:right="826" w:firstLine="706"/>
      </w:pPr>
      <w:r>
        <w:t>Условиями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</w:t>
      </w:r>
      <w:r>
        <w:t>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конструировании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аспектов:</w:t>
      </w:r>
    </w:p>
    <w:p w:rsidR="008C4D31" w:rsidRDefault="004C70BD">
      <w:pPr>
        <w:pStyle w:val="a3"/>
        <w:ind w:right="829" w:firstLine="71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«партисипативность»</w:t>
      </w:r>
      <w:r>
        <w:rPr>
          <w:spacing w:val="1"/>
        </w:rPr>
        <w:t xml:space="preserve"> </w:t>
      </w:r>
      <w:r>
        <w:t>(вовлечение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образовательной деятельностью, решение проблем, участие в решении и анализе проблем,</w:t>
      </w:r>
      <w:r>
        <w:rPr>
          <w:spacing w:val="-57"/>
        </w:rPr>
        <w:t xml:space="preserve"> </w:t>
      </w:r>
      <w:r>
        <w:t>принятии решений и даже их реализации в той или иной форме, возникающих в 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организации);</w:t>
      </w:r>
    </w:p>
    <w:p w:rsidR="008C4D31" w:rsidRDefault="004C70BD">
      <w:pPr>
        <w:pStyle w:val="a3"/>
        <w:ind w:right="829" w:firstLine="710"/>
      </w:pPr>
      <w:r>
        <w:t>недопустимость</w:t>
      </w:r>
      <w:r>
        <w:rPr>
          <w:spacing w:val="1"/>
        </w:rPr>
        <w:t xml:space="preserve"> </w:t>
      </w:r>
      <w:r>
        <w:t>директивного</w:t>
      </w:r>
      <w:r>
        <w:rPr>
          <w:spacing w:val="1"/>
        </w:rPr>
        <w:t xml:space="preserve"> </w:t>
      </w:r>
      <w:r>
        <w:t>навязывания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вербализированного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родителей), использование педагогами по отношению к родителям методов требования и</w:t>
      </w:r>
      <w:r>
        <w:rPr>
          <w:spacing w:val="1"/>
        </w:rPr>
        <w:t xml:space="preserve"> </w:t>
      </w:r>
      <w:r>
        <w:t xml:space="preserve">убеждения как исключительно крайняя мера; наличие границ сотрудничества педагогов </w:t>
      </w:r>
      <w:r>
        <w:t>с</w:t>
      </w:r>
      <w:r>
        <w:rPr>
          <w:spacing w:val="1"/>
        </w:rPr>
        <w:t xml:space="preserve"> </w:t>
      </w:r>
      <w:r>
        <w:t>родителями и вероятность конфликта интересов семьи и школы, умеренность ожиданий</w:t>
      </w:r>
      <w:r>
        <w:rPr>
          <w:spacing w:val="1"/>
        </w:rPr>
        <w:t xml:space="preserve"> </w:t>
      </w:r>
      <w:r>
        <w:t>активности и заинтересованности родителей обучающегося в разрешении тех или иных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ребенка,</w:t>
      </w:r>
      <w:r>
        <w:rPr>
          <w:spacing w:val="60"/>
        </w:rPr>
        <w:t xml:space="preserve"> </w:t>
      </w:r>
      <w:r>
        <w:t>неэффективность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безальтернативность</w:t>
      </w:r>
      <w:r>
        <w:rPr>
          <w:spacing w:val="1"/>
        </w:rPr>
        <w:t xml:space="preserve"> </w:t>
      </w:r>
      <w:r>
        <w:t>переговоров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 с родителями, восприятие переговоров как необходимой и регулярной ситуации</w:t>
      </w:r>
      <w:r>
        <w:rPr>
          <w:spacing w:val="-57"/>
        </w:rPr>
        <w:t xml:space="preserve"> </w:t>
      </w:r>
      <w:r>
        <w:t>взаимодействия.</w:t>
      </w:r>
    </w:p>
    <w:p w:rsidR="008C4D31" w:rsidRDefault="004C70BD">
      <w:pPr>
        <w:pStyle w:val="a3"/>
        <w:spacing w:before="2"/>
        <w:ind w:right="826" w:firstLine="706"/>
      </w:pPr>
      <w:r>
        <w:t>Развитие педагогической компетентности родителей (законных представителей)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родителями объема собс</w:t>
      </w:r>
      <w:r>
        <w:t>твенных ресурсов, которые они готовы передавать и использовать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 воспитания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8C4D31" w:rsidRDefault="004C70BD">
      <w:pPr>
        <w:pStyle w:val="a3"/>
        <w:ind w:right="832" w:firstLine="70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общественности,</w:t>
      </w:r>
      <w:r>
        <w:rPr>
          <w:spacing w:val="-7"/>
        </w:rPr>
        <w:t xml:space="preserve"> </w:t>
      </w:r>
      <w:r>
        <w:t>органов управления,</w:t>
      </w:r>
      <w:r>
        <w:rPr>
          <w:spacing w:val="1"/>
        </w:rPr>
        <w:t xml:space="preserve"> </w:t>
      </w:r>
      <w:r>
        <w:t>бизнес</w:t>
      </w:r>
      <w:r>
        <w:rPr>
          <w:spacing w:val="-1"/>
        </w:rPr>
        <w:t xml:space="preserve"> </w:t>
      </w:r>
      <w:r>
        <w:t>сообщества.</w:t>
      </w:r>
    </w:p>
    <w:p w:rsidR="008C4D31" w:rsidRDefault="008C4D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1"/>
        <w:gridCol w:w="2694"/>
        <w:gridCol w:w="2411"/>
        <w:gridCol w:w="2411"/>
      </w:tblGrid>
      <w:tr w:rsidR="008C4D31">
        <w:trPr>
          <w:trHeight w:val="340"/>
        </w:trPr>
        <w:tc>
          <w:tcPr>
            <w:tcW w:w="2281" w:type="dxa"/>
            <w:vMerge w:val="restart"/>
          </w:tcPr>
          <w:p w:rsidR="008C4D31" w:rsidRDefault="004C70BD">
            <w:pPr>
              <w:pStyle w:val="TableParagraph"/>
              <w:spacing w:before="48"/>
              <w:ind w:left="768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</w:p>
        </w:tc>
        <w:tc>
          <w:tcPr>
            <w:tcW w:w="7516" w:type="dxa"/>
            <w:gridSpan w:val="3"/>
          </w:tcPr>
          <w:p w:rsidR="008C4D31" w:rsidRDefault="004C70BD">
            <w:pPr>
              <w:pStyle w:val="TableParagraph"/>
              <w:spacing w:before="48"/>
              <w:ind w:left="767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</w:tr>
      <w:tr w:rsidR="008C4D31">
        <w:trPr>
          <w:trHeight w:val="571"/>
        </w:trPr>
        <w:tc>
          <w:tcPr>
            <w:tcW w:w="2281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before="43"/>
              <w:ind w:left="767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spacing w:before="43"/>
              <w:ind w:left="57" w:right="1141" w:firstLine="710"/>
              <w:rPr>
                <w:sz w:val="20"/>
              </w:rPr>
            </w:pPr>
            <w:r>
              <w:rPr>
                <w:spacing w:val="-1"/>
                <w:sz w:val="20"/>
              </w:rPr>
              <w:t>Виды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spacing w:before="43"/>
              <w:ind w:left="767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8C4D31" w:rsidRDefault="008C4D31">
      <w:pPr>
        <w:rPr>
          <w:sz w:val="20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1"/>
        <w:gridCol w:w="2694"/>
        <w:gridCol w:w="2411"/>
        <w:gridCol w:w="2411"/>
      </w:tblGrid>
      <w:tr w:rsidR="008C4D31">
        <w:trPr>
          <w:trHeight w:val="4939"/>
        </w:trPr>
        <w:tc>
          <w:tcPr>
            <w:tcW w:w="2281" w:type="dxa"/>
          </w:tcPr>
          <w:p w:rsidR="008C4D31" w:rsidRDefault="004C70BD">
            <w:pPr>
              <w:pStyle w:val="TableParagraph"/>
              <w:tabs>
                <w:tab w:val="left" w:pos="1021"/>
                <w:tab w:val="left" w:pos="2124"/>
              </w:tabs>
              <w:spacing w:before="43"/>
              <w:ind w:left="57" w:right="36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правам,</w:t>
            </w:r>
            <w:r>
              <w:rPr>
                <w:sz w:val="20"/>
              </w:rPr>
              <w:tab/>
              <w:t>свободам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tabs>
                <w:tab w:val="left" w:pos="1276"/>
                <w:tab w:val="left" w:pos="1391"/>
                <w:tab w:val="left" w:pos="2547"/>
              </w:tabs>
              <w:spacing w:before="43"/>
              <w:ind w:left="57" w:right="39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российского государства,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возможностях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z w:val="20"/>
              </w:rPr>
              <w:tab/>
              <w:t>граждан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осознании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 своей Родины;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отечественной</w:t>
            </w:r>
          </w:p>
          <w:p w:rsidR="008C4D31" w:rsidRDefault="004C70BD">
            <w:pPr>
              <w:pStyle w:val="TableParagraph"/>
              <w:tabs>
                <w:tab w:val="left" w:pos="1386"/>
                <w:tab w:val="left" w:pos="1689"/>
              </w:tabs>
              <w:spacing w:before="1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истории;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негативное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z w:val="20"/>
              </w:rPr>
              <w:tab/>
              <w:t>общественных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обязанностей.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tabs>
                <w:tab w:val="left" w:pos="1083"/>
                <w:tab w:val="left" w:pos="1472"/>
                <w:tab w:val="left" w:pos="1553"/>
                <w:tab w:val="left" w:pos="1645"/>
                <w:tab w:val="left" w:pos="1693"/>
                <w:tab w:val="left" w:pos="1942"/>
                <w:tab w:val="left" w:pos="2264"/>
              </w:tabs>
              <w:spacing w:before="43"/>
              <w:ind w:left="57" w:right="37" w:firstLine="710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обязанностях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>граждан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символах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государства;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культурой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этнокультурными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традициями,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фольклором,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России;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</w:p>
          <w:p w:rsidR="008C4D31" w:rsidRDefault="004C70BD">
            <w:pPr>
              <w:pStyle w:val="TableParagraph"/>
              <w:tabs>
                <w:tab w:val="left" w:pos="1453"/>
                <w:tab w:val="left" w:pos="1726"/>
              </w:tabs>
              <w:spacing w:before="1"/>
              <w:ind w:left="57" w:right="45"/>
              <w:rPr>
                <w:sz w:val="20"/>
              </w:rPr>
            </w:pPr>
            <w:r>
              <w:rPr>
                <w:sz w:val="20"/>
              </w:rPr>
              <w:t>деятельностью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</w:t>
            </w:r>
            <w:r>
              <w:rPr>
                <w:spacing w:val="-2"/>
                <w:sz w:val="20"/>
              </w:rPr>
              <w:t>тско-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юношеских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движений,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spacing w:before="43"/>
              <w:ind w:left="56" w:right="40" w:firstLine="763"/>
              <w:jc w:val="both"/>
              <w:rPr>
                <w:sz w:val="20"/>
              </w:rPr>
            </w:pPr>
            <w:r>
              <w:rPr>
                <w:sz w:val="20"/>
              </w:rPr>
              <w:t>Беседы, 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часы, просмотры 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</w:p>
          <w:p w:rsidR="008C4D31" w:rsidRDefault="004C70BD">
            <w:pPr>
              <w:pStyle w:val="TableParagraph"/>
              <w:tabs>
                <w:tab w:val="left" w:pos="1280"/>
                <w:tab w:val="left" w:pos="1409"/>
                <w:tab w:val="left" w:pos="1529"/>
                <w:tab w:val="left" w:pos="1607"/>
                <w:tab w:val="left" w:pos="1850"/>
                <w:tab w:val="left" w:pos="2158"/>
              </w:tabs>
              <w:ind w:left="56" w:right="42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соревнований,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сюжетно-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местности,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экскурсии,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обществознания,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волонтерские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z w:val="20"/>
              </w:rPr>
              <w:tab/>
              <w:t>организации</w:t>
            </w:r>
          </w:p>
          <w:p w:rsidR="008C4D31" w:rsidRDefault="004C70BD"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«СОиК».</w:t>
            </w:r>
          </w:p>
          <w:p w:rsidR="008C4D31" w:rsidRDefault="004C70BD">
            <w:pPr>
              <w:pStyle w:val="TableParagraph"/>
              <w:tabs>
                <w:tab w:val="left" w:pos="1098"/>
                <w:tab w:val="left" w:pos="1822"/>
              </w:tabs>
              <w:ind w:left="56" w:right="33" w:firstLine="763"/>
              <w:rPr>
                <w:sz w:val="20"/>
              </w:rPr>
            </w:pPr>
            <w:r>
              <w:rPr>
                <w:sz w:val="20"/>
              </w:rPr>
              <w:t>Клссные часы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z w:val="20"/>
              </w:rPr>
              <w:tab/>
              <w:t>наша</w:t>
            </w:r>
            <w:r>
              <w:rPr>
                <w:sz w:val="20"/>
              </w:rPr>
              <w:tab/>
              <w:t>сила»,</w:t>
            </w:r>
          </w:p>
          <w:p w:rsidR="008C4D31" w:rsidRDefault="004C70BD">
            <w:pPr>
              <w:pStyle w:val="TableParagraph"/>
              <w:tabs>
                <w:tab w:val="left" w:pos="857"/>
                <w:tab w:val="left" w:pos="1049"/>
                <w:tab w:val="left" w:pos="1170"/>
                <w:tab w:val="left" w:pos="1538"/>
                <w:tab w:val="left" w:pos="1688"/>
                <w:tab w:val="left" w:pos="1754"/>
                <w:tab w:val="left" w:pos="1932"/>
              </w:tabs>
              <w:ind w:left="56" w:right="41"/>
              <w:rPr>
                <w:sz w:val="20"/>
              </w:rPr>
            </w:pPr>
            <w:r>
              <w:rPr>
                <w:sz w:val="20"/>
              </w:rPr>
              <w:t>«Декада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«Мы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славим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матерей»,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единства,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месячник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военно-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патриоитическому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воспитанию.</w:t>
            </w:r>
          </w:p>
        </w:tc>
      </w:tr>
      <w:tr w:rsidR="008C4D31">
        <w:trPr>
          <w:trHeight w:val="4484"/>
        </w:trPr>
        <w:tc>
          <w:tcPr>
            <w:tcW w:w="2281" w:type="dxa"/>
          </w:tcPr>
          <w:p w:rsidR="008C4D31" w:rsidRDefault="004C70BD">
            <w:pPr>
              <w:pStyle w:val="TableParagraph"/>
              <w:tabs>
                <w:tab w:val="left" w:pos="2115"/>
              </w:tabs>
              <w:spacing w:before="43"/>
              <w:ind w:left="57" w:right="45"/>
              <w:jc w:val="bot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tabs>
                <w:tab w:val="left" w:pos="1213"/>
                <w:tab w:val="left" w:pos="1877"/>
              </w:tabs>
              <w:spacing w:before="43"/>
              <w:ind w:left="57" w:right="39" w:firstLine="710"/>
              <w:jc w:val="both"/>
              <w:rPr>
                <w:sz w:val="20"/>
              </w:rPr>
            </w:pPr>
            <w:r>
              <w:rPr>
                <w:sz w:val="20"/>
              </w:rPr>
              <w:t>Опыт ответственного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навыков,</w:t>
            </w:r>
          </w:p>
          <w:p w:rsidR="008C4D31" w:rsidRDefault="004C70BD">
            <w:pPr>
              <w:pStyle w:val="TableParagraph"/>
              <w:tabs>
                <w:tab w:val="left" w:pos="1155"/>
                <w:tab w:val="left" w:pos="1655"/>
                <w:tab w:val="left" w:pos="1784"/>
                <w:tab w:val="left" w:pos="2546"/>
              </w:tabs>
              <w:ind w:left="57" w:right="36"/>
              <w:rPr>
                <w:sz w:val="20"/>
              </w:rPr>
            </w:pPr>
            <w:r>
              <w:rPr>
                <w:sz w:val="20"/>
              </w:rPr>
              <w:t>позволяющих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учащимся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успешно</w:t>
            </w:r>
            <w:r>
              <w:rPr>
                <w:sz w:val="20"/>
              </w:rPr>
              <w:tab/>
              <w:t>действовать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старшими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младшими,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взрослыми;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роли,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подростковому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возрасту.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tabs>
                <w:tab w:val="left" w:pos="925"/>
                <w:tab w:val="left" w:pos="1083"/>
                <w:tab w:val="left" w:pos="1131"/>
                <w:tab w:val="left" w:pos="1367"/>
                <w:tab w:val="left" w:pos="1553"/>
                <w:tab w:val="left" w:pos="1880"/>
                <w:tab w:val="left" w:pos="1927"/>
                <w:tab w:val="left" w:pos="2253"/>
              </w:tabs>
              <w:spacing w:before="43"/>
              <w:ind w:left="57" w:right="37" w:firstLine="7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видах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типах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отношений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сферах</w:t>
            </w:r>
            <w:r>
              <w:rPr>
                <w:sz w:val="20"/>
              </w:rPr>
              <w:tab/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учёба,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творчество,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увлечения (хобби).</w:t>
            </w:r>
          </w:p>
          <w:p w:rsidR="008C4D31" w:rsidRDefault="004C70BD">
            <w:pPr>
              <w:pStyle w:val="TableParagraph"/>
              <w:tabs>
                <w:tab w:val="left" w:pos="1021"/>
                <w:tab w:val="left" w:pos="1582"/>
                <w:tab w:val="left" w:pos="2168"/>
              </w:tabs>
              <w:ind w:left="57" w:right="42" w:firstLine="7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освоение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со</w:t>
            </w:r>
          </w:p>
          <w:p w:rsidR="008C4D31" w:rsidRDefault="004C70BD">
            <w:pPr>
              <w:pStyle w:val="TableParagraph"/>
              <w:tabs>
                <w:tab w:val="left" w:pos="1315"/>
                <w:tab w:val="left" w:pos="1702"/>
                <w:tab w:val="left" w:pos="2260"/>
              </w:tabs>
              <w:spacing w:before="1"/>
              <w:ind w:left="57" w:right="35"/>
              <w:rPr>
                <w:sz w:val="20"/>
              </w:rPr>
            </w:pPr>
            <w:r>
              <w:rPr>
                <w:sz w:val="20"/>
              </w:rPr>
              <w:t>сверстниками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учителями,</w:t>
            </w:r>
            <w:r>
              <w:rPr>
                <w:sz w:val="20"/>
              </w:rPr>
              <w:tab/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spacing w:before="43"/>
              <w:ind w:left="56" w:right="41" w:firstLine="710"/>
              <w:jc w:val="both"/>
              <w:rPr>
                <w:sz w:val="20"/>
              </w:rPr>
            </w:pPr>
            <w:r>
              <w:rPr>
                <w:sz w:val="20"/>
              </w:rPr>
              <w:t>Деловые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часы, 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</w:p>
          <w:p w:rsidR="008C4D31" w:rsidRDefault="004C70BD">
            <w:pPr>
              <w:pStyle w:val="TableParagraph"/>
              <w:spacing w:before="2"/>
              <w:ind w:left="767"/>
              <w:rPr>
                <w:sz w:val="20"/>
              </w:rPr>
            </w:pPr>
            <w:r>
              <w:rPr>
                <w:sz w:val="20"/>
              </w:rPr>
              <w:t>презентаций.</w:t>
            </w:r>
          </w:p>
          <w:p w:rsidR="008C4D31" w:rsidRDefault="004C70BD">
            <w:pPr>
              <w:pStyle w:val="TableParagraph"/>
              <w:tabs>
                <w:tab w:val="left" w:pos="728"/>
                <w:tab w:val="left" w:pos="1567"/>
                <w:tab w:val="left" w:pos="1683"/>
                <w:tab w:val="left" w:pos="2249"/>
              </w:tabs>
              <w:ind w:left="56" w:right="39" w:firstLine="7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тимуровских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акциях,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  <w:t>«СОиК»,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цикл</w:t>
            </w:r>
            <w:r>
              <w:rPr>
                <w:sz w:val="20"/>
              </w:rPr>
              <w:tab/>
              <w:t>новогодних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рождественных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операция</w:t>
            </w:r>
          </w:p>
          <w:p w:rsidR="008C4D31" w:rsidRDefault="004C70BD">
            <w:pPr>
              <w:pStyle w:val="TableParagraph"/>
              <w:ind w:left="56" w:right="33"/>
              <w:rPr>
                <w:sz w:val="20"/>
              </w:rPr>
            </w:pPr>
            <w:r>
              <w:rPr>
                <w:sz w:val="20"/>
              </w:rPr>
              <w:t>«Первоцвет»,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месячник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благоустройству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  <w:tr w:rsidR="008C4D31">
        <w:trPr>
          <w:trHeight w:val="3787"/>
        </w:trPr>
        <w:tc>
          <w:tcPr>
            <w:tcW w:w="2281" w:type="dxa"/>
          </w:tcPr>
          <w:p w:rsidR="008C4D31" w:rsidRDefault="004C70BD">
            <w:pPr>
              <w:pStyle w:val="TableParagraph"/>
              <w:tabs>
                <w:tab w:val="left" w:pos="1290"/>
                <w:tab w:val="left" w:pos="1612"/>
              </w:tabs>
              <w:spacing w:before="38"/>
              <w:ind w:left="57" w:right="42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чувств,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убеждений,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сознания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tabs>
                <w:tab w:val="left" w:pos="1664"/>
              </w:tabs>
              <w:spacing w:before="38"/>
              <w:ind w:left="57" w:right="45" w:firstLine="710"/>
              <w:rPr>
                <w:sz w:val="20"/>
              </w:rPr>
            </w:pPr>
            <w:r>
              <w:rPr>
                <w:sz w:val="20"/>
              </w:rPr>
              <w:t>Базовые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российские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ценности;</w:t>
            </w:r>
          </w:p>
          <w:p w:rsidR="008C4D31" w:rsidRDefault="004C70BD">
            <w:pPr>
              <w:pStyle w:val="TableParagraph"/>
              <w:tabs>
                <w:tab w:val="left" w:pos="2015"/>
                <w:tab w:val="left" w:pos="2058"/>
              </w:tabs>
              <w:spacing w:before="1"/>
              <w:ind w:left="57" w:right="37" w:firstLine="763"/>
              <w:jc w:val="both"/>
              <w:rPr>
                <w:sz w:val="20"/>
              </w:rPr>
            </w:pP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настоящему</w:t>
            </w:r>
            <w:r>
              <w:rPr>
                <w:sz w:val="20"/>
              </w:rPr>
              <w:tab/>
              <w:t>нашего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справедливости; преодоление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намерений,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поступков.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tabs>
                <w:tab w:val="left" w:pos="910"/>
                <w:tab w:val="left" w:pos="1050"/>
                <w:tab w:val="left" w:pos="1251"/>
                <w:tab w:val="left" w:pos="1544"/>
                <w:tab w:val="left" w:pos="1865"/>
                <w:tab w:val="left" w:pos="2265"/>
              </w:tabs>
              <w:spacing w:before="38"/>
              <w:ind w:left="57" w:right="38" w:firstLine="7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полезном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городу,</w:t>
            </w:r>
            <w:r>
              <w:rPr>
                <w:sz w:val="20"/>
              </w:rPr>
              <w:tab/>
              <w:t>родному</w:t>
            </w:r>
            <w:r>
              <w:rPr>
                <w:sz w:val="20"/>
              </w:rPr>
              <w:tab/>
              <w:t>краю,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делах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благотворительности,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z w:val="20"/>
              </w:rPr>
              <w:t>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оказании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нуждающимся,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животных,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spacing w:before="38"/>
              <w:ind w:left="76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Беседы,  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акции,</w:t>
            </w:r>
          </w:p>
          <w:p w:rsidR="008C4D31" w:rsidRDefault="004C70BD">
            <w:pPr>
              <w:pStyle w:val="TableParagraph"/>
              <w:tabs>
                <w:tab w:val="left" w:pos="1626"/>
              </w:tabs>
              <w:ind w:left="56" w:right="41"/>
              <w:jc w:val="both"/>
              <w:rPr>
                <w:sz w:val="20"/>
              </w:rPr>
            </w:pPr>
            <w:r>
              <w:rPr>
                <w:sz w:val="20"/>
              </w:rPr>
              <w:t>семейные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фильмов.</w:t>
            </w:r>
          </w:p>
          <w:p w:rsidR="008C4D31" w:rsidRDefault="004C70BD">
            <w:pPr>
              <w:pStyle w:val="TableParagraph"/>
              <w:tabs>
                <w:tab w:val="left" w:pos="1141"/>
                <w:tab w:val="left" w:pos="1740"/>
              </w:tabs>
              <w:spacing w:before="3"/>
              <w:ind w:left="56" w:right="37" w:firstLine="710"/>
              <w:rPr>
                <w:sz w:val="20"/>
              </w:rPr>
            </w:pPr>
            <w:r>
              <w:rPr>
                <w:sz w:val="20"/>
              </w:rPr>
              <w:t>Цикл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десант,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«Святость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святость</w:t>
            </w:r>
            <w:r>
              <w:rPr>
                <w:sz w:val="20"/>
              </w:rPr>
              <w:tab/>
              <w:t>материнства»,</w:t>
            </w:r>
          </w:p>
          <w:p w:rsidR="008C4D31" w:rsidRDefault="004C70BD">
            <w:pPr>
              <w:pStyle w:val="TableParagraph"/>
              <w:ind w:left="56" w:right="38"/>
              <w:jc w:val="both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матерей»,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«Пасхальная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радость»,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«Рождество»</w:t>
            </w:r>
          </w:p>
        </w:tc>
      </w:tr>
      <w:tr w:rsidR="008C4D31">
        <w:trPr>
          <w:trHeight w:val="1032"/>
        </w:trPr>
        <w:tc>
          <w:tcPr>
            <w:tcW w:w="2281" w:type="dxa"/>
          </w:tcPr>
          <w:p w:rsidR="008C4D31" w:rsidRDefault="004C70BD">
            <w:pPr>
              <w:pStyle w:val="TableParagraph"/>
              <w:tabs>
                <w:tab w:val="left" w:pos="1064"/>
                <w:tab w:val="left" w:pos="1664"/>
              </w:tabs>
              <w:spacing w:before="43"/>
              <w:ind w:left="57" w:right="40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 культуры,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z w:val="20"/>
              </w:rPr>
              <w:tab/>
              <w:t>образа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tabs>
                <w:tab w:val="left" w:pos="1324"/>
                <w:tab w:val="left" w:pos="1746"/>
                <w:tab w:val="left" w:pos="1885"/>
              </w:tabs>
              <w:spacing w:before="43"/>
              <w:ind w:left="57" w:right="42" w:firstLine="710"/>
              <w:rPr>
                <w:sz w:val="20"/>
              </w:rPr>
            </w:pPr>
            <w:r>
              <w:rPr>
                <w:sz w:val="20"/>
              </w:rPr>
              <w:t>Факторы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природно-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негативно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влияющих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здоровье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spacing w:before="43"/>
              <w:ind w:left="57" w:right="37" w:firstLine="710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здоровье,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возможностях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tabs>
                <w:tab w:val="left" w:pos="1880"/>
              </w:tabs>
              <w:spacing w:before="43"/>
              <w:ind w:left="56" w:right="45" w:firstLine="710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</w:p>
        </w:tc>
      </w:tr>
    </w:tbl>
    <w:p w:rsidR="008C4D31" w:rsidRDefault="008C4D31">
      <w:pPr>
        <w:rPr>
          <w:sz w:val="20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1"/>
        <w:gridCol w:w="2694"/>
        <w:gridCol w:w="2411"/>
        <w:gridCol w:w="2411"/>
      </w:tblGrid>
      <w:tr w:rsidR="008C4D31">
        <w:trPr>
          <w:trHeight w:val="4939"/>
        </w:trPr>
        <w:tc>
          <w:tcPr>
            <w:tcW w:w="2281" w:type="dxa"/>
          </w:tcPr>
          <w:p w:rsidR="008C4D31" w:rsidRDefault="004C70BD">
            <w:pPr>
              <w:pStyle w:val="TableParagraph"/>
              <w:spacing w:before="43"/>
              <w:ind w:left="57"/>
              <w:rPr>
                <w:sz w:val="20"/>
              </w:rPr>
            </w:pPr>
            <w:r>
              <w:rPr>
                <w:sz w:val="20"/>
              </w:rPr>
              <w:t>жизни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tabs>
                <w:tab w:val="left" w:pos="1285"/>
                <w:tab w:val="left" w:pos="1679"/>
                <w:tab w:val="left" w:pos="1880"/>
                <w:tab w:val="left" w:pos="1968"/>
                <w:tab w:val="left" w:pos="2534"/>
              </w:tabs>
              <w:spacing w:before="43"/>
              <w:ind w:left="57" w:right="39"/>
              <w:jc w:val="both"/>
              <w:rPr>
                <w:sz w:val="20"/>
              </w:rPr>
            </w:pPr>
            <w:r>
              <w:rPr>
                <w:sz w:val="20"/>
              </w:rPr>
              <w:t>человека;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прогноз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последствий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антропогенных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устойчивая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z w:val="20"/>
              </w:rPr>
              <w:tab/>
              <w:t>личной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питания; занятия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спортом,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туризмом.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tabs>
                <w:tab w:val="left" w:pos="887"/>
              </w:tabs>
              <w:spacing w:before="43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человеческого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обусловленности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экологическим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</w:p>
          <w:p w:rsidR="008C4D31" w:rsidRDefault="004C70BD">
            <w:pPr>
              <w:pStyle w:val="TableParagraph"/>
              <w:tabs>
                <w:tab w:val="left" w:pos="1261"/>
              </w:tabs>
              <w:ind w:left="57" w:right="39" w:firstLine="710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грамотному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поведению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природной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навыкам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z w:val="20"/>
              </w:rPr>
              <w:tab/>
              <w:t>доврачебной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пострадавшим.</w:t>
            </w:r>
          </w:p>
          <w:p w:rsidR="008C4D31" w:rsidRDefault="004C70BD">
            <w:pPr>
              <w:pStyle w:val="TableParagraph"/>
              <w:tabs>
                <w:tab w:val="left" w:pos="1064"/>
                <w:tab w:val="left" w:pos="1366"/>
                <w:tab w:val="left" w:pos="2255"/>
              </w:tabs>
              <w:ind w:left="57" w:right="37" w:firstLine="710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негативном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z w:val="20"/>
              </w:rPr>
              <w:tab/>
              <w:t>компьютерных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телевидения,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рекламы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tabs>
                <w:tab w:val="left" w:pos="1391"/>
                <w:tab w:val="left" w:pos="1559"/>
              </w:tabs>
              <w:spacing w:before="43"/>
              <w:ind w:left="56" w:right="40"/>
              <w:jc w:val="both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фильмов,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«Народные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промыслы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Белогорья»,</w:t>
            </w:r>
          </w:p>
          <w:p w:rsidR="008C4D31" w:rsidRDefault="004C70BD">
            <w:pPr>
              <w:pStyle w:val="TableParagraph"/>
              <w:ind w:left="56" w:right="37" w:firstLine="710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акции,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высадка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школьной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:rsidR="008C4D31" w:rsidRDefault="004C70BD">
            <w:pPr>
              <w:pStyle w:val="TableParagraph"/>
              <w:tabs>
                <w:tab w:val="left" w:pos="1466"/>
              </w:tabs>
              <w:ind w:left="56" w:right="42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Профилактически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медицинских учреждений,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курения»,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школьный</w:t>
            </w:r>
          </w:p>
          <w:p w:rsidR="008C4D31" w:rsidRDefault="004C70BD">
            <w:pPr>
              <w:pStyle w:val="TableParagraph"/>
              <w:spacing w:before="2" w:line="228" w:lineRule="exact"/>
              <w:ind w:left="5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конкурс  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антирекламы</w:t>
            </w:r>
          </w:p>
          <w:p w:rsidR="008C4D31" w:rsidRDefault="004C70BD">
            <w:pPr>
              <w:pStyle w:val="TableParagraph"/>
              <w:tabs>
                <w:tab w:val="left" w:pos="1284"/>
                <w:tab w:val="left" w:pos="1750"/>
              </w:tabs>
              <w:ind w:left="56" w:right="47"/>
              <w:jc w:val="both"/>
              <w:rPr>
                <w:sz w:val="20"/>
              </w:rPr>
            </w:pPr>
            <w:r>
              <w:rPr>
                <w:sz w:val="20"/>
              </w:rPr>
              <w:t>табака,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алкогольной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продукции,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беседы</w:t>
            </w:r>
          </w:p>
          <w:p w:rsidR="008C4D31" w:rsidRDefault="004C70BD">
            <w:pPr>
              <w:pStyle w:val="TableParagraph"/>
              <w:tabs>
                <w:tab w:val="left" w:pos="1640"/>
              </w:tabs>
              <w:ind w:left="56"/>
              <w:rPr>
                <w:sz w:val="20"/>
              </w:rPr>
            </w:pPr>
            <w:r>
              <w:rPr>
                <w:sz w:val="20"/>
              </w:rPr>
              <w:t>«Долой</w:t>
            </w:r>
            <w:r>
              <w:rPr>
                <w:sz w:val="20"/>
              </w:rPr>
              <w:tab/>
              <w:t>опасные</w:t>
            </w:r>
          </w:p>
          <w:p w:rsidR="008C4D31" w:rsidRDefault="004C70BD">
            <w:pPr>
              <w:pStyle w:val="TableParagraph"/>
              <w:tabs>
                <w:tab w:val="left" w:pos="1568"/>
              </w:tabs>
              <w:ind w:left="56" w:right="45"/>
              <w:rPr>
                <w:sz w:val="20"/>
              </w:rPr>
            </w:pPr>
            <w:r>
              <w:rPr>
                <w:sz w:val="20"/>
              </w:rPr>
              <w:t>привычки»,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«Формула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здоровья»,</w:t>
            </w:r>
          </w:p>
          <w:p w:rsidR="008C4D31" w:rsidRDefault="004C70BD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«Здоровым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модно»</w:t>
            </w:r>
          </w:p>
        </w:tc>
      </w:tr>
      <w:tr w:rsidR="008C4D31">
        <w:trPr>
          <w:trHeight w:val="4023"/>
        </w:trPr>
        <w:tc>
          <w:tcPr>
            <w:tcW w:w="2281" w:type="dxa"/>
          </w:tcPr>
          <w:p w:rsidR="008C4D31" w:rsidRDefault="004C70BD">
            <w:pPr>
              <w:pStyle w:val="TableParagraph"/>
              <w:tabs>
                <w:tab w:val="left" w:pos="911"/>
                <w:tab w:val="left" w:pos="1592"/>
                <w:tab w:val="left" w:pos="2125"/>
              </w:tabs>
              <w:spacing w:before="43"/>
              <w:ind w:left="57" w:right="38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трудолюбия,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сознательного,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z w:val="20"/>
              </w:rPr>
              <w:tab/>
              <w:t>подготовка</w:t>
            </w:r>
            <w:r>
              <w:rPr>
                <w:sz w:val="20"/>
              </w:rPr>
              <w:tab/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сознательному</w:t>
            </w:r>
            <w:r>
              <w:rPr>
                <w:sz w:val="20"/>
              </w:rPr>
              <w:tab/>
              <w:t>выбору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tabs>
                <w:tab w:val="left" w:pos="1673"/>
              </w:tabs>
              <w:spacing w:before="43"/>
              <w:ind w:left="57" w:right="38" w:firstLine="710"/>
              <w:jc w:val="both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подвиги старших поколений;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имуществу,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учебникам,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вещам;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tabs>
                <w:tab w:val="left" w:pos="748"/>
                <w:tab w:val="left" w:pos="906"/>
                <w:tab w:val="left" w:pos="1112"/>
                <w:tab w:val="left" w:pos="1472"/>
                <w:tab w:val="left" w:pos="1640"/>
                <w:tab w:val="left" w:pos="2163"/>
                <w:tab w:val="left" w:pos="2245"/>
              </w:tabs>
              <w:spacing w:before="43"/>
              <w:ind w:left="57" w:right="41" w:firstLine="816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ролевого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учебно-трудовой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прародителей.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spacing w:before="43"/>
              <w:ind w:left="56" w:right="820" w:firstLine="710"/>
              <w:rPr>
                <w:sz w:val="20"/>
              </w:rPr>
            </w:pPr>
            <w:r>
              <w:rPr>
                <w:spacing w:val="-1"/>
                <w:sz w:val="20"/>
              </w:rPr>
              <w:t>Проекты,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презентации,</w:t>
            </w:r>
          </w:p>
          <w:p w:rsidR="008C4D31" w:rsidRDefault="004C70BD">
            <w:pPr>
              <w:pStyle w:val="TableParagraph"/>
              <w:tabs>
                <w:tab w:val="left" w:pos="1592"/>
              </w:tabs>
              <w:spacing w:before="2"/>
              <w:ind w:left="56" w:right="45" w:firstLine="710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встречи,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проекты,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</w:p>
          <w:p w:rsidR="008C4D31" w:rsidRDefault="004C70BD">
            <w:pPr>
              <w:pStyle w:val="TableParagraph"/>
              <w:tabs>
                <w:tab w:val="left" w:pos="1947"/>
              </w:tabs>
              <w:spacing w:line="228" w:lineRule="exact"/>
              <w:ind w:left="76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ab/>
              <w:t>часы</w:t>
            </w:r>
          </w:p>
          <w:p w:rsidR="008C4D31" w:rsidRDefault="004C70BD">
            <w:pPr>
              <w:pStyle w:val="TableParagraph"/>
              <w:tabs>
                <w:tab w:val="left" w:pos="2144"/>
              </w:tabs>
              <w:ind w:left="56" w:right="43"/>
              <w:rPr>
                <w:sz w:val="20"/>
              </w:rPr>
            </w:pPr>
            <w:r>
              <w:rPr>
                <w:sz w:val="20"/>
              </w:rPr>
              <w:t>«Коротко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профессиях»,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месячник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</w:p>
          <w:p w:rsidR="008C4D31" w:rsidRDefault="004C70BD">
            <w:pPr>
              <w:pStyle w:val="TableParagraph"/>
              <w:tabs>
                <w:tab w:val="left" w:pos="1097"/>
                <w:tab w:val="left" w:pos="1424"/>
              </w:tabs>
              <w:spacing w:before="1"/>
              <w:ind w:left="56" w:right="46"/>
              <w:rPr>
                <w:sz w:val="20"/>
              </w:rPr>
            </w:pPr>
            <w:r>
              <w:rPr>
                <w:sz w:val="20"/>
              </w:rPr>
              <w:t>профориентационной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экологический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десант,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викторины</w:t>
            </w:r>
          </w:p>
          <w:p w:rsidR="008C4D31" w:rsidRDefault="004C70BD">
            <w:pPr>
              <w:pStyle w:val="TableParagraph"/>
              <w:tabs>
                <w:tab w:val="left" w:pos="1040"/>
                <w:tab w:val="left" w:pos="1496"/>
                <w:tab w:val="left" w:pos="1971"/>
              </w:tabs>
              <w:spacing w:before="1"/>
              <w:ind w:left="56" w:right="41"/>
              <w:rPr>
                <w:sz w:val="20"/>
              </w:rPr>
            </w:pPr>
            <w:r>
              <w:rPr>
                <w:sz w:val="20"/>
              </w:rPr>
              <w:t>«Знаешь</w:t>
            </w:r>
            <w:r>
              <w:rPr>
                <w:sz w:val="20"/>
              </w:rPr>
              <w:tab/>
              <w:t>ли</w:t>
            </w:r>
            <w:r>
              <w:rPr>
                <w:sz w:val="20"/>
              </w:rPr>
              <w:tab/>
              <w:t>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город?».</w:t>
            </w:r>
          </w:p>
        </w:tc>
      </w:tr>
      <w:tr w:rsidR="008C4D31">
        <w:trPr>
          <w:trHeight w:val="4939"/>
        </w:trPr>
        <w:tc>
          <w:tcPr>
            <w:tcW w:w="2281" w:type="dxa"/>
          </w:tcPr>
          <w:p w:rsidR="008C4D31" w:rsidRDefault="004C70BD">
            <w:pPr>
              <w:pStyle w:val="TableParagraph"/>
              <w:tabs>
                <w:tab w:val="left" w:pos="2126"/>
              </w:tabs>
              <w:spacing w:before="38"/>
              <w:ind w:left="57" w:right="42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</w:t>
            </w:r>
          </w:p>
          <w:p w:rsidR="008C4D31" w:rsidRDefault="004C70BD">
            <w:pPr>
              <w:pStyle w:val="TableParagraph"/>
              <w:tabs>
                <w:tab w:val="left" w:pos="1415"/>
                <w:tab w:val="left" w:pos="1736"/>
              </w:tabs>
              <w:spacing w:before="1"/>
              <w:ind w:left="57" w:right="46"/>
              <w:rPr>
                <w:sz w:val="20"/>
              </w:rPr>
            </w:pPr>
            <w:r>
              <w:rPr>
                <w:sz w:val="20"/>
              </w:rPr>
              <w:t>прекрасному,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before="38"/>
              <w:ind w:left="767"/>
              <w:jc w:val="both"/>
              <w:rPr>
                <w:sz w:val="20"/>
              </w:rPr>
            </w:pPr>
            <w:r>
              <w:rPr>
                <w:sz w:val="20"/>
              </w:rPr>
              <w:t>Искусство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</w:p>
          <w:p w:rsidR="008C4D31" w:rsidRDefault="004C70BD">
            <w:pPr>
              <w:pStyle w:val="TableParagraph"/>
              <w:tabs>
                <w:tab w:val="left" w:pos="1179"/>
                <w:tab w:val="left" w:pos="2537"/>
              </w:tabs>
              <w:ind w:left="57" w:right="36"/>
              <w:jc w:val="both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z w:val="20"/>
              </w:rPr>
              <w:tab/>
              <w:t>познания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</w:p>
          <w:p w:rsidR="008C4D31" w:rsidRDefault="004C70BD">
            <w:pPr>
              <w:pStyle w:val="TableParagraph"/>
              <w:spacing w:before="1"/>
              <w:ind w:left="57" w:right="40"/>
              <w:jc w:val="both"/>
              <w:rPr>
                <w:sz w:val="20"/>
              </w:rPr>
            </w:pPr>
            <w:r>
              <w:rPr>
                <w:sz w:val="20"/>
              </w:rPr>
              <w:t>мира; эстетика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 видеть и ценить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прекрасное в природе, быту,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 общественной жизни;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tabs>
                <w:tab w:val="left" w:pos="1679"/>
                <w:tab w:val="left" w:pos="2154"/>
              </w:tabs>
              <w:spacing w:before="38"/>
              <w:ind w:left="57" w:right="37" w:firstLine="710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идеалах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  <w:r>
              <w:rPr>
                <w:sz w:val="20"/>
              </w:rPr>
              <w:tab/>
              <w:t>культур</w:t>
            </w:r>
          </w:p>
          <w:p w:rsidR="008C4D31" w:rsidRDefault="004C70BD">
            <w:pPr>
              <w:pStyle w:val="TableParagraph"/>
              <w:tabs>
                <w:tab w:val="left" w:pos="1703"/>
              </w:tabs>
              <w:spacing w:before="2"/>
              <w:ind w:left="57"/>
              <w:rPr>
                <w:sz w:val="20"/>
              </w:rPr>
            </w:pPr>
            <w:r>
              <w:rPr>
                <w:sz w:val="20"/>
              </w:rPr>
              <w:t>народов</w:t>
            </w:r>
            <w:r>
              <w:rPr>
                <w:sz w:val="20"/>
              </w:rPr>
              <w:tab/>
              <w:t>России,</w:t>
            </w:r>
          </w:p>
          <w:p w:rsidR="008C4D31" w:rsidRDefault="004C70BD">
            <w:pPr>
              <w:pStyle w:val="TableParagraph"/>
              <w:tabs>
                <w:tab w:val="left" w:pos="1837"/>
                <w:tab w:val="left" w:pos="2264"/>
              </w:tabs>
              <w:spacing w:before="1"/>
              <w:ind w:left="57" w:right="36"/>
              <w:jc w:val="both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z w:val="20"/>
              </w:rPr>
              <w:tab/>
              <w:t>опыта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самореализации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z w:val="20"/>
              </w:rPr>
              <w:tab/>
              <w:t>видах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умения выражать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себя в доступных видах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</w:t>
            </w:r>
            <w:r>
              <w:rPr>
                <w:sz w:val="20"/>
              </w:rPr>
              <w:t>ва.</w:t>
            </w:r>
          </w:p>
        </w:tc>
        <w:tc>
          <w:tcPr>
            <w:tcW w:w="2411" w:type="dxa"/>
          </w:tcPr>
          <w:p w:rsidR="008C4D31" w:rsidRDefault="004C70BD">
            <w:pPr>
              <w:pStyle w:val="TableParagraph"/>
              <w:tabs>
                <w:tab w:val="left" w:pos="1107"/>
                <w:tab w:val="left" w:pos="1505"/>
                <w:tab w:val="left" w:pos="1678"/>
                <w:tab w:val="left" w:pos="1802"/>
                <w:tab w:val="left" w:pos="2159"/>
                <w:tab w:val="left" w:pos="2264"/>
              </w:tabs>
              <w:spacing w:before="38"/>
              <w:ind w:left="56" w:right="38" w:firstLine="763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музеи,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мастерские,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z w:val="20"/>
              </w:rPr>
              <w:tab/>
              <w:t>выставки;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z w:val="20"/>
              </w:rPr>
              <w:tab/>
              <w:t>встречи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знаменитыми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людьми</w:t>
            </w:r>
          </w:p>
          <w:p w:rsidR="008C4D31" w:rsidRDefault="004C70BD">
            <w:pPr>
              <w:pStyle w:val="TableParagraph"/>
              <w:tabs>
                <w:tab w:val="left" w:pos="1102"/>
                <w:tab w:val="left" w:pos="1404"/>
                <w:tab w:val="left" w:pos="1773"/>
                <w:tab w:val="left" w:pos="2254"/>
              </w:tabs>
              <w:spacing w:before="4"/>
              <w:ind w:left="56" w:right="36"/>
              <w:rPr>
                <w:sz w:val="20"/>
              </w:rPr>
            </w:pPr>
            <w:r>
              <w:rPr>
                <w:sz w:val="20"/>
              </w:rPr>
              <w:t>города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уроках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озеленение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z w:val="20"/>
              </w:rPr>
              <w:tab/>
              <w:t>комнат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пришкольного участка.</w:t>
            </w:r>
          </w:p>
          <w:p w:rsidR="008C4D31" w:rsidRDefault="004C70BD">
            <w:pPr>
              <w:pStyle w:val="TableParagraph"/>
              <w:ind w:left="56" w:right="33" w:firstLine="710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8C4D31" w:rsidRDefault="004C70BD">
            <w:pPr>
              <w:pStyle w:val="TableParagraph"/>
              <w:tabs>
                <w:tab w:val="left" w:pos="1457"/>
              </w:tabs>
              <w:ind w:left="56"/>
              <w:rPr>
                <w:sz w:val="20"/>
              </w:rPr>
            </w:pPr>
            <w:r>
              <w:rPr>
                <w:sz w:val="20"/>
              </w:rPr>
              <w:t>«Чудеса</w:t>
            </w:r>
            <w:r>
              <w:rPr>
                <w:sz w:val="20"/>
              </w:rPr>
              <w:tab/>
              <w:t>природы»,</w:t>
            </w:r>
          </w:p>
          <w:p w:rsidR="008C4D31" w:rsidRDefault="004C70BD">
            <w:pPr>
              <w:pStyle w:val="TableParagraph"/>
              <w:tabs>
                <w:tab w:val="left" w:pos="1775"/>
              </w:tabs>
              <w:ind w:left="56"/>
              <w:rPr>
                <w:sz w:val="20"/>
              </w:rPr>
            </w:pPr>
            <w:r>
              <w:rPr>
                <w:sz w:val="20"/>
              </w:rPr>
              <w:t>«Осенние</w:t>
            </w:r>
            <w:r>
              <w:rPr>
                <w:sz w:val="20"/>
              </w:rPr>
              <w:tab/>
              <w:t>краски</w:t>
            </w:r>
          </w:p>
          <w:p w:rsidR="008C4D31" w:rsidRDefault="004C70BD">
            <w:pPr>
              <w:pStyle w:val="TableParagraph"/>
              <w:tabs>
                <w:tab w:val="left" w:pos="1664"/>
              </w:tabs>
              <w:ind w:left="56"/>
              <w:rPr>
                <w:sz w:val="20"/>
              </w:rPr>
            </w:pPr>
            <w:r>
              <w:rPr>
                <w:sz w:val="20"/>
              </w:rPr>
              <w:t>природы»,</w:t>
            </w:r>
            <w:r>
              <w:rPr>
                <w:sz w:val="20"/>
              </w:rPr>
              <w:tab/>
              <w:t>конкурс</w:t>
            </w:r>
          </w:p>
          <w:p w:rsidR="008C4D31" w:rsidRDefault="004C70BD">
            <w:pPr>
              <w:pStyle w:val="TableParagraph"/>
              <w:tabs>
                <w:tab w:val="left" w:pos="1419"/>
              </w:tabs>
              <w:ind w:left="56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z w:val="20"/>
              </w:rPr>
              <w:tab/>
              <w:t>творчества</w:t>
            </w:r>
          </w:p>
          <w:p w:rsidR="008C4D31" w:rsidRDefault="004C70BD">
            <w:pPr>
              <w:pStyle w:val="TableParagraph"/>
              <w:ind w:left="56" w:right="421"/>
              <w:rPr>
                <w:sz w:val="20"/>
              </w:rPr>
            </w:pPr>
            <w:r>
              <w:rPr>
                <w:sz w:val="20"/>
              </w:rPr>
              <w:t>«Рождественские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«Пасхалия»</w:t>
            </w:r>
          </w:p>
        </w:tc>
      </w:tr>
    </w:tbl>
    <w:p w:rsidR="008C4D31" w:rsidRDefault="008C4D31">
      <w:pPr>
        <w:rPr>
          <w:sz w:val="20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8" w:firstLine="706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создания дополнительных пространств самореализации учащихся с учётом</w:t>
      </w:r>
      <w:r>
        <w:rPr>
          <w:spacing w:val="1"/>
        </w:rPr>
        <w:t xml:space="preserve"> </w:t>
      </w:r>
      <w:r>
        <w:t>урочной и внеурочной деятельности, а также форм участия специалистов и 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деят</w:t>
      </w:r>
      <w:r>
        <w:t>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школы:</w:t>
      </w:r>
    </w:p>
    <w:p w:rsidR="008C4D31" w:rsidRDefault="004C70BD">
      <w:pPr>
        <w:pStyle w:val="a5"/>
        <w:numPr>
          <w:ilvl w:val="0"/>
          <w:numId w:val="48"/>
        </w:numPr>
        <w:tabs>
          <w:tab w:val="left" w:pos="2209"/>
        </w:tabs>
        <w:spacing w:before="6" w:line="237" w:lineRule="auto"/>
        <w:ind w:right="835" w:firstLine="710"/>
        <w:rPr>
          <w:sz w:val="24"/>
        </w:rPr>
      </w:pPr>
      <w:r>
        <w:rPr>
          <w:sz w:val="24"/>
        </w:rPr>
        <w:t>ролевые игры – выборы в органы школьного самоуправления (совет д/о «СОиК»,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учащихся);</w:t>
      </w:r>
    </w:p>
    <w:p w:rsidR="008C4D31" w:rsidRDefault="004C70BD">
      <w:pPr>
        <w:pStyle w:val="a5"/>
        <w:numPr>
          <w:ilvl w:val="0"/>
          <w:numId w:val="48"/>
        </w:numPr>
        <w:tabs>
          <w:tab w:val="left" w:pos="2257"/>
        </w:tabs>
        <w:spacing w:before="3"/>
        <w:ind w:right="820" w:firstLine="710"/>
        <w:rPr>
          <w:sz w:val="24"/>
        </w:rPr>
      </w:pP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музей, экскурсии на предприятия города, работа школьного музея «Наследие»,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«Духовные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истоки»;</w:t>
      </w:r>
    </w:p>
    <w:p w:rsidR="008C4D31" w:rsidRDefault="004C70BD">
      <w:pPr>
        <w:pStyle w:val="a5"/>
        <w:numPr>
          <w:ilvl w:val="0"/>
          <w:numId w:val="48"/>
        </w:numPr>
        <w:tabs>
          <w:tab w:val="left" w:pos="2205"/>
        </w:tabs>
        <w:ind w:right="825" w:firstLine="710"/>
        <w:rPr>
          <w:sz w:val="24"/>
        </w:rPr>
      </w:pPr>
      <w:r>
        <w:rPr>
          <w:sz w:val="24"/>
        </w:rPr>
        <w:t>общественная деятельность – волонтерское движение, агитбригады,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организации «СОиК», Совета учащихся, участи</w:t>
      </w:r>
      <w:r>
        <w:rPr>
          <w:sz w:val="24"/>
        </w:rPr>
        <w:t>е в работе Управляющего 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акции</w:t>
      </w:r>
      <w:r>
        <w:rPr>
          <w:spacing w:val="16"/>
          <w:sz w:val="24"/>
        </w:rPr>
        <w:t xml:space="preserve"> </w:t>
      </w:r>
      <w:r>
        <w:rPr>
          <w:sz w:val="24"/>
        </w:rPr>
        <w:t>«Доброе</w:t>
      </w:r>
      <w:r>
        <w:rPr>
          <w:spacing w:val="19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19"/>
          <w:sz w:val="24"/>
        </w:rPr>
        <w:t xml:space="preserve"> </w:t>
      </w:r>
      <w:r>
        <w:rPr>
          <w:sz w:val="24"/>
        </w:rPr>
        <w:t>разделит</w:t>
      </w:r>
      <w:r>
        <w:rPr>
          <w:spacing w:val="20"/>
          <w:sz w:val="24"/>
        </w:rPr>
        <w:t xml:space="preserve"> </w:t>
      </w:r>
      <w:r>
        <w:rPr>
          <w:sz w:val="24"/>
        </w:rPr>
        <w:t>боль»,</w:t>
      </w:r>
      <w:r>
        <w:rPr>
          <w:spacing w:val="22"/>
          <w:sz w:val="24"/>
        </w:rPr>
        <w:t xml:space="preserve"> </w:t>
      </w:r>
      <w:r>
        <w:rPr>
          <w:sz w:val="24"/>
        </w:rPr>
        <w:t>«Дети-детям»,</w:t>
      </w:r>
      <w:r>
        <w:rPr>
          <w:spacing w:val="22"/>
          <w:sz w:val="24"/>
        </w:rPr>
        <w:t xml:space="preserve"> </w:t>
      </w:r>
      <w:r>
        <w:rPr>
          <w:sz w:val="24"/>
        </w:rPr>
        <w:t>«Милосердие»,</w:t>
      </w:r>
    </w:p>
    <w:p w:rsidR="008C4D31" w:rsidRDefault="004C70BD">
      <w:pPr>
        <w:pStyle w:val="a3"/>
        <w:spacing w:before="1" w:line="275" w:lineRule="exact"/>
      </w:pPr>
      <w:r>
        <w:t>«Ветеран</w:t>
      </w:r>
      <w:r>
        <w:rPr>
          <w:spacing w:val="-1"/>
        </w:rPr>
        <w:t xml:space="preserve"> </w:t>
      </w:r>
      <w:r>
        <w:t>живёт</w:t>
      </w:r>
      <w:r>
        <w:rPr>
          <w:spacing w:val="-6"/>
        </w:rPr>
        <w:t xml:space="preserve"> </w:t>
      </w:r>
      <w:r>
        <w:t>рядом»;</w:t>
      </w:r>
    </w:p>
    <w:p w:rsidR="008C4D31" w:rsidRDefault="004C70BD">
      <w:pPr>
        <w:pStyle w:val="a5"/>
        <w:numPr>
          <w:ilvl w:val="0"/>
          <w:numId w:val="48"/>
        </w:numPr>
        <w:tabs>
          <w:tab w:val="left" w:pos="2195"/>
        </w:tabs>
        <w:spacing w:line="275" w:lineRule="exact"/>
        <w:ind w:left="2194" w:hanging="145"/>
        <w:rPr>
          <w:sz w:val="24"/>
        </w:rPr>
      </w:pPr>
      <w:r>
        <w:rPr>
          <w:sz w:val="24"/>
        </w:rPr>
        <w:t>трудовая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акции, десанты,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отряды.</w:t>
      </w:r>
    </w:p>
    <w:p w:rsidR="008C4D31" w:rsidRDefault="004C70BD">
      <w:pPr>
        <w:pStyle w:val="a3"/>
        <w:spacing w:before="2"/>
        <w:ind w:right="819" w:firstLine="706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 развития детей с признаками одаренности, включая тех, чья одаренность в</w:t>
      </w:r>
      <w:r>
        <w:rPr>
          <w:spacing w:val="1"/>
        </w:rPr>
        <w:t xml:space="preserve"> </w:t>
      </w:r>
      <w:r>
        <w:t>настоящий момент может быть еще не проявившейся, а также просто способных детей,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серьезная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качественны</w:t>
      </w:r>
      <w:r>
        <w:t>й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способностей. В связи с этим появилась потребность сопровождения 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приспособленными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нуждам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образования, которые позволили бы им полностью реализовать свои возможности, как в</w:t>
      </w:r>
      <w:r>
        <w:rPr>
          <w:spacing w:val="1"/>
        </w:rPr>
        <w:t xml:space="preserve"> </w:t>
      </w:r>
      <w:r>
        <w:t>с</w:t>
      </w:r>
      <w:r>
        <w:t>воих</w:t>
      </w:r>
      <w:r>
        <w:rPr>
          <w:spacing w:val="-4"/>
        </w:rPr>
        <w:t xml:space="preserve"> </w:t>
      </w:r>
      <w:r>
        <w:t>интересах,</w:t>
      </w:r>
      <w:r>
        <w:rPr>
          <w:spacing w:val="4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общества.</w:t>
      </w:r>
    </w:p>
    <w:p w:rsidR="008C4D31" w:rsidRDefault="004C70BD">
      <w:pPr>
        <w:pStyle w:val="a3"/>
        <w:spacing w:before="1"/>
        <w:ind w:right="823" w:firstLine="706"/>
      </w:pPr>
      <w:r>
        <w:t>Психолого-педагогическое сопровождение детей с признаками одаренности – это</w:t>
      </w:r>
      <w:r>
        <w:rPr>
          <w:spacing w:val="1"/>
        </w:rPr>
        <w:t xml:space="preserve"> </w:t>
      </w:r>
      <w:r>
        <w:t>система деятельности, направленная на создание социально-психологических условий 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8C4D31" w:rsidRDefault="004C70BD">
      <w:pPr>
        <w:pStyle w:val="a3"/>
        <w:spacing w:line="274" w:lineRule="exact"/>
        <w:ind w:left="2050"/>
      </w:pPr>
      <w:r>
        <w:t>Содержание</w:t>
      </w:r>
      <w:r>
        <w:rPr>
          <w:spacing w:val="-1"/>
        </w:rPr>
        <w:t xml:space="preserve"> </w:t>
      </w:r>
      <w:r>
        <w:t>работы:</w:t>
      </w:r>
    </w:p>
    <w:p w:rsidR="008C4D31" w:rsidRDefault="004C70BD">
      <w:pPr>
        <w:pStyle w:val="a3"/>
        <w:spacing w:before="2" w:line="275" w:lineRule="exact"/>
        <w:ind w:left="2045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</w:p>
    <w:p w:rsidR="008C4D31" w:rsidRDefault="004C70BD">
      <w:pPr>
        <w:pStyle w:val="a3"/>
        <w:ind w:right="820" w:firstLine="710"/>
      </w:pP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одаренным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психофизиологическими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особенностями.</w:t>
      </w:r>
    </w:p>
    <w:p w:rsidR="008C4D31" w:rsidRDefault="004C70BD">
      <w:pPr>
        <w:pStyle w:val="a3"/>
        <w:spacing w:before="4" w:line="237" w:lineRule="auto"/>
        <w:ind w:right="836" w:firstLine="706"/>
      </w:pPr>
      <w:r>
        <w:t>Целью данного раздела является идентификация детей с признаками одаренности,</w:t>
      </w:r>
      <w:r>
        <w:rPr>
          <w:spacing w:val="1"/>
        </w:rPr>
        <w:t xml:space="preserve"> </w:t>
      </w:r>
      <w:r>
        <w:t>изучение 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школьников.</w:t>
      </w:r>
    </w:p>
    <w:p w:rsidR="008C4D31" w:rsidRDefault="004C70BD">
      <w:pPr>
        <w:pStyle w:val="a3"/>
        <w:spacing w:before="6" w:line="237" w:lineRule="auto"/>
        <w:ind w:right="831" w:firstLine="710"/>
      </w:pPr>
      <w:r>
        <w:t>При выявлении детей с признаками ода</w:t>
      </w:r>
      <w:r>
        <w:t>ренности более целесообразно использовать</w:t>
      </w:r>
      <w:r>
        <w:rPr>
          <w:spacing w:val="-57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подход.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задействуется</w:t>
      </w:r>
      <w:r>
        <w:rPr>
          <w:spacing w:val="3"/>
        </w:rPr>
        <w:t xml:space="preserve"> </w:t>
      </w:r>
      <w:r>
        <w:t>широкий спектр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методов: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300"/>
        </w:tabs>
        <w:spacing w:before="3"/>
        <w:ind w:right="831" w:firstLine="710"/>
        <w:rPr>
          <w:sz w:val="24"/>
        </w:rPr>
      </w:pPr>
      <w:r>
        <w:rPr>
          <w:sz w:val="24"/>
        </w:rPr>
        <w:t>различные варианты метода наблюдения за детьми (в лабораторных условиях,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281"/>
        </w:tabs>
        <w:spacing w:before="1" w:line="275" w:lineRule="exact"/>
        <w:ind w:left="2280" w:hanging="231"/>
        <w:rPr>
          <w:sz w:val="24"/>
        </w:rPr>
      </w:pPr>
      <w:r>
        <w:rPr>
          <w:sz w:val="24"/>
        </w:rPr>
        <w:t>оценивание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281"/>
        </w:tabs>
        <w:spacing w:line="275" w:lineRule="exact"/>
        <w:ind w:left="2280" w:hanging="231"/>
        <w:rPr>
          <w:sz w:val="24"/>
        </w:rPr>
      </w:pP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 специальные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334"/>
        </w:tabs>
        <w:spacing w:before="4" w:line="237" w:lineRule="auto"/>
        <w:ind w:right="829" w:firstLine="710"/>
        <w:rPr>
          <w:sz w:val="24"/>
        </w:rPr>
      </w:pPr>
      <w:r>
        <w:rPr>
          <w:sz w:val="24"/>
        </w:rPr>
        <w:t>оценивание конкретных продуктов творческой деятельности детей (рисунков,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моделей);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516"/>
        </w:tabs>
        <w:spacing w:before="4"/>
        <w:ind w:right="830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 спортивных соревнований, творческих конкурсов, фестивалей, смотров и 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320"/>
        </w:tabs>
        <w:ind w:right="827" w:firstLine="710"/>
        <w:rPr>
          <w:sz w:val="24"/>
        </w:rPr>
      </w:pPr>
      <w:r>
        <w:rPr>
          <w:sz w:val="24"/>
        </w:rPr>
        <w:t>проведение психодиагностического исследования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</w:p>
    <w:p w:rsidR="008C4D31" w:rsidRDefault="004C70BD">
      <w:pPr>
        <w:pStyle w:val="a3"/>
        <w:spacing w:line="275" w:lineRule="exact"/>
        <w:ind w:left="2050"/>
        <w:jc w:val="left"/>
      </w:pPr>
      <w:r>
        <w:t>Итоги</w:t>
      </w:r>
      <w:r>
        <w:rPr>
          <w:spacing w:val="-4"/>
        </w:rPr>
        <w:t xml:space="preserve"> </w:t>
      </w:r>
      <w:r>
        <w:t>диагностического этапа: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281"/>
        </w:tabs>
        <w:spacing w:line="275" w:lineRule="exact"/>
        <w:ind w:left="2280" w:hanging="23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 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одаренности;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281"/>
        </w:tabs>
        <w:spacing w:before="3"/>
        <w:ind w:left="2280" w:hanging="231"/>
        <w:jc w:val="left"/>
        <w:rPr>
          <w:sz w:val="24"/>
        </w:rPr>
      </w:pPr>
      <w:r>
        <w:rPr>
          <w:sz w:val="24"/>
        </w:rPr>
        <w:t>заключения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16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45"/>
      </w:pPr>
      <w:r>
        <w:t>Коррекционно-развивающая</w:t>
      </w:r>
      <w:r>
        <w:rPr>
          <w:spacing w:val="-2"/>
        </w:rPr>
        <w:t xml:space="preserve"> </w:t>
      </w:r>
      <w:r>
        <w:t>работа</w:t>
      </w:r>
    </w:p>
    <w:p w:rsidR="008C4D31" w:rsidRDefault="004C70BD">
      <w:pPr>
        <w:pStyle w:val="a3"/>
        <w:spacing w:before="5" w:line="237" w:lineRule="auto"/>
        <w:ind w:right="820" w:firstLine="710"/>
      </w:pPr>
      <w:r>
        <w:t xml:space="preserve">При выявлении детей с признаками одаренности учитываются </w:t>
      </w:r>
      <w:r>
        <w:t>их успехи в какой-</w:t>
      </w:r>
      <w:r>
        <w:rPr>
          <w:spacing w:val="1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деятельности:</w:t>
      </w:r>
      <w:r>
        <w:rPr>
          <w:spacing w:val="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художественной,</w:t>
      </w:r>
      <w:r>
        <w:rPr>
          <w:spacing w:val="-5"/>
        </w:rPr>
        <w:t xml:space="preserve"> </w:t>
      </w:r>
      <w:r>
        <w:t>физической.</w:t>
      </w:r>
    </w:p>
    <w:p w:rsidR="008C4D31" w:rsidRDefault="004C70BD">
      <w:pPr>
        <w:pStyle w:val="a3"/>
        <w:spacing w:before="3"/>
        <w:ind w:right="819" w:firstLine="710"/>
      </w:pP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одаренными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направлены</w:t>
      </w:r>
      <w:r>
        <w:rPr>
          <w:spacing w:val="3"/>
        </w:rPr>
        <w:t xml:space="preserve"> </w:t>
      </w:r>
      <w:r>
        <w:t>на: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396"/>
        </w:tabs>
        <w:ind w:right="82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защищённость;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296"/>
        </w:tabs>
        <w:spacing w:before="3" w:line="237" w:lineRule="auto"/>
        <w:ind w:right="833" w:firstLine="710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взаимопонимания;</w:t>
      </w:r>
      <w:r>
        <w:rPr>
          <w:spacing w:val="-1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состояний;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281"/>
        </w:tabs>
        <w:spacing w:before="4" w:line="275" w:lineRule="exact"/>
        <w:ind w:left="2280" w:hanging="23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281"/>
        </w:tabs>
        <w:spacing w:line="275" w:lineRule="exact"/>
        <w:ind w:left="2280" w:hanging="231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тревожности;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281"/>
        </w:tabs>
        <w:spacing w:before="2" w:line="275" w:lineRule="exact"/>
        <w:ind w:left="2280" w:hanging="23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самооценки;</w:t>
      </w:r>
    </w:p>
    <w:p w:rsidR="008C4D31" w:rsidRDefault="004C70BD">
      <w:pPr>
        <w:pStyle w:val="a5"/>
        <w:numPr>
          <w:ilvl w:val="0"/>
          <w:numId w:val="47"/>
        </w:numPr>
        <w:tabs>
          <w:tab w:val="left" w:pos="2411"/>
        </w:tabs>
        <w:spacing w:line="242" w:lineRule="auto"/>
        <w:ind w:right="828" w:firstLine="71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8C4D31" w:rsidRDefault="004C70BD">
      <w:pPr>
        <w:pStyle w:val="a3"/>
        <w:ind w:right="830" w:firstLine="706"/>
      </w:pPr>
      <w:r>
        <w:t>Основные направления развивающей работы с одаренными детьми представлены</w:t>
      </w:r>
      <w:r>
        <w:rPr>
          <w:spacing w:val="1"/>
        </w:rPr>
        <w:t xml:space="preserve"> </w:t>
      </w:r>
      <w:r>
        <w:t>как организация групповой и индивидуальной рефлексии; групповые или индивидуальные</w:t>
      </w:r>
      <w:r>
        <w:rPr>
          <w:spacing w:val="-57"/>
        </w:rPr>
        <w:t xml:space="preserve"> </w:t>
      </w:r>
      <w:r>
        <w:t>занятия (по запросу)</w:t>
      </w:r>
      <w:r>
        <w:t>, нацеленные на освоение обучающимися способов самопрезентации,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8C4D31" w:rsidRDefault="004C70BD">
      <w:pPr>
        <w:pStyle w:val="a3"/>
        <w:spacing w:line="275" w:lineRule="exact"/>
        <w:ind w:left="2045"/>
      </w:pPr>
      <w:r>
        <w:t>Консультативно-просветительская</w:t>
      </w:r>
      <w:r>
        <w:rPr>
          <w:spacing w:val="-4"/>
        </w:rPr>
        <w:t xml:space="preserve"> </w:t>
      </w:r>
      <w:r>
        <w:t>работа</w:t>
      </w:r>
    </w:p>
    <w:p w:rsidR="008C4D31" w:rsidRDefault="004C70BD">
      <w:pPr>
        <w:pStyle w:val="a3"/>
        <w:ind w:right="826" w:firstLine="710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запросу)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(родители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дети)</w:t>
      </w:r>
      <w:r>
        <w:rPr>
          <w:spacing w:val="1"/>
        </w:rPr>
        <w:t xml:space="preserve"> </w:t>
      </w:r>
      <w:r>
        <w:t>семинаров-тренингов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</w:t>
      </w:r>
      <w:r>
        <w:t>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 развития</w:t>
      </w:r>
      <w:r>
        <w:rPr>
          <w:spacing w:val="-9"/>
        </w:rPr>
        <w:t xml:space="preserve"> </w:t>
      </w:r>
      <w:r>
        <w:t>одаренного</w:t>
      </w:r>
      <w:r>
        <w:rPr>
          <w:spacing w:val="4"/>
        </w:rPr>
        <w:t xml:space="preserve"> </w:t>
      </w:r>
      <w:r>
        <w:t>ребенка.</w:t>
      </w:r>
    </w:p>
    <w:p w:rsidR="008C4D31" w:rsidRDefault="004C70BD">
      <w:pPr>
        <w:pStyle w:val="a3"/>
        <w:ind w:right="825" w:firstLine="70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консультаций.</w:t>
      </w:r>
    </w:p>
    <w:p w:rsidR="008C4D31" w:rsidRDefault="004C70BD">
      <w:pPr>
        <w:pStyle w:val="a3"/>
        <w:ind w:right="824" w:firstLine="706"/>
      </w:pPr>
      <w:r>
        <w:t>Консультационное направление призвано поддержать одаренного школьника в его</w:t>
      </w:r>
      <w:r>
        <w:rPr>
          <w:spacing w:val="1"/>
        </w:rPr>
        <w:t xml:space="preserve"> </w:t>
      </w:r>
      <w:r>
        <w:t>выборе деятельности и обеспечить формирование самой способности к сознательному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при</w:t>
      </w:r>
      <w:r>
        <w:t>стального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учащихся к проектированию индивидуального маршрута обучения, а 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проектированию</w:t>
      </w:r>
      <w:r>
        <w:rPr>
          <w:spacing w:val="-6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жизненного</w:t>
      </w:r>
      <w:r>
        <w:rPr>
          <w:spacing w:val="5"/>
        </w:rPr>
        <w:t xml:space="preserve"> </w:t>
      </w:r>
      <w:r>
        <w:t>пути.</w:t>
      </w:r>
    </w:p>
    <w:p w:rsidR="008C4D31" w:rsidRDefault="004C70BD">
      <w:pPr>
        <w:pStyle w:val="a3"/>
        <w:spacing w:line="274" w:lineRule="exact"/>
        <w:ind w:left="2045"/>
      </w:pPr>
      <w:r>
        <w:t>Контроль</w:t>
      </w:r>
      <w:r>
        <w:rPr>
          <w:spacing w:val="-5"/>
        </w:rPr>
        <w:t xml:space="preserve"> </w:t>
      </w:r>
      <w:r>
        <w:t>результатов</w:t>
      </w:r>
    </w:p>
    <w:p w:rsidR="008C4D31" w:rsidRDefault="004C70BD">
      <w:pPr>
        <w:pStyle w:val="a3"/>
        <w:spacing w:before="1"/>
        <w:ind w:right="830" w:firstLine="71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одаренности каждого ребенка. Подведение итогов коррекционной работы с учащимися</w:t>
      </w:r>
      <w:r>
        <w:rPr>
          <w:spacing w:val="1"/>
        </w:rPr>
        <w:t xml:space="preserve"> </w:t>
      </w:r>
      <w:r>
        <w:t>гимназии. Представление результатов личностного</w:t>
      </w:r>
      <w:r>
        <w:rPr>
          <w:spacing w:val="1"/>
        </w:rPr>
        <w:t xml:space="preserve"> </w:t>
      </w:r>
      <w:r>
        <w:t xml:space="preserve">развития в индивидуальных </w:t>
      </w:r>
      <w:r>
        <w:t>картах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Портфеле</w:t>
      </w:r>
      <w:r>
        <w:rPr>
          <w:spacing w:val="1"/>
        </w:rPr>
        <w:t xml:space="preserve"> </w:t>
      </w:r>
      <w:r>
        <w:t>достижений.</w:t>
      </w:r>
    </w:p>
    <w:p w:rsidR="008C4D31" w:rsidRDefault="008C4D31">
      <w:pPr>
        <w:pStyle w:val="a3"/>
        <w:spacing w:before="6"/>
        <w:ind w:left="0"/>
        <w:jc w:val="left"/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866"/>
        </w:tabs>
        <w:ind w:left="1339" w:right="830" w:firstLine="710"/>
        <w:jc w:val="both"/>
      </w:pP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8C4D31" w:rsidRDefault="004C70BD">
      <w:pPr>
        <w:pStyle w:val="a3"/>
        <w:ind w:right="824" w:firstLine="706"/>
      </w:pPr>
      <w:r>
        <w:t>Модель обеспечения рациональной организации образовательной деятельности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</w:t>
      </w:r>
      <w:r>
        <w:t>сматривает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 обеспечении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среды</w:t>
      </w:r>
      <w:r>
        <w:rPr>
          <w:spacing w:val="45"/>
        </w:rPr>
        <w:t xml:space="preserve"> </w:t>
      </w:r>
      <w:r>
        <w:t>отдельного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35"/>
      </w:pPr>
      <w:r>
        <w:t>ученического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организаторскую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8C4D31" w:rsidRDefault="004C70BD">
      <w:pPr>
        <w:pStyle w:val="a3"/>
        <w:ind w:right="831" w:firstLine="710"/>
      </w:pPr>
      <w:r>
        <w:t>организация</w:t>
      </w:r>
      <w:r>
        <w:rPr>
          <w:spacing w:val="1"/>
        </w:rPr>
        <w:t xml:space="preserve"> </w:t>
      </w:r>
      <w:r>
        <w:t>уроков/занятий;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</w:p>
    <w:p w:rsidR="008C4D31" w:rsidRDefault="004C70BD">
      <w:pPr>
        <w:pStyle w:val="a3"/>
        <w:ind w:right="822" w:firstLine="706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 культуры и спорта (спортивные клубы и секци</w:t>
      </w:r>
      <w:r>
        <w:t>и), организацию тренировок в</w:t>
      </w:r>
      <w:r>
        <w:rPr>
          <w:spacing w:val="1"/>
        </w:rPr>
        <w:t xml:space="preserve"> </w:t>
      </w:r>
      <w:r>
        <w:t>клубах и секциях, проведение регулярных оздоровительных процедур и периодических</w:t>
      </w:r>
      <w:r>
        <w:rPr>
          <w:spacing w:val="1"/>
        </w:rPr>
        <w:t xml:space="preserve"> </w:t>
      </w:r>
      <w:r>
        <w:t>акций, подготовку и проведение спортивных соревнований: «Веселые старты», «Выше,</w:t>
      </w:r>
      <w:r>
        <w:rPr>
          <w:spacing w:val="1"/>
        </w:rPr>
        <w:t xml:space="preserve"> </w:t>
      </w:r>
      <w:r>
        <w:t>быстрее,</w:t>
      </w:r>
      <w:r>
        <w:rPr>
          <w:spacing w:val="4"/>
        </w:rPr>
        <w:t xml:space="preserve"> </w:t>
      </w:r>
      <w:r>
        <w:t>сильнее»,</w:t>
      </w:r>
      <w:r>
        <w:rPr>
          <w:spacing w:val="3"/>
        </w:rPr>
        <w:t xml:space="preserve"> </w:t>
      </w:r>
      <w:r>
        <w:t>«Папа,</w:t>
      </w:r>
      <w:r>
        <w:rPr>
          <w:spacing w:val="4"/>
        </w:rPr>
        <w:t xml:space="preserve"> </w:t>
      </w:r>
      <w:r>
        <w:t>мама,</w:t>
      </w:r>
      <w:r>
        <w:rPr>
          <w:spacing w:val="-2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–спортивная</w:t>
      </w:r>
      <w:r>
        <w:rPr>
          <w:spacing w:val="-4"/>
        </w:rPr>
        <w:t xml:space="preserve"> </w:t>
      </w:r>
      <w:r>
        <w:t>семья».</w:t>
      </w:r>
    </w:p>
    <w:p w:rsidR="008C4D31" w:rsidRDefault="004C70BD">
      <w:pPr>
        <w:pStyle w:val="a3"/>
        <w:ind w:right="824" w:firstLine="706"/>
      </w:pPr>
      <w:r>
        <w:t>Массовые фи</w:t>
      </w:r>
      <w:r>
        <w:t>зкультурно-спортивные мероприятия оказывают влияние не только на</w:t>
      </w:r>
      <w:r>
        <w:rPr>
          <w:spacing w:val="-57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:rsidR="008C4D31" w:rsidRDefault="004C70BD">
      <w:pPr>
        <w:pStyle w:val="a3"/>
        <w:ind w:right="826" w:firstLine="706"/>
      </w:pPr>
      <w:r>
        <w:t>Модель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</w:t>
      </w:r>
      <w:r>
        <w:t>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 – групп и лиц, объектов и т. д.), разработку и реализацию комплекса 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психоактивных веществ обучающимися, а также с проблемами 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8C4D31" w:rsidRDefault="004C70BD">
      <w:pPr>
        <w:pStyle w:val="a3"/>
        <w:spacing w:line="242" w:lineRule="auto"/>
        <w:ind w:right="832" w:firstLine="706"/>
      </w:pPr>
      <w:r>
        <w:t>Модель просветительской и методической работы с участниками обра</w:t>
      </w:r>
      <w:r>
        <w:t>зовательных</w:t>
      </w:r>
      <w:r>
        <w:rPr>
          <w:spacing w:val="1"/>
        </w:rPr>
        <w:t xml:space="preserve"> </w:t>
      </w:r>
      <w:r>
        <w:t>отношений:</w:t>
      </w:r>
    </w:p>
    <w:p w:rsidR="008C4D31" w:rsidRDefault="004C70BD">
      <w:pPr>
        <w:pStyle w:val="a5"/>
        <w:numPr>
          <w:ilvl w:val="0"/>
          <w:numId w:val="46"/>
        </w:numPr>
        <w:tabs>
          <w:tab w:val="left" w:pos="2329"/>
        </w:tabs>
        <w:spacing w:line="242" w:lineRule="auto"/>
        <w:ind w:right="834" w:firstLine="710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–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 лечебные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стадионы, библиотеки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8C4D31" w:rsidRDefault="004C70BD">
      <w:pPr>
        <w:pStyle w:val="a5"/>
        <w:numPr>
          <w:ilvl w:val="0"/>
          <w:numId w:val="46"/>
        </w:numPr>
        <w:tabs>
          <w:tab w:val="left" w:pos="2224"/>
        </w:tabs>
        <w:spacing w:line="242" w:lineRule="auto"/>
        <w:ind w:right="832" w:firstLine="710"/>
        <w:rPr>
          <w:sz w:val="24"/>
        </w:rPr>
      </w:pPr>
      <w:r>
        <w:rPr>
          <w:sz w:val="24"/>
        </w:rPr>
        <w:t>внутренняя (получение информации организуется в гимназии, в том числе одна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других);</w:t>
      </w:r>
    </w:p>
    <w:p w:rsidR="008C4D31" w:rsidRDefault="004C70BD">
      <w:pPr>
        <w:pStyle w:val="a5"/>
        <w:numPr>
          <w:ilvl w:val="0"/>
          <w:numId w:val="46"/>
        </w:numPr>
        <w:tabs>
          <w:tab w:val="left" w:pos="2425"/>
        </w:tabs>
        <w:ind w:right="819" w:firstLine="710"/>
        <w:rPr>
          <w:sz w:val="24"/>
        </w:rPr>
      </w:pP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служит раскрытию ценностных аспектов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 w:rsidR="008C4D31" w:rsidRDefault="004C70BD">
      <w:pPr>
        <w:pStyle w:val="a5"/>
        <w:numPr>
          <w:ilvl w:val="0"/>
          <w:numId w:val="46"/>
        </w:numPr>
        <w:tabs>
          <w:tab w:val="left" w:pos="2277"/>
        </w:tabs>
        <w:ind w:right="826" w:firstLine="710"/>
        <w:rPr>
          <w:sz w:val="24"/>
        </w:rPr>
      </w:pPr>
      <w:r>
        <w:rPr>
          <w:sz w:val="24"/>
        </w:rPr>
        <w:t>стихийная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т.</w:t>
      </w:r>
      <w:r>
        <w:rPr>
          <w:spacing w:val="23"/>
          <w:sz w:val="24"/>
        </w:rPr>
        <w:t xml:space="preserve"> </w:t>
      </w:r>
      <w:r>
        <w:rPr>
          <w:sz w:val="24"/>
        </w:rPr>
        <w:t>д.;</w:t>
      </w:r>
      <w:r>
        <w:rPr>
          <w:spacing w:val="19"/>
          <w:sz w:val="24"/>
        </w:rPr>
        <w:t xml:space="preserve"> </w:t>
      </w:r>
      <w:r>
        <w:rPr>
          <w:sz w:val="24"/>
        </w:rPr>
        <w:t>может</w:t>
      </w:r>
      <w:r>
        <w:rPr>
          <w:spacing w:val="21"/>
          <w:sz w:val="24"/>
        </w:rPr>
        <w:t xml:space="preserve"> </w:t>
      </w:r>
      <w:r>
        <w:rPr>
          <w:sz w:val="24"/>
        </w:rPr>
        <w:t>быть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оформлена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22"/>
          <w:sz w:val="24"/>
        </w:rPr>
        <w:t xml:space="preserve"> </w:t>
      </w:r>
      <w:r>
        <w:rPr>
          <w:sz w:val="24"/>
        </w:rPr>
        <w:t>выходящее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 традиционных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 как 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проблемной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ситуации).</w:t>
      </w:r>
    </w:p>
    <w:p w:rsidR="008C4D31" w:rsidRDefault="004C70BD">
      <w:pPr>
        <w:pStyle w:val="a3"/>
        <w:ind w:right="824" w:firstLine="706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 массовой информации, экскурсионные программы. В просветительской работе</w:t>
      </w:r>
      <w:r>
        <w:rPr>
          <w:spacing w:val="1"/>
        </w:rPr>
        <w:t xml:space="preserve"> </w:t>
      </w:r>
      <w:r>
        <w:t>используются информ</w:t>
      </w:r>
      <w:r>
        <w:t>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8C4D31" w:rsidRDefault="008C4D31">
      <w:pPr>
        <w:pStyle w:val="a3"/>
        <w:spacing w:before="10"/>
        <w:ind w:left="0"/>
        <w:jc w:val="left"/>
        <w:rPr>
          <w:sz w:val="22"/>
        </w:rPr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660"/>
        </w:tabs>
        <w:spacing w:before="1"/>
        <w:ind w:left="1339" w:right="831" w:firstLine="710"/>
        <w:jc w:val="both"/>
      </w:pPr>
      <w:r>
        <w:t>Описание деятельности организации, осуществляющей образовательную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образования обучающихся</w:t>
      </w:r>
    </w:p>
    <w:p w:rsidR="008C4D31" w:rsidRDefault="004C70BD">
      <w:pPr>
        <w:pStyle w:val="a3"/>
        <w:ind w:right="834" w:firstLine="706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здоровье и</w:t>
      </w:r>
      <w:r>
        <w:rPr>
          <w:spacing w:val="60"/>
        </w:rPr>
        <w:t xml:space="preserve"> </w:t>
      </w:r>
      <w:r>
        <w:t>здоровом образе жизни; факторах, оказывающих позитивное</w:t>
      </w:r>
      <w:r>
        <w:rPr>
          <w:spacing w:val="1"/>
        </w:rPr>
        <w:t xml:space="preserve"> </w:t>
      </w:r>
      <w:r>
        <w:t>и негативное влияние на здоровье; формирование личных убеждений, качеств и привычек,</w:t>
      </w:r>
      <w:r>
        <w:rPr>
          <w:spacing w:val="-57"/>
        </w:rPr>
        <w:t xml:space="preserve"> </w:t>
      </w:r>
      <w:r>
        <w:t>способствующих снижению риска здоровью в повседневной жизни, включает несколь</w:t>
      </w:r>
      <w:r>
        <w:t>ко</w:t>
      </w:r>
      <w:r>
        <w:rPr>
          <w:spacing w:val="1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мероприятий.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9" w:firstLine="706"/>
      </w:pPr>
      <w:r>
        <w:t>Первый комплекс мероприятий формирует у обучающихся: способность составлять</w:t>
      </w:r>
      <w:r>
        <w:rPr>
          <w:spacing w:val="-57"/>
        </w:rPr>
        <w:t xml:space="preserve"> </w:t>
      </w:r>
      <w:r>
        <w:t>рациональный режим дня и отдыха; следовать рациональному режиму дня и отдыха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</w:t>
      </w:r>
      <w:r>
        <w:t>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деятельности; выбирать оптимальный режим дня с учетом учебных и внеучебных</w:t>
      </w:r>
      <w:r>
        <w:rPr>
          <w:spacing w:val="1"/>
        </w:rPr>
        <w:t xml:space="preserve"> </w:t>
      </w:r>
      <w:r>
        <w:t>нагрузок; умение планировать и рационально распределять учебные нагрузки и отдых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</w:t>
      </w:r>
      <w:r>
        <w:t>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перенапряжения.</w:t>
      </w:r>
    </w:p>
    <w:p w:rsidR="008C4D31" w:rsidRDefault="004C70BD">
      <w:pPr>
        <w:pStyle w:val="a3"/>
        <w:spacing w:before="1"/>
        <w:ind w:right="830" w:firstLine="706"/>
      </w:pPr>
      <w:r>
        <w:t>Второй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 и достаточной двигательной активности, элементах и правилах закаливания,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 в дви</w:t>
      </w:r>
      <w:r>
        <w:t>гательной активности и ежедневных занятиях физической 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5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 этого комплекса</w:t>
      </w:r>
      <w:r>
        <w:rPr>
          <w:spacing w:val="-2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интеграция с</w:t>
      </w:r>
      <w:r>
        <w:rPr>
          <w:spacing w:val="-2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8C4D31" w:rsidRDefault="004C70BD">
      <w:pPr>
        <w:pStyle w:val="a3"/>
        <w:spacing w:before="1"/>
        <w:ind w:right="828" w:firstLine="706"/>
      </w:pPr>
      <w:r>
        <w:t>Третий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 функционального состояния (напряжения, утомления, переутомления) 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 владение элементами саморегуляции для снятия эмоционального и физического</w:t>
      </w:r>
      <w:r>
        <w:rPr>
          <w:spacing w:val="-57"/>
        </w:rPr>
        <w:t xml:space="preserve"> </w:t>
      </w:r>
      <w:r>
        <w:t>напряжения; навыки самоконтроля за собственным состоянием, чувствами в стрес</w:t>
      </w:r>
      <w:r>
        <w:t>совых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 разгрузки и их использование в повседневной жизни; навыки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8C4D31" w:rsidRDefault="004C70BD">
      <w:pPr>
        <w:pStyle w:val="a3"/>
        <w:spacing w:before="4"/>
        <w:ind w:right="822" w:firstLine="706"/>
      </w:pPr>
      <w:r>
        <w:t>Четвертый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 питании как важной составляющей части здорового образа жизни; знания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 правила рационального</w:t>
      </w:r>
      <w:r>
        <w:t xml:space="preserve"> питания; знание правил этикета, связанных с питанием,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 представление о социокультурных аспектах питания, его связи с культурой и</w:t>
      </w:r>
      <w:r>
        <w:rPr>
          <w:spacing w:val="1"/>
        </w:rPr>
        <w:t xml:space="preserve"> </w:t>
      </w:r>
      <w:r>
        <w:t>историей народа; интерес к народным традициям, связанным с питанием и здоровьем,</w:t>
      </w:r>
      <w:r>
        <w:rPr>
          <w:spacing w:val="1"/>
        </w:rPr>
        <w:t xml:space="preserve"> </w:t>
      </w:r>
      <w:r>
        <w:t>расширение знаний об истории и традициях своего народа; чувство уважения к культуре</w:t>
      </w:r>
      <w:r>
        <w:rPr>
          <w:spacing w:val="1"/>
        </w:rPr>
        <w:t xml:space="preserve"> </w:t>
      </w:r>
      <w:r>
        <w:t>своего народа, культуре и традициям других народов. В результате реализации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свой рацион питания с точки зрения его адекватности и соответствия</w:t>
      </w:r>
      <w:r>
        <w:rPr>
          <w:spacing w:val="1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(учебной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внеучебной</w:t>
      </w:r>
      <w:r>
        <w:rPr>
          <w:spacing w:val="3"/>
        </w:rPr>
        <w:t xml:space="preserve"> </w:t>
      </w:r>
      <w:r>
        <w:t>нагрузке).</w:t>
      </w:r>
    </w:p>
    <w:p w:rsidR="008C4D31" w:rsidRDefault="004C70BD">
      <w:pPr>
        <w:pStyle w:val="a3"/>
        <w:spacing w:before="1"/>
        <w:ind w:right="820" w:firstLine="706"/>
      </w:pPr>
      <w:r>
        <w:t>Пятый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</w:t>
      </w:r>
      <w:r>
        <w:t>висимостей: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формирование адекватной самооценки, развитие навыков регуляции своего поведения,</w:t>
      </w:r>
      <w:r>
        <w:rPr>
          <w:spacing w:val="1"/>
        </w:rPr>
        <w:t xml:space="preserve"> </w:t>
      </w:r>
      <w:r>
        <w:t>эмоционального состояния; формирование умений оценивать ситуацию и противостоять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давлению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</w:t>
      </w:r>
      <w:r>
        <w:t>дении,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 наркотизации</w:t>
      </w:r>
      <w:r>
        <w:rPr>
          <w:spacing w:val="1"/>
        </w:rPr>
        <w:t xml:space="preserve"> </w:t>
      </w:r>
      <w:r>
        <w:t>для творческих,</w:t>
      </w:r>
      <w:r>
        <w:rPr>
          <w:spacing w:val="1"/>
        </w:rPr>
        <w:t xml:space="preserve"> </w:t>
      </w:r>
      <w:r>
        <w:t>интеллектуальных способностей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возможности самореализации, достижения социального успеха; вовлечение подростков в</w:t>
      </w:r>
      <w:r>
        <w:rPr>
          <w:spacing w:val="1"/>
        </w:rPr>
        <w:t xml:space="preserve"> </w:t>
      </w:r>
      <w:r>
        <w:t>социально</w:t>
      </w:r>
      <w:r>
        <w:rPr>
          <w:spacing w:val="30"/>
        </w:rPr>
        <w:t xml:space="preserve"> </w:t>
      </w:r>
      <w:r>
        <w:t>значимую</w:t>
      </w:r>
      <w:r>
        <w:rPr>
          <w:spacing w:val="29"/>
        </w:rPr>
        <w:t xml:space="preserve"> </w:t>
      </w:r>
      <w:r>
        <w:t>деятельность,</w:t>
      </w:r>
      <w:r>
        <w:rPr>
          <w:spacing w:val="28"/>
        </w:rPr>
        <w:t xml:space="preserve"> </w:t>
      </w:r>
      <w:r>
        <w:t>позво</w:t>
      </w:r>
      <w:r>
        <w:t>ляющую</w:t>
      </w:r>
      <w:r>
        <w:rPr>
          <w:spacing w:val="29"/>
        </w:rPr>
        <w:t xml:space="preserve"> </w:t>
      </w:r>
      <w:r>
        <w:t>им</w:t>
      </w:r>
      <w:r>
        <w:rPr>
          <w:spacing w:val="32"/>
        </w:rPr>
        <w:t xml:space="preserve"> </w:t>
      </w:r>
      <w:r>
        <w:t>реализовать</w:t>
      </w:r>
      <w:r>
        <w:rPr>
          <w:spacing w:val="27"/>
        </w:rPr>
        <w:t xml:space="preserve"> </w:t>
      </w:r>
      <w:r>
        <w:t>потребность</w:t>
      </w:r>
      <w:r>
        <w:rPr>
          <w:spacing w:val="27"/>
        </w:rPr>
        <w:t xml:space="preserve"> </w:t>
      </w:r>
      <w:r>
        <w:t>в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5"/>
      </w:pPr>
      <w:r>
        <w:t>признании окружающих, проявить свои лучшие качества и способности; 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отдыха)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режима;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проведенное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компьютером</w:t>
      </w: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spacing w:before="9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4787"/>
      </w:tblGrid>
      <w:tr w:rsidR="008C4D31">
        <w:trPr>
          <w:trHeight w:val="513"/>
        </w:trPr>
        <w:tc>
          <w:tcPr>
            <w:tcW w:w="5104" w:type="dxa"/>
          </w:tcPr>
          <w:p w:rsidR="008C4D31" w:rsidRDefault="004C70BD">
            <w:pPr>
              <w:pStyle w:val="TableParagraph"/>
              <w:spacing w:line="221" w:lineRule="exact"/>
              <w:ind w:left="821"/>
              <w:rPr>
                <w:sz w:val="20"/>
              </w:rPr>
            </w:pPr>
            <w:r>
              <w:rPr>
                <w:sz w:val="20"/>
              </w:rPr>
              <w:t>Задачи</w:t>
            </w:r>
          </w:p>
        </w:tc>
        <w:tc>
          <w:tcPr>
            <w:tcW w:w="4787" w:type="dxa"/>
          </w:tcPr>
          <w:p w:rsidR="008C4D31" w:rsidRDefault="004C70BD">
            <w:pPr>
              <w:pStyle w:val="TableParagraph"/>
              <w:tabs>
                <w:tab w:val="left" w:pos="1555"/>
                <w:tab w:val="left" w:pos="1925"/>
                <w:tab w:val="left" w:pos="2779"/>
              </w:tabs>
              <w:ind w:left="110" w:right="100" w:firstLine="71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здоровьесберегающих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</w:tr>
      <w:tr w:rsidR="008C4D31">
        <w:trPr>
          <w:trHeight w:val="3221"/>
        </w:trPr>
        <w:tc>
          <w:tcPr>
            <w:tcW w:w="5104" w:type="dxa"/>
          </w:tcPr>
          <w:p w:rsidR="008C4D31" w:rsidRDefault="004C70BD">
            <w:pPr>
              <w:pStyle w:val="TableParagraph"/>
              <w:spacing w:line="221" w:lineRule="exact"/>
              <w:ind w:left="821"/>
              <w:rPr>
                <w:sz w:val="20"/>
              </w:rPr>
            </w:pPr>
            <w:r>
              <w:rPr>
                <w:sz w:val="20"/>
              </w:rPr>
              <w:t>Формировать:</w:t>
            </w:r>
          </w:p>
          <w:p w:rsidR="008C4D31" w:rsidRDefault="004C70BD">
            <w:pPr>
              <w:pStyle w:val="TableParagraph"/>
              <w:numPr>
                <w:ilvl w:val="0"/>
                <w:numId w:val="45"/>
              </w:numPr>
              <w:tabs>
                <w:tab w:val="left" w:pos="942"/>
              </w:tabs>
              <w:ind w:right="93" w:firstLine="710"/>
              <w:jc w:val="both"/>
              <w:rPr>
                <w:sz w:val="20"/>
              </w:rPr>
            </w:pPr>
            <w:r>
              <w:rPr>
                <w:sz w:val="20"/>
              </w:rPr>
              <w:t>способность составлять рациональный режим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 и отдыха; следовать рациональному режиму дня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динамике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утомляемости,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напряжённости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 дня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урочных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внеурочных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нагрузок;</w:t>
            </w:r>
          </w:p>
          <w:p w:rsidR="008C4D31" w:rsidRDefault="004C70BD">
            <w:pPr>
              <w:pStyle w:val="TableParagraph"/>
              <w:numPr>
                <w:ilvl w:val="0"/>
                <w:numId w:val="45"/>
              </w:numPr>
              <w:tabs>
                <w:tab w:val="left" w:pos="946"/>
              </w:tabs>
              <w:spacing w:before="3"/>
              <w:ind w:right="96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 к экзаменам; знание и умение эффективного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работоспособности;</w:t>
            </w:r>
          </w:p>
          <w:p w:rsidR="008C4D31" w:rsidRDefault="004C70BD">
            <w:pPr>
              <w:pStyle w:val="TableParagraph"/>
              <w:numPr>
                <w:ilvl w:val="0"/>
                <w:numId w:val="45"/>
              </w:numPr>
              <w:tabs>
                <w:tab w:val="left" w:pos="942"/>
              </w:tabs>
              <w:spacing w:line="230" w:lineRule="exact"/>
              <w:ind w:right="100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 основ профилактики переутомления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перенапряжения.</w:t>
            </w:r>
          </w:p>
        </w:tc>
        <w:tc>
          <w:tcPr>
            <w:tcW w:w="4787" w:type="dxa"/>
          </w:tcPr>
          <w:p w:rsidR="008C4D31" w:rsidRDefault="004C70BD">
            <w:pPr>
              <w:pStyle w:val="TableParagraph"/>
              <w:ind w:left="110" w:right="94" w:firstLine="71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методов и методик обучения,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адекватных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прошедших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апробацию).</w:t>
            </w:r>
          </w:p>
          <w:p w:rsidR="008C4D31" w:rsidRDefault="004C70BD">
            <w:pPr>
              <w:pStyle w:val="TableParagraph"/>
              <w:ind w:left="110" w:right="97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анкетирования среди 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 «Влияние урочной и внеурочной нагрузки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учащихся»</w:t>
            </w:r>
          </w:p>
          <w:p w:rsidR="008C4D31" w:rsidRDefault="004C70BD">
            <w:pPr>
              <w:pStyle w:val="TableParagraph"/>
              <w:ind w:left="110" w:right="94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ОБЖ,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биологии, посвящённых теме рационального режима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переутомления,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 здоровья: «Формула здоровья», «Береги 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здоровье».</w:t>
            </w:r>
          </w:p>
        </w:tc>
      </w:tr>
      <w:tr w:rsidR="008C4D31">
        <w:trPr>
          <w:trHeight w:val="5981"/>
        </w:trPr>
        <w:tc>
          <w:tcPr>
            <w:tcW w:w="5104" w:type="dxa"/>
          </w:tcPr>
          <w:p w:rsidR="008C4D31" w:rsidRDefault="004C70BD">
            <w:pPr>
              <w:pStyle w:val="TableParagraph"/>
              <w:spacing w:line="221" w:lineRule="exact"/>
              <w:ind w:left="821"/>
              <w:rPr>
                <w:sz w:val="20"/>
              </w:rPr>
            </w:pPr>
            <w:r>
              <w:rPr>
                <w:sz w:val="20"/>
              </w:rPr>
              <w:t>Формировать:</w:t>
            </w:r>
          </w:p>
          <w:p w:rsidR="008C4D31" w:rsidRDefault="004C70BD">
            <w:pPr>
              <w:pStyle w:val="TableParagraph"/>
              <w:numPr>
                <w:ilvl w:val="0"/>
                <w:numId w:val="44"/>
              </w:numPr>
              <w:tabs>
                <w:tab w:val="left" w:pos="942"/>
              </w:tabs>
              <w:ind w:right="93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 о необходимой и достаточной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</w:t>
            </w:r>
            <w:r>
              <w:rPr>
                <w:sz w:val="20"/>
              </w:rPr>
              <w:t>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нагрузок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видов;</w:t>
            </w:r>
          </w:p>
          <w:p w:rsidR="008C4D31" w:rsidRDefault="004C70BD">
            <w:pPr>
              <w:pStyle w:val="TableParagraph"/>
              <w:numPr>
                <w:ilvl w:val="0"/>
                <w:numId w:val="44"/>
              </w:numPr>
              <w:tabs>
                <w:tab w:val="left" w:pos="942"/>
                <w:tab w:val="left" w:pos="1818"/>
                <w:tab w:val="left" w:pos="3095"/>
                <w:tab w:val="left" w:pos="3729"/>
              </w:tabs>
              <w:spacing w:before="2"/>
              <w:ind w:right="95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неадекватных</w:t>
            </w:r>
            <w:r>
              <w:rPr>
                <w:sz w:val="20"/>
              </w:rPr>
              <w:tab/>
              <w:t>нагрузок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использования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биостимуляторов;</w:t>
            </w:r>
          </w:p>
          <w:p w:rsidR="008C4D31" w:rsidRDefault="004C70BD">
            <w:pPr>
              <w:pStyle w:val="TableParagraph"/>
              <w:numPr>
                <w:ilvl w:val="0"/>
                <w:numId w:val="44"/>
              </w:numPr>
              <w:tabs>
                <w:tab w:val="left" w:pos="942"/>
              </w:tabs>
              <w:ind w:right="95" w:firstLine="710"/>
              <w:jc w:val="both"/>
              <w:rPr>
                <w:sz w:val="20"/>
              </w:rPr>
            </w:pP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ежедневных 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культурой;</w:t>
            </w:r>
          </w:p>
          <w:p w:rsidR="008C4D31" w:rsidRDefault="004C70BD">
            <w:pPr>
              <w:pStyle w:val="TableParagraph"/>
              <w:numPr>
                <w:ilvl w:val="0"/>
                <w:numId w:val="44"/>
              </w:numPr>
              <w:tabs>
                <w:tab w:val="left" w:pos="946"/>
              </w:tabs>
              <w:ind w:right="94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(зарядка)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регулярные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 спортом;</w:t>
            </w:r>
          </w:p>
          <w:p w:rsidR="008C4D31" w:rsidRDefault="004C70BD">
            <w:pPr>
              <w:pStyle w:val="TableParagraph"/>
              <w:numPr>
                <w:ilvl w:val="0"/>
                <w:numId w:val="44"/>
              </w:numPr>
              <w:tabs>
                <w:tab w:val="left" w:pos="942"/>
              </w:tabs>
              <w:ind w:right="97" w:firstLine="710"/>
              <w:jc w:val="both"/>
              <w:rPr>
                <w:sz w:val="20"/>
              </w:rPr>
            </w:pPr>
            <w:r>
              <w:rPr>
                <w:sz w:val="20"/>
              </w:rPr>
              <w:t>навыки оценки собственного функционального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состояния (напряжения</w:t>
            </w:r>
            <w:r>
              <w:rPr>
                <w:sz w:val="20"/>
              </w:rPr>
              <w:t>, утомления, переутомления)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субъективным показателям (пульс, дыхание, 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покровов)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8C4D31" w:rsidRDefault="004C70BD">
            <w:pPr>
              <w:pStyle w:val="TableParagraph"/>
              <w:numPr>
                <w:ilvl w:val="0"/>
                <w:numId w:val="44"/>
              </w:numPr>
              <w:tabs>
                <w:tab w:val="left" w:pos="942"/>
              </w:tabs>
              <w:ind w:right="95" w:firstLine="710"/>
              <w:jc w:val="both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стрессовых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ситуаций;</w:t>
            </w:r>
          </w:p>
          <w:p w:rsidR="008C4D31" w:rsidRDefault="004C70BD">
            <w:pPr>
              <w:pStyle w:val="TableParagraph"/>
              <w:numPr>
                <w:ilvl w:val="0"/>
                <w:numId w:val="44"/>
              </w:numPr>
              <w:tabs>
                <w:tab w:val="left" w:pos="942"/>
              </w:tabs>
              <w:ind w:right="95" w:firstLine="710"/>
              <w:jc w:val="both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напряжения;</w:t>
            </w:r>
          </w:p>
          <w:p w:rsidR="008C4D31" w:rsidRDefault="004C70BD">
            <w:pPr>
              <w:pStyle w:val="TableParagraph"/>
              <w:numPr>
                <w:ilvl w:val="0"/>
                <w:numId w:val="44"/>
              </w:numPr>
              <w:tabs>
                <w:tab w:val="left" w:pos="942"/>
              </w:tabs>
              <w:ind w:right="99" w:firstLine="710"/>
              <w:jc w:val="both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чувствами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стрессовых ситуациях;</w:t>
            </w:r>
          </w:p>
        </w:tc>
        <w:tc>
          <w:tcPr>
            <w:tcW w:w="4787" w:type="dxa"/>
          </w:tcPr>
          <w:p w:rsidR="008C4D31" w:rsidRDefault="004C70BD">
            <w:pPr>
              <w:pStyle w:val="TableParagraph"/>
              <w:spacing w:line="221" w:lineRule="exact"/>
              <w:ind w:left="821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секции.</w:t>
            </w:r>
          </w:p>
          <w:p w:rsidR="008C4D31" w:rsidRDefault="004C70BD">
            <w:pPr>
              <w:pStyle w:val="TableParagraph"/>
              <w:spacing w:before="1"/>
              <w:ind w:left="110" w:right="96" w:firstLine="71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физкультминуток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разгрузке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активности.</w:t>
            </w:r>
          </w:p>
          <w:p w:rsidR="008C4D31" w:rsidRDefault="004C70BD">
            <w:pPr>
              <w:pStyle w:val="TableParagraph"/>
              <w:spacing w:before="3" w:line="237" w:lineRule="auto"/>
              <w:ind w:left="110" w:right="96" w:firstLine="71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функционирования.</w:t>
            </w:r>
          </w:p>
          <w:p w:rsidR="008C4D31" w:rsidRDefault="004C70BD">
            <w:pPr>
              <w:pStyle w:val="TableParagraph"/>
              <w:spacing w:before="2"/>
              <w:ind w:left="110" w:right="97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соревнований.</w:t>
            </w:r>
          </w:p>
          <w:p w:rsidR="008C4D31" w:rsidRDefault="004C70BD">
            <w:pPr>
              <w:pStyle w:val="TableParagraph"/>
              <w:spacing w:before="1"/>
              <w:ind w:left="110" w:right="98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бесед,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 часов,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8C4D31" w:rsidRDefault="004C70BD">
            <w:pPr>
              <w:pStyle w:val="TableParagraph"/>
              <w:spacing w:before="1"/>
              <w:ind w:left="110" w:right="98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консультаций специалистов по вопросам управления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психологическим состоянием.</w:t>
            </w:r>
          </w:p>
          <w:p w:rsidR="008C4D31" w:rsidRDefault="004C70BD">
            <w:pPr>
              <w:pStyle w:val="TableParagraph"/>
              <w:spacing w:before="4" w:line="237" w:lineRule="auto"/>
              <w:ind w:left="110" w:right="98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бесед,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 часов,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>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самоконтроля.</w:t>
            </w:r>
          </w:p>
        </w:tc>
      </w:tr>
      <w:tr w:rsidR="008C4D31">
        <w:trPr>
          <w:trHeight w:val="1838"/>
        </w:trPr>
        <w:tc>
          <w:tcPr>
            <w:tcW w:w="5104" w:type="dxa"/>
          </w:tcPr>
          <w:p w:rsidR="008C4D31" w:rsidRDefault="004C70BD">
            <w:pPr>
              <w:pStyle w:val="TableParagraph"/>
              <w:numPr>
                <w:ilvl w:val="0"/>
                <w:numId w:val="43"/>
              </w:numPr>
              <w:tabs>
                <w:tab w:val="left" w:pos="942"/>
              </w:tabs>
              <w:ind w:right="93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вызывающих,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условиях снижения риска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влияний;</w:t>
            </w:r>
          </w:p>
          <w:p w:rsidR="008C4D31" w:rsidRDefault="004C70BD">
            <w:pPr>
              <w:pStyle w:val="TableParagraph"/>
              <w:numPr>
                <w:ilvl w:val="0"/>
                <w:numId w:val="43"/>
              </w:numPr>
              <w:tabs>
                <w:tab w:val="left" w:pos="942"/>
              </w:tabs>
              <w:spacing w:line="235" w:lineRule="auto"/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разгрузки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8C4D31" w:rsidRDefault="004C70BD">
            <w:pPr>
              <w:pStyle w:val="TableParagraph"/>
              <w:numPr>
                <w:ilvl w:val="0"/>
                <w:numId w:val="43"/>
              </w:numPr>
              <w:tabs>
                <w:tab w:val="left" w:pos="942"/>
              </w:tabs>
              <w:spacing w:line="230" w:lineRule="atLeast"/>
              <w:ind w:right="99" w:firstLine="710"/>
              <w:jc w:val="both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поведением.</w:t>
            </w:r>
          </w:p>
        </w:tc>
        <w:tc>
          <w:tcPr>
            <w:tcW w:w="4787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</w:tbl>
    <w:p w:rsidR="008C4D31" w:rsidRDefault="008C4D31">
      <w:pPr>
        <w:rPr>
          <w:sz w:val="20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4787"/>
      </w:tblGrid>
      <w:tr w:rsidR="008C4D31">
        <w:trPr>
          <w:trHeight w:val="3451"/>
        </w:trPr>
        <w:tc>
          <w:tcPr>
            <w:tcW w:w="5104" w:type="dxa"/>
          </w:tcPr>
          <w:p w:rsidR="008C4D31" w:rsidRDefault="004C70BD">
            <w:pPr>
              <w:pStyle w:val="TableParagraph"/>
              <w:spacing w:line="215" w:lineRule="exact"/>
              <w:ind w:left="821"/>
              <w:rPr>
                <w:sz w:val="20"/>
              </w:rPr>
            </w:pPr>
            <w:r>
              <w:rPr>
                <w:sz w:val="20"/>
              </w:rPr>
              <w:t>Формировать:</w:t>
            </w:r>
          </w:p>
          <w:p w:rsidR="008C4D31" w:rsidRDefault="004C70BD">
            <w:pPr>
              <w:pStyle w:val="TableParagraph"/>
              <w:numPr>
                <w:ilvl w:val="0"/>
                <w:numId w:val="42"/>
              </w:numPr>
              <w:tabs>
                <w:tab w:val="left" w:pos="942"/>
              </w:tabs>
              <w:ind w:right="90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 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рационального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8C4D31" w:rsidRDefault="004C70BD">
            <w:pPr>
              <w:pStyle w:val="TableParagraph"/>
              <w:numPr>
                <w:ilvl w:val="0"/>
                <w:numId w:val="42"/>
              </w:numPr>
              <w:tabs>
                <w:tab w:val="left" w:pos="942"/>
              </w:tabs>
              <w:spacing w:before="3"/>
              <w:ind w:right="95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 правил этикета, связанных с питанием,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неотъемлемой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представление о социокультурных аспектах питания,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z w:val="20"/>
              </w:rPr>
              <w:t>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историей народа;</w:t>
            </w:r>
          </w:p>
          <w:p w:rsidR="008C4D31" w:rsidRDefault="004C70BD">
            <w:pPr>
              <w:pStyle w:val="TableParagraph"/>
              <w:numPr>
                <w:ilvl w:val="0"/>
                <w:numId w:val="42"/>
              </w:numPr>
              <w:tabs>
                <w:tab w:val="left" w:pos="942"/>
              </w:tabs>
              <w:ind w:right="89" w:firstLine="710"/>
              <w:jc w:val="both"/>
              <w:rPr>
                <w:sz w:val="20"/>
              </w:rPr>
            </w:pPr>
            <w:r>
              <w:rPr>
                <w:sz w:val="20"/>
              </w:rPr>
              <w:t>интерес к народным традициям, связанным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питанием и здоровьем, расширение знаний об истории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 w:rsidR="008C4D31" w:rsidRDefault="004C70BD">
            <w:pPr>
              <w:pStyle w:val="TableParagraph"/>
              <w:spacing w:line="22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своего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традициям 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</w:tc>
        <w:tc>
          <w:tcPr>
            <w:tcW w:w="4787" w:type="dxa"/>
          </w:tcPr>
          <w:p w:rsidR="008C4D31" w:rsidRDefault="004C70BD">
            <w:pPr>
              <w:pStyle w:val="TableParagraph"/>
              <w:spacing w:line="215" w:lineRule="exact"/>
              <w:ind w:left="821"/>
              <w:jc w:val="both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биологии.</w:t>
            </w:r>
          </w:p>
          <w:p w:rsidR="008C4D31" w:rsidRDefault="004C70BD">
            <w:pPr>
              <w:pStyle w:val="TableParagraph"/>
              <w:ind w:left="110" w:right="96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бесед,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 часов,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 культуре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традициям.</w:t>
            </w:r>
          </w:p>
          <w:p w:rsidR="008C4D31" w:rsidRDefault="004C70BD">
            <w:pPr>
              <w:pStyle w:val="TableParagraph"/>
              <w:spacing w:before="1"/>
              <w:ind w:left="110" w:right="94" w:firstLine="71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агитбригад,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</w:tc>
      </w:tr>
      <w:tr w:rsidR="008C4D31">
        <w:trPr>
          <w:trHeight w:val="5981"/>
        </w:trPr>
        <w:tc>
          <w:tcPr>
            <w:tcW w:w="5104" w:type="dxa"/>
          </w:tcPr>
          <w:p w:rsidR="008C4D31" w:rsidRDefault="004C70BD">
            <w:pPr>
              <w:pStyle w:val="TableParagraph"/>
              <w:spacing w:line="215" w:lineRule="exact"/>
              <w:ind w:left="821"/>
              <w:rPr>
                <w:sz w:val="20"/>
              </w:rPr>
            </w:pPr>
            <w:r>
              <w:rPr>
                <w:sz w:val="20"/>
              </w:rPr>
              <w:t>Формировать:</w:t>
            </w:r>
          </w:p>
          <w:p w:rsidR="008C4D31" w:rsidRDefault="004C70BD">
            <w:pPr>
              <w:pStyle w:val="TableParagraph"/>
              <w:numPr>
                <w:ilvl w:val="0"/>
                <w:numId w:val="41"/>
              </w:numPr>
              <w:tabs>
                <w:tab w:val="left" w:pos="942"/>
              </w:tabs>
              <w:ind w:right="93" w:firstLine="71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соблюдать эти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правила;</w:t>
            </w:r>
          </w:p>
          <w:p w:rsidR="008C4D31" w:rsidRDefault="004C70BD">
            <w:pPr>
              <w:pStyle w:val="TableParagraph"/>
              <w:numPr>
                <w:ilvl w:val="0"/>
                <w:numId w:val="41"/>
              </w:numPr>
              <w:tabs>
                <w:tab w:val="left" w:pos="942"/>
              </w:tabs>
              <w:spacing w:before="2"/>
              <w:ind w:right="93" w:firstLine="71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противостоять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давлению 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 окружающих;</w:t>
            </w:r>
          </w:p>
          <w:p w:rsidR="008C4D31" w:rsidRDefault="004C70BD">
            <w:pPr>
              <w:pStyle w:val="TableParagraph"/>
              <w:numPr>
                <w:ilvl w:val="0"/>
                <w:numId w:val="41"/>
              </w:numPr>
              <w:tabs>
                <w:tab w:val="left" w:pos="942"/>
              </w:tabs>
              <w:ind w:right="99" w:firstLine="71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представлений о наркотизации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неизбежных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негативных последствиях наркотизации для творческих,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интеллектуальных способностей человека, 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самореализации,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социального успеха;</w:t>
            </w:r>
          </w:p>
          <w:p w:rsidR="008C4D31" w:rsidRDefault="004C70BD">
            <w:pPr>
              <w:pStyle w:val="TableParagraph"/>
              <w:numPr>
                <w:ilvl w:val="0"/>
                <w:numId w:val="41"/>
              </w:numPr>
              <w:tabs>
                <w:tab w:val="left" w:pos="942"/>
              </w:tabs>
              <w:spacing w:before="2" w:line="237" w:lineRule="auto"/>
              <w:ind w:right="92" w:firstLine="710"/>
              <w:jc w:val="both"/>
              <w:rPr>
                <w:sz w:val="20"/>
              </w:rPr>
            </w:pPr>
            <w:r>
              <w:rPr>
                <w:sz w:val="20"/>
              </w:rPr>
              <w:t>включение подростков в социально значимую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реализовать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потребность в признании окружающих, проявить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способности;</w:t>
            </w:r>
          </w:p>
          <w:p w:rsidR="008C4D31" w:rsidRDefault="004C70BD">
            <w:pPr>
              <w:pStyle w:val="TableParagraph"/>
              <w:numPr>
                <w:ilvl w:val="0"/>
                <w:numId w:val="41"/>
              </w:numPr>
              <w:tabs>
                <w:tab w:val="left" w:pos="942"/>
              </w:tabs>
              <w:spacing w:before="5"/>
              <w:ind w:right="90" w:firstLine="710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рационально проводить свободное время (время отдыха)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</w:t>
            </w:r>
            <w:r>
              <w:rPr>
                <w:sz w:val="20"/>
              </w:rPr>
              <w:t>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режима;</w:t>
            </w:r>
          </w:p>
          <w:p w:rsidR="008C4D31" w:rsidRDefault="004C70BD">
            <w:pPr>
              <w:pStyle w:val="TableParagraph"/>
              <w:numPr>
                <w:ilvl w:val="0"/>
                <w:numId w:val="41"/>
              </w:numPr>
              <w:tabs>
                <w:tab w:val="left" w:pos="942"/>
              </w:tabs>
              <w:spacing w:line="230" w:lineRule="atLeast"/>
              <w:ind w:right="94" w:firstLine="71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проведённое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компьютером.</w:t>
            </w:r>
          </w:p>
        </w:tc>
        <w:tc>
          <w:tcPr>
            <w:tcW w:w="4787" w:type="dxa"/>
          </w:tcPr>
          <w:p w:rsidR="008C4D31" w:rsidRDefault="004C70BD">
            <w:pPr>
              <w:pStyle w:val="TableParagraph"/>
              <w:spacing w:line="215" w:lineRule="exact"/>
              <w:ind w:left="82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бесед,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уроков</w:t>
            </w:r>
          </w:p>
          <w:p w:rsidR="008C4D31" w:rsidRDefault="004C70BD"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злоупотребления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наркотических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  <w:p w:rsidR="008C4D31" w:rsidRDefault="004C70BD">
            <w:pPr>
              <w:pStyle w:val="TableParagraph"/>
              <w:spacing w:before="1"/>
              <w:ind w:left="110" w:right="98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Проведение физкультурно-оздоровительных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дней здоровья.</w:t>
            </w:r>
          </w:p>
          <w:p w:rsidR="008C4D31" w:rsidRDefault="004C70BD">
            <w:pPr>
              <w:pStyle w:val="TableParagraph"/>
              <w:spacing w:before="3" w:line="237" w:lineRule="auto"/>
              <w:ind w:left="110" w:right="100" w:firstLine="710"/>
              <w:jc w:val="both"/>
              <w:rPr>
                <w:sz w:val="20"/>
              </w:rPr>
            </w:pPr>
            <w:r>
              <w:rPr>
                <w:sz w:val="20"/>
              </w:rPr>
              <w:t>Вовлечение учащихся в работу 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клубов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  <w:p w:rsidR="008C4D31" w:rsidRDefault="004C70BD">
            <w:pPr>
              <w:pStyle w:val="TableParagraph"/>
              <w:spacing w:before="2"/>
              <w:ind w:left="110" w:right="96" w:firstLine="710"/>
              <w:jc w:val="both"/>
              <w:rPr>
                <w:sz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(социальные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волонтёрство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др.).</w:t>
            </w:r>
          </w:p>
          <w:p w:rsidR="008C4D31" w:rsidRDefault="004C70BD">
            <w:pPr>
              <w:pStyle w:val="TableParagraph"/>
              <w:spacing w:before="1"/>
              <w:ind w:left="110" w:right="94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спартакиады,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марафонов.</w:t>
            </w:r>
          </w:p>
          <w:p w:rsidR="008C4D31" w:rsidRDefault="004C70BD">
            <w:pPr>
              <w:pStyle w:val="TableParagraph"/>
              <w:spacing w:before="1"/>
              <w:ind w:left="110" w:right="94" w:firstLine="71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посредством ролевых игр, выступления агитбригад,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защите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проектов.</w:t>
            </w:r>
          </w:p>
          <w:p w:rsidR="008C4D31" w:rsidRDefault="004C70BD">
            <w:pPr>
              <w:pStyle w:val="TableParagraph"/>
              <w:spacing w:before="2"/>
              <w:ind w:left="110" w:right="98" w:firstLine="710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агитбригад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докторов»,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«ЗдОрово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здорОвым».</w:t>
            </w:r>
          </w:p>
          <w:p w:rsidR="008C4D31" w:rsidRDefault="004C70BD">
            <w:pPr>
              <w:pStyle w:val="TableParagraph"/>
              <w:tabs>
                <w:tab w:val="left" w:pos="2842"/>
              </w:tabs>
              <w:ind w:left="110" w:right="89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Прведение</w:t>
            </w:r>
            <w:r>
              <w:rPr>
                <w:sz w:val="20"/>
              </w:rPr>
              <w:tab/>
              <w:t>научно-практической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«Здоров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будешь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добудешь!»</w:t>
            </w:r>
          </w:p>
        </w:tc>
      </w:tr>
      <w:tr w:rsidR="008C4D31">
        <w:trPr>
          <w:trHeight w:val="2069"/>
        </w:trPr>
        <w:tc>
          <w:tcPr>
            <w:tcW w:w="5104" w:type="dxa"/>
          </w:tcPr>
          <w:p w:rsidR="008C4D31" w:rsidRDefault="004C70BD">
            <w:pPr>
              <w:pStyle w:val="TableParagraph"/>
              <w:numPr>
                <w:ilvl w:val="0"/>
                <w:numId w:val="40"/>
              </w:numPr>
              <w:tabs>
                <w:tab w:val="left" w:pos="942"/>
              </w:tabs>
              <w:spacing w:line="215" w:lineRule="exact"/>
              <w:ind w:left="941" w:hanging="12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развитие  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коммуникативных     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  <w:p w:rsidR="008C4D31" w:rsidRDefault="004C70BD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подростков, умений эффективно взаимодействовать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8C4D31" w:rsidRDefault="004C70BD">
            <w:pPr>
              <w:pStyle w:val="TableParagraph"/>
              <w:numPr>
                <w:ilvl w:val="0"/>
                <w:numId w:val="40"/>
              </w:numPr>
              <w:tabs>
                <w:tab w:val="left" w:pos="942"/>
              </w:tabs>
              <w:spacing w:before="6" w:line="235" w:lineRule="auto"/>
              <w:ind w:right="99" w:firstLine="71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бесконфликтного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вопросов;</w:t>
            </w:r>
          </w:p>
          <w:p w:rsidR="008C4D31" w:rsidRDefault="004C70BD">
            <w:pPr>
              <w:pStyle w:val="TableParagraph"/>
              <w:numPr>
                <w:ilvl w:val="0"/>
                <w:numId w:val="40"/>
              </w:numPr>
              <w:tabs>
                <w:tab w:val="left" w:pos="942"/>
              </w:tabs>
              <w:spacing w:line="230" w:lineRule="atLeast"/>
              <w:ind w:right="99" w:firstLine="71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(своё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  <w:tc>
          <w:tcPr>
            <w:tcW w:w="4787" w:type="dxa"/>
          </w:tcPr>
          <w:p w:rsidR="008C4D31" w:rsidRDefault="004C70BD">
            <w:pPr>
              <w:pStyle w:val="TableParagraph"/>
              <w:spacing w:line="215" w:lineRule="exact"/>
              <w:ind w:left="82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Проведение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бесед, 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классных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</w:p>
          <w:p w:rsidR="008C4D31" w:rsidRDefault="004C70BD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тренингов,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«круглых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диспутов,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 теме общения и взаимоотношения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взрослыми.</w:t>
            </w:r>
          </w:p>
          <w:p w:rsidR="008C4D31" w:rsidRDefault="004C70BD">
            <w:pPr>
              <w:pStyle w:val="TableParagraph"/>
              <w:spacing w:before="6" w:line="235" w:lineRule="auto"/>
              <w:ind w:left="110" w:right="97" w:firstLine="71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</w:p>
          <w:p w:rsidR="008C4D31" w:rsidRDefault="004C70BD">
            <w:pPr>
              <w:pStyle w:val="TableParagraph"/>
              <w:tabs>
                <w:tab w:val="left" w:pos="2322"/>
                <w:tab w:val="left" w:pos="3680"/>
              </w:tabs>
              <w:spacing w:before="1"/>
              <w:ind w:left="110" w:right="98" w:firstLine="710"/>
              <w:jc w:val="both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z w:val="20"/>
              </w:rPr>
              <w:tab/>
              <w:t>программ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внеурочной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</w:tbl>
    <w:p w:rsidR="008C4D31" w:rsidRDefault="008C4D31">
      <w:pPr>
        <w:pStyle w:val="a3"/>
        <w:ind w:left="0"/>
        <w:jc w:val="left"/>
        <w:rPr>
          <w:sz w:val="11"/>
        </w:rPr>
      </w:pPr>
    </w:p>
    <w:p w:rsidR="008C4D31" w:rsidRDefault="004C70BD">
      <w:pPr>
        <w:pStyle w:val="a3"/>
        <w:spacing w:before="90" w:line="242" w:lineRule="auto"/>
        <w:ind w:right="835" w:firstLine="706"/>
      </w:pPr>
      <w:r>
        <w:t>Безопасная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аспекты:</w:t>
      </w:r>
    </w:p>
    <w:p w:rsidR="008C4D31" w:rsidRDefault="004C70BD">
      <w:pPr>
        <w:pStyle w:val="a3"/>
        <w:ind w:right="828" w:firstLine="710"/>
      </w:pPr>
      <w:r>
        <w:t>-соответствие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нормам, нормам пожарной безопасности, требованиям охраны здоровья и охраны труда</w:t>
      </w:r>
      <w:r>
        <w:rPr>
          <w:spacing w:val="1"/>
        </w:rPr>
        <w:t xml:space="preserve"> </w:t>
      </w:r>
      <w:r>
        <w:t>учащихс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работников;</w:t>
      </w:r>
    </w:p>
    <w:p w:rsidR="008C4D31" w:rsidRDefault="004C70BD">
      <w:pPr>
        <w:pStyle w:val="a3"/>
        <w:spacing w:line="237" w:lineRule="auto"/>
        <w:ind w:right="835" w:firstLine="710"/>
      </w:pPr>
      <w:r>
        <w:t>-наличие и необходимое оснащение помещений для питания учащихся, а также для</w:t>
      </w:r>
      <w:r>
        <w:rPr>
          <w:spacing w:val="-57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пищи;</w:t>
      </w:r>
    </w:p>
    <w:p w:rsidR="008C4D31" w:rsidRDefault="004C70BD">
      <w:pPr>
        <w:pStyle w:val="a3"/>
        <w:spacing w:before="3"/>
        <w:ind w:right="828" w:firstLine="710"/>
      </w:pPr>
      <w:r>
        <w:t>-организация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завтраков;</w:t>
      </w:r>
    </w:p>
    <w:p w:rsidR="008C4D31" w:rsidRDefault="008C4D31">
      <w:p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826" w:firstLine="710"/>
      </w:pPr>
      <w:r>
        <w:t>оснащённость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спортплощадок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игровым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спортивным</w:t>
      </w:r>
      <w:r>
        <w:rPr>
          <w:spacing w:val="-6"/>
        </w:rPr>
        <w:t xml:space="preserve"> </w:t>
      </w:r>
      <w:r>
        <w:t>оборудованием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инвентарём;</w:t>
      </w:r>
    </w:p>
    <w:p w:rsidR="008C4D31" w:rsidRDefault="004C70BD">
      <w:pPr>
        <w:pStyle w:val="a3"/>
        <w:spacing w:line="271" w:lineRule="exact"/>
        <w:ind w:left="2050"/>
      </w:pPr>
      <w:r>
        <w:t>-наличие</w:t>
      </w:r>
      <w:r>
        <w:rPr>
          <w:spacing w:val="-5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персонала;</w:t>
      </w:r>
    </w:p>
    <w:p w:rsidR="008C4D31" w:rsidRDefault="004C70BD">
      <w:pPr>
        <w:pStyle w:val="a3"/>
        <w:spacing w:before="3"/>
        <w:ind w:right="829" w:firstLine="710"/>
      </w:pPr>
      <w:r>
        <w:t>-наличие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</w:t>
      </w:r>
      <w:r>
        <w:t>я:</w:t>
      </w:r>
      <w:r>
        <w:rPr>
          <w:spacing w:val="1"/>
        </w:rPr>
        <w:t xml:space="preserve"> </w:t>
      </w:r>
      <w:r>
        <w:t>учиетель-логопед,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работники.</w:t>
      </w:r>
    </w:p>
    <w:p w:rsidR="008C4D31" w:rsidRDefault="004C70BD">
      <w:pPr>
        <w:pStyle w:val="a3"/>
        <w:spacing w:before="1"/>
        <w:ind w:right="820" w:firstLine="706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направленная на повышение эффективности образовательной деятелньости, снижение при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чрезмерного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 перегрузки,</w:t>
      </w:r>
      <w:r>
        <w:rPr>
          <w:spacing w:val="3"/>
        </w:rPr>
        <w:t xml:space="preserve"> </w:t>
      </w:r>
      <w:r>
        <w:t>нормального</w:t>
      </w:r>
      <w:r>
        <w:rPr>
          <w:spacing w:val="5"/>
        </w:rPr>
        <w:t xml:space="preserve"> </w:t>
      </w:r>
      <w:r>
        <w:t>чередования</w:t>
      </w:r>
      <w:r>
        <w:rPr>
          <w:spacing w:val="-4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включает:</w:t>
      </w:r>
    </w:p>
    <w:p w:rsidR="008C4D31" w:rsidRDefault="004C70BD">
      <w:pPr>
        <w:pStyle w:val="a3"/>
        <w:ind w:right="827" w:firstLine="710"/>
      </w:pPr>
      <w:r>
        <w:t xml:space="preserve">-соблюдение гигиенических </w:t>
      </w:r>
      <w:r>
        <w:t>норм и требований к организации и объёму учебной и</w:t>
      </w:r>
      <w:r>
        <w:rPr>
          <w:spacing w:val="1"/>
        </w:rPr>
        <w:t xml:space="preserve"> </w:t>
      </w:r>
      <w:r>
        <w:t>внеучебной нагрузки (выполнение домашних заданий, занятия в кружках и спортивных</w:t>
      </w:r>
      <w:r>
        <w:rPr>
          <w:spacing w:val="1"/>
        </w:rPr>
        <w:t xml:space="preserve"> </w:t>
      </w:r>
      <w:r>
        <w:t>секциях)</w:t>
      </w:r>
      <w:r>
        <w:rPr>
          <w:spacing w:val="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на всех</w:t>
      </w:r>
      <w:r>
        <w:rPr>
          <w:spacing w:val="2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обучения;</w:t>
      </w:r>
    </w:p>
    <w:p w:rsidR="008C4D31" w:rsidRDefault="004C70BD">
      <w:pPr>
        <w:pStyle w:val="a3"/>
        <w:ind w:right="830" w:firstLine="710"/>
      </w:pPr>
      <w:r>
        <w:t>-использование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апробацию);</w:t>
      </w:r>
    </w:p>
    <w:p w:rsidR="008C4D31" w:rsidRDefault="004C70BD">
      <w:pPr>
        <w:pStyle w:val="a3"/>
        <w:ind w:right="829" w:firstLine="710"/>
      </w:pPr>
      <w:r>
        <w:t>-обучение</w:t>
      </w:r>
      <w:r>
        <w:rPr>
          <w:spacing w:val="1"/>
        </w:rPr>
        <w:t xml:space="preserve"> </w:t>
      </w:r>
      <w:r>
        <w:t>вариантам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труда;</w:t>
      </w:r>
    </w:p>
    <w:p w:rsidR="008C4D31" w:rsidRDefault="004C70BD">
      <w:pPr>
        <w:pStyle w:val="a3"/>
        <w:spacing w:before="3" w:line="237" w:lineRule="auto"/>
        <w:ind w:right="836" w:firstLine="710"/>
      </w:pPr>
      <w:r>
        <w:t>-строгое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компьютеров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средств;</w:t>
      </w:r>
    </w:p>
    <w:p w:rsidR="008C4D31" w:rsidRDefault="004C70BD">
      <w:pPr>
        <w:pStyle w:val="a3"/>
        <w:spacing w:before="6" w:line="237" w:lineRule="auto"/>
        <w:ind w:right="826" w:firstLine="710"/>
      </w:pPr>
      <w:r>
        <w:t>-индивидуализацию обучения (учёт индивидуальных особенностей развития: темпа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деятельности);</w:t>
      </w:r>
    </w:p>
    <w:p w:rsidR="008C4D31" w:rsidRDefault="004C70BD">
      <w:pPr>
        <w:pStyle w:val="a3"/>
        <w:spacing w:before="3"/>
        <w:ind w:right="831" w:firstLine="710"/>
      </w:pPr>
      <w:r>
        <w:t>-ведение систематической работы с детьми с ослабленным здоровьем и детьми,</w:t>
      </w:r>
      <w:r>
        <w:rPr>
          <w:spacing w:val="1"/>
        </w:rPr>
        <w:t xml:space="preserve"> </w:t>
      </w:r>
      <w:r>
        <w:t>посещающими</w:t>
      </w:r>
      <w:r>
        <w:t xml:space="preserve"> специальные медицинские группы под строгим контролем медицинских</w:t>
      </w:r>
      <w:r>
        <w:rPr>
          <w:spacing w:val="1"/>
        </w:rPr>
        <w:t xml:space="preserve"> </w:t>
      </w:r>
      <w:r>
        <w:t>работников;</w:t>
      </w:r>
    </w:p>
    <w:p w:rsidR="008C4D31" w:rsidRDefault="004C70BD">
      <w:pPr>
        <w:pStyle w:val="a3"/>
        <w:spacing w:line="242" w:lineRule="auto"/>
        <w:ind w:right="835" w:firstLine="710"/>
      </w:pPr>
      <w:r>
        <w:t>-рациональную и соответствующую требованиям организации уроков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активно-двигательного</w:t>
      </w:r>
      <w:r>
        <w:rPr>
          <w:spacing w:val="5"/>
        </w:rPr>
        <w:t xml:space="preserve"> </w:t>
      </w:r>
      <w:r>
        <w:t>характера.</w:t>
      </w:r>
    </w:p>
    <w:p w:rsidR="008C4D31" w:rsidRDefault="004C70BD">
      <w:pPr>
        <w:pStyle w:val="a3"/>
        <w:ind w:right="826" w:firstLine="706"/>
      </w:pPr>
      <w:r>
        <w:t>Эффективная организация физкультурно-оздоровительной работы направлена на</w:t>
      </w:r>
      <w:r>
        <w:rPr>
          <w:spacing w:val="1"/>
        </w:rPr>
        <w:t xml:space="preserve"> </w:t>
      </w:r>
      <w:r>
        <w:t>обеспечение рациональной организации двигательного</w:t>
      </w:r>
      <w:r>
        <w:rPr>
          <w:spacing w:val="1"/>
        </w:rPr>
        <w:t xml:space="preserve"> </w:t>
      </w:r>
      <w:r>
        <w:t>режима учащихся, 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</w:t>
      </w:r>
      <w:r>
        <w:t>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включает:</w:t>
      </w:r>
    </w:p>
    <w:p w:rsidR="008C4D31" w:rsidRDefault="004C70BD">
      <w:pPr>
        <w:pStyle w:val="a3"/>
        <w:ind w:right="825" w:firstLine="710"/>
      </w:pPr>
      <w:r>
        <w:t>-полноценную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физкультуры,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секциях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п.);</w:t>
      </w:r>
    </w:p>
    <w:p w:rsidR="008C4D31" w:rsidRDefault="004C70BD">
      <w:pPr>
        <w:pStyle w:val="a3"/>
        <w:spacing w:line="274" w:lineRule="exact"/>
        <w:ind w:left="2050"/>
      </w:pPr>
      <w:r>
        <w:t>-проведение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- 3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неделю;</w:t>
      </w:r>
    </w:p>
    <w:p w:rsidR="008C4D31" w:rsidRDefault="004C70BD">
      <w:pPr>
        <w:pStyle w:val="a3"/>
        <w:ind w:right="829" w:firstLine="710"/>
      </w:pPr>
      <w:r>
        <w:t>-организацию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5"/>
        </w:rPr>
        <w:t xml:space="preserve"> </w:t>
      </w:r>
      <w:r>
        <w:t>эмоциональной разгрузке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8C4D31" w:rsidRDefault="004C70BD">
      <w:pPr>
        <w:pStyle w:val="a3"/>
        <w:spacing w:before="1" w:line="237" w:lineRule="auto"/>
        <w:ind w:right="826" w:firstLine="710"/>
      </w:pPr>
      <w:r>
        <w:t>-организацию работы спорти</w:t>
      </w:r>
      <w:r>
        <w:t>вных секций, туристических, экологических кружков,</w:t>
      </w:r>
      <w:r>
        <w:rPr>
          <w:spacing w:val="1"/>
        </w:rPr>
        <w:t xml:space="preserve"> </w:t>
      </w:r>
      <w:r>
        <w:t>слётов,</w:t>
      </w:r>
      <w:r>
        <w:rPr>
          <w:spacing w:val="3"/>
        </w:rPr>
        <w:t xml:space="preserve"> </w:t>
      </w:r>
      <w:r>
        <w:t>лагерей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 условий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функционирования;</w:t>
      </w:r>
    </w:p>
    <w:p w:rsidR="008C4D31" w:rsidRDefault="004C70BD">
      <w:pPr>
        <w:pStyle w:val="a3"/>
        <w:spacing w:before="5" w:line="237" w:lineRule="auto"/>
        <w:ind w:right="824" w:firstLine="710"/>
      </w:pPr>
      <w:r>
        <w:t>-регулярное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гимназии).</w:t>
      </w:r>
    </w:p>
    <w:p w:rsidR="008C4D31" w:rsidRDefault="004C70BD">
      <w:pPr>
        <w:pStyle w:val="a3"/>
        <w:spacing w:before="4"/>
        <w:ind w:right="833" w:firstLine="706"/>
      </w:pP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внедрение в систему работы школы программ, направленных на формирование 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разные 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занятий:</w:t>
      </w:r>
    </w:p>
    <w:p w:rsidR="008C4D31" w:rsidRDefault="004C70BD">
      <w:pPr>
        <w:pStyle w:val="a5"/>
        <w:numPr>
          <w:ilvl w:val="0"/>
          <w:numId w:val="39"/>
        </w:numPr>
        <w:tabs>
          <w:tab w:val="left" w:pos="2195"/>
        </w:tabs>
        <w:spacing w:line="274" w:lineRule="exact"/>
        <w:ind w:hanging="145"/>
        <w:jc w:val="left"/>
        <w:rPr>
          <w:sz w:val="24"/>
        </w:rPr>
      </w:pPr>
      <w:r>
        <w:rPr>
          <w:sz w:val="24"/>
        </w:rPr>
        <w:t>интеграцию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дисциплины;</w:t>
      </w:r>
    </w:p>
    <w:p w:rsidR="008C4D31" w:rsidRDefault="004C70BD">
      <w:pPr>
        <w:pStyle w:val="a5"/>
        <w:numPr>
          <w:ilvl w:val="0"/>
          <w:numId w:val="39"/>
        </w:numPr>
        <w:tabs>
          <w:tab w:val="left" w:pos="2195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0"/>
          <w:numId w:val="39"/>
        </w:numPr>
        <w:tabs>
          <w:tab w:val="left" w:pos="219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z w:val="24"/>
        </w:rPr>
        <w:t>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кружках;</w:t>
      </w:r>
    </w:p>
    <w:p w:rsidR="008C4D31" w:rsidRDefault="004C70BD">
      <w:pPr>
        <w:pStyle w:val="a3"/>
        <w:spacing w:before="3" w:line="275" w:lineRule="exact"/>
        <w:ind w:left="2050"/>
        <w:jc w:val="left"/>
      </w:pPr>
      <w:r>
        <w:t>-проведение</w:t>
      </w:r>
      <w:r>
        <w:rPr>
          <w:spacing w:val="-6"/>
        </w:rPr>
        <w:t xml:space="preserve"> </w:t>
      </w:r>
      <w:r>
        <w:t>досуговых</w:t>
      </w:r>
      <w:r>
        <w:rPr>
          <w:spacing w:val="-8"/>
        </w:rPr>
        <w:t xml:space="preserve"> </w:t>
      </w:r>
      <w:r>
        <w:t>мероприятий:</w:t>
      </w:r>
      <w:r>
        <w:rPr>
          <w:spacing w:val="-5"/>
        </w:rPr>
        <w:t xml:space="preserve"> </w:t>
      </w:r>
      <w:r>
        <w:t>конкурсов,</w:t>
      </w:r>
      <w:r>
        <w:rPr>
          <w:spacing w:val="-7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викторин,</w:t>
      </w:r>
      <w:r>
        <w:rPr>
          <w:spacing w:val="-7"/>
        </w:rPr>
        <w:t xml:space="preserve"> </w:t>
      </w:r>
      <w:r>
        <w:t>экскурсий;</w:t>
      </w:r>
    </w:p>
    <w:p w:rsidR="008C4D31" w:rsidRDefault="004C70BD">
      <w:pPr>
        <w:pStyle w:val="a5"/>
        <w:numPr>
          <w:ilvl w:val="0"/>
          <w:numId w:val="39"/>
        </w:numPr>
        <w:tabs>
          <w:tab w:val="left" w:pos="2190"/>
        </w:tabs>
        <w:spacing w:line="275" w:lineRule="exact"/>
        <w:ind w:left="2189" w:hanging="14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здоровья.</w:t>
      </w:r>
    </w:p>
    <w:p w:rsidR="008C4D31" w:rsidRDefault="008C4D31">
      <w:pPr>
        <w:spacing w:line="275" w:lineRule="exact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9" w:firstLine="706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школы и семьи по реализации задачи обеспечения доступного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– сохранение физического и психического здоровья учащихся школы и меры по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</w:t>
      </w:r>
      <w:r>
        <w:t>ению.</w:t>
      </w:r>
    </w:p>
    <w:p w:rsidR="008C4D31" w:rsidRDefault="004C70BD">
      <w:pPr>
        <w:pStyle w:val="a3"/>
        <w:spacing w:before="4" w:line="275" w:lineRule="exact"/>
        <w:ind w:left="2045"/>
      </w:pPr>
      <w:r>
        <w:t>Просветительская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включает:</w:t>
      </w:r>
    </w:p>
    <w:p w:rsidR="008C4D31" w:rsidRDefault="004C70BD">
      <w:pPr>
        <w:pStyle w:val="a3"/>
        <w:ind w:right="828" w:firstLine="710"/>
      </w:pPr>
      <w:r>
        <w:t>-лекции медицинских работников, консультации, курсы по различным вопросам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8C4D31" w:rsidRDefault="004C70BD">
      <w:pPr>
        <w:pStyle w:val="a3"/>
        <w:ind w:right="824" w:firstLine="710"/>
      </w:pPr>
      <w:r>
        <w:t>-круглые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 детей: «Семейные ценности в современном обществе», «Здоровье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подростка.</w:t>
      </w:r>
      <w:r>
        <w:rPr>
          <w:spacing w:val="-2"/>
        </w:rPr>
        <w:t xml:space="preserve"> </w:t>
      </w:r>
      <w:r>
        <w:t>Труд и</w:t>
      </w:r>
      <w:r>
        <w:rPr>
          <w:spacing w:val="-2"/>
        </w:rPr>
        <w:t xml:space="preserve"> </w:t>
      </w:r>
      <w:r>
        <w:t>отдых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летних</w:t>
      </w:r>
      <w:r>
        <w:rPr>
          <w:spacing w:val="-3"/>
        </w:rPr>
        <w:t xml:space="preserve"> </w:t>
      </w:r>
      <w:r>
        <w:t>каникул»;</w:t>
      </w:r>
    </w:p>
    <w:p w:rsidR="008C4D31" w:rsidRDefault="004C70BD">
      <w:pPr>
        <w:pStyle w:val="a3"/>
        <w:spacing w:line="242" w:lineRule="auto"/>
        <w:ind w:right="830" w:firstLine="710"/>
      </w:pPr>
      <w:r>
        <w:t>-содействие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научно-методической</w:t>
      </w:r>
      <w:r>
        <w:rPr>
          <w:spacing w:val="3"/>
        </w:rPr>
        <w:t xml:space="preserve"> </w:t>
      </w:r>
      <w:r>
        <w:t>литературы;</w:t>
      </w:r>
    </w:p>
    <w:p w:rsidR="008C4D31" w:rsidRDefault="004C70BD">
      <w:pPr>
        <w:pStyle w:val="a3"/>
        <w:ind w:right="827" w:firstLine="710"/>
      </w:pPr>
      <w:r>
        <w:t>-организацию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по проведению спортивных соревнований, экологических субботников,</w:t>
      </w:r>
      <w:r>
        <w:rPr>
          <w:spacing w:val="1"/>
        </w:rPr>
        <w:t xml:space="preserve"> </w:t>
      </w:r>
      <w:r>
        <w:t>акций,</w:t>
      </w:r>
      <w:r>
        <w:rPr>
          <w:spacing w:val="3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8C4D31" w:rsidRDefault="004C70BD">
      <w:pPr>
        <w:pStyle w:val="a3"/>
        <w:spacing w:line="275" w:lineRule="exact"/>
        <w:ind w:left="2045"/>
      </w:pPr>
      <w:r>
        <w:t>Критериями</w:t>
      </w:r>
      <w:r>
        <w:rPr>
          <w:spacing w:val="-5"/>
        </w:rPr>
        <w:t xml:space="preserve"> </w:t>
      </w:r>
      <w:r>
        <w:t>оценки эффективности</w:t>
      </w:r>
      <w:r>
        <w:rPr>
          <w:spacing w:val="-5"/>
        </w:rPr>
        <w:t xml:space="preserve"> </w:t>
      </w:r>
      <w:r>
        <w:t>ожидаемых</w:t>
      </w:r>
      <w:r>
        <w:rPr>
          <w:spacing w:val="-5"/>
        </w:rPr>
        <w:t xml:space="preserve"> </w:t>
      </w:r>
      <w:r>
        <w:t>результатов являются:</w:t>
      </w:r>
    </w:p>
    <w:p w:rsidR="008C4D31" w:rsidRDefault="004C70BD">
      <w:pPr>
        <w:pStyle w:val="a3"/>
        <w:spacing w:line="242" w:lineRule="auto"/>
        <w:ind w:right="830" w:firstLine="710"/>
      </w:pPr>
      <w:r>
        <w:t>Динамика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учащихся.</w:t>
      </w:r>
    </w:p>
    <w:p w:rsidR="008C4D31" w:rsidRDefault="004C70BD">
      <w:pPr>
        <w:pStyle w:val="a3"/>
        <w:spacing w:line="242" w:lineRule="auto"/>
        <w:ind w:left="2050" w:right="1935"/>
      </w:pPr>
      <w:r>
        <w:t>Динамика изменений в состоянии психофизического здоровья педагогов.</w:t>
      </w:r>
      <w:r>
        <w:rPr>
          <w:spacing w:val="-5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учащихся.</w:t>
      </w:r>
    </w:p>
    <w:p w:rsidR="008C4D31" w:rsidRDefault="008C4D31">
      <w:pPr>
        <w:pStyle w:val="a3"/>
        <w:spacing w:before="6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823"/>
        </w:tabs>
        <w:spacing w:line="237" w:lineRule="auto"/>
        <w:ind w:left="1339" w:right="826" w:firstLine="710"/>
        <w:jc w:val="both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</w:t>
      </w:r>
      <w:r>
        <w:t>и</w:t>
      </w:r>
      <w:r>
        <w:rPr>
          <w:spacing w:val="2"/>
        </w:rPr>
        <w:t xml:space="preserve"> </w:t>
      </w:r>
      <w:r>
        <w:t>учащихся</w:t>
      </w:r>
    </w:p>
    <w:p w:rsidR="008C4D31" w:rsidRDefault="004C70BD">
      <w:pPr>
        <w:pStyle w:val="a3"/>
        <w:ind w:right="827" w:firstLine="706"/>
      </w:pPr>
      <w:r>
        <w:t>Стимулирование сознательных социальных инициатив и деятельности учащихся:</w:t>
      </w:r>
      <w:r>
        <w:rPr>
          <w:spacing w:val="1"/>
        </w:rPr>
        <w:t xml:space="preserve"> </w:t>
      </w:r>
      <w:r>
        <w:t>поздравления с успехами, достижениями, чествование на линейках Первого и Последнего</w:t>
      </w:r>
      <w:r>
        <w:rPr>
          <w:spacing w:val="1"/>
        </w:rPr>
        <w:t xml:space="preserve"> </w:t>
      </w:r>
      <w:r>
        <w:t>звонка,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грамотами,</w:t>
      </w:r>
      <w:r>
        <w:rPr>
          <w:spacing w:val="1"/>
        </w:rPr>
        <w:t xml:space="preserve"> </w:t>
      </w:r>
      <w:r>
        <w:t>подарками,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</w:t>
      </w:r>
      <w:r>
        <w:t>олугодия,</w:t>
      </w:r>
      <w:r>
        <w:rPr>
          <w:spacing w:val="1"/>
        </w:rPr>
        <w:t xml:space="preserve"> </w:t>
      </w:r>
      <w:r>
        <w:t>публичная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фойе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учащихся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социально</w:t>
      </w:r>
      <w:r>
        <w:rPr>
          <w:spacing w:val="25"/>
        </w:rPr>
        <w:t xml:space="preserve"> </w:t>
      </w:r>
      <w:r>
        <w:t>значимых</w:t>
      </w:r>
      <w:r>
        <w:rPr>
          <w:spacing w:val="22"/>
        </w:rPr>
        <w:t xml:space="preserve"> </w:t>
      </w:r>
      <w:r>
        <w:t>делах</w:t>
      </w:r>
      <w:r>
        <w:rPr>
          <w:spacing w:val="21"/>
        </w:rPr>
        <w:t xml:space="preserve"> </w:t>
      </w:r>
      <w:r>
        <w:t>(«Веснушка»,</w:t>
      </w:r>
      <w:r>
        <w:rPr>
          <w:spacing w:val="28"/>
        </w:rPr>
        <w:t xml:space="preserve"> </w:t>
      </w:r>
      <w:r>
        <w:t>«Педагог.</w:t>
      </w:r>
      <w:r>
        <w:rPr>
          <w:spacing w:val="23"/>
        </w:rPr>
        <w:t xml:space="preserve"> </w:t>
      </w:r>
      <w:r>
        <w:t>Вожатый.</w:t>
      </w:r>
      <w:r>
        <w:rPr>
          <w:spacing w:val="24"/>
        </w:rPr>
        <w:t xml:space="preserve"> </w:t>
      </w:r>
      <w:r>
        <w:t>Родитель»,</w:t>
      </w:r>
    </w:p>
    <w:p w:rsidR="008C4D31" w:rsidRDefault="004C70BD">
      <w:pPr>
        <w:pStyle w:val="a3"/>
        <w:spacing w:after="5"/>
        <w:ind w:right="819"/>
      </w:pPr>
      <w:r>
        <w:t>«Зори»,</w:t>
      </w:r>
      <w:r>
        <w:rPr>
          <w:spacing w:val="1"/>
        </w:rPr>
        <w:t xml:space="preserve"> </w:t>
      </w:r>
      <w:r>
        <w:t>школьной газете «Палитра»); публичная защита лучших социально-значимых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благодарственных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учащихся,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гимназии.</w:t>
      </w:r>
    </w:p>
    <w:tbl>
      <w:tblPr>
        <w:tblStyle w:val="TableNormal"/>
        <w:tblW w:w="0" w:type="auto"/>
        <w:tblInd w:w="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3"/>
        <w:gridCol w:w="5675"/>
        <w:gridCol w:w="3404"/>
      </w:tblGrid>
      <w:tr w:rsidR="008C4D31">
        <w:trPr>
          <w:trHeight w:val="316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2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spacing w:line="221" w:lineRule="exact"/>
              <w:ind w:left="756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21" w:lineRule="exact"/>
              <w:ind w:left="757"/>
              <w:rPr>
                <w:sz w:val="20"/>
              </w:rPr>
            </w:pPr>
            <w:r>
              <w:rPr>
                <w:sz w:val="20"/>
              </w:rPr>
              <w:t>Участники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8C4D31">
        <w:trPr>
          <w:trHeight w:val="811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21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ind w:left="45" w:firstLine="710"/>
              <w:rPr>
                <w:sz w:val="20"/>
              </w:rPr>
            </w:pPr>
            <w:r>
              <w:rPr>
                <w:sz w:val="20"/>
              </w:rPr>
              <w:t>«Путь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успеху»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(победители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олимпиадах,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командные)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21" w:lineRule="exact"/>
              <w:ind w:left="757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  <w:tr w:rsidR="008C4D31">
        <w:trPr>
          <w:trHeight w:val="551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21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ind w:left="45" w:firstLine="710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фойе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гимназии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21" w:lineRule="exact"/>
              <w:ind w:left="757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  <w:tr w:rsidR="008C4D31">
        <w:trPr>
          <w:trHeight w:val="556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21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tabs>
                <w:tab w:val="left" w:pos="2239"/>
              </w:tabs>
              <w:ind w:left="45" w:right="24" w:firstLine="710"/>
              <w:rPr>
                <w:sz w:val="20"/>
              </w:rPr>
            </w:pPr>
            <w:r>
              <w:rPr>
                <w:sz w:val="20"/>
              </w:rPr>
              <w:t xml:space="preserve">Праздник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чествование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победителей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олимпиад,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фестивалей,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21" w:lineRule="exact"/>
              <w:ind w:left="757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  <w:tr w:rsidR="008C4D31">
        <w:trPr>
          <w:trHeight w:val="685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21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ind w:left="756" w:right="1013"/>
              <w:rPr>
                <w:sz w:val="20"/>
              </w:rPr>
            </w:pPr>
            <w:r>
              <w:rPr>
                <w:sz w:val="20"/>
              </w:rPr>
              <w:t>Конкурсы «Самый здоровый класс», «Самый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читающий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класс»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21" w:lineRule="exact"/>
              <w:ind w:left="757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  <w:tr w:rsidR="008C4D31">
        <w:trPr>
          <w:trHeight w:val="556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21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ind w:left="45" w:firstLine="710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гимназии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успехах,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обучениях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21" w:lineRule="exact"/>
              <w:ind w:left="757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  <w:tr w:rsidR="008C4D31">
        <w:trPr>
          <w:trHeight w:val="820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21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spacing w:line="221" w:lineRule="exact"/>
              <w:ind w:left="756"/>
              <w:rPr>
                <w:sz w:val="20"/>
              </w:rPr>
            </w:pPr>
            <w:r>
              <w:rPr>
                <w:sz w:val="20"/>
              </w:rPr>
              <w:t>Смотр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талантов,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«Патриотической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песни»,</w:t>
            </w:r>
          </w:p>
          <w:p w:rsidR="008C4D31" w:rsidRDefault="004C70BD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«Интеллектуал»,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рубрика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газеты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гордится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гимназия»,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«Минута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славы»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21" w:lineRule="exact"/>
              <w:ind w:left="757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</w:tbl>
    <w:p w:rsidR="008C4D31" w:rsidRDefault="008C4D31">
      <w:pPr>
        <w:spacing w:line="221" w:lineRule="exact"/>
        <w:rPr>
          <w:sz w:val="20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3"/>
        <w:gridCol w:w="5675"/>
        <w:gridCol w:w="3404"/>
      </w:tblGrid>
      <w:tr w:rsidR="008C4D31">
        <w:trPr>
          <w:trHeight w:val="848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15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spacing w:line="215" w:lineRule="exact"/>
              <w:ind w:left="756"/>
              <w:rPr>
                <w:sz w:val="20"/>
              </w:rPr>
            </w:pPr>
            <w:r>
              <w:rPr>
                <w:sz w:val="20"/>
              </w:rPr>
              <w:t xml:space="preserve">Демонстрация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поздравлений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видео-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дисплейном</w:t>
            </w:r>
          </w:p>
          <w:p w:rsidR="008C4D31" w:rsidRDefault="004C70BD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терминале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«Поздравляем!»,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«Доска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почета»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(учащихся,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выставках,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смотрах,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олимпиадах)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15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  <w:tr w:rsidR="008C4D31">
        <w:trPr>
          <w:trHeight w:val="263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15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spacing w:line="215" w:lineRule="exact"/>
              <w:ind w:left="756"/>
              <w:rPr>
                <w:sz w:val="20"/>
              </w:rPr>
            </w:pPr>
            <w:r>
              <w:rPr>
                <w:sz w:val="20"/>
              </w:rPr>
              <w:t>Стенд «Дерево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Славы»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15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  <w:tr w:rsidR="008C4D31">
        <w:trPr>
          <w:trHeight w:val="835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15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tabs>
                <w:tab w:val="left" w:pos="1533"/>
                <w:tab w:val="left" w:pos="3717"/>
              </w:tabs>
              <w:spacing w:line="215" w:lineRule="exact"/>
              <w:ind w:left="756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z w:val="20"/>
              </w:rPr>
              <w:tab/>
              <w:t xml:space="preserve">собрание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z w:val="20"/>
              </w:rPr>
              <w:tab/>
              <w:t xml:space="preserve">полугодия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«Линейка</w:t>
            </w:r>
          </w:p>
          <w:p w:rsidR="008C4D31" w:rsidRDefault="004C70BD">
            <w:pPr>
              <w:pStyle w:val="TableParagraph"/>
              <w:tabs>
                <w:tab w:val="left" w:pos="976"/>
                <w:tab w:val="left" w:pos="2036"/>
                <w:tab w:val="left" w:pos="2885"/>
                <w:tab w:val="left" w:pos="3979"/>
                <w:tab w:val="left" w:pos="5120"/>
              </w:tabs>
              <w:spacing w:before="1"/>
              <w:ind w:left="45" w:right="21"/>
              <w:rPr>
                <w:sz w:val="20"/>
              </w:rPr>
            </w:pPr>
            <w:r>
              <w:rPr>
                <w:sz w:val="20"/>
              </w:rPr>
              <w:t>Успеха»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(вручение</w:t>
            </w:r>
            <w:r>
              <w:rPr>
                <w:sz w:val="20"/>
              </w:rPr>
              <w:tab/>
              <w:t>грамот,</w:t>
            </w:r>
            <w:r>
              <w:rPr>
                <w:sz w:val="20"/>
              </w:rPr>
              <w:tab/>
              <w:t>дипломов,</w:t>
            </w:r>
            <w:r>
              <w:rPr>
                <w:sz w:val="20"/>
              </w:rPr>
              <w:tab/>
              <w:t>сувениров,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юным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исследователям,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победителям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конкурсовконкурсов)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15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  <w:tr w:rsidR="008C4D31">
        <w:trPr>
          <w:trHeight w:val="940"/>
        </w:trPr>
        <w:tc>
          <w:tcPr>
            <w:tcW w:w="1133" w:type="dxa"/>
          </w:tcPr>
          <w:p w:rsidR="008C4D31" w:rsidRDefault="004C70BD">
            <w:pPr>
              <w:pStyle w:val="TableParagraph"/>
              <w:spacing w:line="215" w:lineRule="exact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5" w:type="dxa"/>
          </w:tcPr>
          <w:p w:rsidR="008C4D31" w:rsidRDefault="004C70BD">
            <w:pPr>
              <w:pStyle w:val="TableParagraph"/>
              <w:spacing w:line="215" w:lineRule="exact"/>
              <w:ind w:left="756"/>
              <w:rPr>
                <w:sz w:val="20"/>
              </w:rPr>
            </w:pPr>
            <w:r>
              <w:rPr>
                <w:sz w:val="20"/>
              </w:rPr>
              <w:t xml:space="preserve">Награждение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инициаторов,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организаторов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активных</w:t>
            </w:r>
          </w:p>
          <w:p w:rsidR="008C4D31" w:rsidRDefault="004C70BD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участников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Белогорью»</w:t>
            </w:r>
          </w:p>
        </w:tc>
        <w:tc>
          <w:tcPr>
            <w:tcW w:w="3404" w:type="dxa"/>
          </w:tcPr>
          <w:p w:rsidR="008C4D31" w:rsidRDefault="004C70BD">
            <w:pPr>
              <w:pStyle w:val="TableParagraph"/>
              <w:spacing w:line="215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учащиеся,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</w:tr>
    </w:tbl>
    <w:p w:rsidR="008C4D31" w:rsidRDefault="008C4D31">
      <w:pPr>
        <w:pStyle w:val="a3"/>
        <w:spacing w:before="6"/>
        <w:ind w:left="0"/>
        <w:jc w:val="left"/>
        <w:rPr>
          <w:sz w:val="11"/>
        </w:rPr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775"/>
        </w:tabs>
        <w:spacing w:before="90" w:line="275" w:lineRule="exact"/>
        <w:ind w:left="2774" w:hanging="725"/>
        <w:jc w:val="left"/>
      </w:pPr>
      <w:r>
        <w:t>Критерии,</w:t>
      </w:r>
      <w:r>
        <w:rPr>
          <w:spacing w:val="-2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деятельности</w:t>
      </w:r>
    </w:p>
    <w:p w:rsidR="008C4D31" w:rsidRDefault="004C70BD">
      <w:pPr>
        <w:pStyle w:val="a3"/>
        <w:spacing w:before="1" w:line="237" w:lineRule="auto"/>
        <w:ind w:right="908" w:firstLine="706"/>
        <w:jc w:val="left"/>
      </w:pPr>
      <w:r>
        <w:t>Основной</w:t>
      </w:r>
      <w:r>
        <w:rPr>
          <w:spacing w:val="1"/>
        </w:rPr>
        <w:t xml:space="preserve"> </w:t>
      </w:r>
      <w:r>
        <w:t>целью исследования 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 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социально-организованной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8C4D31" w:rsidRDefault="004C70BD">
      <w:pPr>
        <w:pStyle w:val="a3"/>
        <w:spacing w:before="5" w:line="237" w:lineRule="auto"/>
        <w:ind w:right="908" w:firstLine="710"/>
        <w:jc w:val="left"/>
      </w:pP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показателей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исследования</w:t>
      </w:r>
      <w:r>
        <w:rPr>
          <w:spacing w:val="10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выступают:</w:t>
      </w:r>
    </w:p>
    <w:p w:rsidR="008C4D31" w:rsidRDefault="004C70BD">
      <w:pPr>
        <w:pStyle w:val="a3"/>
        <w:tabs>
          <w:tab w:val="left" w:pos="2352"/>
          <w:tab w:val="left" w:pos="3868"/>
          <w:tab w:val="left" w:pos="4995"/>
          <w:tab w:val="left" w:pos="6482"/>
          <w:tab w:val="left" w:pos="7959"/>
          <w:tab w:val="left" w:pos="9744"/>
        </w:tabs>
        <w:spacing w:before="6" w:line="237" w:lineRule="auto"/>
        <w:ind w:right="829" w:firstLine="710"/>
        <w:jc w:val="left"/>
      </w:pPr>
      <w:r>
        <w:t>-</w:t>
      </w:r>
      <w:r>
        <w:tab/>
        <w:t>особенности</w:t>
      </w:r>
      <w:r>
        <w:tab/>
        <w:t>развития</w:t>
      </w:r>
      <w:r>
        <w:tab/>
        <w:t>личностной,</w:t>
      </w:r>
      <w:r>
        <w:tab/>
        <w:t>социальной,</w:t>
      </w:r>
      <w:r>
        <w:tab/>
        <w:t>экологической,</w:t>
      </w:r>
      <w:r>
        <w:tab/>
      </w:r>
      <w:r>
        <w:rPr>
          <w:spacing w:val="-1"/>
        </w:rPr>
        <w:t>трудовой</w:t>
      </w:r>
      <w:r>
        <w:rPr>
          <w:spacing w:val="-57"/>
        </w:rPr>
        <w:t xml:space="preserve"> </w:t>
      </w:r>
      <w:r>
        <w:t>(профессиональной)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здоровьесберегающей</w:t>
      </w:r>
      <w:r>
        <w:rPr>
          <w:spacing w:val="3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учащихся;</w:t>
      </w:r>
    </w:p>
    <w:p w:rsidR="008C4D31" w:rsidRDefault="004C70BD">
      <w:pPr>
        <w:pStyle w:val="a3"/>
        <w:tabs>
          <w:tab w:val="left" w:pos="5184"/>
          <w:tab w:val="left" w:pos="6129"/>
          <w:tab w:val="left" w:pos="7102"/>
          <w:tab w:val="left" w:pos="9165"/>
          <w:tab w:val="left" w:pos="10566"/>
        </w:tabs>
        <w:spacing w:before="6" w:line="237" w:lineRule="auto"/>
        <w:ind w:right="826" w:firstLine="710"/>
        <w:jc w:val="left"/>
      </w:pPr>
      <w:r>
        <w:t>-социально-педагогическая</w:t>
      </w:r>
      <w:r>
        <w:tab/>
        <w:t>среда,</w:t>
      </w:r>
      <w:r>
        <w:tab/>
        <w:t>общая</w:t>
      </w:r>
      <w:r>
        <w:tab/>
        <w:t>психологическая</w:t>
      </w:r>
      <w:r>
        <w:tab/>
        <w:t>атмосфера</w:t>
      </w:r>
      <w:r>
        <w:tab/>
        <w:t>и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уклад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«Гимназия</w:t>
      </w:r>
      <w:r>
        <w:rPr>
          <w:spacing w:val="-4"/>
        </w:rPr>
        <w:t xml:space="preserve"> </w:t>
      </w:r>
      <w:r>
        <w:t>№18»;</w:t>
      </w:r>
    </w:p>
    <w:p w:rsidR="008C4D31" w:rsidRDefault="004C70BD">
      <w:pPr>
        <w:pStyle w:val="a3"/>
        <w:spacing w:before="5" w:line="237" w:lineRule="auto"/>
        <w:ind w:right="819" w:firstLine="710"/>
        <w:jc w:val="left"/>
      </w:pPr>
      <w:r>
        <w:t>-особенности</w:t>
      </w:r>
      <w:r>
        <w:rPr>
          <w:spacing w:val="23"/>
        </w:rPr>
        <w:t xml:space="preserve"> </w:t>
      </w:r>
      <w:r>
        <w:t>детско-родительских</w:t>
      </w:r>
      <w:r>
        <w:rPr>
          <w:spacing w:val="17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степень</w:t>
      </w:r>
      <w:r>
        <w:rPr>
          <w:spacing w:val="23"/>
        </w:rPr>
        <w:t xml:space="preserve"> </w:t>
      </w:r>
      <w:r>
        <w:t>включенности</w:t>
      </w:r>
      <w:r>
        <w:rPr>
          <w:spacing w:val="23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процессы.</w:t>
      </w:r>
    </w:p>
    <w:p w:rsidR="008C4D31" w:rsidRDefault="004C70BD">
      <w:pPr>
        <w:pStyle w:val="a3"/>
        <w:spacing w:before="4" w:line="275" w:lineRule="exact"/>
        <w:ind w:left="2050"/>
        <w:jc w:val="left"/>
      </w:pP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мониторинга:</w:t>
      </w:r>
    </w:p>
    <w:p w:rsidR="008C4D31" w:rsidRDefault="004C70BD">
      <w:pPr>
        <w:pStyle w:val="a5"/>
        <w:numPr>
          <w:ilvl w:val="0"/>
          <w:numId w:val="38"/>
        </w:numPr>
        <w:tabs>
          <w:tab w:val="left" w:pos="219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системности;</w:t>
      </w:r>
    </w:p>
    <w:p w:rsidR="008C4D31" w:rsidRDefault="004C70BD">
      <w:pPr>
        <w:pStyle w:val="a5"/>
        <w:numPr>
          <w:ilvl w:val="0"/>
          <w:numId w:val="38"/>
        </w:numPr>
        <w:tabs>
          <w:tab w:val="left" w:pos="2195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личностно-социально-деятельностного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подхода;</w:t>
      </w:r>
    </w:p>
    <w:p w:rsidR="008C4D31" w:rsidRDefault="004C70BD">
      <w:pPr>
        <w:pStyle w:val="a5"/>
        <w:numPr>
          <w:ilvl w:val="0"/>
          <w:numId w:val="38"/>
        </w:numPr>
        <w:tabs>
          <w:tab w:val="left" w:pos="219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объективности;</w:t>
      </w:r>
    </w:p>
    <w:p w:rsidR="008C4D31" w:rsidRDefault="004C70BD">
      <w:pPr>
        <w:pStyle w:val="a5"/>
        <w:numPr>
          <w:ilvl w:val="0"/>
          <w:numId w:val="38"/>
        </w:numPr>
        <w:tabs>
          <w:tab w:val="left" w:pos="2195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детерминизма</w:t>
      </w:r>
      <w:r>
        <w:rPr>
          <w:spacing w:val="-9"/>
          <w:sz w:val="24"/>
        </w:rPr>
        <w:t xml:space="preserve"> </w:t>
      </w:r>
      <w:r>
        <w:rPr>
          <w:sz w:val="24"/>
        </w:rPr>
        <w:t>(причинной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обусловленности);</w:t>
      </w:r>
    </w:p>
    <w:p w:rsidR="008C4D31" w:rsidRDefault="004C70BD">
      <w:pPr>
        <w:pStyle w:val="a5"/>
        <w:numPr>
          <w:ilvl w:val="0"/>
          <w:numId w:val="38"/>
        </w:numPr>
        <w:tabs>
          <w:tab w:val="left" w:pos="219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безусловного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прав.</w:t>
      </w:r>
    </w:p>
    <w:p w:rsidR="008C4D31" w:rsidRDefault="004C70BD">
      <w:pPr>
        <w:pStyle w:val="a3"/>
        <w:tabs>
          <w:tab w:val="left" w:pos="3614"/>
          <w:tab w:val="left" w:pos="5489"/>
          <w:tab w:val="left" w:pos="6952"/>
          <w:tab w:val="left" w:pos="8880"/>
          <w:tab w:val="left" w:pos="9311"/>
        </w:tabs>
        <w:spacing w:before="5" w:line="237" w:lineRule="auto"/>
        <w:ind w:right="829" w:firstLine="710"/>
        <w:jc w:val="left"/>
      </w:pPr>
      <w:r>
        <w:t>Критериями</w:t>
      </w:r>
      <w:r>
        <w:tab/>
        <w:t>эффективности</w:t>
      </w:r>
      <w:r>
        <w:tab/>
        <w:t>реал</w:t>
      </w:r>
      <w:r>
        <w:t>изации</w:t>
      </w:r>
      <w:r>
        <w:tab/>
        <w:t>воспитательной</w:t>
      </w:r>
      <w:r>
        <w:tab/>
        <w:t>и</w:t>
      </w:r>
      <w:r>
        <w:tab/>
      </w:r>
      <w:r>
        <w:rPr>
          <w:spacing w:val="-1"/>
        </w:rPr>
        <w:t>развивающей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 динамика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учащихся:</w:t>
      </w:r>
    </w:p>
    <w:p w:rsidR="008C4D31" w:rsidRDefault="004C70BD">
      <w:pPr>
        <w:pStyle w:val="a5"/>
        <w:numPr>
          <w:ilvl w:val="0"/>
          <w:numId w:val="37"/>
        </w:numPr>
        <w:tabs>
          <w:tab w:val="left" w:pos="2482"/>
          <w:tab w:val="left" w:pos="2483"/>
          <w:tab w:val="left" w:pos="3762"/>
          <w:tab w:val="left" w:pos="4918"/>
          <w:tab w:val="left" w:pos="6429"/>
          <w:tab w:val="left" w:pos="7934"/>
          <w:tab w:val="left" w:pos="9742"/>
        </w:tabs>
        <w:spacing w:before="3"/>
        <w:ind w:right="830" w:firstLine="710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pStyle w:val="a5"/>
        <w:numPr>
          <w:ilvl w:val="0"/>
          <w:numId w:val="37"/>
        </w:numPr>
        <w:tabs>
          <w:tab w:val="left" w:pos="2296"/>
          <w:tab w:val="left" w:pos="3542"/>
          <w:tab w:val="left" w:pos="4736"/>
          <w:tab w:val="left" w:pos="6126"/>
          <w:tab w:val="left" w:pos="7594"/>
          <w:tab w:val="left" w:pos="10571"/>
        </w:tabs>
        <w:spacing w:before="3" w:line="237" w:lineRule="auto"/>
        <w:ind w:right="821" w:firstLine="710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(характер</w:t>
      </w:r>
      <w:r>
        <w:rPr>
          <w:sz w:val="24"/>
        </w:rPr>
        <w:tab/>
      </w:r>
      <w:r>
        <w:rPr>
          <w:sz w:val="24"/>
        </w:rPr>
        <w:t>изменения)</w:t>
      </w:r>
      <w:r>
        <w:rPr>
          <w:sz w:val="24"/>
        </w:rPr>
        <w:tab/>
        <w:t>социальной,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гимназии.</w:t>
      </w:r>
    </w:p>
    <w:p w:rsidR="008C4D31" w:rsidRDefault="004C70BD">
      <w:pPr>
        <w:pStyle w:val="a5"/>
        <w:numPr>
          <w:ilvl w:val="0"/>
          <w:numId w:val="37"/>
        </w:numPr>
        <w:tabs>
          <w:tab w:val="left" w:pos="2329"/>
        </w:tabs>
        <w:spacing w:before="5" w:line="237" w:lineRule="auto"/>
        <w:ind w:right="828" w:firstLine="710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процесс.</w:t>
      </w:r>
    </w:p>
    <w:p w:rsidR="008C4D31" w:rsidRDefault="008C4D31">
      <w:pPr>
        <w:pStyle w:val="a3"/>
        <w:spacing w:before="6"/>
        <w:ind w:left="0"/>
        <w:jc w:val="left"/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2900"/>
        </w:tabs>
        <w:spacing w:before="1" w:line="242" w:lineRule="auto"/>
        <w:ind w:left="1339" w:right="820" w:firstLine="710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</w:t>
      </w:r>
      <w:r>
        <w:t>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</w:p>
    <w:p w:rsidR="008C4D31" w:rsidRDefault="004C70BD">
      <w:pPr>
        <w:pStyle w:val="a3"/>
        <w:ind w:right="822" w:firstLine="706"/>
      </w:pPr>
      <w:r>
        <w:t>Тестирование (метод тестов) — исследовательский метод, позволяющий выявить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учащихся путём анализа результатов и способов выполнения учащимися</w:t>
      </w:r>
      <w:r>
        <w:rPr>
          <w:spacing w:val="1"/>
        </w:rPr>
        <w:t xml:space="preserve"> </w:t>
      </w:r>
      <w:r>
        <w:t>ряда специально</w:t>
      </w:r>
      <w:r>
        <w:rPr>
          <w:spacing w:val="6"/>
        </w:rPr>
        <w:t xml:space="preserve"> </w:t>
      </w:r>
      <w:r>
        <w:t>разработанных</w:t>
      </w:r>
      <w:r>
        <w:rPr>
          <w:spacing w:val="-3"/>
        </w:rPr>
        <w:t xml:space="preserve"> </w:t>
      </w:r>
      <w:r>
        <w:t>заданий.</w:t>
      </w:r>
    </w:p>
    <w:p w:rsidR="008C4D31" w:rsidRDefault="004C70BD">
      <w:pPr>
        <w:pStyle w:val="a3"/>
        <w:ind w:right="827" w:firstLine="706"/>
      </w:pPr>
      <w:r>
        <w:t>Опрос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заключённой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словесных</w:t>
      </w:r>
      <w:r>
        <w:rPr>
          <w:spacing w:val="6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</w:t>
      </w:r>
      <w:r>
        <w:t>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используются следующие виды</w:t>
      </w:r>
      <w:r>
        <w:rPr>
          <w:spacing w:val="-2"/>
        </w:rPr>
        <w:t xml:space="preserve"> </w:t>
      </w:r>
      <w:r>
        <w:t>опроса:</w:t>
      </w:r>
    </w:p>
    <w:p w:rsidR="008C4D31" w:rsidRDefault="004C70BD">
      <w:pPr>
        <w:pStyle w:val="a5"/>
        <w:numPr>
          <w:ilvl w:val="0"/>
          <w:numId w:val="36"/>
        </w:numPr>
        <w:tabs>
          <w:tab w:val="left" w:pos="2195"/>
        </w:tabs>
        <w:ind w:right="828" w:firstLine="710"/>
        <w:rPr>
          <w:sz w:val="24"/>
        </w:rPr>
      </w:pPr>
      <w:r>
        <w:rPr>
          <w:sz w:val="24"/>
        </w:rPr>
        <w:t>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анкеты;</w:t>
      </w:r>
    </w:p>
    <w:p w:rsidR="008C4D31" w:rsidRDefault="004C70BD">
      <w:pPr>
        <w:pStyle w:val="a5"/>
        <w:numPr>
          <w:ilvl w:val="0"/>
          <w:numId w:val="36"/>
        </w:numPr>
        <w:tabs>
          <w:tab w:val="left" w:pos="2195"/>
        </w:tabs>
        <w:spacing w:line="242" w:lineRule="auto"/>
        <w:ind w:right="825" w:firstLine="710"/>
        <w:rPr>
          <w:sz w:val="24"/>
        </w:rPr>
      </w:pP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вербально-коммуникативный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58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49"/>
          <w:sz w:val="24"/>
        </w:rPr>
        <w:t xml:space="preserve"> </w:t>
      </w:r>
      <w:r>
        <w:rPr>
          <w:sz w:val="24"/>
        </w:rPr>
        <w:t>плану,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32"/>
      </w:pPr>
      <w:r>
        <w:t>составленному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учащихся. В ход</w:t>
      </w:r>
      <w:r>
        <w:t>е интервью исследователь не высказывает своего мнения 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задаваемых</w:t>
      </w:r>
      <w:r>
        <w:rPr>
          <w:spacing w:val="1"/>
        </w:rPr>
        <w:t xml:space="preserve"> </w:t>
      </w:r>
      <w:r>
        <w:t>вопросов, что создаёт благоприятную атмосферу общения и условия для получения более</w:t>
      </w:r>
      <w:r>
        <w:rPr>
          <w:spacing w:val="1"/>
        </w:rPr>
        <w:t xml:space="preserve"> </w:t>
      </w:r>
      <w:r>
        <w:t>достоверных</w:t>
      </w:r>
      <w:r>
        <w:rPr>
          <w:spacing w:val="-4"/>
        </w:rPr>
        <w:t xml:space="preserve"> </w:t>
      </w:r>
      <w:r>
        <w:t>результатов;</w:t>
      </w:r>
    </w:p>
    <w:p w:rsidR="008C4D31" w:rsidRDefault="004C70BD">
      <w:pPr>
        <w:pStyle w:val="a5"/>
        <w:numPr>
          <w:ilvl w:val="0"/>
          <w:numId w:val="36"/>
        </w:numPr>
        <w:tabs>
          <w:tab w:val="left" w:pos="2195"/>
        </w:tabs>
        <w:spacing w:before="4"/>
        <w:ind w:right="828" w:firstLine="710"/>
        <w:rPr>
          <w:sz w:val="24"/>
        </w:rPr>
      </w:pP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pStyle w:val="a3"/>
        <w:ind w:right="824" w:firstLine="706"/>
      </w:pPr>
      <w:r>
        <w:t>Психолого-педагогическое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</w:t>
      </w:r>
      <w:r>
        <w:t>исательный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метод исследования, заключающийся в целенаправленном восприятии 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предусматривается использование 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наблюдения:</w:t>
      </w:r>
    </w:p>
    <w:p w:rsidR="008C4D31" w:rsidRDefault="004C70BD">
      <w:pPr>
        <w:pStyle w:val="a5"/>
        <w:numPr>
          <w:ilvl w:val="0"/>
          <w:numId w:val="36"/>
        </w:numPr>
        <w:tabs>
          <w:tab w:val="left" w:pos="2195"/>
        </w:tabs>
        <w:ind w:right="825" w:firstLine="710"/>
        <w:rPr>
          <w:sz w:val="24"/>
        </w:rPr>
      </w:pPr>
      <w:r>
        <w:rPr>
          <w:sz w:val="24"/>
        </w:rPr>
        <w:t>включённое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оценивает;</w:t>
      </w:r>
    </w:p>
    <w:p w:rsidR="008C4D31" w:rsidRDefault="004C70BD">
      <w:pPr>
        <w:pStyle w:val="a5"/>
        <w:numPr>
          <w:ilvl w:val="0"/>
          <w:numId w:val="36"/>
        </w:numPr>
        <w:tabs>
          <w:tab w:val="left" w:pos="2200"/>
        </w:tabs>
        <w:ind w:right="828" w:firstLine="710"/>
        <w:rPr>
          <w:sz w:val="24"/>
        </w:rPr>
      </w:pPr>
      <w:r>
        <w:rPr>
          <w:sz w:val="24"/>
        </w:rPr>
        <w:t>узкоспециальное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(психолого-пед</w:t>
      </w:r>
      <w:r>
        <w:rPr>
          <w:sz w:val="24"/>
        </w:rPr>
        <w:t>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</w:p>
    <w:p w:rsidR="008C4D31" w:rsidRDefault="004C70BD">
      <w:pPr>
        <w:pStyle w:val="a3"/>
        <w:spacing w:line="242" w:lineRule="auto"/>
        <w:ind w:right="829" w:firstLine="706"/>
      </w:pPr>
      <w:r>
        <w:t>Особо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учащихся.</w:t>
      </w:r>
    </w:p>
    <w:p w:rsidR="008C4D31" w:rsidRDefault="004C70BD">
      <w:pPr>
        <w:pStyle w:val="a3"/>
        <w:ind w:right="828" w:firstLine="706"/>
      </w:pPr>
      <w:r>
        <w:t>В рамках мониторинга психолого-педагогическое исследование 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учащихся.</w:t>
      </w:r>
    </w:p>
    <w:p w:rsidR="008C4D31" w:rsidRDefault="004C70BD">
      <w:pPr>
        <w:pStyle w:val="a3"/>
        <w:ind w:right="823" w:firstLine="706"/>
      </w:pPr>
      <w:r>
        <w:t>Основной целью исследования является изучение динамики процесса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специально-организованной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(разработанная</w:t>
      </w:r>
      <w:r>
        <w:rPr>
          <w:spacing w:val="-3"/>
        </w:rPr>
        <w:t xml:space="preserve"> </w:t>
      </w:r>
      <w:r>
        <w:t>школой</w:t>
      </w:r>
      <w:r>
        <w:rPr>
          <w:spacing w:val="3"/>
        </w:rPr>
        <w:t xml:space="preserve"> </w:t>
      </w:r>
      <w:r>
        <w:t>Программа).</w:t>
      </w:r>
    </w:p>
    <w:p w:rsidR="008C4D31" w:rsidRDefault="004C70BD">
      <w:pPr>
        <w:pStyle w:val="a3"/>
        <w:spacing w:line="275" w:lineRule="exact"/>
        <w:ind w:left="2045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психолого-пе</w:t>
      </w:r>
      <w:r>
        <w:t>дагогического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этапа:</w:t>
      </w:r>
    </w:p>
    <w:p w:rsidR="008C4D31" w:rsidRDefault="004C70BD">
      <w:pPr>
        <w:pStyle w:val="a3"/>
        <w:ind w:right="826" w:firstLine="710"/>
      </w:pPr>
      <w:r>
        <w:t>Этап 1. Контрольный этап исследования (диагностический срез) ориентирован 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учащихся.</w:t>
      </w:r>
    </w:p>
    <w:p w:rsidR="008C4D31" w:rsidRDefault="004C70BD">
      <w:pPr>
        <w:pStyle w:val="a3"/>
        <w:ind w:right="823" w:firstLine="710"/>
      </w:pPr>
      <w:r>
        <w:t>Этап 2.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учащихся.</w:t>
      </w:r>
    </w:p>
    <w:p w:rsidR="008C4D31" w:rsidRDefault="004C70BD">
      <w:pPr>
        <w:pStyle w:val="a3"/>
        <w:ind w:right="828" w:firstLine="710"/>
      </w:pPr>
      <w:r>
        <w:t>Этап 3.</w:t>
      </w:r>
      <w:r>
        <w:rPr>
          <w:spacing w:val="1"/>
        </w:rPr>
        <w:t xml:space="preserve"> </w:t>
      </w:r>
      <w:r>
        <w:t>Интерпретационный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Заключительный этап предполагает исследование динамики воспитания и социализации</w:t>
      </w:r>
      <w:r>
        <w:rPr>
          <w:spacing w:val="1"/>
        </w:rPr>
        <w:t xml:space="preserve"> </w:t>
      </w:r>
      <w:r>
        <w:t>учащихся.</w:t>
      </w:r>
    </w:p>
    <w:p w:rsidR="008C4D31" w:rsidRDefault="004C70BD">
      <w:pPr>
        <w:pStyle w:val="a3"/>
        <w:ind w:right="826" w:firstLine="706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реализуемой школой программы результаты исследования, полученные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изучаю</w:t>
      </w:r>
      <w:r>
        <w:t>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5"/>
        </w:rPr>
        <w:t xml:space="preserve"> </w:t>
      </w:r>
      <w:r>
        <w:t>этапов</w:t>
      </w:r>
      <w:r>
        <w:rPr>
          <w:spacing w:val="3"/>
        </w:rPr>
        <w:t xml:space="preserve"> </w:t>
      </w:r>
      <w:r>
        <w:t>исследования.</w:t>
      </w:r>
    </w:p>
    <w:p w:rsidR="008C4D31" w:rsidRDefault="004C70BD">
      <w:pPr>
        <w:pStyle w:val="a3"/>
        <w:spacing w:line="275" w:lineRule="exact"/>
        <w:ind w:left="2045"/>
      </w:pPr>
      <w:r>
        <w:t>Уровни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результатов:</w:t>
      </w:r>
    </w:p>
    <w:p w:rsidR="008C4D31" w:rsidRDefault="004C70BD">
      <w:pPr>
        <w:pStyle w:val="a5"/>
        <w:numPr>
          <w:ilvl w:val="0"/>
          <w:numId w:val="35"/>
        </w:numPr>
        <w:tabs>
          <w:tab w:val="left" w:pos="2353"/>
        </w:tabs>
        <w:spacing w:line="275" w:lineRule="exact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знаний.</w:t>
      </w:r>
    </w:p>
    <w:p w:rsidR="008C4D31" w:rsidRDefault="004C70BD">
      <w:pPr>
        <w:pStyle w:val="a5"/>
        <w:numPr>
          <w:ilvl w:val="0"/>
          <w:numId w:val="35"/>
        </w:numPr>
        <w:tabs>
          <w:tab w:val="left" w:pos="2367"/>
        </w:tabs>
        <w:spacing w:before="1"/>
        <w:ind w:left="1339" w:right="832" w:firstLine="773"/>
        <w:rPr>
          <w:sz w:val="24"/>
        </w:rPr>
      </w:pPr>
      <w:r>
        <w:rPr>
          <w:sz w:val="24"/>
        </w:rPr>
        <w:t>Получение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7"/>
          <w:sz w:val="24"/>
        </w:rPr>
        <w:t xml:space="preserve"> </w:t>
      </w:r>
      <w:r>
        <w:rPr>
          <w:sz w:val="24"/>
        </w:rPr>
        <w:t>опыта</w:t>
      </w:r>
      <w:r>
        <w:rPr>
          <w:spacing w:val="6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8C4D31" w:rsidRDefault="004C70BD">
      <w:pPr>
        <w:pStyle w:val="a5"/>
        <w:numPr>
          <w:ilvl w:val="0"/>
          <w:numId w:val="35"/>
        </w:numPr>
        <w:tabs>
          <w:tab w:val="left" w:pos="2353"/>
        </w:tabs>
        <w:spacing w:before="1"/>
        <w:rPr>
          <w:sz w:val="24"/>
        </w:rPr>
      </w:pP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пыта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2050"/>
      </w:pPr>
      <w:r>
        <w:t>Используемые</w:t>
      </w:r>
      <w:r>
        <w:rPr>
          <w:spacing w:val="-6"/>
        </w:rPr>
        <w:t xml:space="preserve"> </w:t>
      </w:r>
      <w:r>
        <w:t>методики:</w:t>
      </w:r>
    </w:p>
    <w:p w:rsidR="008C4D31" w:rsidRDefault="004C70BD">
      <w:pPr>
        <w:pStyle w:val="a3"/>
        <w:spacing w:before="3"/>
        <w:ind w:right="828" w:firstLine="710"/>
      </w:pPr>
      <w:r>
        <w:t>-изучение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адаптированности,</w:t>
      </w:r>
      <w:r>
        <w:rPr>
          <w:spacing w:val="1"/>
        </w:rPr>
        <w:t xml:space="preserve"> </w:t>
      </w:r>
      <w:r>
        <w:t>автономности,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активности, нравственной воспитанности (тест «Размышляем о жизненном опыте», автор</w:t>
      </w:r>
      <w:r>
        <w:rPr>
          <w:spacing w:val="1"/>
        </w:rPr>
        <w:t xml:space="preserve"> </w:t>
      </w:r>
      <w:r>
        <w:t>Н.Е.</w:t>
      </w:r>
      <w:r>
        <w:rPr>
          <w:spacing w:val="-2"/>
        </w:rPr>
        <w:t xml:space="preserve"> </w:t>
      </w:r>
      <w:r>
        <w:t>Щуркова);</w:t>
      </w:r>
    </w:p>
    <w:p w:rsidR="008C4D31" w:rsidRDefault="004C70BD">
      <w:pPr>
        <w:pStyle w:val="a3"/>
        <w:ind w:right="828" w:firstLine="710"/>
      </w:pPr>
      <w:r>
        <w:t>-изучение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Р.С.Немова)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воздействий;</w:t>
      </w:r>
    </w:p>
    <w:p w:rsidR="008C4D31" w:rsidRDefault="004C70BD">
      <w:pPr>
        <w:pStyle w:val="a3"/>
        <w:spacing w:line="242" w:lineRule="auto"/>
        <w:ind w:right="829" w:firstLine="710"/>
      </w:pPr>
      <w:r>
        <w:t>-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удовлетворённости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изнедеятельностью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-6"/>
        </w:rPr>
        <w:t xml:space="preserve"> </w:t>
      </w:r>
      <w:r>
        <w:t>(методики</w:t>
      </w:r>
      <w:r>
        <w:rPr>
          <w:spacing w:val="1"/>
        </w:rPr>
        <w:t xml:space="preserve"> </w:t>
      </w:r>
      <w:r>
        <w:t>А.Андреева,</w:t>
      </w:r>
      <w:r>
        <w:rPr>
          <w:spacing w:val="2"/>
        </w:rPr>
        <w:t xml:space="preserve"> </w:t>
      </w:r>
      <w:r>
        <w:t>Е.Н.Степанова);</w:t>
      </w:r>
    </w:p>
    <w:p w:rsidR="008C4D31" w:rsidRDefault="004C70BD">
      <w:pPr>
        <w:pStyle w:val="a3"/>
        <w:spacing w:line="242" w:lineRule="auto"/>
        <w:ind w:right="828" w:firstLine="710"/>
      </w:pPr>
      <w:r>
        <w:t>-изучения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Б.А.Федоришина).</w:t>
      </w:r>
    </w:p>
    <w:p w:rsidR="008C4D31" w:rsidRDefault="008C4D31">
      <w:pPr>
        <w:pStyle w:val="a3"/>
        <w:spacing w:before="6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2"/>
          <w:numId w:val="51"/>
        </w:numPr>
        <w:tabs>
          <w:tab w:val="left" w:pos="3106"/>
        </w:tabs>
        <w:ind w:left="1339" w:right="824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формирования экологической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обучающихся</w:t>
      </w:r>
    </w:p>
    <w:p w:rsidR="008C4D31" w:rsidRDefault="004C70BD">
      <w:pPr>
        <w:pStyle w:val="a5"/>
        <w:numPr>
          <w:ilvl w:val="0"/>
          <w:numId w:val="34"/>
        </w:numPr>
        <w:tabs>
          <w:tab w:val="left" w:pos="2305"/>
        </w:tabs>
        <w:ind w:right="826" w:firstLine="710"/>
        <w:jc w:val="both"/>
        <w:rPr>
          <w:sz w:val="24"/>
        </w:rPr>
      </w:pPr>
      <w:r>
        <w:rPr>
          <w:sz w:val="24"/>
        </w:rPr>
        <w:t>Интериоризация гуманистических, демократических и традиционных 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</w:t>
      </w:r>
      <w:r>
        <w:rPr>
          <w:sz w:val="24"/>
        </w:rPr>
        <w:t>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</w:t>
      </w:r>
    </w:p>
    <w:p w:rsidR="008C4D31" w:rsidRDefault="004C70BD">
      <w:pPr>
        <w:pStyle w:val="a3"/>
        <w:ind w:right="825" w:firstLine="768"/>
      </w:pPr>
      <w:r>
        <w:t>Способность к осознанию российской идентичности в поликультурном социуме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воспитанное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гражданина России, субъективная значимость использования русского языка и 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судьбой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</w:t>
      </w:r>
      <w:r>
        <w:t>рода).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своего народа, своего края, основ культурного наследия народов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 культуре, религии, традициям, языкам, ценностям народов России и народов</w:t>
      </w:r>
      <w:r>
        <w:rPr>
          <w:spacing w:val="1"/>
        </w:rPr>
        <w:t xml:space="preserve"> </w:t>
      </w:r>
      <w:r>
        <w:t>мира.</w:t>
      </w:r>
    </w:p>
    <w:p w:rsidR="008C4D31" w:rsidRDefault="004C70BD">
      <w:pPr>
        <w:pStyle w:val="a5"/>
        <w:numPr>
          <w:ilvl w:val="0"/>
          <w:numId w:val="34"/>
        </w:numPr>
        <w:tabs>
          <w:tab w:val="left" w:pos="2319"/>
        </w:tabs>
        <w:ind w:right="824" w:firstLine="710"/>
        <w:jc w:val="both"/>
        <w:rPr>
          <w:sz w:val="24"/>
        </w:rPr>
      </w:pPr>
      <w:r>
        <w:rPr>
          <w:sz w:val="24"/>
        </w:rPr>
        <w:t>Сформированность мотивации к обуч</w:t>
      </w:r>
      <w:r>
        <w:rPr>
          <w:sz w:val="24"/>
        </w:rPr>
        <w:t>ению и целенаправленной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8C4D31" w:rsidRDefault="004C70BD">
      <w:pPr>
        <w:pStyle w:val="a5"/>
        <w:numPr>
          <w:ilvl w:val="0"/>
          <w:numId w:val="34"/>
        </w:numPr>
        <w:tabs>
          <w:tab w:val="left" w:pos="2319"/>
        </w:tabs>
        <w:ind w:right="828" w:firstLine="710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 к нравственному самосовершенствованию; веротерпимость,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религиозным чувствам, взглядам людей или их отсутствию; знание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36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5"/>
      </w:pPr>
      <w:r>
        <w:t>основах светской этики, культуры традиционных религий, их роли в развитии культуры 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семь</w:t>
      </w:r>
      <w:r>
        <w:t>и и общества). Сформированность ответственного отношения к учению;</w:t>
      </w:r>
      <w:r>
        <w:rPr>
          <w:spacing w:val="1"/>
        </w:rPr>
        <w:t xml:space="preserve"> </w:t>
      </w:r>
      <w:r>
        <w:t>уважительного отношения к труду, наличие опыта участия в социально значимом труде.</w:t>
      </w:r>
      <w:r>
        <w:rPr>
          <w:spacing w:val="1"/>
        </w:rPr>
        <w:t xml:space="preserve"> </w:t>
      </w:r>
      <w:r>
        <w:t>Осознание значения семьи в жизни человека и общества, принятие ценности 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</w:t>
      </w:r>
      <w:r>
        <w:t>отливое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членам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8C4D31" w:rsidRDefault="004C70BD">
      <w:pPr>
        <w:pStyle w:val="a5"/>
        <w:numPr>
          <w:ilvl w:val="0"/>
          <w:numId w:val="34"/>
        </w:numPr>
        <w:tabs>
          <w:tab w:val="left" w:pos="2305"/>
        </w:tabs>
        <w:spacing w:before="4"/>
        <w:ind w:right="822" w:firstLine="710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 самоопределению, способность ставить цели и строить жизненные 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правосознание.</w:t>
      </w:r>
    </w:p>
    <w:p w:rsidR="008C4D31" w:rsidRDefault="004C70BD">
      <w:pPr>
        <w:pStyle w:val="a5"/>
        <w:numPr>
          <w:ilvl w:val="0"/>
          <w:numId w:val="34"/>
        </w:numPr>
        <w:tabs>
          <w:tab w:val="left" w:pos="2535"/>
        </w:tabs>
        <w:ind w:right="823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</w:t>
      </w:r>
      <w:r>
        <w:rPr>
          <w:sz w:val="24"/>
        </w:rPr>
        <w:t>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образовательной, общественно полезной, учебно-исследовательской,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a5"/>
        <w:numPr>
          <w:ilvl w:val="0"/>
          <w:numId w:val="34"/>
        </w:numPr>
        <w:tabs>
          <w:tab w:val="left" w:pos="2348"/>
        </w:tabs>
        <w:ind w:right="823" w:firstLine="710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сверстников). Участие в школьном самоуправлении и общественной жизни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формируют сами обучающиеся; вовлеченность в непосредственное гражд</w:t>
      </w:r>
      <w:r>
        <w:rPr>
          <w:sz w:val="24"/>
        </w:rPr>
        <w:t>анское 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участию в жизнедеятельности подросткового общественного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</w:t>
      </w:r>
      <w:r>
        <w:rPr>
          <w:sz w:val="24"/>
        </w:rPr>
        <w:t>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лидерского потенциала).</w:t>
      </w:r>
    </w:p>
    <w:p w:rsidR="008C4D31" w:rsidRDefault="004C70BD">
      <w:pPr>
        <w:pStyle w:val="a5"/>
        <w:numPr>
          <w:ilvl w:val="0"/>
          <w:numId w:val="34"/>
        </w:numPr>
        <w:tabs>
          <w:tab w:val="left" w:pos="2483"/>
        </w:tabs>
        <w:ind w:right="82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 угрожающих жизни и здоровью людей, 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8C4D31" w:rsidRDefault="004C70BD">
      <w:pPr>
        <w:pStyle w:val="a5"/>
        <w:numPr>
          <w:ilvl w:val="0"/>
          <w:numId w:val="34"/>
        </w:numPr>
        <w:tabs>
          <w:tab w:val="left" w:pos="2348"/>
        </w:tabs>
        <w:ind w:right="824" w:firstLine="710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 характера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</w:t>
      </w:r>
      <w:r>
        <w:rPr>
          <w:sz w:val="24"/>
        </w:rPr>
        <w:t>рмированность основ художественной культуры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</w:t>
      </w:r>
      <w:r>
        <w:rPr>
          <w:sz w:val="24"/>
        </w:rPr>
        <w:t>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ценности.</w:t>
      </w:r>
    </w:p>
    <w:p w:rsidR="008C4D31" w:rsidRDefault="004C70BD">
      <w:pPr>
        <w:pStyle w:val="a5"/>
        <w:numPr>
          <w:ilvl w:val="0"/>
          <w:numId w:val="34"/>
        </w:numPr>
        <w:tabs>
          <w:tab w:val="left" w:pos="2540"/>
        </w:tabs>
        <w:spacing w:before="2" w:line="242" w:lineRule="auto"/>
        <w:ind w:right="82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4"/>
          <w:sz w:val="24"/>
        </w:rPr>
        <w:t xml:space="preserve"> </w:t>
      </w:r>
      <w:r>
        <w:rPr>
          <w:sz w:val="24"/>
        </w:rPr>
        <w:t>опыта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экологически</w:t>
      </w:r>
    </w:p>
    <w:p w:rsidR="008C4D31" w:rsidRDefault="008C4D31">
      <w:pPr>
        <w:spacing w:line="242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  <w:ind w:right="821"/>
      </w:pPr>
      <w:r>
        <w:t>ориентированной</w:t>
      </w:r>
      <w:r>
        <w:rPr>
          <w:spacing w:val="1"/>
        </w:rPr>
        <w:t xml:space="preserve"> </w:t>
      </w:r>
      <w:r>
        <w:t>рефлексивно-оценочной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трудом, к художественно-эстетическому отражению природы, к занятиям туризмом, в том</w:t>
      </w:r>
      <w:r>
        <w:rPr>
          <w:spacing w:val="1"/>
        </w:rPr>
        <w:t xml:space="preserve"> </w:t>
      </w:r>
      <w:r>
        <w:t>числе экотуризмом,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природоохранной</w:t>
      </w:r>
      <w:r>
        <w:rPr>
          <w:spacing w:val="2"/>
        </w:rPr>
        <w:t xml:space="preserve"> </w:t>
      </w:r>
      <w:r>
        <w:t>деятельности).</w:t>
      </w:r>
    </w:p>
    <w:p w:rsidR="008C4D31" w:rsidRDefault="004C70BD">
      <w:pPr>
        <w:pStyle w:val="a3"/>
        <w:spacing w:before="1"/>
        <w:ind w:right="818" w:firstLine="71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№18»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  <w:r>
        <w:t>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позицией,</w:t>
      </w:r>
      <w:r>
        <w:rPr>
          <w:spacing w:val="3"/>
        </w:rPr>
        <w:t xml:space="preserve"> </w:t>
      </w:r>
      <w:r>
        <w:t>способного</w:t>
      </w:r>
      <w:r>
        <w:rPr>
          <w:spacing w:val="2"/>
        </w:rPr>
        <w:t xml:space="preserve"> </w:t>
      </w:r>
      <w:r>
        <w:t>к самореализации.</w:t>
      </w:r>
    </w:p>
    <w:p w:rsidR="008C4D31" w:rsidRDefault="004C70BD">
      <w:pPr>
        <w:pStyle w:val="a3"/>
        <w:spacing w:before="5" w:line="237" w:lineRule="auto"/>
        <w:ind w:right="829" w:firstLine="710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результатов.</w:t>
      </w:r>
    </w:p>
    <w:p w:rsidR="008C4D31" w:rsidRDefault="008C4D31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6948"/>
      </w:tblGrid>
      <w:tr w:rsidR="008C4D31">
        <w:trPr>
          <w:trHeight w:val="460"/>
        </w:trPr>
        <w:tc>
          <w:tcPr>
            <w:tcW w:w="2949" w:type="dxa"/>
          </w:tcPr>
          <w:p w:rsidR="008C4D31" w:rsidRDefault="004C70BD">
            <w:pPr>
              <w:pStyle w:val="TableParagraph"/>
              <w:spacing w:line="221" w:lineRule="exact"/>
              <w:ind w:left="821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</w:p>
          <w:p w:rsidR="008C4D31" w:rsidRDefault="004C70BD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воспитания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spacing w:line="221" w:lineRule="exact"/>
              <w:ind w:left="815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8C4D31">
        <w:trPr>
          <w:trHeight w:val="4829"/>
        </w:trPr>
        <w:tc>
          <w:tcPr>
            <w:tcW w:w="2949" w:type="dxa"/>
          </w:tcPr>
          <w:p w:rsidR="008C4D31" w:rsidRDefault="004C70BD">
            <w:pPr>
              <w:pStyle w:val="TableParagraph"/>
              <w:tabs>
                <w:tab w:val="left" w:pos="1352"/>
                <w:tab w:val="left" w:pos="1582"/>
                <w:tab w:val="left" w:pos="2733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уважения</w:t>
            </w:r>
            <w:r>
              <w:rPr>
                <w:sz w:val="20"/>
              </w:rPr>
              <w:tab/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правам,</w:t>
            </w:r>
            <w:r>
              <w:rPr>
                <w:sz w:val="20"/>
              </w:rPr>
              <w:tab/>
              <w:t>свободам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numPr>
                <w:ilvl w:val="0"/>
                <w:numId w:val="33"/>
              </w:numPr>
              <w:tabs>
                <w:tab w:val="left" w:pos="936"/>
              </w:tabs>
              <w:ind w:right="105" w:firstLine="710"/>
              <w:jc w:val="both"/>
              <w:rPr>
                <w:sz w:val="20"/>
              </w:rPr>
            </w:pPr>
            <w:r>
              <w:rPr>
                <w:sz w:val="20"/>
              </w:rPr>
              <w:t>Ценностное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культурно-историческому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</w:t>
            </w:r>
            <w:r>
              <w:rPr>
                <w:sz w:val="20"/>
              </w:rPr>
              <w:t>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старшему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поколению;</w:t>
            </w:r>
          </w:p>
          <w:p w:rsidR="008C4D31" w:rsidRDefault="004C70BD">
            <w:pPr>
              <w:pStyle w:val="TableParagraph"/>
              <w:numPr>
                <w:ilvl w:val="0"/>
                <w:numId w:val="33"/>
              </w:numPr>
              <w:tabs>
                <w:tab w:val="left" w:pos="936"/>
              </w:tabs>
              <w:ind w:right="105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 основных положений Конституции Российской 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символов государства, субъекта Российской Федерации, в котором находится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8C4D31" w:rsidRDefault="004C70BD">
            <w:pPr>
              <w:pStyle w:val="TableParagraph"/>
              <w:numPr>
                <w:ilvl w:val="0"/>
                <w:numId w:val="33"/>
              </w:numPr>
              <w:tabs>
                <w:tab w:val="left" w:pos="936"/>
              </w:tabs>
              <w:spacing w:line="237" w:lineRule="auto"/>
              <w:ind w:right="103" w:firstLine="710"/>
              <w:jc w:val="both"/>
              <w:rPr>
                <w:sz w:val="20"/>
              </w:rPr>
            </w:pPr>
            <w:r>
              <w:rPr>
                <w:sz w:val="20"/>
              </w:rPr>
              <w:t>системные представления о народах России, понимание их 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исторической судьбы, единства народов нашей страны; опыт социальной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межкультурной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коммуникации;</w:t>
            </w:r>
          </w:p>
          <w:p w:rsidR="008C4D31" w:rsidRDefault="004C70BD">
            <w:pPr>
              <w:pStyle w:val="TableParagraph"/>
              <w:numPr>
                <w:ilvl w:val="0"/>
                <w:numId w:val="33"/>
              </w:numPr>
              <w:tabs>
                <w:tab w:val="left" w:pos="936"/>
              </w:tabs>
              <w:ind w:right="98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 об институтах гражданского общества, их истории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 состоянии в России и мире, о возможностях участия граждан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первоначальный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8C4D31" w:rsidRDefault="004C70BD">
            <w:pPr>
              <w:pStyle w:val="TableParagraph"/>
              <w:numPr>
                <w:ilvl w:val="0"/>
                <w:numId w:val="33"/>
              </w:numPr>
              <w:tabs>
                <w:tab w:val="left" w:pos="936"/>
              </w:tabs>
              <w:ind w:right="103" w:firstLine="71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конституционног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священной обязанности гражданина, уважительное отношение к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Родины;</w:t>
            </w:r>
          </w:p>
          <w:p w:rsidR="008C4D31" w:rsidRDefault="004C70BD">
            <w:pPr>
              <w:pStyle w:val="TableParagraph"/>
              <w:numPr>
                <w:ilvl w:val="0"/>
                <w:numId w:val="33"/>
              </w:numPr>
              <w:tabs>
                <w:tab w:val="left" w:pos="941"/>
              </w:tabs>
              <w:spacing w:before="1"/>
              <w:ind w:left="940" w:hanging="126"/>
              <w:jc w:val="both"/>
              <w:rPr>
                <w:sz w:val="20"/>
              </w:rPr>
            </w:pPr>
            <w:r>
              <w:rPr>
                <w:sz w:val="20"/>
              </w:rPr>
              <w:t>уважительное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правопорядка;</w:t>
            </w:r>
          </w:p>
          <w:p w:rsidR="008C4D31" w:rsidRDefault="004C70BD">
            <w:pPr>
              <w:pStyle w:val="TableParagraph"/>
              <w:numPr>
                <w:ilvl w:val="0"/>
                <w:numId w:val="33"/>
              </w:numPr>
              <w:tabs>
                <w:tab w:val="left" w:pos="936"/>
              </w:tabs>
              <w:ind w:left="935" w:hanging="121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8C4D31" w:rsidRDefault="004C70BD">
            <w:pPr>
              <w:pStyle w:val="TableParagraph"/>
              <w:numPr>
                <w:ilvl w:val="0"/>
                <w:numId w:val="33"/>
              </w:numPr>
              <w:tabs>
                <w:tab w:val="left" w:pos="936"/>
              </w:tabs>
              <w:spacing w:line="226" w:lineRule="exact"/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8C4D31">
        <w:trPr>
          <w:trHeight w:val="5751"/>
        </w:trPr>
        <w:tc>
          <w:tcPr>
            <w:tcW w:w="2949" w:type="dxa"/>
          </w:tcPr>
          <w:p w:rsidR="008C4D31" w:rsidRDefault="004C70BD">
            <w:pPr>
              <w:pStyle w:val="TableParagraph"/>
              <w:tabs>
                <w:tab w:val="left" w:pos="1838"/>
                <w:tab w:val="left" w:pos="2730"/>
              </w:tabs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z w:val="20"/>
              </w:rPr>
              <w:tab/>
              <w:t>социальной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numPr>
                <w:ilvl w:val="0"/>
                <w:numId w:val="32"/>
              </w:numPr>
              <w:tabs>
                <w:tab w:val="left" w:pos="936"/>
              </w:tabs>
              <w:spacing w:line="221" w:lineRule="exact"/>
              <w:ind w:left="935" w:hanging="121"/>
              <w:jc w:val="both"/>
              <w:rPr>
                <w:sz w:val="20"/>
              </w:rPr>
            </w:pPr>
            <w:r>
              <w:rPr>
                <w:sz w:val="20"/>
              </w:rPr>
              <w:t>Позитивное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сознательное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гражданина;</w:t>
            </w:r>
          </w:p>
          <w:p w:rsidR="008C4D31" w:rsidRDefault="004C70BD">
            <w:pPr>
              <w:pStyle w:val="TableParagraph"/>
              <w:numPr>
                <w:ilvl w:val="0"/>
                <w:numId w:val="32"/>
              </w:numPr>
              <w:tabs>
                <w:tab w:val="left" w:pos="941"/>
              </w:tabs>
              <w:ind w:right="97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дифференцировать,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поступающую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СМИ,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Интернета,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исходя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норм;</w:t>
            </w:r>
          </w:p>
          <w:p w:rsidR="008C4D31" w:rsidRDefault="004C70BD">
            <w:pPr>
              <w:pStyle w:val="TableParagraph"/>
              <w:numPr>
                <w:ilvl w:val="0"/>
                <w:numId w:val="32"/>
              </w:numPr>
              <w:tabs>
                <w:tab w:val="left" w:pos="936"/>
              </w:tabs>
              <w:spacing w:before="2"/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первоначальные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направленности;</w:t>
            </w:r>
          </w:p>
          <w:p w:rsidR="008C4D31" w:rsidRDefault="004C70BD">
            <w:pPr>
              <w:pStyle w:val="TableParagraph"/>
              <w:numPr>
                <w:ilvl w:val="0"/>
                <w:numId w:val="32"/>
              </w:numPr>
              <w:tabs>
                <w:tab w:val="left" w:pos="936"/>
              </w:tabs>
              <w:spacing w:before="1"/>
              <w:ind w:right="103" w:firstLine="710"/>
              <w:jc w:val="both"/>
              <w:rPr>
                <w:sz w:val="20"/>
              </w:rPr>
            </w:pPr>
            <w:r>
              <w:rPr>
                <w:sz w:val="20"/>
              </w:rPr>
              <w:t>сознательное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общностям (семья, классный и школьный коллектив, сообщество городского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поселения, неформальные подростковые общности и др.), определение 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роли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сообществах;</w:t>
            </w:r>
          </w:p>
          <w:p w:rsidR="008C4D31" w:rsidRDefault="004C70BD">
            <w:pPr>
              <w:pStyle w:val="TableParagraph"/>
              <w:numPr>
                <w:ilvl w:val="0"/>
                <w:numId w:val="32"/>
              </w:numPr>
              <w:tabs>
                <w:tab w:val="left" w:pos="936"/>
              </w:tabs>
              <w:ind w:right="107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8C4D31" w:rsidRDefault="004C70BD">
            <w:pPr>
              <w:pStyle w:val="TableParagraph"/>
              <w:numPr>
                <w:ilvl w:val="0"/>
                <w:numId w:val="32"/>
              </w:numPr>
              <w:tabs>
                <w:tab w:val="left" w:pos="941"/>
              </w:tabs>
              <w:ind w:right="104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 вести дискуссию по социальным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вопросам, обосновывать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гражданскую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достигать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взаимопонимания;</w:t>
            </w:r>
          </w:p>
          <w:p w:rsidR="008C4D31" w:rsidRDefault="004C70BD">
            <w:pPr>
              <w:pStyle w:val="TableParagraph"/>
              <w:numPr>
                <w:ilvl w:val="0"/>
                <w:numId w:val="32"/>
              </w:numPr>
              <w:tabs>
                <w:tab w:val="left" w:pos="941"/>
              </w:tabs>
              <w:ind w:right="99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разрабатывать,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учителями и родителями и 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поведения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классном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коллективах;</w:t>
            </w:r>
          </w:p>
          <w:p w:rsidR="008C4D31" w:rsidRDefault="004C70BD">
            <w:pPr>
              <w:pStyle w:val="TableParagraph"/>
              <w:numPr>
                <w:ilvl w:val="0"/>
                <w:numId w:val="32"/>
              </w:numPr>
              <w:tabs>
                <w:tab w:val="left" w:pos="941"/>
              </w:tabs>
              <w:spacing w:before="1"/>
              <w:ind w:right="106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прослеживать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прогнозировать развитие социальной ситуации в </w:t>
            </w:r>
            <w:r>
              <w:rPr>
                <w:sz w:val="20"/>
              </w:rPr>
              <w:t>семье, классном и школьном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городском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или сельском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поселении;</w:t>
            </w:r>
          </w:p>
          <w:p w:rsidR="008C4D31" w:rsidRDefault="004C70BD">
            <w:pPr>
              <w:pStyle w:val="TableParagraph"/>
              <w:numPr>
                <w:ilvl w:val="0"/>
                <w:numId w:val="32"/>
              </w:numPr>
              <w:tabs>
                <w:tab w:val="left" w:pos="936"/>
              </w:tabs>
              <w:spacing w:before="5" w:line="235" w:lineRule="auto"/>
              <w:ind w:right="99" w:firstLine="710"/>
              <w:jc w:val="both"/>
              <w:rPr>
                <w:sz w:val="20"/>
              </w:rPr>
            </w:pPr>
            <w:r>
              <w:rPr>
                <w:sz w:val="20"/>
              </w:rPr>
              <w:t>ценностное отношение к мужскому или женскому гендеру (своему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социальному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полу),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полоролевого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8C4D31" w:rsidRDefault="004C70BD">
            <w:pPr>
              <w:pStyle w:val="TableParagraph"/>
              <w:spacing w:before="2" w:line="21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контексте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</w:tc>
      </w:tr>
      <w:tr w:rsidR="008C4D31">
        <w:trPr>
          <w:trHeight w:val="460"/>
        </w:trPr>
        <w:tc>
          <w:tcPr>
            <w:tcW w:w="2949" w:type="dxa"/>
          </w:tcPr>
          <w:p w:rsidR="008C4D31" w:rsidRDefault="004C70BD">
            <w:pPr>
              <w:pStyle w:val="TableParagraph"/>
              <w:tabs>
                <w:tab w:val="left" w:pos="1636"/>
              </w:tabs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нравственных</w:t>
            </w:r>
          </w:p>
          <w:p w:rsidR="008C4D31" w:rsidRDefault="004C70BD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чувств,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убеждений,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numPr>
                <w:ilvl w:val="0"/>
                <w:numId w:val="31"/>
              </w:numPr>
              <w:tabs>
                <w:tab w:val="left" w:pos="120"/>
              </w:tabs>
              <w:spacing w:line="221" w:lineRule="exact"/>
              <w:ind w:right="113" w:hanging="936"/>
              <w:jc w:val="right"/>
              <w:rPr>
                <w:sz w:val="20"/>
              </w:rPr>
            </w:pPr>
            <w:r>
              <w:rPr>
                <w:sz w:val="20"/>
              </w:rPr>
              <w:t>Ценностное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селу,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городу,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</w:p>
          <w:p w:rsidR="008C4D31" w:rsidRDefault="004C70BD">
            <w:pPr>
              <w:pStyle w:val="TableParagraph"/>
              <w:spacing w:line="219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России,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героическому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прошлому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настоящему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</w:p>
        </w:tc>
      </w:tr>
    </w:tbl>
    <w:p w:rsidR="008C4D31" w:rsidRDefault="008C4D31">
      <w:pPr>
        <w:spacing w:line="219" w:lineRule="exact"/>
        <w:jc w:val="right"/>
        <w:rPr>
          <w:sz w:val="20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6948"/>
      </w:tblGrid>
      <w:tr w:rsidR="008C4D31">
        <w:trPr>
          <w:trHeight w:val="9434"/>
        </w:trPr>
        <w:tc>
          <w:tcPr>
            <w:tcW w:w="2949" w:type="dxa"/>
          </w:tcPr>
          <w:p w:rsidR="008C4D31" w:rsidRDefault="004C70B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сознания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spacing w:line="215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многонационального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41"/>
              </w:tabs>
              <w:spacing w:before="1"/>
              <w:ind w:right="105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 сочетать личные и общественные интересы, дорожить 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честью, честью своей семьи, школы; понимание отношений ответственной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 людей друг от дру</w:t>
            </w:r>
            <w:r>
              <w:rPr>
                <w:sz w:val="20"/>
              </w:rPr>
              <w:t>га; установление дружеских взаимоотношений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основанных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поддержке;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41"/>
              </w:tabs>
              <w:spacing w:before="2"/>
              <w:ind w:right="97" w:firstLine="710"/>
              <w:jc w:val="both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сыновнего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сверстникам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младшим;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spacing w:line="226" w:lineRule="exact"/>
              <w:ind w:left="935" w:hanging="121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spacing w:before="1"/>
              <w:ind w:right="96" w:firstLine="71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 роли традиционных религий в развитии Российского государства,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</w:t>
            </w:r>
            <w:r>
              <w:rPr>
                <w:sz w:val="20"/>
              </w:rPr>
              <w:t>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spacing w:before="2"/>
              <w:ind w:right="110" w:firstLine="71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 и 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 выполнять их независимо от внешнего контроля,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преодолевать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общении;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spacing w:before="1"/>
              <w:ind w:right="106" w:firstLine="710"/>
              <w:jc w:val="both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необходимости самодисциплины;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spacing w:before="3" w:line="237" w:lineRule="auto"/>
              <w:ind w:right="107" w:firstLine="710"/>
              <w:jc w:val="both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самоограничению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идеалов;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самовоспитания;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spacing w:before="2"/>
              <w:ind w:right="96" w:firstLine="710"/>
              <w:jc w:val="both"/>
              <w:rPr>
                <w:sz w:val="20"/>
              </w:rPr>
            </w:pP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ставить перед собой общественно значимые цели, желание участвовать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способность объективно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оценивать себя;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41"/>
              </w:tabs>
              <w:spacing w:before="1"/>
              <w:ind w:right="100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гуманные,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искренние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скромности,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благородству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взаимоотношениях;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любви;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spacing w:before="2"/>
              <w:ind w:right="100" w:firstLine="71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взаимоотношений в семье; осознание значения семьи для жизни человека,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социального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продолжения рода;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ind w:right="103" w:firstLine="710"/>
              <w:jc w:val="both"/>
              <w:rPr>
                <w:sz w:val="20"/>
              </w:rPr>
            </w:pPr>
            <w:r>
              <w:rPr>
                <w:sz w:val="20"/>
              </w:rPr>
              <w:t>понимание взаимосвязи физического, нравственного (душевного)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социально-психологического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 человека, влияния нравственности человека на его жизнь, здоровье,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благополучие.</w:t>
            </w:r>
          </w:p>
          <w:p w:rsidR="008C4D31" w:rsidRDefault="004C70BD">
            <w:pPr>
              <w:pStyle w:val="TableParagraph"/>
              <w:numPr>
                <w:ilvl w:val="0"/>
                <w:numId w:val="30"/>
              </w:numPr>
              <w:tabs>
                <w:tab w:val="left" w:pos="936"/>
              </w:tabs>
              <w:spacing w:line="230" w:lineRule="atLeast"/>
              <w:ind w:right="98" w:firstLine="71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кино,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телевизионных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рекламы;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противодействов</w:t>
            </w:r>
            <w:r>
              <w:rPr>
                <w:sz w:val="20"/>
              </w:rPr>
              <w:t>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разрушительному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влиянию информационной среды.</w:t>
            </w:r>
          </w:p>
        </w:tc>
      </w:tr>
      <w:tr w:rsidR="008C4D31">
        <w:trPr>
          <w:trHeight w:val="4829"/>
        </w:trPr>
        <w:tc>
          <w:tcPr>
            <w:tcW w:w="2949" w:type="dxa"/>
          </w:tcPr>
          <w:p w:rsidR="008C4D31" w:rsidRDefault="004C70BD">
            <w:pPr>
              <w:pStyle w:val="TableParagraph"/>
              <w:tabs>
                <w:tab w:val="left" w:pos="1578"/>
              </w:tabs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z w:val="20"/>
              </w:rPr>
              <w:tab/>
              <w:t>экологической</w:t>
            </w: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культуры,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numPr>
                <w:ilvl w:val="0"/>
                <w:numId w:val="29"/>
              </w:numPr>
              <w:tabs>
                <w:tab w:val="left" w:pos="936"/>
              </w:tabs>
              <w:spacing w:line="215" w:lineRule="exact"/>
              <w:ind w:left="935" w:hanging="121"/>
              <w:jc w:val="both"/>
              <w:rPr>
                <w:sz w:val="20"/>
              </w:rPr>
            </w:pPr>
            <w:r>
              <w:rPr>
                <w:sz w:val="20"/>
              </w:rPr>
              <w:t>Ценностное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проявлениях,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качеству</w:t>
            </w:r>
          </w:p>
          <w:p w:rsidR="008C4D31" w:rsidRDefault="004C70BD">
            <w:pPr>
              <w:pStyle w:val="TableParagraph"/>
              <w:ind w:left="105" w:right="107"/>
              <w:jc w:val="both"/>
              <w:rPr>
                <w:sz w:val="20"/>
              </w:rPr>
            </w:pP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сверстников;</w:t>
            </w:r>
          </w:p>
          <w:p w:rsidR="008C4D31" w:rsidRDefault="004C70BD">
            <w:pPr>
              <w:pStyle w:val="TableParagraph"/>
              <w:numPr>
                <w:ilvl w:val="0"/>
                <w:numId w:val="29"/>
              </w:numPr>
              <w:tabs>
                <w:tab w:val="left" w:pos="936"/>
              </w:tabs>
              <w:spacing w:before="1"/>
              <w:ind w:right="105" w:firstLine="710"/>
              <w:jc w:val="both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обеспечении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8C4D31" w:rsidRDefault="004C70BD">
            <w:pPr>
              <w:pStyle w:val="TableParagraph"/>
              <w:numPr>
                <w:ilvl w:val="0"/>
                <w:numId w:val="29"/>
              </w:numPr>
              <w:tabs>
                <w:tab w:val="left" w:pos="936"/>
              </w:tabs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начальный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пропаганде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уклада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8C4D31" w:rsidRDefault="004C70BD">
            <w:pPr>
              <w:pStyle w:val="TableParagraph"/>
              <w:numPr>
                <w:ilvl w:val="0"/>
                <w:numId w:val="29"/>
              </w:numPr>
              <w:tabs>
                <w:tab w:val="left" w:pos="941"/>
              </w:tabs>
              <w:ind w:right="106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</w:t>
            </w:r>
            <w:r>
              <w:rPr>
                <w:sz w:val="20"/>
              </w:rPr>
              <w:t>гическую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грамотность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8C4D31" w:rsidRDefault="004C70BD">
            <w:pPr>
              <w:pStyle w:val="TableParagraph"/>
              <w:numPr>
                <w:ilvl w:val="0"/>
                <w:numId w:val="29"/>
              </w:numPr>
              <w:tabs>
                <w:tab w:val="left" w:pos="936"/>
              </w:tabs>
              <w:spacing w:before="2" w:line="237" w:lineRule="auto"/>
              <w:ind w:right="103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физиологического,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репродуктивного,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обусловленности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внешними факторами;</w:t>
            </w:r>
          </w:p>
          <w:p w:rsidR="008C4D31" w:rsidRDefault="004C70BD">
            <w:pPr>
              <w:pStyle w:val="TableParagraph"/>
              <w:numPr>
                <w:ilvl w:val="0"/>
                <w:numId w:val="29"/>
              </w:numPr>
              <w:tabs>
                <w:tab w:val="left" w:pos="936"/>
              </w:tabs>
              <w:spacing w:before="4"/>
              <w:ind w:right="103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вариантов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8C4D31" w:rsidRDefault="004C70BD">
            <w:pPr>
              <w:pStyle w:val="TableParagraph"/>
              <w:numPr>
                <w:ilvl w:val="0"/>
                <w:numId w:val="29"/>
              </w:numPr>
              <w:tabs>
                <w:tab w:val="left" w:pos="936"/>
              </w:tabs>
              <w:spacing w:line="230" w:lineRule="atLeast"/>
              <w:ind w:right="101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законодательства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экологии и здоровья;</w:t>
            </w:r>
          </w:p>
        </w:tc>
      </w:tr>
    </w:tbl>
    <w:p w:rsidR="008C4D31" w:rsidRDefault="008C4D31">
      <w:pPr>
        <w:spacing w:line="230" w:lineRule="atLeast"/>
        <w:jc w:val="both"/>
        <w:rPr>
          <w:sz w:val="20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6948"/>
      </w:tblGrid>
      <w:tr w:rsidR="008C4D31">
        <w:trPr>
          <w:trHeight w:val="11964"/>
        </w:trPr>
        <w:tc>
          <w:tcPr>
            <w:tcW w:w="2949" w:type="dxa"/>
          </w:tcPr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  <w:spacing w:before="8"/>
            </w:pPr>
          </w:p>
          <w:p w:rsidR="008C4D31" w:rsidRDefault="004C70BD">
            <w:pPr>
              <w:pStyle w:val="TableParagraph"/>
              <w:tabs>
                <w:tab w:val="left" w:pos="1410"/>
                <w:tab w:val="left" w:pos="2724"/>
              </w:tabs>
              <w:ind w:left="110" w:right="104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здорового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line="215" w:lineRule="exact"/>
              <w:ind w:left="935" w:hanging="121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нравственно-этического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C4D31" w:rsidRDefault="004C70BD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здоровью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before="1"/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 глобальной взаимосвязи и взаимозависимости природных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41"/>
              </w:tabs>
              <w:ind w:right="103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 выделять ценность экологической культуры, экологического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приоритет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жизнедеятельности, при взаимодействии с людьми; адекватно использова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41"/>
              </w:tabs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41"/>
              </w:tabs>
              <w:ind w:right="104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 устанавливать причинно-следственные связи возникновения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экосистемах;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41"/>
              </w:tabs>
              <w:spacing w:before="1"/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 строить свою деятельность и проекты с учётом создаваемой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социоприродное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окружение;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before="1"/>
              <w:ind w:right="104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>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before="1"/>
              <w:ind w:left="935" w:hanging="12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здоровьесберегающей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before="4" w:line="235" w:lineRule="auto"/>
              <w:ind w:right="107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телевидения,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рекламы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before="2"/>
              <w:ind w:right="106" w:firstLine="710"/>
              <w:jc w:val="both"/>
              <w:rPr>
                <w:sz w:val="20"/>
              </w:rPr>
            </w:pPr>
            <w:r>
              <w:rPr>
                <w:sz w:val="20"/>
              </w:rPr>
              <w:t>резко негативное отношение к курению, употреблению алкогольных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напитков,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наркотиков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психоактивных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(ПАВ);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пропагандирующим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пьянство,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распространяющим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наркотики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ПАВ;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before="2"/>
              <w:ind w:right="104" w:firstLine="710"/>
              <w:jc w:val="both"/>
              <w:rPr>
                <w:sz w:val="20"/>
              </w:rPr>
            </w:pPr>
            <w:r>
              <w:rPr>
                <w:sz w:val="20"/>
              </w:rPr>
              <w:t>отрицательное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загрязнению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расточительному расходованию природных ресурсов и энергии, 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территориях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акваториях;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41"/>
              </w:tabs>
              <w:spacing w:before="2"/>
              <w:ind w:right="106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противостоять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</w:t>
            </w:r>
            <w:r>
              <w:rPr>
                <w:sz w:val="20"/>
              </w:rPr>
              <w:t>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ухудшению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ind w:right="103" w:firstLine="710"/>
              <w:jc w:val="both"/>
              <w:rPr>
                <w:sz w:val="20"/>
              </w:rPr>
            </w:pPr>
            <w:r>
              <w:rPr>
                <w:sz w:val="20"/>
              </w:rPr>
              <w:t>понимание важности физической культуры и спорта для 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всестороннего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знание и выполнение санитарно-гигиенических правил, соблюдение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</w:t>
            </w:r>
            <w:r>
              <w:rPr>
                <w:sz w:val="20"/>
              </w:rPr>
              <w:t>овьесберегающего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дня;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41"/>
              </w:tabs>
              <w:ind w:right="100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 рационально организовать физическую и интеллектуальную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 оптимально сочетать труд и отдых, различные виды активности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целях укрепления физического, духовного и социально-психологического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before="2" w:line="237" w:lineRule="auto"/>
              <w:ind w:right="101" w:firstLine="710"/>
              <w:jc w:val="both"/>
              <w:rPr>
                <w:sz w:val="20"/>
              </w:rPr>
            </w:pPr>
            <w:r>
              <w:rPr>
                <w:sz w:val="20"/>
              </w:rPr>
              <w:t>проявление интереса к прогулкам на природе, подвижным играм,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 в спортивных соревнованиях, туристическим походам, занятиям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секциях,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военизированным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играм;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before="2"/>
              <w:ind w:right="98" w:firstLine="71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 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before="1"/>
              <w:ind w:right="102" w:firstLine="710"/>
              <w:jc w:val="both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партнёрства),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связанного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решением местных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здоровьем людей;</w:t>
            </w:r>
          </w:p>
          <w:p w:rsidR="008C4D31" w:rsidRDefault="004C70BD">
            <w:pPr>
              <w:pStyle w:val="TableParagraph"/>
              <w:numPr>
                <w:ilvl w:val="0"/>
                <w:numId w:val="28"/>
              </w:numPr>
              <w:tabs>
                <w:tab w:val="left" w:pos="936"/>
              </w:tabs>
              <w:spacing w:line="230" w:lineRule="atLeast"/>
              <w:ind w:right="100" w:firstLine="710"/>
              <w:jc w:val="both"/>
              <w:rPr>
                <w:sz w:val="20"/>
              </w:rPr>
            </w:pPr>
            <w:r>
              <w:rPr>
                <w:sz w:val="20"/>
              </w:rPr>
              <w:t>опыт участия в разработке и реализации учебно-исследовательских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комплексных проектов с выявлением в них проблем экологии и здоровья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</w:tc>
      </w:tr>
      <w:tr w:rsidR="008C4D31">
        <w:trPr>
          <w:trHeight w:val="2299"/>
        </w:trPr>
        <w:tc>
          <w:tcPr>
            <w:tcW w:w="2949" w:type="dxa"/>
          </w:tcPr>
          <w:p w:rsidR="008C4D31" w:rsidRDefault="004C70BD">
            <w:pPr>
              <w:pStyle w:val="TableParagraph"/>
              <w:tabs>
                <w:tab w:val="left" w:pos="1741"/>
              </w:tabs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z w:val="20"/>
              </w:rPr>
              <w:tab/>
              <w:t>трудолюбия,</w:t>
            </w:r>
          </w:p>
          <w:p w:rsidR="008C4D31" w:rsidRDefault="004C70BD">
            <w:pPr>
              <w:pStyle w:val="TableParagraph"/>
              <w:spacing w:before="1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сознательного,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жизни,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numPr>
                <w:ilvl w:val="0"/>
                <w:numId w:val="27"/>
              </w:numPr>
              <w:tabs>
                <w:tab w:val="left" w:pos="936"/>
              </w:tabs>
              <w:spacing w:line="215" w:lineRule="exact"/>
              <w:ind w:left="935" w:hanging="121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  <w:p w:rsidR="008C4D31" w:rsidRDefault="004C70BD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общества, 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труде, творчестве;</w:t>
            </w:r>
          </w:p>
          <w:p w:rsidR="008C4D31" w:rsidRDefault="004C70BD">
            <w:pPr>
              <w:pStyle w:val="TableParagraph"/>
              <w:numPr>
                <w:ilvl w:val="0"/>
                <w:numId w:val="27"/>
              </w:numPr>
              <w:tabs>
                <w:tab w:val="left" w:pos="936"/>
              </w:tabs>
              <w:ind w:left="935" w:hanging="121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:rsidR="008C4D31" w:rsidRDefault="004C70BD">
            <w:pPr>
              <w:pStyle w:val="TableParagraph"/>
              <w:numPr>
                <w:ilvl w:val="0"/>
                <w:numId w:val="27"/>
              </w:numPr>
              <w:tabs>
                <w:tab w:val="left" w:pos="936"/>
              </w:tabs>
              <w:ind w:left="935" w:hanging="121"/>
              <w:rPr>
                <w:sz w:val="20"/>
              </w:rPr>
            </w:pPr>
            <w:r>
              <w:rPr>
                <w:sz w:val="20"/>
              </w:rPr>
              <w:t>начальный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труде,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</w:p>
          <w:p w:rsidR="008C4D31" w:rsidRDefault="004C70BD">
            <w:pPr>
              <w:pStyle w:val="TableParagraph"/>
              <w:spacing w:before="1"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быту;</w:t>
            </w:r>
          </w:p>
          <w:p w:rsidR="008C4D31" w:rsidRDefault="004C70BD">
            <w:pPr>
              <w:pStyle w:val="TableParagraph"/>
              <w:numPr>
                <w:ilvl w:val="0"/>
                <w:numId w:val="27"/>
              </w:numPr>
              <w:tabs>
                <w:tab w:val="left" w:pos="941"/>
              </w:tabs>
              <w:ind w:right="108" w:firstLine="710"/>
              <w:rPr>
                <w:sz w:val="20"/>
              </w:rPr>
            </w:pPr>
            <w:r>
              <w:rPr>
                <w:sz w:val="20"/>
              </w:rPr>
              <w:t>умение применять знания, умения и навыки для решения проектных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учебно-исследовательских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8C4D31" w:rsidRDefault="004C70BD">
            <w:pPr>
              <w:pStyle w:val="TableParagraph"/>
              <w:numPr>
                <w:ilvl w:val="0"/>
                <w:numId w:val="27"/>
              </w:numPr>
              <w:tabs>
                <w:tab w:val="left" w:pos="936"/>
              </w:tabs>
              <w:ind w:left="935" w:hanging="121"/>
              <w:rPr>
                <w:sz w:val="20"/>
              </w:rPr>
            </w:pPr>
            <w:r>
              <w:rPr>
                <w:sz w:val="20"/>
              </w:rPr>
              <w:t>самоопределение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интересов;</w:t>
            </w:r>
          </w:p>
          <w:p w:rsidR="008C4D31" w:rsidRDefault="004C70BD">
            <w:pPr>
              <w:pStyle w:val="TableParagraph"/>
              <w:numPr>
                <w:ilvl w:val="0"/>
                <w:numId w:val="27"/>
              </w:numPr>
              <w:tabs>
                <w:tab w:val="left" w:pos="941"/>
                <w:tab w:val="left" w:pos="3074"/>
                <w:tab w:val="left" w:pos="5664"/>
              </w:tabs>
              <w:spacing w:line="230" w:lineRule="exact"/>
              <w:ind w:right="103" w:firstLine="710"/>
              <w:rPr>
                <w:sz w:val="20"/>
              </w:rPr>
            </w:pPr>
            <w:r>
              <w:rPr>
                <w:sz w:val="20"/>
              </w:rPr>
              <w:t xml:space="preserve">умение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z w:val="20"/>
              </w:rPr>
              <w:tab/>
              <w:t xml:space="preserve">процесс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самообразования,</w:t>
            </w:r>
            <w:r>
              <w:rPr>
                <w:sz w:val="20"/>
              </w:rPr>
              <w:tab/>
              <w:t>творчески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критически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работать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</w:tc>
      </w:tr>
    </w:tbl>
    <w:p w:rsidR="008C4D31" w:rsidRDefault="008C4D31">
      <w:pPr>
        <w:spacing w:line="230" w:lineRule="exact"/>
        <w:rPr>
          <w:sz w:val="20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6948"/>
      </w:tblGrid>
      <w:tr w:rsidR="008C4D31">
        <w:trPr>
          <w:trHeight w:val="5059"/>
        </w:trPr>
        <w:tc>
          <w:tcPr>
            <w:tcW w:w="2949" w:type="dxa"/>
          </w:tcPr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4C70BD">
            <w:pPr>
              <w:pStyle w:val="TableParagraph"/>
              <w:spacing w:before="148"/>
              <w:ind w:left="110" w:right="351"/>
              <w:rPr>
                <w:sz w:val="20"/>
              </w:rPr>
            </w:pPr>
            <w:r>
              <w:rPr>
                <w:sz w:val="20"/>
              </w:rPr>
              <w:t>Подготовка к сознательному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36"/>
              </w:tabs>
              <w:spacing w:line="215" w:lineRule="exact"/>
              <w:ind w:left="935" w:hanging="121"/>
              <w:jc w:val="both"/>
              <w:rPr>
                <w:sz w:val="20"/>
              </w:rPr>
            </w:pPr>
            <w:r>
              <w:rPr>
                <w:sz w:val="20"/>
              </w:rPr>
              <w:t>начальный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опыт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разработки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реализации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индивидуальных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C4D31" w:rsidRDefault="004C70BD"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коллективных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учебно-исследовательских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учебно-исследовательских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группах;</w:t>
            </w:r>
          </w:p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36"/>
              </w:tabs>
              <w:spacing w:before="1"/>
              <w:ind w:right="100" w:firstLine="710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непрерывного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самообразования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всей жизни;</w:t>
            </w:r>
          </w:p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36"/>
              </w:tabs>
              <w:spacing w:before="2"/>
              <w:ind w:right="107" w:firstLine="710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материальных,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социальных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культурных благ;</w:t>
            </w:r>
          </w:p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36"/>
              </w:tabs>
              <w:spacing w:before="1"/>
              <w:ind w:right="109" w:firstLine="71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поколений;</w:t>
            </w:r>
          </w:p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41"/>
              </w:tabs>
              <w:ind w:right="104" w:firstLine="71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 на рабочем месте, осуществлять коллективную работу, 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учебно-трудовых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36"/>
              </w:tabs>
              <w:ind w:left="935" w:hanging="121"/>
              <w:rPr>
                <w:sz w:val="20"/>
              </w:rPr>
            </w:pPr>
            <w:r>
              <w:rPr>
                <w:sz w:val="20"/>
              </w:rPr>
              <w:t>начальный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общественно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делах;</w:t>
            </w:r>
          </w:p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36"/>
              </w:tabs>
              <w:ind w:right="103" w:firstLine="710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младшими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детьми и взрослыми;</w:t>
            </w:r>
          </w:p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36"/>
              </w:tabs>
              <w:ind w:right="100" w:firstLine="710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требованиях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здоровью,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морально-психологическим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качествам,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36"/>
              </w:tabs>
              <w:ind w:right="100" w:firstLine="710"/>
              <w:rPr>
                <w:sz w:val="20"/>
              </w:rPr>
            </w:pPr>
            <w:r>
              <w:rPr>
                <w:sz w:val="20"/>
              </w:rPr>
              <w:t>сформированность первоначальных профессиональных намерений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интересов;</w:t>
            </w:r>
          </w:p>
          <w:p w:rsidR="008C4D31" w:rsidRDefault="004C70BD">
            <w:pPr>
              <w:pStyle w:val="TableParagraph"/>
              <w:numPr>
                <w:ilvl w:val="0"/>
                <w:numId w:val="26"/>
              </w:numPr>
              <w:tabs>
                <w:tab w:val="left" w:pos="936"/>
              </w:tabs>
              <w:spacing w:line="221" w:lineRule="exact"/>
              <w:ind w:left="935" w:hanging="121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законодательстве.</w:t>
            </w:r>
          </w:p>
        </w:tc>
      </w:tr>
      <w:tr w:rsidR="008C4D31">
        <w:trPr>
          <w:trHeight w:val="3912"/>
        </w:trPr>
        <w:tc>
          <w:tcPr>
            <w:tcW w:w="2949" w:type="dxa"/>
          </w:tcPr>
          <w:p w:rsidR="008C4D31" w:rsidRDefault="004C70BD">
            <w:pPr>
              <w:pStyle w:val="TableParagraph"/>
              <w:tabs>
                <w:tab w:val="left" w:pos="1756"/>
              </w:tabs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z w:val="20"/>
              </w:rPr>
              <w:tab/>
              <w:t>ценностного</w:t>
            </w:r>
          </w:p>
          <w:p w:rsidR="008C4D31" w:rsidRDefault="004C70BD">
            <w:pPr>
              <w:pStyle w:val="TableParagraph"/>
              <w:tabs>
                <w:tab w:val="left" w:pos="1530"/>
                <w:tab w:val="left" w:pos="2346"/>
                <w:tab w:val="left" w:pos="2635"/>
              </w:tabs>
              <w:ind w:left="110" w:right="99"/>
              <w:rPr>
                <w:sz w:val="20"/>
              </w:rPr>
            </w:pPr>
            <w:r>
              <w:rPr>
                <w:sz w:val="20"/>
              </w:rPr>
              <w:t>отношения к прекрасному,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эстетической</w:t>
            </w:r>
            <w:r>
              <w:rPr>
                <w:sz w:val="20"/>
              </w:rPr>
              <w:tab/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</w:tc>
        <w:tc>
          <w:tcPr>
            <w:tcW w:w="6948" w:type="dxa"/>
          </w:tcPr>
          <w:p w:rsidR="008C4D31" w:rsidRDefault="004C70BD">
            <w:pPr>
              <w:pStyle w:val="TableParagraph"/>
              <w:numPr>
                <w:ilvl w:val="0"/>
                <w:numId w:val="25"/>
              </w:numPr>
              <w:tabs>
                <w:tab w:val="left" w:pos="936"/>
              </w:tabs>
              <w:spacing w:line="216" w:lineRule="exact"/>
              <w:ind w:left="935" w:hanging="121"/>
              <w:rPr>
                <w:sz w:val="20"/>
              </w:rPr>
            </w:pPr>
            <w:r>
              <w:rPr>
                <w:sz w:val="20"/>
              </w:rPr>
              <w:t>Ценностное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прекрасному;</w:t>
            </w:r>
          </w:p>
          <w:p w:rsidR="008C4D31" w:rsidRDefault="004C70BD">
            <w:pPr>
              <w:pStyle w:val="TableParagraph"/>
              <w:numPr>
                <w:ilvl w:val="0"/>
                <w:numId w:val="25"/>
              </w:numPr>
              <w:tabs>
                <w:tab w:val="left" w:pos="936"/>
              </w:tabs>
              <w:ind w:left="935" w:hanging="121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особой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</w:p>
          <w:p w:rsidR="008C4D31" w:rsidRDefault="004C70BD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мира;</w:t>
            </w:r>
          </w:p>
          <w:p w:rsidR="008C4D31" w:rsidRDefault="004C70BD">
            <w:pPr>
              <w:pStyle w:val="TableParagraph"/>
              <w:numPr>
                <w:ilvl w:val="0"/>
                <w:numId w:val="25"/>
              </w:numPr>
              <w:tabs>
                <w:tab w:val="left" w:pos="936"/>
              </w:tabs>
              <w:ind w:right="108" w:firstLine="710"/>
              <w:jc w:val="both"/>
              <w:rPr>
                <w:sz w:val="20"/>
              </w:rPr>
            </w:pPr>
            <w:r>
              <w:rPr>
                <w:sz w:val="20"/>
              </w:rPr>
              <w:t>способность видеть и ценить прекрасное в природе, быту, труде,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творчестве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8C4D31" w:rsidRDefault="004C70BD">
            <w:pPr>
              <w:pStyle w:val="TableParagraph"/>
              <w:numPr>
                <w:ilvl w:val="0"/>
                <w:numId w:val="25"/>
              </w:numPr>
              <w:tabs>
                <w:tab w:val="left" w:pos="936"/>
              </w:tabs>
              <w:spacing w:before="1"/>
              <w:ind w:right="101" w:firstLine="710"/>
              <w:jc w:val="both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 и социуме,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 окружающему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 самому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себе;</w:t>
            </w:r>
          </w:p>
          <w:p w:rsidR="008C4D31" w:rsidRDefault="004C70BD">
            <w:pPr>
              <w:pStyle w:val="TableParagraph"/>
              <w:numPr>
                <w:ilvl w:val="0"/>
                <w:numId w:val="25"/>
              </w:numPr>
              <w:tabs>
                <w:tab w:val="left" w:pos="936"/>
              </w:tabs>
              <w:spacing w:before="1"/>
              <w:ind w:left="935" w:hanging="121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8C4D31" w:rsidRDefault="004C70BD">
            <w:pPr>
              <w:pStyle w:val="TableParagraph"/>
              <w:numPr>
                <w:ilvl w:val="0"/>
                <w:numId w:val="25"/>
              </w:numPr>
              <w:tabs>
                <w:tab w:val="left" w:pos="936"/>
              </w:tabs>
              <w:spacing w:before="1"/>
              <w:ind w:right="101" w:firstLine="710"/>
              <w:jc w:val="both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этнокультурных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8C4D31" w:rsidRDefault="004C70BD">
            <w:pPr>
              <w:pStyle w:val="TableParagraph"/>
              <w:numPr>
                <w:ilvl w:val="0"/>
                <w:numId w:val="25"/>
              </w:numPr>
              <w:tabs>
                <w:tab w:val="left" w:pos="936"/>
              </w:tabs>
              <w:spacing w:before="4" w:line="235" w:lineRule="auto"/>
              <w:ind w:right="101" w:firstLine="710"/>
              <w:jc w:val="both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художественной самодеятельности;</w:t>
            </w:r>
          </w:p>
          <w:p w:rsidR="008C4D31" w:rsidRDefault="004C70BD">
            <w:pPr>
              <w:pStyle w:val="TableParagraph"/>
              <w:numPr>
                <w:ilvl w:val="0"/>
                <w:numId w:val="25"/>
              </w:numPr>
              <w:tabs>
                <w:tab w:val="left" w:pos="936"/>
              </w:tabs>
              <w:spacing w:before="2"/>
              <w:ind w:right="111" w:firstLine="710"/>
              <w:jc w:val="both"/>
              <w:rPr>
                <w:sz w:val="20"/>
              </w:rPr>
            </w:pPr>
            <w:r>
              <w:rPr>
                <w:sz w:val="20"/>
              </w:rPr>
              <w:t>опыт самореализации в различных видах творческой 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выражать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8C4D31" w:rsidRDefault="004C70BD">
            <w:pPr>
              <w:pStyle w:val="TableParagraph"/>
              <w:numPr>
                <w:ilvl w:val="0"/>
                <w:numId w:val="25"/>
              </w:numPr>
              <w:tabs>
                <w:tab w:val="left" w:pos="936"/>
              </w:tabs>
              <w:spacing w:before="1"/>
              <w:ind w:left="935" w:hanging="121"/>
              <w:jc w:val="both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C4D31" w:rsidRDefault="004C70BD">
            <w:pPr>
              <w:pStyle w:val="TableParagraph"/>
              <w:spacing w:before="1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семьи.</w:t>
            </w:r>
          </w:p>
        </w:tc>
      </w:tr>
    </w:tbl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spacing w:before="2"/>
        <w:ind w:left="0"/>
        <w:jc w:val="left"/>
        <w:rPr>
          <w:sz w:val="21"/>
        </w:rPr>
      </w:pPr>
    </w:p>
    <w:p w:rsidR="008C4D31" w:rsidRDefault="004C70BD">
      <w:pPr>
        <w:pStyle w:val="Heading3"/>
        <w:spacing w:before="90"/>
        <w:ind w:left="1339"/>
        <w:jc w:val="left"/>
      </w:pPr>
      <w:r>
        <w:t>2.4.. 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8C4D31" w:rsidRDefault="008C4D31">
      <w:pPr>
        <w:pStyle w:val="a3"/>
        <w:spacing w:before="8"/>
        <w:ind w:left="0"/>
        <w:jc w:val="left"/>
        <w:rPr>
          <w:b/>
          <w:sz w:val="20"/>
        </w:rPr>
      </w:pPr>
    </w:p>
    <w:p w:rsidR="008C4D31" w:rsidRDefault="004C70BD">
      <w:pPr>
        <w:pStyle w:val="a3"/>
        <w:spacing w:line="276" w:lineRule="auto"/>
        <w:ind w:right="820" w:firstLine="566"/>
      </w:pPr>
      <w:r>
        <w:t>Программа коррекционной работы в соответствии с 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 (далее – ФГОС)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 – ООП), коррекцию недостатков в физическом и (или) психическом</w:t>
      </w:r>
      <w:r>
        <w:rPr>
          <w:spacing w:val="1"/>
        </w:rPr>
        <w:t xml:space="preserve"> </w:t>
      </w:r>
      <w:r>
        <w:t xml:space="preserve">развитии учащихся,   их социальную адаптацию и </w:t>
      </w:r>
      <w:r>
        <w:t>оказание помощи детям этой категории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ООП,</w:t>
      </w:r>
    </w:p>
    <w:p w:rsidR="008C4D31" w:rsidRDefault="004C70BD">
      <w:pPr>
        <w:pStyle w:val="a3"/>
        <w:spacing w:before="203" w:line="273" w:lineRule="auto"/>
        <w:ind w:right="821" w:firstLine="566"/>
      </w:pPr>
      <w:r>
        <w:t>Программа коррекционной работы предусматривает создание специальных условий</w:t>
      </w:r>
      <w:r>
        <w:rPr>
          <w:spacing w:val="1"/>
        </w:rPr>
        <w:t xml:space="preserve"> </w:t>
      </w:r>
      <w:r>
        <w:t>обучения и воспитания, позволяющих учитывать особые образовательные 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8C4D31" w:rsidRDefault="008C4D31">
      <w:pPr>
        <w:spacing w:line="273" w:lineRule="auto"/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23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 образования, так и различные варианты специального сопровождения детей с</w:t>
      </w:r>
      <w:r>
        <w:rPr>
          <w:spacing w:val="1"/>
        </w:rPr>
        <w:t xml:space="preserve"> </w:t>
      </w:r>
      <w:r>
        <w:t>ограниченн</w:t>
      </w:r>
      <w:r>
        <w:t>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или по индивидуальной программе, с использованием надомной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 Варьироваться могут степень уч</w:t>
      </w:r>
      <w:r>
        <w:t>астия специалистов сопровождения, а 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5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работы.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9"/>
        </w:rPr>
      </w:pPr>
    </w:p>
    <w:p w:rsidR="008C4D31" w:rsidRDefault="004C70BD">
      <w:pPr>
        <w:pStyle w:val="Heading3"/>
        <w:spacing w:before="1"/>
        <w:ind w:left="1906"/>
        <w:jc w:val="left"/>
        <w:rPr>
          <w:b w:val="0"/>
        </w:rPr>
      </w:pP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 обеспечивает</w:t>
      </w:r>
      <w:r>
        <w:rPr>
          <w:b w:val="0"/>
        </w:rPr>
        <w:t>:</w:t>
      </w:r>
    </w:p>
    <w:p w:rsidR="008C4D31" w:rsidRDefault="008C4D31">
      <w:pPr>
        <w:pStyle w:val="a3"/>
        <w:spacing w:before="5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0"/>
          <w:numId w:val="24"/>
        </w:numPr>
        <w:tabs>
          <w:tab w:val="left" w:pos="1701"/>
        </w:tabs>
        <w:spacing w:line="242" w:lineRule="auto"/>
        <w:ind w:right="830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0"/>
          <w:numId w:val="24"/>
        </w:numPr>
        <w:tabs>
          <w:tab w:val="left" w:pos="1701"/>
        </w:tabs>
        <w:spacing w:line="242" w:lineRule="auto"/>
        <w:ind w:right="82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детей-инвалидов;</w:t>
      </w:r>
    </w:p>
    <w:p w:rsidR="008C4D31" w:rsidRDefault="004C70BD">
      <w:pPr>
        <w:pStyle w:val="a5"/>
        <w:numPr>
          <w:ilvl w:val="0"/>
          <w:numId w:val="24"/>
        </w:numPr>
        <w:tabs>
          <w:tab w:val="left" w:pos="1701"/>
        </w:tabs>
        <w:ind w:right="83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категории детей в соответствии с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выраженности;</w:t>
      </w:r>
    </w:p>
    <w:p w:rsidR="008C4D31" w:rsidRDefault="004C70BD">
      <w:pPr>
        <w:pStyle w:val="a5"/>
        <w:numPr>
          <w:ilvl w:val="0"/>
          <w:numId w:val="24"/>
        </w:numPr>
        <w:tabs>
          <w:tab w:val="left" w:pos="1701"/>
        </w:tabs>
        <w:ind w:right="83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учреждении;</w:t>
      </w:r>
    </w:p>
    <w:p w:rsidR="008C4D31" w:rsidRDefault="004C70BD">
      <w:pPr>
        <w:pStyle w:val="a5"/>
        <w:numPr>
          <w:ilvl w:val="0"/>
          <w:numId w:val="24"/>
        </w:numPr>
        <w:tabs>
          <w:tab w:val="left" w:pos="1701"/>
        </w:tabs>
        <w:ind w:right="82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и (или) физического развития, индивидуальных возможностей детей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комиссии);</w:t>
      </w:r>
    </w:p>
    <w:p w:rsidR="008C4D31" w:rsidRDefault="004C70BD">
      <w:pPr>
        <w:pStyle w:val="a5"/>
        <w:numPr>
          <w:ilvl w:val="0"/>
          <w:numId w:val="24"/>
        </w:numPr>
        <w:tabs>
          <w:tab w:val="left" w:pos="1701"/>
        </w:tabs>
        <w:ind w:right="833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(или) групповых занятий для детей с выраженным нарушением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8C4D31" w:rsidRDefault="004C70BD">
      <w:pPr>
        <w:pStyle w:val="a5"/>
        <w:numPr>
          <w:ilvl w:val="0"/>
          <w:numId w:val="24"/>
        </w:numPr>
        <w:tabs>
          <w:tab w:val="left" w:pos="1701"/>
        </w:tabs>
        <w:ind w:right="82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8C4D31" w:rsidRDefault="004C70BD">
      <w:pPr>
        <w:pStyle w:val="a5"/>
        <w:numPr>
          <w:ilvl w:val="0"/>
          <w:numId w:val="24"/>
        </w:numPr>
        <w:tabs>
          <w:tab w:val="left" w:pos="1701"/>
        </w:tabs>
        <w:spacing w:line="242" w:lineRule="auto"/>
        <w:ind w:right="831"/>
        <w:jc w:val="both"/>
        <w:rPr>
          <w:sz w:val="24"/>
        </w:rPr>
      </w:pPr>
      <w:r>
        <w:rPr>
          <w:sz w:val="24"/>
        </w:rPr>
        <w:t>реализацию системы мероприятий по социальной адаптации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0"/>
          <w:numId w:val="24"/>
        </w:numPr>
        <w:tabs>
          <w:tab w:val="left" w:pos="1701"/>
        </w:tabs>
        <w:ind w:right="826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</w:t>
      </w:r>
      <w:r>
        <w:rPr>
          <w:sz w:val="24"/>
        </w:rPr>
        <w:t>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детей с ограниченными возможностями здоровья по 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a3"/>
        <w:spacing w:before="199"/>
        <w:ind w:left="1906"/>
        <w:jc w:val="left"/>
        <w:rPr>
          <w:b/>
        </w:rPr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принципы</w:t>
      </w:r>
      <w:r>
        <w:rPr>
          <w:b/>
          <w:color w:val="974705"/>
        </w:rPr>
        <w:t>:</w:t>
      </w:r>
    </w:p>
    <w:p w:rsidR="008C4D31" w:rsidRDefault="008C4D31">
      <w:pPr>
        <w:pStyle w:val="a3"/>
        <w:spacing w:before="5"/>
        <w:ind w:left="0"/>
        <w:jc w:val="left"/>
        <w:rPr>
          <w:b/>
          <w:sz w:val="21"/>
        </w:rPr>
      </w:pPr>
    </w:p>
    <w:p w:rsidR="008C4D31" w:rsidRDefault="004C70BD">
      <w:pPr>
        <w:pStyle w:val="a5"/>
        <w:numPr>
          <w:ilvl w:val="0"/>
          <w:numId w:val="23"/>
        </w:numPr>
        <w:tabs>
          <w:tab w:val="left" w:pos="1701"/>
        </w:tabs>
        <w:spacing w:line="242" w:lineRule="auto"/>
        <w:ind w:right="820"/>
        <w:jc w:val="both"/>
        <w:rPr>
          <w:sz w:val="24"/>
        </w:rPr>
      </w:pPr>
      <w:r>
        <w:rPr>
          <w:sz w:val="24"/>
        </w:rPr>
        <w:t>Соблюдение интересов ребёнка. 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 с 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8C4D31" w:rsidRDefault="004C70BD">
      <w:pPr>
        <w:pStyle w:val="a5"/>
        <w:numPr>
          <w:ilvl w:val="0"/>
          <w:numId w:val="23"/>
        </w:numPr>
        <w:tabs>
          <w:tab w:val="left" w:pos="1701"/>
        </w:tabs>
        <w:ind w:right="822"/>
        <w:jc w:val="both"/>
        <w:rPr>
          <w:sz w:val="24"/>
        </w:rPr>
      </w:pPr>
      <w:r>
        <w:rPr>
          <w:sz w:val="24"/>
        </w:rPr>
        <w:t>Системность.</w:t>
      </w:r>
      <w:r>
        <w:rPr>
          <w:spacing w:val="2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4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0"/>
          <w:sz w:val="24"/>
        </w:rPr>
        <w:t xml:space="preserve"> </w:t>
      </w:r>
      <w:r>
        <w:rPr>
          <w:sz w:val="24"/>
        </w:rPr>
        <w:t>т.</w:t>
      </w:r>
      <w:r>
        <w:rPr>
          <w:spacing w:val="-58"/>
          <w:sz w:val="24"/>
        </w:rPr>
        <w:t xml:space="preserve"> </w:t>
      </w:r>
      <w:r>
        <w:rPr>
          <w:sz w:val="24"/>
        </w:rPr>
        <w:t>е. системный подход</w:t>
      </w:r>
      <w:r>
        <w:rPr>
          <w:sz w:val="24"/>
        </w:rPr>
        <w:t xml:space="preserve"> к анализу особенностей развития и коррекции нарушений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 проблем ребёнка; участие в данном процессе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4C70BD">
      <w:pPr>
        <w:pStyle w:val="a5"/>
        <w:numPr>
          <w:ilvl w:val="0"/>
          <w:numId w:val="23"/>
        </w:numPr>
        <w:tabs>
          <w:tab w:val="left" w:pos="1701"/>
        </w:tabs>
        <w:ind w:hanging="362"/>
        <w:jc w:val="both"/>
        <w:rPr>
          <w:sz w:val="24"/>
        </w:rPr>
      </w:pPr>
      <w:r>
        <w:rPr>
          <w:sz w:val="24"/>
        </w:rPr>
        <w:t xml:space="preserve">Непрерывность.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Принцип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гарантирует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ребёнку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родителям  </w:t>
      </w:r>
      <w:r>
        <w:rPr>
          <w:spacing w:val="57"/>
          <w:sz w:val="24"/>
        </w:rPr>
        <w:t xml:space="preserve"> </w:t>
      </w:r>
      <w:r>
        <w:rPr>
          <w:sz w:val="24"/>
        </w:rPr>
        <w:t>(законным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2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left="1700" w:right="833"/>
      </w:pP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</w:t>
      </w:r>
      <w:r>
        <w:t>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 её</w:t>
      </w:r>
      <w:r>
        <w:rPr>
          <w:spacing w:val="1"/>
        </w:rPr>
        <w:t xml:space="preserve"> </w:t>
      </w:r>
      <w:r>
        <w:t>решению.</w:t>
      </w:r>
    </w:p>
    <w:p w:rsidR="008C4D31" w:rsidRDefault="004C70BD">
      <w:pPr>
        <w:pStyle w:val="a5"/>
        <w:numPr>
          <w:ilvl w:val="0"/>
          <w:numId w:val="23"/>
        </w:numPr>
        <w:tabs>
          <w:tab w:val="left" w:pos="1701"/>
        </w:tabs>
        <w:ind w:right="824"/>
        <w:jc w:val="both"/>
        <w:rPr>
          <w:sz w:val="24"/>
        </w:rPr>
      </w:pPr>
      <w:r>
        <w:rPr>
          <w:sz w:val="24"/>
        </w:rPr>
        <w:t>Вариативность. 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развитии.</w:t>
      </w:r>
    </w:p>
    <w:p w:rsidR="008C4D31" w:rsidRDefault="004C70BD">
      <w:pPr>
        <w:pStyle w:val="a5"/>
        <w:numPr>
          <w:ilvl w:val="0"/>
          <w:numId w:val="23"/>
        </w:numPr>
        <w:tabs>
          <w:tab w:val="left" w:pos="1701"/>
        </w:tabs>
        <w:ind w:right="821"/>
        <w:jc w:val="both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 законодательством прав родителей (законных представителей)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(классы,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группы).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spacing w:before="218" w:line="276" w:lineRule="auto"/>
        <w:ind w:left="3980" w:right="1064" w:hanging="1681"/>
        <w:jc w:val="left"/>
      </w:pPr>
      <w:r>
        <w:t>Теоретико-методологической основой Программы коррекционной работы</w:t>
      </w:r>
      <w:r>
        <w:rPr>
          <w:spacing w:val="-57"/>
        </w:rPr>
        <w:t xml:space="preserve"> </w:t>
      </w:r>
      <w:r>
        <w:t>является взаимосвязь трех</w:t>
      </w:r>
      <w:r>
        <w:rPr>
          <w:spacing w:val="-3"/>
        </w:rPr>
        <w:t xml:space="preserve"> </w:t>
      </w:r>
      <w:r>
        <w:t>подходов:</w:t>
      </w:r>
    </w:p>
    <w:p w:rsidR="008C4D31" w:rsidRDefault="004C70BD">
      <w:pPr>
        <w:pStyle w:val="a5"/>
        <w:numPr>
          <w:ilvl w:val="1"/>
          <w:numId w:val="23"/>
        </w:numPr>
        <w:tabs>
          <w:tab w:val="left" w:pos="2315"/>
        </w:tabs>
        <w:spacing w:before="196" w:line="271" w:lineRule="auto"/>
        <w:ind w:right="830" w:firstLine="710"/>
        <w:rPr>
          <w:sz w:val="24"/>
        </w:rPr>
      </w:pPr>
      <w:r>
        <w:rPr>
          <w:sz w:val="24"/>
        </w:rPr>
        <w:t>нейропсихологического, выявляющего причины, лежащие в основе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8C4D31" w:rsidRDefault="004C70BD">
      <w:pPr>
        <w:pStyle w:val="a5"/>
        <w:numPr>
          <w:ilvl w:val="1"/>
          <w:numId w:val="23"/>
        </w:numPr>
        <w:tabs>
          <w:tab w:val="left" w:pos="2286"/>
        </w:tabs>
        <w:spacing w:before="212" w:line="271" w:lineRule="auto"/>
        <w:ind w:right="822" w:firstLine="710"/>
        <w:rPr>
          <w:sz w:val="24"/>
        </w:rPr>
      </w:pPr>
      <w:r>
        <w:rPr>
          <w:sz w:val="24"/>
        </w:rPr>
        <w:t>комплексного, обеспечивающего учет медико-психолого-педагогических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ребенке;</w:t>
      </w:r>
    </w:p>
    <w:p w:rsidR="008C4D31" w:rsidRDefault="004C70BD">
      <w:pPr>
        <w:pStyle w:val="a5"/>
        <w:numPr>
          <w:ilvl w:val="1"/>
          <w:numId w:val="23"/>
        </w:numPr>
        <w:tabs>
          <w:tab w:val="left" w:pos="2315"/>
        </w:tabs>
        <w:spacing w:before="211" w:line="276" w:lineRule="auto"/>
        <w:ind w:right="828" w:firstLine="710"/>
        <w:rPr>
          <w:sz w:val="24"/>
        </w:rPr>
      </w:pPr>
      <w:r>
        <w:rPr>
          <w:sz w:val="24"/>
        </w:rPr>
        <w:t>междисциплинарного, позволяющего осуществлять совместно-распределенную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отражает, с одной сторо</w:t>
      </w:r>
      <w:r>
        <w:rPr>
          <w:sz w:val="24"/>
        </w:rPr>
        <w:t>ны, специфику решения задач коррекции нарушенного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к развитому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сотрудничеству).</w:t>
      </w:r>
    </w:p>
    <w:p w:rsidR="008C4D31" w:rsidRDefault="004C70BD">
      <w:pPr>
        <w:pStyle w:val="a3"/>
        <w:spacing w:before="199"/>
        <w:ind w:left="1647" w:right="567"/>
        <w:jc w:val="center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8C4D31" w:rsidRDefault="008C4D31">
      <w:pPr>
        <w:pStyle w:val="a3"/>
        <w:ind w:left="0"/>
        <w:jc w:val="left"/>
        <w:rPr>
          <w:sz w:val="21"/>
        </w:rPr>
      </w:pPr>
    </w:p>
    <w:p w:rsidR="008C4D31" w:rsidRDefault="004C70BD">
      <w:pPr>
        <w:pStyle w:val="a3"/>
        <w:spacing w:before="1" w:line="276" w:lineRule="auto"/>
        <w:ind w:right="829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 содержа</w:t>
      </w:r>
      <w:r>
        <w:t>ние:</w:t>
      </w:r>
    </w:p>
    <w:p w:rsidR="008C4D31" w:rsidRDefault="004C70BD">
      <w:pPr>
        <w:pStyle w:val="a5"/>
        <w:numPr>
          <w:ilvl w:val="0"/>
          <w:numId w:val="22"/>
        </w:numPr>
        <w:tabs>
          <w:tab w:val="left" w:pos="2243"/>
        </w:tabs>
        <w:spacing w:before="205"/>
        <w:ind w:right="826" w:firstLine="542"/>
        <w:jc w:val="both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проведение их комплексного обследования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рекомендаций по оказанию им психолого-медико-педагогической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учреждения;</w:t>
      </w:r>
    </w:p>
    <w:p w:rsidR="008C4D31" w:rsidRDefault="004C70BD">
      <w:pPr>
        <w:pStyle w:val="a5"/>
        <w:numPr>
          <w:ilvl w:val="0"/>
          <w:numId w:val="22"/>
        </w:numPr>
        <w:tabs>
          <w:tab w:val="left" w:pos="2243"/>
          <w:tab w:val="left" w:pos="5779"/>
          <w:tab w:val="left" w:pos="7090"/>
          <w:tab w:val="left" w:pos="9100"/>
        </w:tabs>
        <w:ind w:right="829" w:firstLine="542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обеспечивает</w:t>
      </w:r>
      <w:r>
        <w:rPr>
          <w:sz w:val="24"/>
        </w:rPr>
        <w:tab/>
      </w:r>
      <w:r>
        <w:rPr>
          <w:spacing w:val="-1"/>
          <w:sz w:val="24"/>
        </w:rPr>
        <w:t>своевременную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</w:t>
      </w:r>
      <w:r>
        <w:rPr>
          <w:sz w:val="24"/>
        </w:rPr>
        <w:t>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коммуникативных);</w:t>
      </w:r>
    </w:p>
    <w:p w:rsidR="008C4D31" w:rsidRDefault="004C70BD">
      <w:pPr>
        <w:pStyle w:val="a5"/>
        <w:numPr>
          <w:ilvl w:val="0"/>
          <w:numId w:val="22"/>
        </w:numPr>
        <w:tabs>
          <w:tab w:val="left" w:pos="2243"/>
        </w:tabs>
        <w:ind w:right="830" w:firstLine="542"/>
        <w:jc w:val="both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детей с ограниченными возможностями здоровья и их семей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обучения,</w:t>
      </w:r>
    </w:p>
    <w:p w:rsidR="008C4D31" w:rsidRDefault="008C4D31">
      <w:pPr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/>
      </w:pPr>
      <w:r>
        <w:t>воспитания,</w:t>
      </w:r>
      <w:r>
        <w:rPr>
          <w:spacing w:val="-1"/>
        </w:rPr>
        <w:t xml:space="preserve"> </w:t>
      </w:r>
      <w:r>
        <w:t>коррекции, развития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учащихся:</w:t>
      </w:r>
    </w:p>
    <w:p w:rsidR="008C4D31" w:rsidRDefault="004C70BD">
      <w:pPr>
        <w:pStyle w:val="a5"/>
        <w:numPr>
          <w:ilvl w:val="0"/>
          <w:numId w:val="22"/>
        </w:numPr>
        <w:tabs>
          <w:tab w:val="left" w:pos="2243"/>
        </w:tabs>
        <w:spacing w:before="3"/>
        <w:ind w:right="818" w:firstLine="542"/>
        <w:jc w:val="both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 (как имеющими, так и</w:t>
      </w:r>
      <w:r>
        <w:rPr>
          <w:sz w:val="24"/>
        </w:rPr>
        <w:t xml:space="preserve"> не имеющими недостатки в развитии), их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1"/>
        <w:ind w:left="0"/>
        <w:jc w:val="left"/>
        <w:rPr>
          <w:sz w:val="31"/>
        </w:rPr>
      </w:pPr>
    </w:p>
    <w:p w:rsidR="008C4D31" w:rsidRDefault="004C70BD">
      <w:pPr>
        <w:pStyle w:val="Heading3"/>
        <w:ind w:left="4893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8C4D31" w:rsidRDefault="004C70BD">
      <w:pPr>
        <w:pStyle w:val="a3"/>
        <w:spacing w:before="233"/>
      </w:pPr>
      <w:r>
        <w:t>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8C4D31" w:rsidRDefault="008C4D31">
      <w:pPr>
        <w:pStyle w:val="a3"/>
        <w:spacing w:before="1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ind w:left="1642" w:hanging="304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 специализированной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8C4D31" w:rsidRDefault="008C4D31">
      <w:pPr>
        <w:pStyle w:val="a3"/>
        <w:spacing w:before="6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line="271" w:lineRule="auto"/>
        <w:ind w:right="1929" w:firstLine="0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учреждении)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12" w:line="271" w:lineRule="auto"/>
        <w:ind w:right="1046" w:firstLine="0"/>
        <w:jc w:val="left"/>
        <w:rPr>
          <w:sz w:val="24"/>
        </w:rPr>
      </w:pPr>
      <w:r>
        <w:rPr>
          <w:sz w:val="24"/>
        </w:rPr>
        <w:t>комплексный сбор сведений о ребёнке на основании диагностической информации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профиля;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38"/>
        </w:tabs>
        <w:spacing w:before="212" w:line="271" w:lineRule="auto"/>
        <w:ind w:right="1600" w:firstLine="0"/>
        <w:jc w:val="left"/>
        <w:rPr>
          <w:sz w:val="24"/>
        </w:rPr>
      </w:pPr>
      <w:r>
        <w:rPr>
          <w:sz w:val="24"/>
        </w:rPr>
        <w:t>определение уровня актуального и зоны ближайшего развития учащихъся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11" w:line="271" w:lineRule="auto"/>
        <w:ind w:right="1900" w:firstLine="0"/>
        <w:jc w:val="left"/>
        <w:rPr>
          <w:sz w:val="24"/>
        </w:rPr>
      </w:pPr>
      <w:r>
        <w:rPr>
          <w:sz w:val="24"/>
        </w:rPr>
        <w:t>изучение развития эмоционально-волевой сферы и личностных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07"/>
        <w:ind w:left="1642" w:hanging="30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8C4D31" w:rsidRDefault="008C4D31">
      <w:pPr>
        <w:pStyle w:val="a3"/>
        <w:spacing w:before="1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line="271" w:lineRule="auto"/>
        <w:ind w:right="979" w:firstLine="0"/>
        <w:jc w:val="left"/>
        <w:rPr>
          <w:sz w:val="24"/>
        </w:rPr>
      </w:pPr>
      <w:r>
        <w:rPr>
          <w:sz w:val="24"/>
        </w:rPr>
        <w:t>изучение адаптивных возможностей и уровня социализации ребёнка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12" w:line="271" w:lineRule="auto"/>
        <w:ind w:right="1066" w:firstLine="0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07" w:line="451" w:lineRule="auto"/>
        <w:ind w:right="4074" w:firstLine="0"/>
        <w:jc w:val="left"/>
        <w:rPr>
          <w:sz w:val="24"/>
        </w:rPr>
      </w:pPr>
      <w:r>
        <w:rPr>
          <w:sz w:val="24"/>
        </w:rPr>
        <w:t>анализ успешнос</w:t>
      </w:r>
      <w:r>
        <w:rPr>
          <w:sz w:val="24"/>
        </w:rPr>
        <w:t>ти коррекционно-развивающей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4" w:line="273" w:lineRule="auto"/>
        <w:ind w:right="1064" w:firstLine="0"/>
        <w:jc w:val="left"/>
        <w:rPr>
          <w:sz w:val="24"/>
        </w:rPr>
      </w:pPr>
      <w:r>
        <w:rPr>
          <w:sz w:val="24"/>
        </w:rPr>
        <w:t>выбор оптимальных для развития ребёнка с ограниченными возможностями 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коррекционных программ/методик, методов и приёмов обучения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38"/>
        </w:tabs>
        <w:spacing w:before="209" w:line="273" w:lineRule="auto"/>
        <w:ind w:right="915" w:firstLine="0"/>
        <w:jc w:val="left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занятий, необходимых для преодоления нарушений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08" w:line="271" w:lineRule="auto"/>
        <w:ind w:right="1078" w:firstLine="0"/>
        <w:jc w:val="left"/>
        <w:rPr>
          <w:sz w:val="24"/>
        </w:rPr>
      </w:pPr>
      <w:r>
        <w:rPr>
          <w:sz w:val="24"/>
        </w:rPr>
        <w:t>системное воздействие на учебно-познавательную деятель</w:t>
      </w:r>
      <w:r>
        <w:rPr>
          <w:sz w:val="24"/>
        </w:rPr>
        <w:t>ность ребёнка в 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</w:p>
    <w:p w:rsidR="008C4D31" w:rsidRDefault="008C4D31">
      <w:pPr>
        <w:spacing w:line="271" w:lineRule="auto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2"/>
        <w:jc w:val="left"/>
      </w:pP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коррекцию</w:t>
      </w:r>
      <w:r>
        <w:rPr>
          <w:spacing w:val="-10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развитии;</w:t>
      </w:r>
    </w:p>
    <w:p w:rsidR="008C4D31" w:rsidRDefault="008C4D31">
      <w:pPr>
        <w:pStyle w:val="a3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1"/>
        <w:ind w:left="1642" w:hanging="304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функций;</w:t>
      </w:r>
    </w:p>
    <w:p w:rsidR="008C4D31" w:rsidRDefault="008C4D31">
      <w:pPr>
        <w:pStyle w:val="a3"/>
        <w:spacing w:before="5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line="271" w:lineRule="auto"/>
        <w:ind w:right="1312" w:firstLine="0"/>
        <w:jc w:val="left"/>
        <w:rPr>
          <w:sz w:val="24"/>
        </w:rPr>
      </w:pPr>
      <w:r>
        <w:rPr>
          <w:sz w:val="24"/>
        </w:rPr>
        <w:t>развитие эмоционально-волевой и лично</w:t>
      </w:r>
      <w:r>
        <w:rPr>
          <w:sz w:val="24"/>
        </w:rPr>
        <w:t>стной сфер ребёнка и психокоррекцию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12" w:line="271" w:lineRule="auto"/>
        <w:ind w:right="2035" w:firstLine="0"/>
        <w:jc w:val="left"/>
        <w:rPr>
          <w:sz w:val="24"/>
        </w:rPr>
      </w:pP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обстоятельствах.</w:t>
      </w:r>
    </w:p>
    <w:p w:rsidR="008C4D31" w:rsidRDefault="004C70BD">
      <w:pPr>
        <w:pStyle w:val="a3"/>
        <w:spacing w:before="207"/>
        <w:jc w:val="left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8C4D31" w:rsidRDefault="008C4D31">
      <w:pPr>
        <w:pStyle w:val="a3"/>
        <w:spacing w:before="1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line="276" w:lineRule="auto"/>
        <w:ind w:right="1473" w:firstLine="0"/>
        <w:jc w:val="left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 единых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  деятельности;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00" w:line="276" w:lineRule="auto"/>
        <w:ind w:right="2304" w:firstLine="0"/>
        <w:jc w:val="left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приёмов работы с учащимися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01" w:line="276" w:lineRule="auto"/>
        <w:ind w:right="1177" w:firstLine="0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 обучения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8C4D31" w:rsidRDefault="004C70BD">
      <w:pPr>
        <w:pStyle w:val="a3"/>
        <w:spacing w:before="195"/>
        <w:jc w:val="left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предусматривает:</w:t>
      </w:r>
    </w:p>
    <w:p w:rsidR="008C4D31" w:rsidRDefault="008C4D31">
      <w:pPr>
        <w:pStyle w:val="a3"/>
        <w:spacing w:before="6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1" w:line="271" w:lineRule="auto"/>
        <w:ind w:right="897" w:firstLine="0"/>
        <w:jc w:val="left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печатные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</w:p>
    <w:p w:rsidR="008C4D31" w:rsidRDefault="004C70BD">
      <w:pPr>
        <w:pStyle w:val="a3"/>
        <w:spacing w:before="211" w:line="273" w:lineRule="auto"/>
        <w:ind w:right="958"/>
        <w:jc w:val="left"/>
      </w:pPr>
      <w:r>
        <w:t>Деятельности – учащимися (как имеющим, так и не имеющим недостатки в развитии), их</w:t>
      </w:r>
      <w:r>
        <w:rPr>
          <w:spacing w:val="-57"/>
        </w:rPr>
        <w:t xml:space="preserve"> </w:t>
      </w:r>
      <w:r>
        <w:t>родителям (законным представителям), педагогическим работникам, — вопросов,</w:t>
      </w:r>
      <w:r>
        <w:rPr>
          <w:spacing w:val="1"/>
        </w:rPr>
        <w:t xml:space="preserve"> </w:t>
      </w:r>
      <w:r>
        <w:t>связанных с особенностями образовательной деятельности и сопровождения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</w:t>
      </w:r>
      <w:r>
        <w:t>ожностями</w:t>
      </w:r>
      <w:r>
        <w:rPr>
          <w:spacing w:val="-2"/>
        </w:rPr>
        <w:t xml:space="preserve"> </w:t>
      </w:r>
      <w:r>
        <w:t>здоровья;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211" w:line="273" w:lineRule="auto"/>
        <w:ind w:right="1346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индивидуально-типологических особенностей различных категорий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2"/>
        <w:ind w:left="0"/>
        <w:jc w:val="left"/>
        <w:rPr>
          <w:sz w:val="37"/>
        </w:rPr>
      </w:pPr>
    </w:p>
    <w:p w:rsidR="008C4D31" w:rsidRDefault="004C70BD">
      <w:pPr>
        <w:pStyle w:val="Heading3"/>
        <w:spacing w:before="1"/>
        <w:ind w:left="4777"/>
        <w:jc w:val="left"/>
      </w:pPr>
      <w:r>
        <w:t>Этапы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8C4D31" w:rsidRDefault="008C4D31">
      <w:pPr>
        <w:pStyle w:val="a3"/>
        <w:spacing w:before="7"/>
        <w:ind w:left="0"/>
        <w:jc w:val="left"/>
        <w:rPr>
          <w:b/>
          <w:sz w:val="20"/>
        </w:rPr>
      </w:pPr>
    </w:p>
    <w:p w:rsidR="008C4D31" w:rsidRDefault="004C70BD">
      <w:pPr>
        <w:pStyle w:val="a3"/>
        <w:ind w:left="1906"/>
        <w:jc w:val="left"/>
      </w:pPr>
      <w:r>
        <w:t>Коррекционная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поэтапно.</w:t>
      </w:r>
    </w:p>
    <w:p w:rsidR="008C4D31" w:rsidRDefault="008C4D31">
      <w:pPr>
        <w:pStyle w:val="a3"/>
        <w:spacing w:before="6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0"/>
          <w:numId w:val="20"/>
        </w:numPr>
        <w:tabs>
          <w:tab w:val="left" w:pos="2089"/>
        </w:tabs>
        <w:spacing w:line="273" w:lineRule="auto"/>
        <w:ind w:right="820" w:firstLine="566"/>
        <w:jc w:val="both"/>
        <w:rPr>
          <w:sz w:val="24"/>
        </w:rPr>
      </w:pPr>
      <w:r>
        <w:rPr>
          <w:sz w:val="24"/>
        </w:rPr>
        <w:t>Этап сбора и анализа информации (информационно-аналитическая 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данного этапа является оценка контингента учащихся для учёта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</w:t>
      </w:r>
      <w:r>
        <w:rPr>
          <w:sz w:val="24"/>
        </w:rPr>
        <w:t>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обеспечения,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гимназии.</w:t>
      </w:r>
    </w:p>
    <w:p w:rsidR="008C4D31" w:rsidRDefault="004C70BD">
      <w:pPr>
        <w:pStyle w:val="a5"/>
        <w:numPr>
          <w:ilvl w:val="0"/>
          <w:numId w:val="20"/>
        </w:numPr>
        <w:tabs>
          <w:tab w:val="left" w:pos="2161"/>
          <w:tab w:val="left" w:pos="3123"/>
          <w:tab w:val="left" w:pos="4687"/>
          <w:tab w:val="left" w:pos="5708"/>
          <w:tab w:val="left" w:pos="6879"/>
          <w:tab w:val="left" w:pos="7953"/>
          <w:tab w:val="left" w:pos="9076"/>
        </w:tabs>
        <w:spacing w:before="213" w:line="276" w:lineRule="auto"/>
        <w:ind w:right="825" w:firstLine="566"/>
        <w:rPr>
          <w:sz w:val="24"/>
        </w:rPr>
      </w:pPr>
      <w:r>
        <w:rPr>
          <w:sz w:val="24"/>
        </w:rPr>
        <w:t>Этап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5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z w:val="24"/>
        </w:rPr>
        <w:tab/>
      </w:r>
      <w:r>
        <w:rPr>
          <w:sz w:val="24"/>
        </w:rPr>
        <w:t>Результатом</w:t>
      </w:r>
      <w:r>
        <w:rPr>
          <w:sz w:val="24"/>
        </w:rPr>
        <w:tab/>
        <w:t>работы</w:t>
      </w:r>
      <w:r>
        <w:rPr>
          <w:sz w:val="24"/>
        </w:rPr>
        <w:tab/>
        <w:t>является</w:t>
      </w:r>
      <w:r>
        <w:rPr>
          <w:sz w:val="24"/>
        </w:rPr>
        <w:tab/>
        <w:t>особым</w:t>
      </w:r>
      <w:r>
        <w:rPr>
          <w:sz w:val="24"/>
        </w:rPr>
        <w:tab/>
        <w:t>образом</w:t>
      </w:r>
      <w:r>
        <w:rPr>
          <w:sz w:val="24"/>
        </w:rPr>
        <w:tab/>
        <w:t>организованная</w:t>
      </w:r>
    </w:p>
    <w:p w:rsidR="008C4D31" w:rsidRDefault="008C4D31">
      <w:pPr>
        <w:spacing w:line="276" w:lineRule="auto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22"/>
      </w:pPr>
      <w:r>
        <w:t>образовательная деятельность, имеющий коррекционно-развивающую направленность и</w:t>
      </w:r>
      <w:r>
        <w:rPr>
          <w:spacing w:val="1"/>
        </w:rPr>
        <w:t xml:space="preserve"> </w:t>
      </w:r>
      <w:r>
        <w:t>процесс специального сопровождения детей с ограниченными возможностями 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59"/>
        </w:rPr>
        <w:t xml:space="preserve"> </w:t>
      </w:r>
      <w:r>
        <w:t>рассматриваемой</w:t>
      </w:r>
      <w:r>
        <w:rPr>
          <w:spacing w:val="3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детей.</w:t>
      </w:r>
    </w:p>
    <w:p w:rsidR="008C4D31" w:rsidRDefault="004C70BD">
      <w:pPr>
        <w:pStyle w:val="a5"/>
        <w:numPr>
          <w:ilvl w:val="0"/>
          <w:numId w:val="20"/>
        </w:numPr>
        <w:tabs>
          <w:tab w:val="left" w:pos="2406"/>
        </w:tabs>
        <w:spacing w:before="200" w:line="276" w:lineRule="auto"/>
        <w:ind w:right="826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8C4D31" w:rsidRDefault="004C70BD">
      <w:pPr>
        <w:pStyle w:val="a5"/>
        <w:numPr>
          <w:ilvl w:val="0"/>
          <w:numId w:val="20"/>
        </w:numPr>
        <w:tabs>
          <w:tab w:val="left" w:pos="2200"/>
        </w:tabs>
        <w:spacing w:before="204" w:line="273" w:lineRule="auto"/>
        <w:ind w:right="828" w:firstLine="566"/>
        <w:jc w:val="both"/>
        <w:rPr>
          <w:sz w:val="24"/>
        </w:rPr>
      </w:pPr>
      <w:r>
        <w:rPr>
          <w:sz w:val="24"/>
        </w:rPr>
        <w:t>Этап регуляции и корректировки. Результатом является внесение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1"/>
        <w:ind w:left="0"/>
        <w:jc w:val="left"/>
        <w:rPr>
          <w:sz w:val="37"/>
        </w:rPr>
      </w:pPr>
    </w:p>
    <w:p w:rsidR="008C4D31" w:rsidRDefault="004C70BD">
      <w:pPr>
        <w:pStyle w:val="Heading3"/>
        <w:ind w:left="1647" w:right="1138"/>
        <w:jc w:val="center"/>
      </w:pPr>
      <w:r>
        <w:t>Диагностический</w:t>
      </w:r>
      <w:r>
        <w:rPr>
          <w:spacing w:val="-2"/>
        </w:rPr>
        <w:t xml:space="preserve"> </w:t>
      </w:r>
      <w:r>
        <w:t>модуль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3"/>
        <w:spacing w:line="273" w:lineRule="auto"/>
        <w:ind w:right="895"/>
        <w:jc w:val="left"/>
      </w:pPr>
      <w:r>
        <w:t>Цель:</w:t>
      </w:r>
      <w:r>
        <w:rPr>
          <w:spacing w:val="1"/>
        </w:rPr>
        <w:t xml:space="preserve"> </w:t>
      </w:r>
      <w:r>
        <w:t>выявление характера и интенсивности трудностей развития детей с ограниченными</w:t>
      </w:r>
      <w:r>
        <w:rPr>
          <w:spacing w:val="-57"/>
        </w:rPr>
        <w:t xml:space="preserve"> </w:t>
      </w:r>
      <w:r>
        <w:t>возможностями здоровья, проведение их комплексного обследования и 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6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помощи.</w:t>
      </w: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spacing w:before="7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350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/>
      </w:tblPr>
      <w:tblGrid>
        <w:gridCol w:w="2012"/>
        <w:gridCol w:w="2358"/>
        <w:gridCol w:w="2185"/>
        <w:gridCol w:w="1388"/>
        <w:gridCol w:w="1700"/>
      </w:tblGrid>
      <w:tr w:rsidR="008C4D31">
        <w:trPr>
          <w:trHeight w:val="1722"/>
        </w:trPr>
        <w:tc>
          <w:tcPr>
            <w:tcW w:w="2012" w:type="dxa"/>
          </w:tcPr>
          <w:p w:rsidR="008C4D31" w:rsidRDefault="004C70BD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  <w:p w:rsidR="008C4D31" w:rsidRDefault="008C4D31">
            <w:pPr>
              <w:pStyle w:val="TableParagraph"/>
              <w:spacing w:before="10"/>
              <w:rPr>
                <w:sz w:val="20"/>
              </w:rPr>
            </w:pPr>
          </w:p>
          <w:p w:rsidR="008C4D31" w:rsidRDefault="004C70BD">
            <w:pPr>
              <w:pStyle w:val="TableParagraph"/>
              <w:spacing w:line="271" w:lineRule="auto"/>
              <w:ind w:left="110" w:right="587"/>
              <w:rPr>
                <w:b/>
                <w:sz w:val="20"/>
              </w:rPr>
            </w:pPr>
            <w:r>
              <w:rPr>
                <w:b/>
                <w:sz w:val="20"/>
              </w:rPr>
              <w:t>(направления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деятельности)</w:t>
            </w:r>
          </w:p>
        </w:tc>
        <w:tc>
          <w:tcPr>
            <w:tcW w:w="2358" w:type="dxa"/>
          </w:tcPr>
          <w:p w:rsidR="008C4D31" w:rsidRDefault="004C70BD">
            <w:pPr>
              <w:pStyle w:val="TableParagraph"/>
              <w:spacing w:line="271" w:lineRule="auto"/>
              <w:ind w:left="105" w:right="933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</w:tc>
        <w:tc>
          <w:tcPr>
            <w:tcW w:w="2185" w:type="dxa"/>
          </w:tcPr>
          <w:p w:rsidR="008C4D31" w:rsidRDefault="004C70BD">
            <w:pPr>
              <w:pStyle w:val="TableParagraph"/>
              <w:spacing w:line="271" w:lineRule="auto"/>
              <w:ind w:left="109" w:right="672"/>
              <w:rPr>
                <w:b/>
                <w:sz w:val="20"/>
              </w:rPr>
            </w:pPr>
            <w:r>
              <w:rPr>
                <w:b/>
                <w:sz w:val="20"/>
              </w:rPr>
              <w:t>Виды и формы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деятельности,</w:t>
            </w:r>
          </w:p>
          <w:p w:rsidR="008C4D31" w:rsidRDefault="008C4D31">
            <w:pPr>
              <w:pStyle w:val="TableParagraph"/>
              <w:spacing w:before="9"/>
              <w:rPr>
                <w:sz w:val="17"/>
              </w:rPr>
            </w:pPr>
          </w:p>
          <w:p w:rsidR="008C4D31" w:rsidRDefault="004C70BD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388" w:type="dxa"/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  <w:p w:rsidR="008C4D31" w:rsidRDefault="008C4D31">
            <w:pPr>
              <w:pStyle w:val="TableParagraph"/>
              <w:spacing w:before="10"/>
              <w:rPr>
                <w:sz w:val="20"/>
              </w:rPr>
            </w:pPr>
          </w:p>
          <w:p w:rsidR="008C4D31" w:rsidRDefault="004C70BD">
            <w:pPr>
              <w:pStyle w:val="TableParagraph"/>
              <w:spacing w:line="273" w:lineRule="auto"/>
              <w:ind w:left="109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(периодично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сть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течение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700" w:type="dxa"/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8C4D31">
        <w:trPr>
          <w:trHeight w:val="517"/>
        </w:trPr>
        <w:tc>
          <w:tcPr>
            <w:tcW w:w="964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8C4D31" w:rsidRDefault="004C70BD">
            <w:pPr>
              <w:pStyle w:val="TableParagraph"/>
              <w:spacing w:line="268" w:lineRule="exact"/>
              <w:ind w:left="2519" w:right="2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8C4D31">
        <w:trPr>
          <w:trHeight w:val="245"/>
        </w:trPr>
        <w:tc>
          <w:tcPr>
            <w:tcW w:w="2012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Определить</w:t>
            </w:r>
          </w:p>
        </w:tc>
        <w:tc>
          <w:tcPr>
            <w:tcW w:w="235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</w:p>
        </w:tc>
        <w:tc>
          <w:tcPr>
            <w:tcW w:w="2185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138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00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sz w:val="20"/>
              </w:rPr>
              <w:t>состояние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</w:tr>
      <w:tr w:rsidR="008C4D31">
        <w:trPr>
          <w:trHeight w:val="266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психического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беседа 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родителями,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Медицинский</w:t>
            </w:r>
          </w:p>
        </w:tc>
      </w:tr>
      <w:tr w:rsidR="008C4D31">
        <w:trPr>
          <w:trHeight w:val="266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5"/>
              <w:ind w:left="110"/>
              <w:rPr>
                <w:sz w:val="20"/>
              </w:rPr>
            </w:pPr>
            <w:r>
              <w:rPr>
                <w:sz w:val="20"/>
              </w:rPr>
              <w:t>психического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детей.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z w:val="20"/>
              </w:rPr>
              <w:t>работник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sz w:val="20"/>
              </w:rPr>
              <w:t>здоровья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руководителя,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401"/>
        </w:trPr>
        <w:tc>
          <w:tcPr>
            <w:tcW w:w="2012" w:type="dxa"/>
            <w:tcBorders>
              <w:top w:val="nil"/>
            </w:tcBorders>
          </w:tcPr>
          <w:p w:rsidR="008C4D31" w:rsidRDefault="008C4D31">
            <w:pPr>
              <w:pStyle w:val="TableParagraph"/>
            </w:pPr>
          </w:p>
        </w:tc>
        <w:tc>
          <w:tcPr>
            <w:tcW w:w="2358" w:type="dxa"/>
            <w:tcBorders>
              <w:top w:val="nil"/>
            </w:tcBorders>
          </w:tcPr>
          <w:p w:rsidR="008C4D31" w:rsidRDefault="008C4D31">
            <w:pPr>
              <w:pStyle w:val="TableParagraph"/>
            </w:pPr>
          </w:p>
        </w:tc>
        <w:tc>
          <w:tcPr>
            <w:tcW w:w="2185" w:type="dxa"/>
            <w:tcBorders>
              <w:top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учащихся</w:t>
            </w:r>
          </w:p>
        </w:tc>
        <w:tc>
          <w:tcPr>
            <w:tcW w:w="1388" w:type="dxa"/>
            <w:tcBorders>
              <w:top w:val="nil"/>
            </w:tcBorders>
          </w:tcPr>
          <w:p w:rsidR="008C4D31" w:rsidRDefault="008C4D31">
            <w:pPr>
              <w:pStyle w:val="TableParagraph"/>
            </w:pPr>
          </w:p>
        </w:tc>
        <w:tc>
          <w:tcPr>
            <w:tcW w:w="1700" w:type="dxa"/>
            <w:tcBorders>
              <w:top w:val="nil"/>
            </w:tcBorders>
          </w:tcPr>
          <w:p w:rsidR="008C4D31" w:rsidRDefault="008C4D31">
            <w:pPr>
              <w:pStyle w:val="TableParagraph"/>
            </w:pPr>
          </w:p>
        </w:tc>
      </w:tr>
      <w:tr w:rsidR="008C4D31">
        <w:trPr>
          <w:trHeight w:val="387"/>
        </w:trPr>
        <w:tc>
          <w:tcPr>
            <w:tcW w:w="964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8C4D31" w:rsidRDefault="004C70BD">
            <w:pPr>
              <w:pStyle w:val="TableParagraph"/>
              <w:spacing w:line="272" w:lineRule="exact"/>
              <w:ind w:left="2523" w:right="2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8C4D31">
        <w:trPr>
          <w:trHeight w:val="246"/>
        </w:trPr>
        <w:tc>
          <w:tcPr>
            <w:tcW w:w="2012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Первичная</w:t>
            </w:r>
          </w:p>
        </w:tc>
        <w:tc>
          <w:tcPr>
            <w:tcW w:w="235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2185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Наблюдение,</w:t>
            </w:r>
          </w:p>
        </w:tc>
        <w:tc>
          <w:tcPr>
            <w:tcW w:w="138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00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обучающихся,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логопедическое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</w:tr>
      <w:tr w:rsidR="008C4D31">
        <w:trPr>
          <w:trHeight w:val="266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sz w:val="20"/>
              </w:rPr>
              <w:t>выявления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нуждающихся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психологическое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</w:tc>
      </w:tr>
      <w:tr w:rsidR="008C4D31">
        <w:trPr>
          <w:trHeight w:val="266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5"/>
              <w:ind w:left="110"/>
              <w:rPr>
                <w:sz w:val="20"/>
              </w:rPr>
            </w:pPr>
            <w:r>
              <w:rPr>
                <w:sz w:val="20"/>
              </w:rPr>
              <w:t>«риска»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специализированной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z w:val="20"/>
              </w:rPr>
              <w:t>обследование;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помощи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Учитель-логопед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родителей, 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педагогами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81"/>
        </w:trPr>
        <w:tc>
          <w:tcPr>
            <w:tcW w:w="2012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8C4D31" w:rsidRDefault="004C70BD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ОУ</w:t>
            </w:r>
          </w:p>
        </w:tc>
        <w:tc>
          <w:tcPr>
            <w:tcW w:w="2185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</w:tbl>
    <w:p w:rsidR="008C4D31" w:rsidRDefault="008C4D31">
      <w:pPr>
        <w:rPr>
          <w:sz w:val="20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/>
      </w:tblPr>
      <w:tblGrid>
        <w:gridCol w:w="2012"/>
        <w:gridCol w:w="2358"/>
        <w:gridCol w:w="2185"/>
        <w:gridCol w:w="1388"/>
        <w:gridCol w:w="1700"/>
      </w:tblGrid>
      <w:tr w:rsidR="008C4D31">
        <w:trPr>
          <w:trHeight w:val="3244"/>
        </w:trPr>
        <w:tc>
          <w:tcPr>
            <w:tcW w:w="2012" w:type="dxa"/>
          </w:tcPr>
          <w:p w:rsidR="008C4D31" w:rsidRDefault="004C70BD">
            <w:pPr>
              <w:pStyle w:val="TableParagraph"/>
              <w:spacing w:line="278" w:lineRule="auto"/>
              <w:ind w:left="110" w:right="291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выявления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:rsidR="008C4D31" w:rsidRDefault="004C70BD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«риска»</w:t>
            </w:r>
          </w:p>
        </w:tc>
        <w:tc>
          <w:tcPr>
            <w:tcW w:w="2358" w:type="dxa"/>
          </w:tcPr>
          <w:p w:rsidR="008C4D31" w:rsidRDefault="004C70BD">
            <w:pPr>
              <w:pStyle w:val="TableParagraph"/>
              <w:spacing w:line="276" w:lineRule="auto"/>
              <w:ind w:left="105" w:right="184"/>
              <w:rPr>
                <w:sz w:val="20"/>
              </w:rPr>
            </w:pPr>
            <w:r>
              <w:rPr>
                <w:sz w:val="20"/>
              </w:rPr>
              <w:t>Создание банка данных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нуждающихся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</w:pPr>
          </w:p>
          <w:p w:rsidR="008C4D31" w:rsidRDefault="004C70BD">
            <w:pPr>
              <w:pStyle w:val="TableParagraph"/>
              <w:spacing w:before="149" w:line="276" w:lineRule="auto"/>
              <w:ind w:left="105" w:right="79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2185" w:type="dxa"/>
          </w:tcPr>
          <w:p w:rsidR="008C4D31" w:rsidRDefault="004C70BD">
            <w:pPr>
              <w:pStyle w:val="TableParagraph"/>
              <w:spacing w:line="276" w:lineRule="auto"/>
              <w:ind w:left="109" w:right="543"/>
              <w:rPr>
                <w:sz w:val="20"/>
              </w:rPr>
            </w:pPr>
            <w:r>
              <w:rPr>
                <w:sz w:val="20"/>
              </w:rPr>
              <w:t>Наблюдение,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логопедическое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обследование;</w:t>
            </w:r>
          </w:p>
          <w:p w:rsidR="008C4D31" w:rsidRDefault="004C70BD">
            <w:pPr>
              <w:pStyle w:val="TableParagraph"/>
              <w:spacing w:before="189" w:line="276" w:lineRule="auto"/>
              <w:ind w:left="109" w:right="328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</w:p>
        </w:tc>
        <w:tc>
          <w:tcPr>
            <w:tcW w:w="1388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00" w:type="dxa"/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  <w:p w:rsidR="008C4D31" w:rsidRDefault="004C70B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  <w:p w:rsidR="008C4D31" w:rsidRDefault="008C4D31">
            <w:pPr>
              <w:pStyle w:val="TableParagraph"/>
              <w:spacing w:before="6"/>
              <w:rPr>
                <w:sz w:val="17"/>
              </w:rPr>
            </w:pPr>
          </w:p>
          <w:p w:rsidR="008C4D31" w:rsidRDefault="004C70BD">
            <w:pPr>
              <w:pStyle w:val="TableParagraph"/>
              <w:spacing w:before="1"/>
              <w:ind w:left="109" w:right="774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</w:t>
            </w:r>
          </w:p>
          <w:p w:rsidR="008C4D31" w:rsidRDefault="004C70BD">
            <w:pPr>
              <w:pStyle w:val="TableParagraph"/>
              <w:spacing w:before="197"/>
              <w:ind w:left="109"/>
              <w:rPr>
                <w:sz w:val="20"/>
              </w:rPr>
            </w:pPr>
            <w:r>
              <w:rPr>
                <w:sz w:val="20"/>
              </w:rPr>
              <w:t>Учитель-логопед</w:t>
            </w:r>
          </w:p>
        </w:tc>
      </w:tr>
      <w:tr w:rsidR="008C4D31">
        <w:trPr>
          <w:trHeight w:val="2846"/>
        </w:trPr>
        <w:tc>
          <w:tcPr>
            <w:tcW w:w="2012" w:type="dxa"/>
          </w:tcPr>
          <w:p w:rsidR="008C4D31" w:rsidRDefault="004C70BD">
            <w:pPr>
              <w:pStyle w:val="TableParagraph"/>
              <w:spacing w:line="273" w:lineRule="auto"/>
              <w:ind w:left="110" w:right="160"/>
              <w:rPr>
                <w:sz w:val="20"/>
              </w:rPr>
            </w:pPr>
            <w:r>
              <w:rPr>
                <w:sz w:val="20"/>
              </w:rPr>
              <w:t>Углубленная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</w:p>
        </w:tc>
        <w:tc>
          <w:tcPr>
            <w:tcW w:w="2358" w:type="dxa"/>
          </w:tcPr>
          <w:p w:rsidR="008C4D31" w:rsidRDefault="004C70BD">
            <w:pPr>
              <w:pStyle w:val="TableParagraph"/>
              <w:spacing w:line="276" w:lineRule="auto"/>
              <w:ind w:left="105" w:right="1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Получение </w:t>
            </w:r>
            <w:r>
              <w:rPr>
                <w:sz w:val="20"/>
              </w:rPr>
              <w:t>объективных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сведений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обучающемся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специалистов 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"портретов" детей</w:t>
            </w:r>
          </w:p>
        </w:tc>
        <w:tc>
          <w:tcPr>
            <w:tcW w:w="2185" w:type="dxa"/>
          </w:tcPr>
          <w:p w:rsidR="008C4D31" w:rsidRDefault="004C70B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Диагностирование.</w:t>
            </w:r>
          </w:p>
          <w:p w:rsidR="008C4D31" w:rsidRDefault="008C4D31">
            <w:pPr>
              <w:pStyle w:val="TableParagraph"/>
              <w:spacing w:before="5"/>
              <w:rPr>
                <w:sz w:val="20"/>
              </w:rPr>
            </w:pPr>
          </w:p>
          <w:p w:rsidR="008C4D31" w:rsidRDefault="004C70BD">
            <w:pPr>
              <w:pStyle w:val="TableParagraph"/>
              <w:spacing w:line="276" w:lineRule="auto"/>
              <w:ind w:left="109" w:right="598"/>
              <w:rPr>
                <w:sz w:val="20"/>
              </w:rPr>
            </w:pP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(Речевой карты,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обследования)</w:t>
            </w:r>
          </w:p>
        </w:tc>
        <w:tc>
          <w:tcPr>
            <w:tcW w:w="1388" w:type="dxa"/>
          </w:tcPr>
          <w:p w:rsidR="008C4D31" w:rsidRDefault="004C70B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00" w:type="dxa"/>
          </w:tcPr>
          <w:p w:rsidR="008C4D31" w:rsidRDefault="004C70BD">
            <w:pPr>
              <w:pStyle w:val="TableParagraph"/>
              <w:spacing w:line="271" w:lineRule="auto"/>
              <w:ind w:left="109" w:right="774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</w:t>
            </w:r>
          </w:p>
          <w:p w:rsidR="008C4D31" w:rsidRDefault="004C70BD">
            <w:pPr>
              <w:pStyle w:val="TableParagraph"/>
              <w:spacing w:before="195"/>
              <w:ind w:left="109"/>
              <w:rPr>
                <w:sz w:val="20"/>
              </w:rPr>
            </w:pPr>
            <w:r>
              <w:rPr>
                <w:sz w:val="20"/>
              </w:rPr>
              <w:t>Учитель-логопед</w:t>
            </w:r>
          </w:p>
        </w:tc>
      </w:tr>
      <w:tr w:rsidR="008C4D31">
        <w:trPr>
          <w:trHeight w:val="1852"/>
        </w:trPr>
        <w:tc>
          <w:tcPr>
            <w:tcW w:w="2012" w:type="dxa"/>
          </w:tcPr>
          <w:p w:rsidR="008C4D31" w:rsidRDefault="004C70BD">
            <w:pPr>
              <w:pStyle w:val="TableParagraph"/>
              <w:spacing w:line="276" w:lineRule="auto"/>
              <w:ind w:left="110" w:right="294"/>
              <w:rPr>
                <w:sz w:val="20"/>
              </w:rPr>
            </w:pPr>
            <w:r>
              <w:rPr>
                <w:spacing w:val="-1"/>
                <w:sz w:val="20"/>
              </w:rPr>
              <w:t>Проанализировать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Выявить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резервные</w:t>
            </w:r>
          </w:p>
          <w:p w:rsidR="008C4D31" w:rsidRDefault="004C70BD">
            <w:pPr>
              <w:pStyle w:val="TableParagraph"/>
              <w:spacing w:before="27"/>
              <w:ind w:left="110"/>
              <w:rPr>
                <w:sz w:val="20"/>
              </w:rPr>
            </w:pPr>
            <w:r>
              <w:rPr>
                <w:sz w:val="20"/>
              </w:rPr>
              <w:t>возможности</w:t>
            </w:r>
          </w:p>
        </w:tc>
        <w:tc>
          <w:tcPr>
            <w:tcW w:w="2358" w:type="dxa"/>
          </w:tcPr>
          <w:p w:rsidR="008C4D31" w:rsidRDefault="004C70BD">
            <w:pPr>
              <w:pStyle w:val="TableParagraph"/>
              <w:spacing w:line="276" w:lineRule="auto"/>
              <w:ind w:left="105" w:right="379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  <w:tc>
          <w:tcPr>
            <w:tcW w:w="2185" w:type="dxa"/>
          </w:tcPr>
          <w:p w:rsidR="008C4D31" w:rsidRDefault="004C70BD">
            <w:pPr>
              <w:pStyle w:val="TableParagraph"/>
              <w:spacing w:line="278" w:lineRule="auto"/>
              <w:ind w:left="109" w:right="73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коррекционной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388" w:type="dxa"/>
          </w:tcPr>
          <w:p w:rsidR="008C4D31" w:rsidRDefault="004C70B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10.10</w:t>
            </w:r>
          </w:p>
        </w:tc>
        <w:tc>
          <w:tcPr>
            <w:tcW w:w="1700" w:type="dxa"/>
          </w:tcPr>
          <w:p w:rsidR="008C4D31" w:rsidRDefault="004C70BD">
            <w:pPr>
              <w:pStyle w:val="TableParagraph"/>
              <w:spacing w:line="278" w:lineRule="auto"/>
              <w:ind w:left="109" w:right="107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Учитель-логопед</w:t>
            </w:r>
          </w:p>
        </w:tc>
      </w:tr>
      <w:tr w:rsidR="008C4D31">
        <w:trPr>
          <w:trHeight w:val="316"/>
        </w:trPr>
        <w:tc>
          <w:tcPr>
            <w:tcW w:w="9643" w:type="dxa"/>
            <w:gridSpan w:val="5"/>
            <w:tcBorders>
              <w:left w:val="single" w:sz="4" w:space="0" w:color="E6EDD4"/>
              <w:right w:val="single" w:sz="4" w:space="0" w:color="E6EDD4"/>
            </w:tcBorders>
          </w:tcPr>
          <w:p w:rsidR="008C4D31" w:rsidRDefault="004C70BD">
            <w:pPr>
              <w:pStyle w:val="TableParagraph"/>
              <w:spacing w:line="267" w:lineRule="exact"/>
              <w:ind w:left="2524" w:right="2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8C4D31">
        <w:trPr>
          <w:trHeight w:val="250"/>
        </w:trPr>
        <w:tc>
          <w:tcPr>
            <w:tcW w:w="2012" w:type="dxa"/>
            <w:tcBorders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  <w:tcBorders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Классный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Определить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объективной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Анкетирование,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</w:tr>
      <w:tr w:rsidR="008C4D31">
        <w:trPr>
          <w:trHeight w:val="263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организованности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информации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</w:tc>
      </w:tr>
      <w:tr w:rsidR="008C4D31">
        <w:trPr>
          <w:trHeight w:val="263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ребенка,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организованности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занятий,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 с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ребенка,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родителями,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Социальный</w:t>
            </w:r>
          </w:p>
        </w:tc>
      </w:tr>
      <w:tr w:rsidR="008C4D31">
        <w:trPr>
          <w:trHeight w:val="263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эмоционально-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учиться,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волевой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личности,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Учитель-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личностной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сферы;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предметам.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характеристики.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предметник</w:t>
            </w:r>
          </w:p>
        </w:tc>
      </w:tr>
      <w:tr w:rsidR="008C4D31">
        <w:trPr>
          <w:trHeight w:val="264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66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предметам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поведении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66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(гиперактивность,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63"/>
        </w:trPr>
        <w:tc>
          <w:tcPr>
            <w:tcW w:w="2012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замкнутость,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81"/>
        </w:trPr>
        <w:tc>
          <w:tcPr>
            <w:tcW w:w="2012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8C4D31" w:rsidRDefault="004C70BD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обидчивость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2185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</w:tbl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spacing w:before="1"/>
        <w:ind w:left="0"/>
        <w:jc w:val="left"/>
        <w:rPr>
          <w:sz w:val="19"/>
        </w:rPr>
      </w:pPr>
    </w:p>
    <w:p w:rsidR="008C4D31" w:rsidRDefault="004C70BD">
      <w:pPr>
        <w:pStyle w:val="Heading3"/>
        <w:spacing w:before="90"/>
        <w:ind w:left="4442"/>
        <w:jc w:val="left"/>
      </w:pPr>
      <w:r>
        <w:t>Коррекционно-развивающий</w:t>
      </w:r>
      <w:r>
        <w:rPr>
          <w:spacing w:val="-6"/>
        </w:rPr>
        <w:t xml:space="preserve"> </w:t>
      </w:r>
      <w:r>
        <w:t>модуль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3"/>
        <w:spacing w:line="273" w:lineRule="auto"/>
        <w:ind w:right="1030"/>
        <w:jc w:val="left"/>
      </w:pPr>
      <w:r>
        <w:rPr>
          <w:b/>
        </w:rPr>
        <w:t xml:space="preserve">Цель: </w:t>
      </w:r>
      <w:r>
        <w:t>обеспечение своевременной специализированной помощи в освоении содержания</w:t>
      </w:r>
      <w:r>
        <w:rPr>
          <w:spacing w:val="-57"/>
        </w:rPr>
        <w:t xml:space="preserve"> </w:t>
      </w:r>
      <w:r>
        <w:t>образования и коррекции недостатков в познавательной и эмоционально-личностной</w:t>
      </w:r>
      <w:r>
        <w:rPr>
          <w:spacing w:val="1"/>
        </w:rPr>
        <w:t xml:space="preserve"> </w:t>
      </w:r>
      <w:r>
        <w:t>сфере детей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детей-инвалидов.</w:t>
      </w:r>
    </w:p>
    <w:p w:rsidR="008C4D31" w:rsidRDefault="008C4D31">
      <w:pPr>
        <w:spacing w:line="273" w:lineRule="auto"/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4"/>
        <w:gridCol w:w="1753"/>
        <w:gridCol w:w="2694"/>
        <w:gridCol w:w="1489"/>
        <w:gridCol w:w="1988"/>
      </w:tblGrid>
      <w:tr w:rsidR="008C4D31">
        <w:trPr>
          <w:trHeight w:val="1257"/>
        </w:trPr>
        <w:tc>
          <w:tcPr>
            <w:tcW w:w="1974" w:type="dxa"/>
          </w:tcPr>
          <w:p w:rsidR="008C4D31" w:rsidRDefault="004C70BD">
            <w:pPr>
              <w:pStyle w:val="TableParagraph"/>
              <w:spacing w:line="276" w:lineRule="auto"/>
              <w:ind w:left="110" w:right="511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(направления)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753" w:type="dxa"/>
          </w:tcPr>
          <w:p w:rsidR="008C4D31" w:rsidRDefault="004C70BD">
            <w:pPr>
              <w:pStyle w:val="TableParagraph"/>
              <w:spacing w:line="271" w:lineRule="auto"/>
              <w:ind w:left="105" w:right="338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результаты.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76" w:lineRule="auto"/>
              <w:ind w:left="104" w:right="1196"/>
              <w:rPr>
                <w:b/>
                <w:sz w:val="20"/>
              </w:rPr>
            </w:pPr>
            <w:r>
              <w:rPr>
                <w:b/>
                <w:sz w:val="20"/>
              </w:rPr>
              <w:t>Виды и формы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мероприятия.</w:t>
            </w:r>
          </w:p>
        </w:tc>
        <w:tc>
          <w:tcPr>
            <w:tcW w:w="1489" w:type="dxa"/>
          </w:tcPr>
          <w:p w:rsidR="008C4D31" w:rsidRDefault="004C70BD">
            <w:pPr>
              <w:pStyle w:val="TableParagraph"/>
              <w:spacing w:line="276" w:lineRule="auto"/>
              <w:ind w:left="109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(периодичнос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ть в течение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2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8C4D31">
        <w:trPr>
          <w:trHeight w:val="465"/>
        </w:trPr>
        <w:tc>
          <w:tcPr>
            <w:tcW w:w="9898" w:type="dxa"/>
            <w:gridSpan w:val="5"/>
          </w:tcPr>
          <w:p w:rsidR="008C4D31" w:rsidRDefault="004C70BD">
            <w:pPr>
              <w:pStyle w:val="TableParagraph"/>
              <w:spacing w:line="220" w:lineRule="exact"/>
              <w:ind w:left="2914" w:right="29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Психолого-педагогическая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</w:tr>
      <w:tr w:rsidR="008C4D31">
        <w:trPr>
          <w:trHeight w:val="2663"/>
        </w:trPr>
        <w:tc>
          <w:tcPr>
            <w:tcW w:w="1974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76" w:lineRule="auto"/>
              <w:ind w:left="110" w:right="172"/>
              <w:rPr>
                <w:sz w:val="20"/>
              </w:rPr>
            </w:pPr>
            <w:r>
              <w:rPr>
                <w:sz w:val="20"/>
              </w:rPr>
              <w:t>Обеспечить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</w:p>
        </w:tc>
        <w:tc>
          <w:tcPr>
            <w:tcW w:w="1753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71" w:lineRule="auto"/>
              <w:ind w:left="105" w:right="652"/>
              <w:rPr>
                <w:sz w:val="20"/>
              </w:rPr>
            </w:pPr>
            <w:r>
              <w:rPr>
                <w:sz w:val="20"/>
              </w:rPr>
              <w:t>Планы,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694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76" w:lineRule="auto"/>
              <w:ind w:left="104" w:right="116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индивидуальную программу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предмету.</w:t>
            </w:r>
          </w:p>
          <w:p w:rsidR="008C4D31" w:rsidRDefault="004C70BD">
            <w:pPr>
              <w:pStyle w:val="TableParagraph"/>
              <w:spacing w:before="190" w:line="276" w:lineRule="auto"/>
              <w:ind w:left="104" w:right="98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индивидуальную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воспитательную программу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инвалидов.</w:t>
            </w:r>
          </w:p>
        </w:tc>
        <w:tc>
          <w:tcPr>
            <w:tcW w:w="1489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98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76" w:lineRule="auto"/>
              <w:ind w:left="109" w:right="135"/>
              <w:rPr>
                <w:sz w:val="20"/>
              </w:rPr>
            </w:pP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8C4D31">
        <w:trPr>
          <w:trHeight w:val="1786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111" w:line="273" w:lineRule="auto"/>
              <w:ind w:left="104" w:right="110"/>
              <w:rPr>
                <w:sz w:val="20"/>
              </w:rPr>
            </w:pPr>
            <w:r>
              <w:rPr>
                <w:sz w:val="20"/>
              </w:rPr>
              <w:t>Разработать план работы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толерантных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 инклюзивного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  <w:tr w:rsidR="008C4D31">
        <w:trPr>
          <w:trHeight w:val="1378"/>
        </w:trPr>
        <w:tc>
          <w:tcPr>
            <w:tcW w:w="1974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C4D31" w:rsidRDefault="004C70BD">
            <w:pPr>
              <w:pStyle w:val="TableParagraph"/>
              <w:spacing w:before="111" w:line="273" w:lineRule="auto"/>
              <w:ind w:left="104" w:right="376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школьника.</w:t>
            </w:r>
          </w:p>
        </w:tc>
        <w:tc>
          <w:tcPr>
            <w:tcW w:w="1489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  <w:tr w:rsidR="008C4D31">
        <w:trPr>
          <w:trHeight w:val="2116"/>
        </w:trPr>
        <w:tc>
          <w:tcPr>
            <w:tcW w:w="1974" w:type="dxa"/>
          </w:tcPr>
          <w:p w:rsidR="008C4D31" w:rsidRDefault="004C70BD">
            <w:pPr>
              <w:pStyle w:val="TableParagraph"/>
              <w:spacing w:line="276" w:lineRule="auto"/>
              <w:ind w:left="110" w:right="172"/>
              <w:rPr>
                <w:sz w:val="20"/>
              </w:rPr>
            </w:pPr>
            <w:r>
              <w:rPr>
                <w:sz w:val="20"/>
              </w:rPr>
              <w:t>Обеспечить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</w:p>
        </w:tc>
        <w:tc>
          <w:tcPr>
            <w:tcW w:w="1753" w:type="dxa"/>
          </w:tcPr>
          <w:p w:rsidR="008C4D31" w:rsidRDefault="004C70BD">
            <w:pPr>
              <w:pStyle w:val="TableParagraph"/>
              <w:spacing w:line="276" w:lineRule="auto"/>
              <w:ind w:left="105" w:right="515"/>
              <w:rPr>
                <w:sz w:val="20"/>
              </w:rPr>
            </w:pPr>
            <w:r>
              <w:rPr>
                <w:sz w:val="20"/>
              </w:rPr>
              <w:t>Позитивная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line="276" w:lineRule="auto"/>
              <w:ind w:right="263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8C4D31" w:rsidRDefault="004C70BD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line="276" w:lineRule="auto"/>
              <w:ind w:right="320" w:firstLine="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расписания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8C4D31" w:rsidRDefault="004C70BD">
            <w:pPr>
              <w:pStyle w:val="TableParagraph"/>
              <w:numPr>
                <w:ilvl w:val="0"/>
                <w:numId w:val="19"/>
              </w:numPr>
              <w:tabs>
                <w:tab w:val="left" w:pos="311"/>
              </w:tabs>
              <w:spacing w:line="276" w:lineRule="auto"/>
              <w:ind w:right="468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8C4D31" w:rsidRDefault="004C70BD">
            <w:pPr>
              <w:pStyle w:val="TableParagraph"/>
              <w:numPr>
                <w:ilvl w:val="0"/>
                <w:numId w:val="19"/>
              </w:numPr>
              <w:tabs>
                <w:tab w:val="left" w:pos="311"/>
              </w:tabs>
              <w:ind w:left="310" w:hanging="207"/>
              <w:rPr>
                <w:sz w:val="20"/>
              </w:rPr>
            </w:pPr>
            <w:r>
              <w:rPr>
                <w:sz w:val="20"/>
              </w:rPr>
              <w:t>Отслеживание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</w:p>
          <w:p w:rsidR="008C4D31" w:rsidRDefault="004C70BD">
            <w:pPr>
              <w:pStyle w:val="TableParagraph"/>
              <w:spacing w:before="26"/>
              <w:ind w:left="104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</w:tc>
        <w:tc>
          <w:tcPr>
            <w:tcW w:w="1489" w:type="dxa"/>
          </w:tcPr>
          <w:p w:rsidR="008C4D31" w:rsidRDefault="004C70B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10.10</w:t>
            </w:r>
          </w:p>
          <w:p w:rsidR="008C4D31" w:rsidRDefault="008C4D31">
            <w:pPr>
              <w:pStyle w:val="TableParagraph"/>
            </w:pPr>
          </w:p>
          <w:p w:rsidR="008C4D31" w:rsidRDefault="008C4D31">
            <w:pPr>
              <w:pStyle w:val="TableParagraph"/>
              <w:spacing w:before="10"/>
              <w:rPr>
                <w:sz w:val="26"/>
              </w:rPr>
            </w:pPr>
          </w:p>
          <w:p w:rsidR="008C4D31" w:rsidRDefault="004C70B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10.10-15.05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76" w:lineRule="auto"/>
              <w:ind w:left="109" w:right="330"/>
              <w:rPr>
                <w:sz w:val="20"/>
              </w:rPr>
            </w:pPr>
            <w:r>
              <w:rPr>
                <w:spacing w:val="-1"/>
                <w:sz w:val="20"/>
              </w:rPr>
              <w:t>Педагог-психолог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Учитель-логопед</w:t>
            </w:r>
          </w:p>
        </w:tc>
      </w:tr>
      <w:tr w:rsidR="008C4D31">
        <w:trPr>
          <w:trHeight w:val="316"/>
        </w:trPr>
        <w:tc>
          <w:tcPr>
            <w:tcW w:w="9898" w:type="dxa"/>
            <w:gridSpan w:val="5"/>
          </w:tcPr>
          <w:p w:rsidR="008C4D31" w:rsidRDefault="004C70BD">
            <w:pPr>
              <w:pStyle w:val="TableParagraph"/>
              <w:spacing w:line="267" w:lineRule="exact"/>
              <w:ind w:left="2922" w:right="29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8C4D31">
        <w:trPr>
          <w:trHeight w:val="241"/>
        </w:trPr>
        <w:tc>
          <w:tcPr>
            <w:tcW w:w="1974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</w:p>
        </w:tc>
        <w:tc>
          <w:tcPr>
            <w:tcW w:w="1753" w:type="dxa"/>
            <w:vMerge w:val="restart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</w:p>
        </w:tc>
        <w:tc>
          <w:tcPr>
            <w:tcW w:w="1489" w:type="dxa"/>
            <w:tcBorders>
              <w:bottom w:val="nil"/>
            </w:tcBorders>
          </w:tcPr>
          <w:p w:rsidR="008C4D31" w:rsidRDefault="008C4D31">
            <w:pPr>
              <w:pStyle w:val="TableParagraph"/>
              <w:rPr>
                <w:sz w:val="16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8C4D31" w:rsidRDefault="004C70B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Медицинский</w:t>
            </w:r>
          </w:p>
        </w:tc>
      </w:tr>
      <w:tr w:rsidR="008C4D31">
        <w:trPr>
          <w:trHeight w:val="254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сохранения и</w:t>
            </w: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педагогов, учителя, и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работник</w:t>
            </w:r>
          </w:p>
        </w:tc>
      </w:tr>
      <w:tr w:rsidR="008C4D31">
        <w:trPr>
          <w:trHeight w:val="254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укрепления</w:t>
            </w: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3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здоровья учащихся</w:t>
            </w: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ОВЗ.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6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детей-</w:t>
            </w: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Внедрение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6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инвалидов</w:t>
            </w: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sz w:val="20"/>
              </w:rPr>
              <w:t>здоровьесберегающих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3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технологий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4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образовательный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4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3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мероприятий,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4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сохранение,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4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профилактику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здоровья и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4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4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здорового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56"/>
        </w:trPr>
        <w:tc>
          <w:tcPr>
            <w:tcW w:w="1974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C4D31" w:rsidRDefault="004C70BD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C4D31" w:rsidRDefault="008C4D31">
            <w:pPr>
              <w:pStyle w:val="TableParagraph"/>
              <w:rPr>
                <w:sz w:val="18"/>
              </w:rPr>
            </w:pPr>
          </w:p>
        </w:tc>
      </w:tr>
      <w:tr w:rsidR="008C4D31">
        <w:trPr>
          <w:trHeight w:val="279"/>
        </w:trPr>
        <w:tc>
          <w:tcPr>
            <w:tcW w:w="1974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C4D31" w:rsidRDefault="004C70BD"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sz w:val="20"/>
              </w:rPr>
              <w:t>Реализация</w:t>
            </w:r>
          </w:p>
        </w:tc>
        <w:tc>
          <w:tcPr>
            <w:tcW w:w="1489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</w:tbl>
    <w:p w:rsidR="008C4D31" w:rsidRDefault="008C4D31">
      <w:pPr>
        <w:rPr>
          <w:sz w:val="20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4"/>
        <w:gridCol w:w="1753"/>
        <w:gridCol w:w="2694"/>
        <w:gridCol w:w="1489"/>
        <w:gridCol w:w="1988"/>
      </w:tblGrid>
      <w:tr w:rsidR="008C4D31">
        <w:trPr>
          <w:trHeight w:val="1060"/>
        </w:trPr>
        <w:tc>
          <w:tcPr>
            <w:tcW w:w="1974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78" w:lineRule="auto"/>
              <w:ind w:left="104" w:right="217"/>
              <w:rPr>
                <w:sz w:val="20"/>
              </w:rPr>
            </w:pPr>
            <w:r>
              <w:rPr>
                <w:sz w:val="20"/>
              </w:rPr>
              <w:t>профилактических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 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</w:p>
          <w:p w:rsidR="008C4D31" w:rsidRDefault="004C70BD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кроме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черного»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  <w:tc>
          <w:tcPr>
            <w:tcW w:w="1489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</w:tbl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spacing w:before="10"/>
        <w:ind w:left="0"/>
        <w:jc w:val="left"/>
        <w:rPr>
          <w:sz w:val="28"/>
        </w:rPr>
      </w:pPr>
    </w:p>
    <w:p w:rsidR="008C4D31" w:rsidRDefault="004C70BD">
      <w:pPr>
        <w:pStyle w:val="Heading3"/>
        <w:spacing w:before="90"/>
        <w:ind w:left="5042"/>
        <w:jc w:val="left"/>
      </w:pPr>
      <w:r>
        <w:t>Консультативный</w:t>
      </w:r>
      <w:r>
        <w:rPr>
          <w:spacing w:val="-1"/>
        </w:rPr>
        <w:t xml:space="preserve"> </w:t>
      </w:r>
      <w:r>
        <w:t>модуль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3"/>
        <w:spacing w:line="273" w:lineRule="auto"/>
        <w:ind w:right="826"/>
      </w:pPr>
      <w:r>
        <w:rPr>
          <w:b/>
        </w:rPr>
        <w:t xml:space="preserve">Цель: </w:t>
      </w:r>
      <w:r>
        <w:t>обеспечение непрерывности специального индивидуального</w:t>
      </w:r>
      <w:r>
        <w:rPr>
          <w:spacing w:val="60"/>
        </w:rPr>
        <w:t xml:space="preserve"> </w:t>
      </w:r>
      <w:r>
        <w:t>сопровождения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воспитания;</w:t>
      </w:r>
      <w:r>
        <w:rPr>
          <w:spacing w:val="-57"/>
        </w:rPr>
        <w:t xml:space="preserve"> </w:t>
      </w:r>
      <w:r>
        <w:t>коррекции,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6"/>
        </w:rPr>
        <w:t xml:space="preserve"> </w:t>
      </w:r>
      <w:r>
        <w:t>учащихся.</w:t>
      </w:r>
    </w:p>
    <w:p w:rsidR="008C4D31" w:rsidRDefault="008C4D31">
      <w:pPr>
        <w:pStyle w:val="a3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6"/>
        <w:gridCol w:w="1998"/>
        <w:gridCol w:w="1911"/>
        <w:gridCol w:w="1988"/>
        <w:gridCol w:w="1844"/>
      </w:tblGrid>
      <w:tr w:rsidR="008C4D31">
        <w:trPr>
          <w:trHeight w:val="1800"/>
        </w:trPr>
        <w:tc>
          <w:tcPr>
            <w:tcW w:w="2156" w:type="dxa"/>
          </w:tcPr>
          <w:p w:rsidR="008C4D31" w:rsidRDefault="004C70BD">
            <w:pPr>
              <w:pStyle w:val="TableParagraph"/>
              <w:spacing w:line="273" w:lineRule="auto"/>
              <w:ind w:left="110" w:right="6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(направления)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998" w:type="dxa"/>
          </w:tcPr>
          <w:p w:rsidR="008C4D31" w:rsidRDefault="004C70BD">
            <w:pPr>
              <w:pStyle w:val="TableParagraph"/>
              <w:spacing w:line="271" w:lineRule="auto"/>
              <w:ind w:left="105" w:right="583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результаты.</w:t>
            </w:r>
          </w:p>
        </w:tc>
        <w:tc>
          <w:tcPr>
            <w:tcW w:w="1911" w:type="dxa"/>
          </w:tcPr>
          <w:p w:rsidR="008C4D31" w:rsidRDefault="004C70BD">
            <w:pPr>
              <w:pStyle w:val="TableParagraph"/>
              <w:spacing w:line="273" w:lineRule="auto"/>
              <w:ind w:left="110" w:right="407"/>
              <w:rPr>
                <w:b/>
                <w:sz w:val="20"/>
              </w:rPr>
            </w:pPr>
            <w:r>
              <w:rPr>
                <w:b/>
                <w:sz w:val="20"/>
              </w:rPr>
              <w:t>Виды и формы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мероприятия.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73" w:lineRule="auto"/>
              <w:ind w:left="109" w:right="264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(периодичность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течение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844" w:type="dxa"/>
          </w:tcPr>
          <w:p w:rsidR="008C4D31" w:rsidRDefault="004C70BD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8C4D31">
        <w:trPr>
          <w:trHeight w:val="2914"/>
        </w:trPr>
        <w:tc>
          <w:tcPr>
            <w:tcW w:w="2156" w:type="dxa"/>
          </w:tcPr>
          <w:p w:rsidR="008C4D31" w:rsidRDefault="004C70BD">
            <w:pPr>
              <w:pStyle w:val="TableParagraph"/>
              <w:spacing w:line="276" w:lineRule="auto"/>
              <w:ind w:left="110" w:right="431"/>
              <w:rPr>
                <w:sz w:val="20"/>
              </w:rPr>
            </w:pPr>
            <w:r>
              <w:rPr>
                <w:spacing w:val="-1"/>
                <w:sz w:val="20"/>
              </w:rPr>
              <w:t>Консультирование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инклюзивного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998" w:type="dxa"/>
          </w:tcPr>
          <w:p w:rsidR="008C4D31" w:rsidRDefault="004C70BD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line="276" w:lineRule="auto"/>
              <w:ind w:right="386" w:firstLine="0"/>
              <w:rPr>
                <w:sz w:val="20"/>
              </w:rPr>
            </w:pPr>
            <w:r>
              <w:rPr>
                <w:sz w:val="20"/>
              </w:rPr>
              <w:t>Рекомендации,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приёмы,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 др.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</w:p>
          <w:p w:rsidR="008C4D31" w:rsidRDefault="004C70BD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line="276" w:lineRule="auto"/>
              <w:ind w:right="138" w:firstLine="0"/>
              <w:rPr>
                <w:sz w:val="20"/>
              </w:rPr>
            </w:pPr>
            <w:r>
              <w:rPr>
                <w:sz w:val="20"/>
              </w:rPr>
              <w:t>Разработка 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с ребенком,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работниками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911" w:type="dxa"/>
          </w:tcPr>
          <w:p w:rsidR="008C4D31" w:rsidRDefault="004C70BD">
            <w:pPr>
              <w:pStyle w:val="TableParagraph"/>
              <w:spacing w:line="276" w:lineRule="auto"/>
              <w:ind w:left="110" w:right="262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76" w:lineRule="auto"/>
              <w:ind w:left="109" w:right="566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плану-графику</w:t>
            </w:r>
          </w:p>
        </w:tc>
        <w:tc>
          <w:tcPr>
            <w:tcW w:w="1844" w:type="dxa"/>
          </w:tcPr>
          <w:p w:rsidR="008C4D31" w:rsidRDefault="004C70BD">
            <w:pPr>
              <w:pStyle w:val="TableParagraph"/>
              <w:spacing w:line="276" w:lineRule="auto"/>
              <w:ind w:left="110" w:right="565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ПМПК</w:t>
            </w:r>
          </w:p>
          <w:p w:rsidR="008C4D31" w:rsidRDefault="004C70BD">
            <w:pPr>
              <w:pStyle w:val="TableParagraph"/>
              <w:spacing w:line="276" w:lineRule="auto"/>
              <w:ind w:left="110" w:right="127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логопед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  <w:p w:rsidR="008C4D31" w:rsidRDefault="004C70BD">
            <w:pPr>
              <w:pStyle w:val="TableParagraph"/>
              <w:spacing w:line="276" w:lineRule="auto"/>
              <w:ind w:left="110" w:right="63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дефектолог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</w:p>
          <w:p w:rsidR="008C4D31" w:rsidRDefault="004C70BD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</w:tr>
      <w:tr w:rsidR="008C4D31">
        <w:trPr>
          <w:trHeight w:val="2909"/>
        </w:trPr>
        <w:tc>
          <w:tcPr>
            <w:tcW w:w="2156" w:type="dxa"/>
          </w:tcPr>
          <w:p w:rsidR="008C4D31" w:rsidRDefault="004C70BD">
            <w:pPr>
              <w:pStyle w:val="TableParagraph"/>
              <w:spacing w:line="276" w:lineRule="auto"/>
              <w:ind w:left="110" w:right="91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проблемам, 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превентивной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1998" w:type="dxa"/>
          </w:tcPr>
          <w:p w:rsidR="008C4D31" w:rsidRDefault="004C70BD">
            <w:pPr>
              <w:pStyle w:val="TableParagraph"/>
              <w:numPr>
                <w:ilvl w:val="0"/>
                <w:numId w:val="17"/>
              </w:numPr>
              <w:tabs>
                <w:tab w:val="left" w:pos="312"/>
              </w:tabs>
              <w:spacing w:line="276" w:lineRule="auto"/>
              <w:ind w:right="386" w:firstLine="0"/>
              <w:rPr>
                <w:sz w:val="20"/>
              </w:rPr>
            </w:pPr>
            <w:r>
              <w:rPr>
                <w:sz w:val="20"/>
              </w:rPr>
              <w:t>Рекомендации,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приёмы,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 др.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</w:p>
          <w:p w:rsidR="008C4D31" w:rsidRDefault="004C70BD">
            <w:pPr>
              <w:pStyle w:val="TableParagraph"/>
              <w:numPr>
                <w:ilvl w:val="0"/>
                <w:numId w:val="17"/>
              </w:numPr>
              <w:tabs>
                <w:tab w:val="left" w:pos="312"/>
              </w:tabs>
              <w:spacing w:line="276" w:lineRule="auto"/>
              <w:ind w:right="194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Разработка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</w:p>
        </w:tc>
        <w:tc>
          <w:tcPr>
            <w:tcW w:w="1911" w:type="dxa"/>
          </w:tcPr>
          <w:p w:rsidR="008C4D31" w:rsidRDefault="004C70BD">
            <w:pPr>
              <w:pStyle w:val="TableParagraph"/>
              <w:spacing w:line="276" w:lineRule="auto"/>
              <w:ind w:left="110" w:right="262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76" w:lineRule="auto"/>
              <w:ind w:left="109" w:right="566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плану-графику</w:t>
            </w:r>
          </w:p>
        </w:tc>
        <w:tc>
          <w:tcPr>
            <w:tcW w:w="1844" w:type="dxa"/>
          </w:tcPr>
          <w:p w:rsidR="008C4D31" w:rsidRDefault="004C70BD">
            <w:pPr>
              <w:pStyle w:val="TableParagraph"/>
              <w:spacing w:line="276" w:lineRule="auto"/>
              <w:ind w:left="110" w:right="565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ПМПК</w:t>
            </w:r>
          </w:p>
          <w:p w:rsidR="008C4D31" w:rsidRDefault="004C70BD">
            <w:pPr>
              <w:pStyle w:val="TableParagraph"/>
              <w:spacing w:line="276" w:lineRule="auto"/>
              <w:ind w:left="110" w:right="127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логопед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  <w:p w:rsidR="008C4D31" w:rsidRDefault="004C70BD">
            <w:pPr>
              <w:pStyle w:val="TableParagraph"/>
              <w:spacing w:line="276" w:lineRule="auto"/>
              <w:ind w:left="110" w:right="638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дефектолог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</w:tr>
      <w:tr w:rsidR="008C4D31">
        <w:trPr>
          <w:trHeight w:val="1852"/>
        </w:trPr>
        <w:tc>
          <w:tcPr>
            <w:tcW w:w="2156" w:type="dxa"/>
          </w:tcPr>
          <w:p w:rsidR="008C4D31" w:rsidRDefault="004C70BD">
            <w:pPr>
              <w:pStyle w:val="TableParagraph"/>
              <w:spacing w:line="276" w:lineRule="auto"/>
              <w:ind w:left="110" w:right="110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инклюзивного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 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стратегии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психолого-</w:t>
            </w:r>
          </w:p>
        </w:tc>
        <w:tc>
          <w:tcPr>
            <w:tcW w:w="1998" w:type="dxa"/>
          </w:tcPr>
          <w:p w:rsidR="008C4D31" w:rsidRDefault="004C70BD">
            <w:pPr>
              <w:pStyle w:val="TableParagraph"/>
              <w:numPr>
                <w:ilvl w:val="0"/>
                <w:numId w:val="16"/>
              </w:numPr>
              <w:tabs>
                <w:tab w:val="left" w:pos="312"/>
              </w:tabs>
              <w:spacing w:line="276" w:lineRule="auto"/>
              <w:ind w:right="386" w:firstLine="0"/>
              <w:rPr>
                <w:sz w:val="20"/>
              </w:rPr>
            </w:pPr>
            <w:r>
              <w:rPr>
                <w:sz w:val="20"/>
              </w:rPr>
              <w:t>Рекомендации,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приёмы,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 др.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</w:p>
          <w:p w:rsidR="008C4D31" w:rsidRDefault="004C70BD">
            <w:pPr>
              <w:pStyle w:val="TableParagraph"/>
              <w:numPr>
                <w:ilvl w:val="0"/>
                <w:numId w:val="16"/>
              </w:numPr>
              <w:tabs>
                <w:tab w:val="left" w:pos="312"/>
              </w:tabs>
              <w:spacing w:line="276" w:lineRule="auto"/>
              <w:ind w:right="194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Разработка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</w:p>
          <w:p w:rsidR="008C4D31" w:rsidRDefault="004C70B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911" w:type="dxa"/>
          </w:tcPr>
          <w:p w:rsidR="008C4D31" w:rsidRDefault="004C70BD">
            <w:pPr>
              <w:pStyle w:val="TableParagraph"/>
              <w:spacing w:line="276" w:lineRule="auto"/>
              <w:ind w:left="110" w:right="262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76" w:lineRule="auto"/>
              <w:ind w:left="109" w:right="566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плану-графику</w:t>
            </w:r>
          </w:p>
        </w:tc>
        <w:tc>
          <w:tcPr>
            <w:tcW w:w="1844" w:type="dxa"/>
          </w:tcPr>
          <w:p w:rsidR="008C4D31" w:rsidRDefault="004C70BD">
            <w:pPr>
              <w:pStyle w:val="TableParagraph"/>
              <w:spacing w:line="276" w:lineRule="auto"/>
              <w:ind w:left="110" w:right="565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ПМПК</w:t>
            </w:r>
          </w:p>
          <w:p w:rsidR="008C4D31" w:rsidRDefault="004C70BD">
            <w:pPr>
              <w:pStyle w:val="TableParagraph"/>
              <w:spacing w:line="276" w:lineRule="auto"/>
              <w:ind w:left="110" w:right="127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логопед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  <w:p w:rsidR="008C4D31" w:rsidRDefault="004C70B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8C4D31" w:rsidRDefault="004C70BD">
            <w:pPr>
              <w:pStyle w:val="TableParagraph"/>
              <w:spacing w:before="33"/>
              <w:ind w:left="110"/>
              <w:rPr>
                <w:sz w:val="20"/>
              </w:rPr>
            </w:pPr>
            <w:r>
              <w:rPr>
                <w:sz w:val="20"/>
              </w:rPr>
              <w:t>дефектолог</w:t>
            </w:r>
          </w:p>
        </w:tc>
      </w:tr>
    </w:tbl>
    <w:p w:rsidR="008C4D31" w:rsidRDefault="008C4D31">
      <w:pPr>
        <w:rPr>
          <w:sz w:val="20"/>
        </w:rPr>
        <w:sectPr w:rsidR="008C4D31">
          <w:pgSz w:w="11910" w:h="16840"/>
          <w:pgMar w:top="1120" w:right="20" w:bottom="1160" w:left="360" w:header="0" w:footer="976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6"/>
        <w:gridCol w:w="1998"/>
        <w:gridCol w:w="1911"/>
        <w:gridCol w:w="1988"/>
        <w:gridCol w:w="1844"/>
      </w:tblGrid>
      <w:tr w:rsidR="008C4D31">
        <w:trPr>
          <w:trHeight w:val="796"/>
        </w:trPr>
        <w:tc>
          <w:tcPr>
            <w:tcW w:w="2156" w:type="dxa"/>
          </w:tcPr>
          <w:p w:rsidR="008C4D31" w:rsidRDefault="004C70BD">
            <w:pPr>
              <w:pStyle w:val="TableParagraph"/>
              <w:spacing w:line="276" w:lineRule="auto"/>
              <w:ind w:left="110" w:right="320"/>
              <w:rPr>
                <w:sz w:val="20"/>
              </w:rPr>
            </w:pPr>
            <w:r>
              <w:rPr>
                <w:sz w:val="20"/>
              </w:rPr>
              <w:t>физиологическим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особенностям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998" w:type="dxa"/>
          </w:tcPr>
          <w:p w:rsidR="008C4D31" w:rsidRDefault="004C70BD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родителями</w:t>
            </w:r>
          </w:p>
        </w:tc>
        <w:tc>
          <w:tcPr>
            <w:tcW w:w="1911" w:type="dxa"/>
          </w:tcPr>
          <w:p w:rsidR="008C4D31" w:rsidRDefault="008C4D31">
            <w:pPr>
              <w:pStyle w:val="TableParagraph"/>
            </w:pPr>
          </w:p>
        </w:tc>
        <w:tc>
          <w:tcPr>
            <w:tcW w:w="1988" w:type="dxa"/>
          </w:tcPr>
          <w:p w:rsidR="008C4D31" w:rsidRDefault="008C4D31">
            <w:pPr>
              <w:pStyle w:val="TableParagraph"/>
            </w:pPr>
          </w:p>
        </w:tc>
        <w:tc>
          <w:tcPr>
            <w:tcW w:w="1844" w:type="dxa"/>
          </w:tcPr>
          <w:p w:rsidR="008C4D31" w:rsidRDefault="004C70BD">
            <w:pPr>
              <w:pStyle w:val="TableParagraph"/>
              <w:spacing w:line="276" w:lineRule="auto"/>
              <w:ind w:left="110" w:right="638"/>
              <w:rPr>
                <w:sz w:val="20"/>
              </w:rPr>
            </w:pPr>
            <w:r>
              <w:rPr>
                <w:spacing w:val="-1"/>
                <w:sz w:val="20"/>
              </w:rPr>
              <w:t>Социальный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</w:tbl>
    <w:p w:rsidR="008C4D31" w:rsidRDefault="008C4D31">
      <w:pPr>
        <w:pStyle w:val="a3"/>
        <w:ind w:left="0"/>
        <w:jc w:val="left"/>
        <w:rPr>
          <w:sz w:val="20"/>
        </w:rPr>
      </w:pPr>
    </w:p>
    <w:p w:rsidR="008C4D31" w:rsidRDefault="008C4D31">
      <w:pPr>
        <w:pStyle w:val="a3"/>
        <w:spacing w:before="1"/>
        <w:ind w:left="0"/>
        <w:jc w:val="left"/>
        <w:rPr>
          <w:sz w:val="16"/>
        </w:rPr>
      </w:pPr>
    </w:p>
    <w:p w:rsidR="008C4D31" w:rsidRDefault="004C70BD">
      <w:pPr>
        <w:pStyle w:val="Heading3"/>
        <w:spacing w:before="90"/>
        <w:ind w:left="1647" w:right="236"/>
        <w:jc w:val="center"/>
      </w:pPr>
      <w:r>
        <w:t>Информационно –</w:t>
      </w:r>
      <w:r>
        <w:rPr>
          <w:spacing w:val="-7"/>
        </w:rPr>
        <w:t xml:space="preserve"> </w:t>
      </w:r>
      <w:r>
        <w:t>просветительский</w:t>
      </w:r>
      <w:r>
        <w:rPr>
          <w:spacing w:val="-2"/>
        </w:rPr>
        <w:t xml:space="preserve"> </w:t>
      </w:r>
      <w:r>
        <w:t>модуль</w:t>
      </w:r>
    </w:p>
    <w:p w:rsidR="008C4D31" w:rsidRDefault="008C4D31">
      <w:pPr>
        <w:pStyle w:val="a3"/>
        <w:spacing w:before="8"/>
        <w:ind w:left="0"/>
        <w:jc w:val="left"/>
        <w:rPr>
          <w:b/>
          <w:sz w:val="20"/>
        </w:rPr>
      </w:pPr>
    </w:p>
    <w:p w:rsidR="008C4D31" w:rsidRDefault="004C70BD">
      <w:pPr>
        <w:pStyle w:val="a3"/>
        <w:tabs>
          <w:tab w:val="left" w:pos="2232"/>
          <w:tab w:val="left" w:pos="3757"/>
          <w:tab w:val="left" w:pos="7603"/>
          <w:tab w:val="left" w:pos="9225"/>
          <w:tab w:val="left" w:pos="9729"/>
        </w:tabs>
        <w:spacing w:line="271" w:lineRule="auto"/>
        <w:ind w:right="821"/>
        <w:jc w:val="left"/>
      </w:pPr>
      <w:r>
        <w:rPr>
          <w:b/>
        </w:rPr>
        <w:t>Цель:</w:t>
      </w:r>
      <w:r>
        <w:rPr>
          <w:b/>
        </w:rPr>
        <w:tab/>
      </w:r>
      <w:r>
        <w:t>организация</w:t>
      </w:r>
      <w:r>
        <w:tab/>
        <w:t>информационно-просветительской</w:t>
      </w:r>
      <w:r>
        <w:tab/>
        <w:t>деятельности</w:t>
      </w:r>
      <w:r>
        <w:tab/>
        <w:t>по</w:t>
      </w:r>
      <w:r>
        <w:tab/>
        <w:t>вопросам</w:t>
      </w:r>
      <w:r>
        <w:rPr>
          <w:spacing w:val="-57"/>
        </w:rPr>
        <w:t xml:space="preserve"> </w:t>
      </w:r>
      <w:r>
        <w:t>инклюзивного образования</w:t>
      </w:r>
      <w:r>
        <w:rPr>
          <w:spacing w:val="-4"/>
        </w:rPr>
        <w:t xml:space="preserve"> </w:t>
      </w:r>
      <w:r>
        <w:t>со 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</w:p>
    <w:p w:rsidR="008C4D31" w:rsidRDefault="008C4D31">
      <w:pPr>
        <w:pStyle w:val="a3"/>
        <w:spacing w:before="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2002"/>
        <w:gridCol w:w="1670"/>
        <w:gridCol w:w="1987"/>
        <w:gridCol w:w="2357"/>
      </w:tblGrid>
      <w:tr w:rsidR="008C4D31">
        <w:trPr>
          <w:trHeight w:val="1843"/>
        </w:trPr>
        <w:tc>
          <w:tcPr>
            <w:tcW w:w="2108" w:type="dxa"/>
          </w:tcPr>
          <w:p w:rsidR="008C4D31" w:rsidRDefault="004C70BD">
            <w:pPr>
              <w:pStyle w:val="TableParagraph"/>
              <w:spacing w:line="273" w:lineRule="auto"/>
              <w:ind w:left="110" w:right="64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(направления)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2002" w:type="dxa"/>
          </w:tcPr>
          <w:p w:rsidR="008C4D31" w:rsidRDefault="004C70BD">
            <w:pPr>
              <w:pStyle w:val="TableParagraph"/>
              <w:spacing w:line="271" w:lineRule="auto"/>
              <w:ind w:left="110" w:right="582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результаты.</w:t>
            </w:r>
          </w:p>
        </w:tc>
        <w:tc>
          <w:tcPr>
            <w:tcW w:w="1670" w:type="dxa"/>
          </w:tcPr>
          <w:p w:rsidR="008C4D31" w:rsidRDefault="004C70BD">
            <w:pPr>
              <w:pStyle w:val="TableParagraph"/>
              <w:spacing w:line="273" w:lineRule="auto"/>
              <w:ind w:left="110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Виды и формы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мероприятия.</w:t>
            </w:r>
          </w:p>
        </w:tc>
        <w:tc>
          <w:tcPr>
            <w:tcW w:w="1987" w:type="dxa"/>
          </w:tcPr>
          <w:p w:rsidR="008C4D31" w:rsidRDefault="004C70BD">
            <w:pPr>
              <w:pStyle w:val="TableParagraph"/>
              <w:spacing w:line="273" w:lineRule="auto"/>
              <w:ind w:left="111" w:right="261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(периодичность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течение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2357" w:type="dxa"/>
          </w:tcPr>
          <w:p w:rsidR="008C4D31" w:rsidRDefault="004C70BD">
            <w:pPr>
              <w:pStyle w:val="TableParagraph"/>
              <w:spacing w:line="225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8C4D31">
        <w:trPr>
          <w:trHeight w:val="1852"/>
        </w:trPr>
        <w:tc>
          <w:tcPr>
            <w:tcW w:w="2108" w:type="dxa"/>
          </w:tcPr>
          <w:p w:rsidR="008C4D31" w:rsidRDefault="004C70BD">
            <w:pPr>
              <w:pStyle w:val="TableParagraph"/>
              <w:spacing w:line="276" w:lineRule="auto"/>
              <w:ind w:left="110" w:right="167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родителей </w:t>
            </w:r>
            <w:r>
              <w:rPr>
                <w:sz w:val="20"/>
              </w:rPr>
              <w:t>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вопросам</w:t>
            </w:r>
          </w:p>
        </w:tc>
        <w:tc>
          <w:tcPr>
            <w:tcW w:w="2002" w:type="dxa"/>
          </w:tcPr>
          <w:p w:rsidR="008C4D31" w:rsidRDefault="004C70BD">
            <w:pPr>
              <w:pStyle w:val="TableParagraph"/>
              <w:spacing w:line="276" w:lineRule="auto"/>
              <w:ind w:left="110" w:right="96"/>
              <w:rPr>
                <w:sz w:val="20"/>
              </w:rPr>
            </w:pPr>
            <w:r>
              <w:rPr>
                <w:sz w:val="20"/>
              </w:rPr>
              <w:t>Организация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семинаров,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тренингов, Клуба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 по 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инклюзивного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670" w:type="dxa"/>
          </w:tcPr>
          <w:p w:rsidR="008C4D31" w:rsidRDefault="004C70BD">
            <w:pPr>
              <w:pStyle w:val="TableParagraph"/>
              <w:spacing w:line="276" w:lineRule="auto"/>
              <w:ind w:left="110" w:right="167"/>
              <w:rPr>
                <w:sz w:val="20"/>
              </w:rPr>
            </w:pPr>
            <w:r>
              <w:rPr>
                <w:sz w:val="20"/>
              </w:rPr>
              <w:t>Информационн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</w:t>
            </w:r>
          </w:p>
        </w:tc>
        <w:tc>
          <w:tcPr>
            <w:tcW w:w="1987" w:type="dxa"/>
          </w:tcPr>
          <w:p w:rsidR="008C4D31" w:rsidRDefault="004C70BD">
            <w:pPr>
              <w:pStyle w:val="TableParagraph"/>
              <w:spacing w:line="276" w:lineRule="auto"/>
              <w:ind w:left="111" w:right="563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плану-графику</w:t>
            </w:r>
          </w:p>
        </w:tc>
        <w:tc>
          <w:tcPr>
            <w:tcW w:w="2357" w:type="dxa"/>
          </w:tcPr>
          <w:p w:rsidR="008C4D31" w:rsidRDefault="004C70BD">
            <w:pPr>
              <w:pStyle w:val="TableParagraph"/>
              <w:spacing w:line="276" w:lineRule="auto"/>
              <w:ind w:left="112" w:right="258"/>
              <w:rPr>
                <w:sz w:val="20"/>
              </w:rPr>
            </w:pPr>
            <w:r>
              <w:rPr>
                <w:sz w:val="20"/>
              </w:rPr>
              <w:t>Специалисты ПМПК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– 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 – дефектолог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Социальный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  <w:p w:rsidR="008C4D31" w:rsidRDefault="004C70BD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другие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  <w:tr w:rsidR="008C4D31">
        <w:trPr>
          <w:trHeight w:val="2381"/>
        </w:trPr>
        <w:tc>
          <w:tcPr>
            <w:tcW w:w="2108" w:type="dxa"/>
          </w:tcPr>
          <w:p w:rsidR="008C4D31" w:rsidRDefault="004C70BD">
            <w:pPr>
              <w:pStyle w:val="TableParagraph"/>
              <w:spacing w:line="276" w:lineRule="auto"/>
              <w:ind w:left="110" w:right="306"/>
              <w:rPr>
                <w:sz w:val="20"/>
              </w:rPr>
            </w:pPr>
            <w:r>
              <w:rPr>
                <w:sz w:val="20"/>
              </w:rPr>
              <w:t>Психолого-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 развития,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</w:p>
          <w:p w:rsidR="008C4D31" w:rsidRDefault="004C70B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категории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002" w:type="dxa"/>
          </w:tcPr>
          <w:p w:rsidR="008C4D31" w:rsidRDefault="004C70BD">
            <w:pPr>
              <w:pStyle w:val="TableParagraph"/>
              <w:spacing w:line="276" w:lineRule="auto"/>
              <w:ind w:left="110" w:right="49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</w:t>
            </w:r>
            <w:r>
              <w:rPr>
                <w:sz w:val="20"/>
              </w:rPr>
              <w:t>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мероприятий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инклюзивного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670" w:type="dxa"/>
          </w:tcPr>
          <w:p w:rsidR="008C4D31" w:rsidRDefault="004C70BD">
            <w:pPr>
              <w:pStyle w:val="TableParagraph"/>
              <w:spacing w:line="276" w:lineRule="auto"/>
              <w:ind w:left="110" w:right="167"/>
              <w:rPr>
                <w:sz w:val="20"/>
              </w:rPr>
            </w:pPr>
            <w:r>
              <w:rPr>
                <w:sz w:val="20"/>
              </w:rPr>
              <w:t>Информационн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</w:t>
            </w:r>
          </w:p>
        </w:tc>
        <w:tc>
          <w:tcPr>
            <w:tcW w:w="1987" w:type="dxa"/>
          </w:tcPr>
          <w:p w:rsidR="008C4D31" w:rsidRDefault="004C70BD">
            <w:pPr>
              <w:pStyle w:val="TableParagraph"/>
              <w:spacing w:line="276" w:lineRule="auto"/>
              <w:ind w:left="111" w:right="516" w:firstLine="52"/>
              <w:rPr>
                <w:sz w:val="20"/>
              </w:rPr>
            </w:pPr>
            <w:r>
              <w:rPr>
                <w:spacing w:val="-1"/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плану-графику</w:t>
            </w:r>
          </w:p>
        </w:tc>
        <w:tc>
          <w:tcPr>
            <w:tcW w:w="2357" w:type="dxa"/>
          </w:tcPr>
          <w:p w:rsidR="008C4D31" w:rsidRDefault="004C70BD">
            <w:pPr>
              <w:pStyle w:val="TableParagraph"/>
              <w:spacing w:line="276" w:lineRule="auto"/>
              <w:ind w:left="112" w:right="251"/>
              <w:rPr>
                <w:sz w:val="20"/>
              </w:rPr>
            </w:pPr>
            <w:r>
              <w:rPr>
                <w:sz w:val="20"/>
              </w:rPr>
              <w:t>Специалисты ПМПК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– 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 – дефектолог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Социальный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</w:tbl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spacing w:before="195"/>
        <w:ind w:left="1647" w:right="233"/>
        <w:jc w:val="center"/>
      </w:pPr>
      <w:r>
        <w:t>Механизм реализации</w:t>
      </w:r>
      <w:r>
        <w:rPr>
          <w:spacing w:val="-3"/>
        </w:rPr>
        <w:t xml:space="preserve"> </w:t>
      </w:r>
      <w:r>
        <w:t>программы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3"/>
        <w:spacing w:line="273" w:lineRule="auto"/>
        <w:ind w:right="826" w:firstLine="34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</w:t>
      </w:r>
      <w:r>
        <w:t>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включает:</w:t>
      </w:r>
    </w:p>
    <w:p w:rsidR="008C4D31" w:rsidRDefault="004C70BD">
      <w:pPr>
        <w:pStyle w:val="a5"/>
        <w:numPr>
          <w:ilvl w:val="1"/>
          <w:numId w:val="21"/>
        </w:numPr>
        <w:tabs>
          <w:tab w:val="left" w:pos="2037"/>
        </w:tabs>
        <w:spacing w:before="213" w:line="271" w:lineRule="auto"/>
        <w:ind w:right="829" w:firstLine="341"/>
        <w:rPr>
          <w:sz w:val="24"/>
        </w:rPr>
      </w:pPr>
      <w:r>
        <w:rPr>
          <w:sz w:val="24"/>
        </w:rPr>
        <w:t>комплексность в определении и решении проблем ребёнка,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профиля;</w:t>
      </w:r>
    </w:p>
    <w:p w:rsidR="008C4D31" w:rsidRDefault="004C70BD">
      <w:pPr>
        <w:pStyle w:val="a5"/>
        <w:numPr>
          <w:ilvl w:val="1"/>
          <w:numId w:val="21"/>
        </w:numPr>
        <w:tabs>
          <w:tab w:val="left" w:pos="1984"/>
        </w:tabs>
        <w:spacing w:before="207"/>
        <w:ind w:left="1983" w:right="208" w:hanging="1984"/>
        <w:jc w:val="left"/>
        <w:rPr>
          <w:sz w:val="24"/>
        </w:rPr>
      </w:pPr>
      <w:r>
        <w:rPr>
          <w:sz w:val="24"/>
        </w:rPr>
        <w:t>многоаспектный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 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8C4D31" w:rsidRDefault="008C4D31">
      <w:pPr>
        <w:pStyle w:val="a3"/>
        <w:spacing w:before="6"/>
        <w:ind w:left="0"/>
        <w:jc w:val="left"/>
        <w:rPr>
          <w:sz w:val="21"/>
        </w:rPr>
      </w:pPr>
    </w:p>
    <w:p w:rsidR="008C4D31" w:rsidRDefault="004C70BD">
      <w:pPr>
        <w:pStyle w:val="a5"/>
        <w:numPr>
          <w:ilvl w:val="1"/>
          <w:numId w:val="21"/>
        </w:numPr>
        <w:tabs>
          <w:tab w:val="left" w:pos="1993"/>
        </w:tabs>
        <w:spacing w:line="271" w:lineRule="auto"/>
        <w:ind w:right="831" w:firstLine="341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8C4D31" w:rsidRDefault="008C4D31">
      <w:pPr>
        <w:spacing w:line="271" w:lineRule="auto"/>
        <w:jc w:val="both"/>
        <w:rPr>
          <w:sz w:val="24"/>
        </w:r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right="820" w:firstLine="341"/>
      </w:pPr>
      <w:r>
        <w:t>Консолидация</w:t>
      </w:r>
      <w:r>
        <w:rPr>
          <w:spacing w:val="1"/>
        </w:rPr>
        <w:t xml:space="preserve"> </w:t>
      </w:r>
      <w:r>
        <w:t>ус</w:t>
      </w:r>
      <w:r>
        <w:t>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 позволит обеспечить</w:t>
      </w:r>
      <w:r>
        <w:rPr>
          <w:spacing w:val="1"/>
        </w:rPr>
        <w:t xml:space="preserve"> </w:t>
      </w:r>
      <w:r>
        <w:t>систему комплексного психолого-</w:t>
      </w:r>
      <w:r>
        <w:rPr>
          <w:spacing w:val="1"/>
        </w:rPr>
        <w:t xml:space="preserve"> </w:t>
      </w:r>
      <w:r>
        <w:t>медикопедагогического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6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</w:t>
      </w:r>
      <w:r>
        <w:t>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умеренно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здоровья.</w:t>
      </w:r>
    </w:p>
    <w:p w:rsidR="008C4D31" w:rsidRDefault="004C70BD">
      <w:pPr>
        <w:pStyle w:val="a3"/>
        <w:spacing w:before="202" w:line="273" w:lineRule="auto"/>
        <w:ind w:right="821" w:firstLine="341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 ведомств, общественными организациями и другими институтами общества).</w:t>
      </w:r>
      <w:r>
        <w:rPr>
          <w:spacing w:val="1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партнёрство</w:t>
      </w:r>
      <w:r>
        <w:rPr>
          <w:spacing w:val="2"/>
        </w:rPr>
        <w:t xml:space="preserve"> </w:t>
      </w:r>
      <w:r>
        <w:t>включает:</w:t>
      </w:r>
    </w:p>
    <w:p w:rsidR="008C4D31" w:rsidRDefault="004C70BD">
      <w:pPr>
        <w:pStyle w:val="a5"/>
        <w:numPr>
          <w:ilvl w:val="1"/>
          <w:numId w:val="21"/>
        </w:numPr>
        <w:tabs>
          <w:tab w:val="left" w:pos="2003"/>
        </w:tabs>
        <w:spacing w:before="213" w:line="273" w:lineRule="auto"/>
        <w:ind w:right="824" w:firstLine="341"/>
        <w:rPr>
          <w:sz w:val="24"/>
        </w:rPr>
      </w:pPr>
      <w:r>
        <w:rPr>
          <w:sz w:val="24"/>
        </w:rPr>
        <w:t>сотрудничество с учреждениями образования и другими ведомствами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умеренно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1"/>
          <w:numId w:val="21"/>
        </w:numPr>
        <w:tabs>
          <w:tab w:val="left" w:pos="2291"/>
        </w:tabs>
        <w:spacing w:before="209" w:line="271" w:lineRule="auto"/>
        <w:ind w:right="829" w:firstLine="341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инвалидов);</w:t>
      </w:r>
    </w:p>
    <w:p w:rsidR="008C4D31" w:rsidRDefault="004C70BD">
      <w:pPr>
        <w:pStyle w:val="a5"/>
        <w:numPr>
          <w:ilvl w:val="1"/>
          <w:numId w:val="21"/>
        </w:numPr>
        <w:tabs>
          <w:tab w:val="left" w:pos="1984"/>
        </w:tabs>
        <w:spacing w:before="207"/>
        <w:ind w:left="1983" w:hanging="303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общественностью.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spacing w:before="168" w:line="451" w:lineRule="auto"/>
        <w:ind w:left="1681" w:right="2715" w:firstLine="1882"/>
      </w:pPr>
      <w:r>
        <w:t>Требования к условиям реализации программы</w:t>
      </w:r>
      <w:r>
        <w:rPr>
          <w:spacing w:val="-58"/>
        </w:rPr>
        <w:t xml:space="preserve"> </w:t>
      </w:r>
      <w:r>
        <w:t>Психолого-педагогическое обеспечение:</w:t>
      </w:r>
    </w:p>
    <w:p w:rsidR="008C4D31" w:rsidRDefault="004C70BD">
      <w:pPr>
        <w:pStyle w:val="a5"/>
        <w:numPr>
          <w:ilvl w:val="1"/>
          <w:numId w:val="21"/>
        </w:numPr>
        <w:tabs>
          <w:tab w:val="left" w:pos="2147"/>
        </w:tabs>
        <w:spacing w:line="276" w:lineRule="auto"/>
        <w:ind w:right="827" w:firstLine="34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</w:t>
      </w:r>
      <w:r>
        <w:rPr>
          <w:sz w:val="24"/>
        </w:rPr>
        <w:t>к, вариативные формы получения образования и специализированной помощи)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комиссии;</w:t>
      </w:r>
    </w:p>
    <w:p w:rsidR="008C4D31" w:rsidRDefault="004C70BD">
      <w:pPr>
        <w:pStyle w:val="a5"/>
        <w:numPr>
          <w:ilvl w:val="1"/>
          <w:numId w:val="21"/>
        </w:numPr>
        <w:tabs>
          <w:tab w:val="left" w:pos="2051"/>
        </w:tabs>
        <w:spacing w:before="194" w:line="276" w:lineRule="auto"/>
        <w:ind w:right="827" w:firstLine="34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деятельности; учёт и</w:t>
      </w:r>
      <w:r>
        <w:rPr>
          <w:sz w:val="24"/>
        </w:rPr>
        <w:t>ндивидуальных особенностей ребёнка;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 психоэмоционального режима; использование современных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доступности);</w:t>
      </w:r>
    </w:p>
    <w:p w:rsidR="008C4D31" w:rsidRDefault="004C70BD">
      <w:pPr>
        <w:pStyle w:val="a5"/>
        <w:numPr>
          <w:ilvl w:val="1"/>
          <w:numId w:val="21"/>
        </w:numPr>
        <w:tabs>
          <w:tab w:val="left" w:pos="2022"/>
        </w:tabs>
        <w:spacing w:before="204" w:line="276" w:lineRule="auto"/>
        <w:ind w:right="819" w:firstLine="341"/>
        <w:rPr>
          <w:sz w:val="24"/>
        </w:rPr>
      </w:pPr>
      <w:r>
        <w:rPr>
          <w:sz w:val="24"/>
        </w:rPr>
        <w:t>обеспечение специализированных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 комплекса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обучения, ориентированных на образовательные потребности учащихся с умеренно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детей; дифференцированное и индивидуализированное обучение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развития ребёнка; комплексн</w:t>
      </w:r>
      <w:r>
        <w:rPr>
          <w:sz w:val="24"/>
        </w:rPr>
        <w:t>ое воздействие на учащегося, осуществляемое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занятиях);</w:t>
      </w:r>
    </w:p>
    <w:p w:rsidR="008C4D31" w:rsidRDefault="008C4D31">
      <w:pPr>
        <w:spacing w:line="276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21"/>
        </w:numPr>
        <w:tabs>
          <w:tab w:val="left" w:pos="2051"/>
        </w:tabs>
        <w:spacing w:before="66" w:line="276" w:lineRule="auto"/>
        <w:ind w:right="820" w:firstLine="34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:rsidR="008C4D31" w:rsidRDefault="004C70BD">
      <w:pPr>
        <w:pStyle w:val="a5"/>
        <w:numPr>
          <w:ilvl w:val="1"/>
          <w:numId w:val="21"/>
        </w:numPr>
        <w:tabs>
          <w:tab w:val="left" w:pos="2027"/>
        </w:tabs>
        <w:spacing w:before="200" w:line="276" w:lineRule="auto"/>
        <w:ind w:right="824" w:firstLine="341"/>
        <w:rPr>
          <w:sz w:val="24"/>
        </w:rPr>
      </w:pPr>
      <w:r>
        <w:rPr>
          <w:sz w:val="24"/>
        </w:rPr>
        <w:t>обеспечение участия детей с умеренно ограниченными возможностями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вместе с нормально развивающимися детьми в проведении </w:t>
      </w:r>
      <w:r>
        <w:rPr>
          <w:sz w:val="24"/>
        </w:rPr>
        <w:t>воспитательных,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6"/>
        <w:ind w:left="0"/>
        <w:jc w:val="left"/>
        <w:rPr>
          <w:sz w:val="36"/>
        </w:rPr>
      </w:pPr>
    </w:p>
    <w:p w:rsidR="008C4D31" w:rsidRDefault="004C70BD">
      <w:pPr>
        <w:pStyle w:val="Heading3"/>
        <w:ind w:left="1647" w:right="789"/>
        <w:jc w:val="center"/>
      </w:pPr>
      <w:r>
        <w:t>Программно-методическое</w:t>
      </w:r>
      <w:r>
        <w:rPr>
          <w:spacing w:val="-3"/>
        </w:rPr>
        <w:t xml:space="preserve"> </w:t>
      </w:r>
      <w:r>
        <w:t>обеспечение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3"/>
        <w:spacing w:line="271" w:lineRule="auto"/>
        <w:ind w:right="831" w:firstLine="341"/>
      </w:pPr>
      <w:r>
        <w:t>В процессе реализации программы коррекционной работы могут быть 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3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диаг</w:t>
      </w:r>
      <w:r>
        <w:t>ностический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коррекционно-развивающий</w:t>
      </w:r>
    </w:p>
    <w:p w:rsidR="008C4D31" w:rsidRDefault="004C70BD">
      <w:pPr>
        <w:pStyle w:val="a3"/>
        <w:spacing w:before="212" w:line="271" w:lineRule="auto"/>
        <w:ind w:right="908"/>
        <w:jc w:val="left"/>
      </w:pPr>
      <w:r>
        <w:t>инструментарий,</w:t>
      </w:r>
      <w:r>
        <w:rPr>
          <w:spacing w:val="13"/>
        </w:rPr>
        <w:t xml:space="preserve"> </w:t>
      </w:r>
      <w:r>
        <w:t>необходимый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осуществления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педагога-психолога,</w:t>
      </w:r>
      <w:r>
        <w:rPr>
          <w:spacing w:val="4"/>
        </w:rPr>
        <w:t xml:space="preserve"> </w:t>
      </w:r>
      <w:r>
        <w:t>учителя-логопеда.</w:t>
      </w:r>
    </w:p>
    <w:p w:rsidR="008C4D31" w:rsidRDefault="004C70BD">
      <w:pPr>
        <w:pStyle w:val="Heading3"/>
        <w:spacing w:before="212"/>
        <w:ind w:left="1647" w:right="798"/>
        <w:jc w:val="center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</w:p>
    <w:p w:rsidR="008C4D31" w:rsidRDefault="008C4D31">
      <w:pPr>
        <w:pStyle w:val="a3"/>
        <w:ind w:left="0"/>
        <w:jc w:val="left"/>
        <w:rPr>
          <w:b/>
          <w:sz w:val="21"/>
        </w:rPr>
      </w:pPr>
    </w:p>
    <w:p w:rsidR="008C4D31" w:rsidRDefault="004C70BD">
      <w:pPr>
        <w:pStyle w:val="a3"/>
        <w:spacing w:before="1" w:line="273" w:lineRule="auto"/>
        <w:ind w:right="828" w:firstLine="341"/>
      </w:pPr>
      <w:r>
        <w:t>Важным моментом реализации программы коррекционной работы является 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 имеющими специализированное образование, и педагогами, 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обозначенной</w:t>
      </w:r>
      <w:r>
        <w:rPr>
          <w:spacing w:val="-3"/>
        </w:rPr>
        <w:t xml:space="preserve"> </w:t>
      </w:r>
      <w:r>
        <w:t>темы.</w:t>
      </w:r>
    </w:p>
    <w:p w:rsidR="008C4D31" w:rsidRDefault="004C70BD">
      <w:pPr>
        <w:pStyle w:val="a3"/>
        <w:spacing w:before="212" w:line="276" w:lineRule="auto"/>
        <w:ind w:right="819" w:firstLine="34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педагогических (учителя-логопеды, педагоги-психологи, социальные педагоги). 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</w:t>
      </w:r>
      <w:r>
        <w:t>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должности.</w:t>
      </w:r>
    </w:p>
    <w:p w:rsidR="008C4D31" w:rsidRDefault="004C70BD">
      <w:pPr>
        <w:pStyle w:val="a3"/>
        <w:spacing w:before="198" w:line="276" w:lineRule="auto"/>
        <w:ind w:right="828" w:firstLine="341"/>
      </w:pP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 Педагогические работники образовательного учреждения должны иметь 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процесса адаптации.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9"/>
        <w:ind w:left="0"/>
        <w:jc w:val="left"/>
        <w:rPr>
          <w:sz w:val="36"/>
        </w:rPr>
      </w:pPr>
    </w:p>
    <w:p w:rsidR="008C4D31" w:rsidRDefault="004C70BD">
      <w:pPr>
        <w:pStyle w:val="Heading3"/>
        <w:ind w:left="1647" w:right="799"/>
        <w:jc w:val="center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8C4D31" w:rsidRDefault="008C4D31">
      <w:pPr>
        <w:pStyle w:val="a3"/>
        <w:spacing w:before="8"/>
        <w:ind w:left="0"/>
        <w:jc w:val="left"/>
        <w:rPr>
          <w:b/>
          <w:sz w:val="20"/>
        </w:rPr>
      </w:pPr>
    </w:p>
    <w:p w:rsidR="008C4D31" w:rsidRDefault="004C70BD">
      <w:pPr>
        <w:pStyle w:val="a3"/>
        <w:spacing w:line="278" w:lineRule="auto"/>
        <w:ind w:right="825" w:firstLine="341"/>
      </w:pP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 и коррекционно-развивающую среды</w:t>
      </w:r>
      <w:r>
        <w:rPr>
          <w:spacing w:val="1"/>
        </w:rPr>
        <w:t xml:space="preserve"> </w:t>
      </w:r>
      <w:r>
        <w:t>образовательного учреждения,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надлежащие</w:t>
      </w:r>
      <w:r>
        <w:rPr>
          <w:spacing w:val="6"/>
        </w:rPr>
        <w:t xml:space="preserve"> </w:t>
      </w:r>
      <w:r>
        <w:t>материально-технические</w:t>
      </w:r>
      <w:r>
        <w:rPr>
          <w:spacing w:val="11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обеспечивающие</w:t>
      </w:r>
      <w:r>
        <w:rPr>
          <w:spacing w:val="11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для</w:t>
      </w:r>
    </w:p>
    <w:p w:rsidR="008C4D31" w:rsidRDefault="008C4D31">
      <w:pPr>
        <w:spacing w:line="278" w:lineRule="auto"/>
        <w:sectPr w:rsidR="008C4D31">
          <w:pgSz w:w="11910" w:h="16840"/>
          <w:pgMar w:top="1040" w:right="20" w:bottom="120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73" w:lineRule="auto"/>
        <w:ind w:right="822"/>
      </w:pP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 образовательного</w:t>
      </w:r>
      <w:r>
        <w:rPr>
          <w:spacing w:val="1"/>
        </w:rPr>
        <w:t xml:space="preserve"> </w:t>
      </w:r>
      <w:r>
        <w:t>учреждения и организацию их пребывания и обучения в</w:t>
      </w:r>
      <w:r>
        <w:rPr>
          <w:spacing w:val="1"/>
        </w:rPr>
        <w:t xml:space="preserve"> </w:t>
      </w:r>
      <w:r>
        <w:t>учреждении..</w:t>
      </w:r>
    </w:p>
    <w:p w:rsidR="008C4D31" w:rsidRDefault="008C4D31">
      <w:pPr>
        <w:pStyle w:val="a3"/>
        <w:spacing w:before="4"/>
        <w:ind w:left="0"/>
        <w:jc w:val="left"/>
        <w:rPr>
          <w:sz w:val="10"/>
        </w:rPr>
      </w:pPr>
    </w:p>
    <w:p w:rsidR="008C4D31" w:rsidRDefault="004C70BD">
      <w:pPr>
        <w:pStyle w:val="Heading3"/>
        <w:spacing w:before="90"/>
        <w:ind w:left="4533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</w:p>
    <w:p w:rsidR="008C4D31" w:rsidRDefault="008C4D31">
      <w:pPr>
        <w:pStyle w:val="a3"/>
        <w:spacing w:before="1"/>
        <w:ind w:left="0"/>
        <w:jc w:val="left"/>
        <w:rPr>
          <w:b/>
          <w:sz w:val="21"/>
        </w:rPr>
      </w:pPr>
    </w:p>
    <w:p w:rsidR="008C4D31" w:rsidRDefault="004C70BD">
      <w:pPr>
        <w:pStyle w:val="a3"/>
        <w:spacing w:line="273" w:lineRule="auto"/>
        <w:ind w:right="820" w:firstLine="341"/>
      </w:pPr>
      <w:r>
        <w:t>Необходимым условием реализации программы является создание 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</w:t>
      </w:r>
      <w:r>
        <w:rPr>
          <w:spacing w:val="1"/>
        </w:rPr>
        <w:t xml:space="preserve"> </w:t>
      </w:r>
      <w:r>
        <w:t>имеющих трудности в передвижении, с использованием современных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8C4D31" w:rsidRDefault="004C70BD">
      <w:pPr>
        <w:pStyle w:val="a3"/>
        <w:spacing w:before="211" w:line="276" w:lineRule="auto"/>
        <w:ind w:right="826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наглядных</w:t>
      </w:r>
      <w:r>
        <w:rPr>
          <w:spacing w:val="-4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3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видеоматериалов.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spacing w:before="227"/>
        <w:ind w:left="1647" w:right="1138"/>
        <w:jc w:val="center"/>
      </w:pPr>
      <w:r>
        <w:t>Критерии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8C4D31" w:rsidRDefault="008C4D31">
      <w:pPr>
        <w:pStyle w:val="a3"/>
        <w:spacing w:before="7"/>
        <w:ind w:left="0"/>
        <w:jc w:val="left"/>
        <w:rPr>
          <w:b/>
          <w:sz w:val="30"/>
        </w:rPr>
      </w:pPr>
    </w:p>
    <w:p w:rsidR="008C4D31" w:rsidRDefault="004C70BD">
      <w:pPr>
        <w:pStyle w:val="a3"/>
        <w:spacing w:before="1" w:line="276" w:lineRule="auto"/>
        <w:ind w:right="837" w:firstLine="706"/>
      </w:pPr>
      <w:r>
        <w:t>В качестве показателей результативности и эффективности коррекционной работы</w:t>
      </w:r>
      <w:r>
        <w:rPr>
          <w:spacing w:val="1"/>
        </w:rPr>
        <w:t xml:space="preserve"> </w:t>
      </w:r>
      <w:r>
        <w:t>рассматриваются: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561"/>
        </w:tabs>
        <w:spacing w:line="276" w:lineRule="auto"/>
        <w:ind w:right="830" w:firstLine="0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672"/>
          <w:tab w:val="left" w:pos="9712"/>
        </w:tabs>
        <w:spacing w:line="276" w:lineRule="auto"/>
        <w:ind w:right="820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z w:val="24"/>
        </w:rPr>
        <w:tab/>
        <w:t>условий);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499"/>
        </w:tabs>
        <w:spacing w:line="276" w:lineRule="auto"/>
        <w:ind w:right="831" w:firstLine="0"/>
        <w:rPr>
          <w:sz w:val="24"/>
        </w:rPr>
      </w:pPr>
      <w:r>
        <w:rPr>
          <w:sz w:val="24"/>
        </w:rPr>
        <w:t xml:space="preserve">увеличение доли педагогических работников </w:t>
      </w:r>
      <w:r>
        <w:rPr>
          <w:sz w:val="24"/>
        </w:rPr>
        <w:t>образовательного учреждения, 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 подготовку и обладающих необходимой квалификацией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здоровья;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609"/>
        </w:tabs>
        <w:spacing w:line="276" w:lineRule="auto"/>
        <w:ind w:right="824" w:firstLine="0"/>
        <w:rPr>
          <w:sz w:val="24"/>
        </w:rPr>
      </w:pP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</w:t>
      </w:r>
      <w:r>
        <w:rPr>
          <w:sz w:val="24"/>
        </w:rPr>
        <w:t>ностики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ОВЗ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489"/>
        </w:tabs>
        <w:spacing w:line="276" w:lineRule="auto"/>
        <w:ind w:right="837" w:firstLine="0"/>
        <w:rPr>
          <w:sz w:val="24"/>
        </w:rPr>
      </w:pPr>
      <w:r>
        <w:rPr>
          <w:sz w:val="24"/>
        </w:rPr>
        <w:t>количество специалистов, привлекаемых к индивидуальной и групповой работе с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с ОВЗ.</w:t>
      </w:r>
    </w:p>
    <w:p w:rsidR="008C4D31" w:rsidRDefault="008C4D31">
      <w:pPr>
        <w:pStyle w:val="a3"/>
        <w:spacing w:before="1"/>
        <w:ind w:left="0"/>
        <w:jc w:val="left"/>
        <w:rPr>
          <w:sz w:val="28"/>
        </w:rPr>
      </w:pPr>
    </w:p>
    <w:p w:rsidR="008C4D31" w:rsidRDefault="004C70BD">
      <w:pPr>
        <w:pStyle w:val="Heading3"/>
        <w:spacing w:before="1"/>
        <w:ind w:left="4590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8C4D31" w:rsidRDefault="004C70BD">
      <w:pPr>
        <w:pStyle w:val="a3"/>
        <w:spacing w:before="36" w:line="276" w:lineRule="auto"/>
        <w:ind w:right="831" w:firstLine="706"/>
      </w:pPr>
      <w:r>
        <w:t>Планируемыми результатами реализации указанных требований является 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среды: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line="276" w:lineRule="auto"/>
        <w:ind w:right="830" w:firstLine="0"/>
        <w:rPr>
          <w:sz w:val="24"/>
        </w:rPr>
      </w:pP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38"/>
        </w:tabs>
        <w:spacing w:line="275" w:lineRule="exact"/>
        <w:ind w:left="1637" w:hanging="299"/>
        <w:rPr>
          <w:sz w:val="24"/>
        </w:rPr>
      </w:pP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</w:tabs>
        <w:spacing w:before="44" w:line="276" w:lineRule="auto"/>
        <w:ind w:right="830" w:firstLine="0"/>
        <w:rPr>
          <w:sz w:val="24"/>
        </w:rPr>
      </w:pPr>
      <w:r>
        <w:rPr>
          <w:sz w:val="24"/>
        </w:rPr>
        <w:t>способствующей достижению целей основного общего образования,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8C4D31" w:rsidRDefault="008C4D31">
      <w:pPr>
        <w:spacing w:line="276" w:lineRule="auto"/>
        <w:jc w:val="both"/>
        <w:rPr>
          <w:sz w:val="24"/>
        </w:r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21"/>
        </w:numPr>
        <w:tabs>
          <w:tab w:val="left" w:pos="1643"/>
          <w:tab w:val="left" w:pos="3733"/>
          <w:tab w:val="left" w:pos="5374"/>
          <w:tab w:val="left" w:pos="6880"/>
          <w:tab w:val="left" w:pos="8443"/>
          <w:tab w:val="left" w:pos="9724"/>
        </w:tabs>
        <w:spacing w:before="66" w:line="276" w:lineRule="auto"/>
        <w:ind w:right="830" w:firstLine="0"/>
        <w:jc w:val="left"/>
        <w:rPr>
          <w:sz w:val="24"/>
        </w:rPr>
      </w:pPr>
      <w:r>
        <w:rPr>
          <w:sz w:val="24"/>
        </w:rPr>
        <w:t>способствующей</w:t>
      </w:r>
      <w:r>
        <w:rPr>
          <w:sz w:val="24"/>
        </w:rPr>
        <w:tab/>
        <w:t>достижению</w:t>
      </w:r>
      <w:r>
        <w:rPr>
          <w:sz w:val="24"/>
        </w:rPr>
        <w:tab/>
        <w:t>учащимися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spacing w:before="5"/>
        <w:ind w:left="0"/>
        <w:jc w:val="left"/>
        <w:rPr>
          <w:sz w:val="22"/>
        </w:rPr>
      </w:pPr>
    </w:p>
    <w:p w:rsidR="008C4D31" w:rsidRDefault="004C70BD">
      <w:pPr>
        <w:pStyle w:val="Heading1"/>
        <w:numPr>
          <w:ilvl w:val="0"/>
          <w:numId w:val="15"/>
        </w:numPr>
        <w:tabs>
          <w:tab w:val="left" w:pos="1624"/>
        </w:tabs>
        <w:spacing w:line="244" w:lineRule="auto"/>
        <w:ind w:right="1609" w:firstLine="0"/>
        <w:jc w:val="both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C4D31" w:rsidRDefault="004C70BD">
      <w:pPr>
        <w:pStyle w:val="a5"/>
        <w:numPr>
          <w:ilvl w:val="1"/>
          <w:numId w:val="15"/>
        </w:numPr>
        <w:tabs>
          <w:tab w:val="left" w:pos="1835"/>
        </w:tabs>
        <w:ind w:right="1622" w:firstLine="0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бюджетного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общеобразовательного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«Гимназия №18».</w:t>
      </w:r>
    </w:p>
    <w:p w:rsidR="008C4D31" w:rsidRDefault="004C70BD">
      <w:pPr>
        <w:pStyle w:val="a3"/>
        <w:ind w:right="824" w:firstLine="706"/>
      </w:pP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жизни),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</w:t>
      </w:r>
      <w:r>
        <w:t>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61"/>
        </w:rPr>
        <w:t xml:space="preserve"> </w:t>
      </w:r>
      <w:r>
        <w:t>государственным</w:t>
      </w:r>
      <w:r>
        <w:rPr>
          <w:spacing w:val="6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(п.2</w:t>
      </w:r>
      <w:r>
        <w:rPr>
          <w:spacing w:val="1"/>
        </w:rPr>
        <w:t xml:space="preserve"> </w:t>
      </w:r>
      <w:r>
        <w:t>ст.66</w:t>
      </w:r>
      <w:r>
        <w:rPr>
          <w:spacing w:val="1"/>
        </w:rPr>
        <w:t xml:space="preserve"> </w:t>
      </w:r>
      <w:r>
        <w:t>Федерального закона от 29 декабря 2012 года №273-ФЗ «Об образовании в Российской</w:t>
      </w:r>
      <w:r>
        <w:rPr>
          <w:spacing w:val="1"/>
        </w:rPr>
        <w:t xml:space="preserve"> </w:t>
      </w:r>
      <w:r>
        <w:t>Федерации»).</w:t>
      </w:r>
    </w:p>
    <w:p w:rsidR="008C4D31" w:rsidRDefault="004C70BD">
      <w:pPr>
        <w:pStyle w:val="a3"/>
        <w:spacing w:line="275" w:lineRule="exact"/>
        <w:ind w:left="1700"/>
      </w:pPr>
      <w:r>
        <w:t>Механизм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C4D31" w:rsidRDefault="004C70BD">
      <w:pPr>
        <w:pStyle w:val="a3"/>
        <w:ind w:right="824" w:firstLine="360"/>
      </w:pPr>
      <w:r>
        <w:t>Приказом директора гимназии создается рабочая группа для осуществления работы по</w:t>
      </w:r>
      <w:r>
        <w:rPr>
          <w:spacing w:val="1"/>
        </w:rPr>
        <w:t xml:space="preserve"> </w:t>
      </w:r>
      <w:r>
        <w:t>подготовке уче</w:t>
      </w:r>
      <w:r>
        <w:t>бного плана. В состав группы входят заместители директора, руководители</w:t>
      </w:r>
      <w:r>
        <w:rPr>
          <w:spacing w:val="-57"/>
        </w:rPr>
        <w:t xml:space="preserve"> </w:t>
      </w:r>
      <w:r>
        <w:t>методических объединений учителей,</w:t>
      </w:r>
      <w:r>
        <w:rPr>
          <w:spacing w:val="1"/>
        </w:rPr>
        <w:t xml:space="preserve"> </w:t>
      </w:r>
      <w:r>
        <w:t>представители Управляющего Совета гимназии,</w:t>
      </w:r>
      <w:r>
        <w:rPr>
          <w:spacing w:val="1"/>
        </w:rPr>
        <w:t xml:space="preserve"> </w:t>
      </w:r>
      <w:r>
        <w:t>заведующий</w:t>
      </w:r>
      <w:r>
        <w:rPr>
          <w:spacing w:val="2"/>
        </w:rPr>
        <w:t xml:space="preserve"> </w:t>
      </w:r>
      <w:r>
        <w:t>библиотекой.</w:t>
      </w:r>
    </w:p>
    <w:p w:rsidR="008C4D31" w:rsidRDefault="004C70BD">
      <w:pPr>
        <w:pStyle w:val="a3"/>
        <w:ind w:left="2045"/>
      </w:pPr>
      <w:r>
        <w:t>Рабочая</w:t>
      </w:r>
      <w:r>
        <w:rPr>
          <w:spacing w:val="-3"/>
        </w:rPr>
        <w:t xml:space="preserve"> </w:t>
      </w:r>
      <w:r>
        <w:t>группа</w:t>
      </w:r>
    </w:p>
    <w:p w:rsidR="008C4D31" w:rsidRDefault="004C70BD">
      <w:pPr>
        <w:pStyle w:val="a3"/>
        <w:spacing w:before="26" w:line="276" w:lineRule="auto"/>
        <w:ind w:right="829" w:firstLine="62"/>
      </w:pPr>
      <w:r>
        <w:t>-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примерный учебный план начального общего образования,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федерального, регионального и муниципального уровней, регламентирующие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руководства гимназии</w:t>
      </w:r>
      <w:r>
        <w:rPr>
          <w:spacing w:val="5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плана;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518"/>
        </w:tabs>
        <w:spacing w:before="3" w:line="276" w:lineRule="auto"/>
        <w:ind w:right="832" w:firstLine="0"/>
        <w:rPr>
          <w:sz w:val="24"/>
        </w:rPr>
      </w:pPr>
      <w:r>
        <w:rPr>
          <w:sz w:val="24"/>
        </w:rPr>
        <w:t>анализирует содержание действующего учебного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оценку кадровых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гимназии.</w:t>
      </w:r>
    </w:p>
    <w:p w:rsidR="008C4D31" w:rsidRDefault="004C70BD">
      <w:pPr>
        <w:pStyle w:val="a3"/>
        <w:tabs>
          <w:tab w:val="left" w:pos="2304"/>
          <w:tab w:val="left" w:pos="4069"/>
          <w:tab w:val="left" w:pos="4880"/>
          <w:tab w:val="left" w:pos="5681"/>
          <w:tab w:val="left" w:pos="6852"/>
          <w:tab w:val="left" w:pos="7743"/>
          <w:tab w:val="left" w:pos="9403"/>
        </w:tabs>
        <w:spacing w:line="242" w:lineRule="auto"/>
        <w:ind w:right="810" w:firstLine="566"/>
        <w:jc w:val="left"/>
      </w:pPr>
      <w:r>
        <w:t>В</w:t>
      </w:r>
      <w:r>
        <w:tab/>
        <w:t>распределении</w:t>
      </w:r>
      <w:r>
        <w:tab/>
        <w:t>часов</w:t>
      </w:r>
      <w:r>
        <w:tab/>
        <w:t>части</w:t>
      </w:r>
      <w:r>
        <w:tab/>
        <w:t>учебного</w:t>
      </w:r>
      <w:r>
        <w:tab/>
        <w:t>плана,</w:t>
      </w:r>
      <w:r>
        <w:tab/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участвуют:</w:t>
      </w:r>
    </w:p>
    <w:p w:rsidR="008C4D31" w:rsidRDefault="004C70BD">
      <w:pPr>
        <w:pStyle w:val="a5"/>
        <w:numPr>
          <w:ilvl w:val="1"/>
          <w:numId w:val="79"/>
        </w:numPr>
        <w:tabs>
          <w:tab w:val="left" w:pos="2051"/>
        </w:tabs>
        <w:spacing w:line="271" w:lineRule="exact"/>
        <w:ind w:hanging="145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гимназии;</w:t>
      </w:r>
    </w:p>
    <w:p w:rsidR="008C4D31" w:rsidRDefault="004C70BD">
      <w:pPr>
        <w:pStyle w:val="a3"/>
        <w:spacing w:before="1" w:line="275" w:lineRule="exact"/>
        <w:ind w:left="1906"/>
        <w:jc w:val="left"/>
      </w:pPr>
      <w:r>
        <w:t>-педагогические</w:t>
      </w:r>
      <w:r>
        <w:rPr>
          <w:spacing w:val="-5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фиксирования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гимназии.</w:t>
      </w:r>
    </w:p>
    <w:p w:rsidR="008C4D31" w:rsidRDefault="004C70BD">
      <w:pPr>
        <w:pStyle w:val="a3"/>
        <w:tabs>
          <w:tab w:val="left" w:pos="3153"/>
          <w:tab w:val="left" w:pos="4414"/>
          <w:tab w:val="left" w:pos="6208"/>
          <w:tab w:val="left" w:pos="7423"/>
          <w:tab w:val="left" w:pos="7764"/>
          <w:tab w:val="left" w:pos="9280"/>
        </w:tabs>
        <w:spacing w:line="242" w:lineRule="auto"/>
        <w:ind w:left="1906" w:right="822"/>
        <w:jc w:val="left"/>
      </w:pPr>
      <w:r>
        <w:t>-родители</w:t>
      </w:r>
      <w:r>
        <w:tab/>
        <w:t>(законные</w:t>
      </w:r>
      <w:r>
        <w:tab/>
        <w:t>представители)</w:t>
      </w:r>
      <w:r>
        <w:tab/>
        <w:t>учащихся</w:t>
      </w:r>
      <w:r>
        <w:tab/>
        <w:t>–</w:t>
      </w:r>
      <w:r>
        <w:tab/>
        <w:t>посредством</w:t>
      </w:r>
      <w:r>
        <w:tab/>
        <w:t>предъявления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гимназии.</w:t>
      </w:r>
    </w:p>
    <w:p w:rsidR="008C4D31" w:rsidRDefault="004C70BD">
      <w:pPr>
        <w:pStyle w:val="a3"/>
        <w:ind w:right="831" w:firstLine="566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-3"/>
        </w:rPr>
        <w:t xml:space="preserve"> </w:t>
      </w:r>
      <w:r>
        <w:t>Уставом,</w:t>
      </w:r>
      <w:r>
        <w:rPr>
          <w:spacing w:val="-1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актами.</w:t>
      </w:r>
    </w:p>
    <w:p w:rsidR="008C4D31" w:rsidRDefault="004C70BD">
      <w:pPr>
        <w:pStyle w:val="a3"/>
        <w:ind w:right="802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</w:t>
      </w:r>
      <w:r>
        <w:t>, ежегодно в 3 четверти текущего учебного года на 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для изучения образовательных потребностей на следующий учебный год.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распределяют</w:t>
      </w:r>
      <w:r>
        <w:t>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8C4D31" w:rsidRDefault="004C70BD">
      <w:pPr>
        <w:pStyle w:val="a3"/>
        <w:ind w:right="803" w:firstLine="566"/>
      </w:pP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Управляющего</w:t>
      </w:r>
      <w:r>
        <w:rPr>
          <w:spacing w:val="7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гимназии,  утверждается</w:t>
      </w:r>
      <w:r>
        <w:rPr>
          <w:spacing w:val="5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директора.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Heading3"/>
        <w:spacing w:before="71"/>
        <w:ind w:left="1647" w:right="747"/>
        <w:jc w:val="center"/>
      </w:pPr>
      <w:r>
        <w:t>Механизм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5-9 классов основного</w:t>
      </w:r>
      <w:r>
        <w:rPr>
          <w:spacing w:val="-5"/>
        </w:rPr>
        <w:t xml:space="preserve"> </w:t>
      </w:r>
      <w:r>
        <w:t>общего</w:t>
      </w:r>
    </w:p>
    <w:p w:rsidR="008C4D31" w:rsidRDefault="004C70BD">
      <w:pPr>
        <w:spacing w:before="3" w:line="272" w:lineRule="exact"/>
        <w:ind w:left="1647" w:right="1102"/>
        <w:jc w:val="center"/>
        <w:rPr>
          <w:b/>
          <w:sz w:val="24"/>
        </w:rPr>
      </w:pPr>
      <w:r>
        <w:rPr>
          <w:b/>
          <w:sz w:val="24"/>
        </w:rPr>
        <w:t>образования.</w:t>
      </w:r>
    </w:p>
    <w:p w:rsidR="008C4D31" w:rsidRDefault="004C70BD">
      <w:pPr>
        <w:pStyle w:val="a3"/>
        <w:ind w:right="824" w:firstLine="360"/>
      </w:pPr>
      <w:r>
        <w:t>Приказом директора гимназии создается рабочая группа для осуществления работы по</w:t>
      </w:r>
      <w:r>
        <w:rPr>
          <w:spacing w:val="1"/>
        </w:rPr>
        <w:t xml:space="preserve"> </w:t>
      </w:r>
      <w:r>
        <w:t>подготовке учебного плана. В соста</w:t>
      </w:r>
      <w:r>
        <w:t>в группы входят заместители директора, руководители</w:t>
      </w:r>
      <w:r>
        <w:rPr>
          <w:spacing w:val="-57"/>
        </w:rPr>
        <w:t xml:space="preserve"> </w:t>
      </w:r>
      <w:r>
        <w:t>методических объединений учителей,</w:t>
      </w:r>
      <w:r>
        <w:rPr>
          <w:spacing w:val="1"/>
        </w:rPr>
        <w:t xml:space="preserve"> </w:t>
      </w:r>
      <w:r>
        <w:t>представители Управляющего Совета гимназии,</w:t>
      </w:r>
      <w:r>
        <w:rPr>
          <w:spacing w:val="1"/>
        </w:rPr>
        <w:t xml:space="preserve"> </w:t>
      </w:r>
      <w:r>
        <w:t>заведующий</w:t>
      </w:r>
      <w:r>
        <w:rPr>
          <w:spacing w:val="2"/>
        </w:rPr>
        <w:t xml:space="preserve"> </w:t>
      </w:r>
      <w:r>
        <w:t>библиотекой.</w:t>
      </w:r>
    </w:p>
    <w:p w:rsidR="008C4D31" w:rsidRDefault="004C70BD">
      <w:pPr>
        <w:pStyle w:val="a3"/>
        <w:ind w:left="2045"/>
      </w:pPr>
      <w:r>
        <w:t>Рабочая</w:t>
      </w:r>
      <w:r>
        <w:rPr>
          <w:spacing w:val="-3"/>
        </w:rPr>
        <w:t xml:space="preserve"> </w:t>
      </w:r>
      <w:r>
        <w:t>группа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653"/>
        </w:tabs>
        <w:spacing w:before="38" w:line="276" w:lineRule="auto"/>
        <w:ind w:right="827" w:firstLine="0"/>
        <w:rPr>
          <w:sz w:val="24"/>
        </w:rPr>
      </w:pPr>
      <w:r>
        <w:rPr>
          <w:sz w:val="24"/>
        </w:rPr>
        <w:t>изучаетпримерную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 учебный план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 регионального и муниципального уровней, 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 гимназии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плана;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518"/>
        </w:tabs>
        <w:spacing w:before="2" w:line="276" w:lineRule="auto"/>
        <w:ind w:right="827" w:firstLine="0"/>
        <w:rPr>
          <w:sz w:val="24"/>
        </w:rPr>
      </w:pPr>
      <w:r>
        <w:rPr>
          <w:sz w:val="24"/>
        </w:rPr>
        <w:t>анализирует содержание действующего учебного</w:t>
      </w:r>
      <w:r>
        <w:rPr>
          <w:sz w:val="24"/>
        </w:rPr>
        <w:t xml:space="preserve">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оценку кадровых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гимназии.</w:t>
      </w:r>
    </w:p>
    <w:p w:rsidR="008C4D31" w:rsidRDefault="004C70BD">
      <w:pPr>
        <w:pStyle w:val="a3"/>
        <w:tabs>
          <w:tab w:val="left" w:pos="2304"/>
          <w:tab w:val="left" w:pos="4069"/>
          <w:tab w:val="left" w:pos="4880"/>
          <w:tab w:val="left" w:pos="5681"/>
          <w:tab w:val="left" w:pos="6852"/>
          <w:tab w:val="left" w:pos="7743"/>
          <w:tab w:val="left" w:pos="9403"/>
        </w:tabs>
        <w:spacing w:line="242" w:lineRule="auto"/>
        <w:ind w:right="810" w:firstLine="566"/>
        <w:jc w:val="left"/>
      </w:pPr>
      <w:r>
        <w:t>В</w:t>
      </w:r>
      <w:r>
        <w:tab/>
        <w:t>распределении</w:t>
      </w:r>
      <w:r>
        <w:tab/>
        <w:t>часов</w:t>
      </w:r>
      <w:r>
        <w:tab/>
        <w:t>части</w:t>
      </w:r>
      <w:r>
        <w:tab/>
        <w:t>учебного</w:t>
      </w:r>
      <w:r>
        <w:tab/>
        <w:t>плана,</w:t>
      </w:r>
      <w:r>
        <w:tab/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участвуют:</w:t>
      </w:r>
    </w:p>
    <w:p w:rsidR="008C4D31" w:rsidRDefault="004C70BD">
      <w:pPr>
        <w:pStyle w:val="a5"/>
        <w:numPr>
          <w:ilvl w:val="1"/>
          <w:numId w:val="79"/>
        </w:numPr>
        <w:tabs>
          <w:tab w:val="left" w:pos="2051"/>
        </w:tabs>
        <w:spacing w:line="271" w:lineRule="exact"/>
        <w:ind w:hanging="145"/>
        <w:jc w:val="left"/>
        <w:rPr>
          <w:sz w:val="24"/>
        </w:rPr>
      </w:pPr>
      <w:r>
        <w:rPr>
          <w:sz w:val="24"/>
        </w:rPr>
        <w:t>учащиеся –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гимназ</w:t>
      </w:r>
      <w:r>
        <w:rPr>
          <w:sz w:val="24"/>
        </w:rPr>
        <w:t>ии;</w:t>
      </w:r>
    </w:p>
    <w:p w:rsidR="008C4D31" w:rsidRDefault="004C70BD">
      <w:pPr>
        <w:pStyle w:val="a3"/>
        <w:spacing w:before="2" w:line="275" w:lineRule="exact"/>
        <w:ind w:left="1906"/>
        <w:jc w:val="left"/>
      </w:pPr>
      <w:r>
        <w:t>-педагогические</w:t>
      </w:r>
      <w:r>
        <w:rPr>
          <w:spacing w:val="-5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фиксирования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гимназии.</w:t>
      </w:r>
    </w:p>
    <w:p w:rsidR="008C4D31" w:rsidRDefault="004C70BD">
      <w:pPr>
        <w:pStyle w:val="a3"/>
        <w:tabs>
          <w:tab w:val="left" w:pos="3153"/>
          <w:tab w:val="left" w:pos="4414"/>
          <w:tab w:val="left" w:pos="6208"/>
          <w:tab w:val="left" w:pos="7423"/>
          <w:tab w:val="left" w:pos="7764"/>
          <w:tab w:val="left" w:pos="9280"/>
        </w:tabs>
        <w:spacing w:line="242" w:lineRule="auto"/>
        <w:ind w:left="1906" w:right="822"/>
        <w:jc w:val="left"/>
      </w:pPr>
      <w:r>
        <w:t>-родители</w:t>
      </w:r>
      <w:r>
        <w:tab/>
        <w:t>(законные</w:t>
      </w:r>
      <w:r>
        <w:tab/>
        <w:t>представители)</w:t>
      </w:r>
      <w:r>
        <w:tab/>
        <w:t>учащихся</w:t>
      </w:r>
      <w:r>
        <w:tab/>
        <w:t>–</w:t>
      </w:r>
      <w:r>
        <w:tab/>
        <w:t>посредством</w:t>
      </w:r>
      <w:r>
        <w:tab/>
        <w:t>предъявления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гимназии.</w:t>
      </w:r>
    </w:p>
    <w:p w:rsidR="008C4D31" w:rsidRDefault="004C70BD">
      <w:pPr>
        <w:pStyle w:val="a3"/>
        <w:ind w:right="828" w:firstLine="566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-3"/>
        </w:rPr>
        <w:t xml:space="preserve"> </w:t>
      </w:r>
      <w:r>
        <w:t>Уставом,</w:t>
      </w:r>
      <w:r>
        <w:rPr>
          <w:spacing w:val="-1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актами.</w:t>
      </w:r>
    </w:p>
    <w:p w:rsidR="008C4D31" w:rsidRDefault="004C70BD">
      <w:pPr>
        <w:pStyle w:val="a3"/>
        <w:ind w:right="793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образовательныхотношений, ежегодно в 3 четверти текущего учебного года на осно</w:t>
      </w:r>
      <w:r>
        <w:t>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год.По итогам мониторинга распределяются часы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8C4D31" w:rsidRDefault="004C70BD">
      <w:pPr>
        <w:pStyle w:val="a3"/>
        <w:ind w:right="802" w:firstLine="566"/>
      </w:pP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Управляющего</w:t>
      </w:r>
      <w:r>
        <w:rPr>
          <w:spacing w:val="5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гимназии,  утверждается</w:t>
      </w:r>
      <w:r>
        <w:rPr>
          <w:spacing w:val="5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директора.</w:t>
      </w:r>
    </w:p>
    <w:p w:rsidR="008C4D31" w:rsidRDefault="008C4D31">
      <w:pPr>
        <w:pStyle w:val="a3"/>
        <w:spacing w:before="8"/>
        <w:ind w:left="0"/>
        <w:jc w:val="left"/>
        <w:rPr>
          <w:sz w:val="23"/>
        </w:rPr>
      </w:pPr>
    </w:p>
    <w:p w:rsidR="008C4D31" w:rsidRDefault="004C70BD">
      <w:pPr>
        <w:pStyle w:val="Heading3"/>
        <w:spacing w:line="275" w:lineRule="exact"/>
        <w:ind w:left="5080"/>
      </w:pPr>
      <w:r>
        <w:t>Основное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8C4D31" w:rsidRDefault="004C70BD">
      <w:pPr>
        <w:pStyle w:val="a3"/>
        <w:ind w:right="825" w:firstLine="706"/>
      </w:pPr>
      <w:r>
        <w:t>чебный план основного общего образования в соответствии с требованиями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состоит из двух частей -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8C4D31" w:rsidRDefault="004C70BD">
      <w:pPr>
        <w:pStyle w:val="a3"/>
        <w:ind w:right="825" w:firstLine="706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5267</w:t>
      </w:r>
      <w:r>
        <w:rPr>
          <w:spacing w:val="1"/>
        </w:rPr>
        <w:t xml:space="preserve"> </w:t>
      </w:r>
      <w:r>
        <w:t>часов.Учебный план фиксирует максимальный объем учебной нагрузки учащихся, состав</w:t>
      </w:r>
      <w:r>
        <w:rPr>
          <w:spacing w:val="1"/>
        </w:rPr>
        <w:t xml:space="preserve"> </w:t>
      </w:r>
      <w:r>
        <w:t>учебных областей и учебных предметов, распределение учебного времени</w:t>
      </w:r>
      <w:r>
        <w:t>, отводимого на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8C4D31" w:rsidRDefault="004C70BD">
      <w:pPr>
        <w:pStyle w:val="Heading3"/>
        <w:spacing w:before="5" w:line="272" w:lineRule="exact"/>
        <w:ind w:left="4922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8C4D31" w:rsidRDefault="004C70BD">
      <w:pPr>
        <w:pStyle w:val="a3"/>
        <w:ind w:right="820" w:firstLine="773"/>
      </w:pPr>
      <w:r>
        <w:t>Обязательная часть учебного плана</w:t>
      </w:r>
      <w:r>
        <w:rPr>
          <w:spacing w:val="1"/>
        </w:rPr>
        <w:t xml:space="preserve"> </w:t>
      </w:r>
      <w:r>
        <w:t>в 5-9-х классах 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областями: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</w:t>
      </w:r>
      <w:r>
        <w:t>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информатика»,</w:t>
      </w:r>
      <w:r>
        <w:rPr>
          <w:spacing w:val="1"/>
        </w:rPr>
        <w:t xml:space="preserve"> </w:t>
      </w:r>
      <w:r>
        <w:t>«Общественно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научные</w:t>
      </w:r>
      <w:r>
        <w:rPr>
          <w:spacing w:val="42"/>
        </w:rPr>
        <w:t xml:space="preserve"> </w:t>
      </w:r>
      <w:r>
        <w:t>предметы»,</w:t>
      </w:r>
      <w:r>
        <w:rPr>
          <w:spacing w:val="30"/>
        </w:rPr>
        <w:t xml:space="preserve"> </w:t>
      </w:r>
      <w:r>
        <w:t>«Естественно</w:t>
      </w:r>
      <w:r>
        <w:rPr>
          <w:spacing w:val="49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научные</w:t>
      </w:r>
      <w:r>
        <w:rPr>
          <w:spacing w:val="43"/>
        </w:rPr>
        <w:t xml:space="preserve"> </w:t>
      </w:r>
      <w:r>
        <w:t>предметы»,</w:t>
      </w:r>
      <w:r>
        <w:rPr>
          <w:spacing w:val="46"/>
        </w:rPr>
        <w:t xml:space="preserve"> </w:t>
      </w:r>
      <w:r>
        <w:t>«Искусство»,</w:t>
      </w:r>
      <w:r>
        <w:rPr>
          <w:spacing w:val="45"/>
        </w:rPr>
        <w:t xml:space="preserve"> </w:t>
      </w:r>
      <w:r>
        <w:t>«Технология»,</w:t>
      </w:r>
    </w:p>
    <w:p w:rsidR="008C4D31" w:rsidRDefault="004C70BD">
      <w:pPr>
        <w:pStyle w:val="a3"/>
        <w:ind w:right="835"/>
      </w:pPr>
      <w:r>
        <w:t>«Физическая культура и Основы безопасности жизнедеятельности», каждая из 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состав.</w:t>
      </w:r>
    </w:p>
    <w:p w:rsidR="008C4D31" w:rsidRDefault="004C70BD">
      <w:pPr>
        <w:pStyle w:val="a3"/>
        <w:spacing w:before="2" w:line="237" w:lineRule="auto"/>
        <w:ind w:right="687" w:firstLine="566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5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 (5</w:t>
      </w:r>
      <w:r>
        <w:rPr>
          <w:spacing w:val="5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неделю-</w:t>
      </w:r>
      <w:r>
        <w:rPr>
          <w:spacing w:val="6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класс,</w:t>
      </w:r>
      <w:r>
        <w:rPr>
          <w:spacing w:val="8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-6</w:t>
      </w:r>
      <w:r>
        <w:rPr>
          <w:spacing w:val="4"/>
        </w:rPr>
        <w:t xml:space="preserve"> </w:t>
      </w:r>
      <w:r>
        <w:t>класс,</w:t>
      </w:r>
      <w:r>
        <w:rPr>
          <w:spacing w:val="7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</w:p>
    <w:p w:rsidR="008C4D31" w:rsidRDefault="008C4D31">
      <w:pPr>
        <w:spacing w:line="237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right="691"/>
      </w:pPr>
      <w:r>
        <w:t>неделю 7 класс,</w:t>
      </w:r>
      <w:r>
        <w:rPr>
          <w:spacing w:val="1"/>
        </w:rPr>
        <w:t xml:space="preserve"> </w:t>
      </w:r>
      <w:r>
        <w:t>3часа в неделю – 8-9 класс.), «Литература» (3 часа в неделю 5,6,9 класс, 2</w:t>
      </w:r>
      <w:r>
        <w:rPr>
          <w:spacing w:val="1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 7-8</w:t>
      </w:r>
      <w:r>
        <w:rPr>
          <w:spacing w:val="2"/>
        </w:rPr>
        <w:t xml:space="preserve"> </w:t>
      </w:r>
      <w:r>
        <w:t>класс),</w:t>
      </w:r>
    </w:p>
    <w:p w:rsidR="008C4D31" w:rsidRDefault="004C70BD">
      <w:pPr>
        <w:pStyle w:val="a3"/>
        <w:ind w:right="681" w:firstLine="566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«Родной язык (русский)»</w:t>
      </w:r>
      <w:r>
        <w:rPr>
          <w:spacing w:val="60"/>
        </w:rPr>
        <w:t xml:space="preserve"> </w:t>
      </w:r>
      <w:r>
        <w:t>5-9 класс (0.5</w:t>
      </w:r>
      <w:r>
        <w:t xml:space="preserve"> часа), «Родная литература (русская)»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(0.5</w:t>
      </w:r>
      <w:r>
        <w:rPr>
          <w:spacing w:val="2"/>
        </w:rPr>
        <w:t xml:space="preserve"> </w:t>
      </w:r>
      <w:r>
        <w:t>часа).</w:t>
      </w:r>
    </w:p>
    <w:p w:rsidR="008C4D31" w:rsidRDefault="004C70BD">
      <w:pPr>
        <w:pStyle w:val="a3"/>
        <w:spacing w:line="275" w:lineRule="exact"/>
        <w:ind w:left="1906"/>
      </w:pPr>
      <w:r>
        <w:t xml:space="preserve">Образовательная   </w:t>
      </w:r>
      <w:r>
        <w:rPr>
          <w:spacing w:val="47"/>
        </w:rPr>
        <w:t xml:space="preserve"> </w:t>
      </w:r>
      <w:r>
        <w:t xml:space="preserve">область    </w:t>
      </w:r>
      <w:r>
        <w:rPr>
          <w:spacing w:val="57"/>
        </w:rPr>
        <w:t xml:space="preserve"> </w:t>
      </w:r>
      <w:r>
        <w:t xml:space="preserve">«Иностранный    </w:t>
      </w:r>
      <w:r>
        <w:rPr>
          <w:spacing w:val="52"/>
        </w:rPr>
        <w:t xml:space="preserve"> </w:t>
      </w:r>
      <w:r>
        <w:t xml:space="preserve">язык»    </w:t>
      </w:r>
      <w:r>
        <w:rPr>
          <w:spacing w:val="50"/>
        </w:rPr>
        <w:t xml:space="preserve"> </w:t>
      </w:r>
      <w:r>
        <w:t xml:space="preserve">представлена    </w:t>
      </w:r>
      <w:r>
        <w:rPr>
          <w:spacing w:val="54"/>
        </w:rPr>
        <w:t xml:space="preserve"> </w:t>
      </w:r>
      <w:r>
        <w:t>предметом</w:t>
      </w:r>
    </w:p>
    <w:p w:rsidR="008C4D31" w:rsidRDefault="004C70BD">
      <w:pPr>
        <w:pStyle w:val="a3"/>
        <w:ind w:right="683"/>
      </w:pPr>
      <w:r>
        <w:t>«Иностранный язык (английский язык)» (3 часа в неделю в 5-9 классах).При проведении</w:t>
      </w:r>
      <w:r>
        <w:rPr>
          <w:spacing w:val="1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«Английскому яз</w:t>
      </w:r>
      <w:r>
        <w:t>ыку»</w:t>
      </w:r>
      <w:r>
        <w:rPr>
          <w:spacing w:val="1"/>
        </w:rPr>
        <w:t xml:space="preserve"> </w:t>
      </w:r>
      <w:r>
        <w:t>осуществляется деление классов на две группы при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-2"/>
        </w:rPr>
        <w:t xml:space="preserve"> </w:t>
      </w:r>
      <w:r>
        <w:t>25</w:t>
      </w:r>
      <w:r>
        <w:rPr>
          <w:spacing w:val="59"/>
        </w:rPr>
        <w:t xml:space="preserve"> </w:t>
      </w:r>
      <w:r>
        <w:t>человек.</w:t>
      </w:r>
    </w:p>
    <w:p w:rsidR="008C4D31" w:rsidRDefault="004C70BD">
      <w:pPr>
        <w:pStyle w:val="a3"/>
        <w:ind w:right="680" w:firstLine="71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предметами:</w:t>
      </w:r>
      <w:r>
        <w:rPr>
          <w:spacing w:val="61"/>
        </w:rPr>
        <w:t xml:space="preserve"> </w:t>
      </w:r>
      <w:r>
        <w:t>«Математика» 5 часов в неделю в</w:t>
      </w:r>
      <w:r>
        <w:rPr>
          <w:spacing w:val="61"/>
        </w:rPr>
        <w:t xml:space="preserve"> </w:t>
      </w:r>
      <w:r>
        <w:t>5-9 классах,</w:t>
      </w:r>
      <w:r>
        <w:rPr>
          <w:spacing w:val="61"/>
        </w:rPr>
        <w:t xml:space="preserve"> </w:t>
      </w:r>
      <w:r>
        <w:t>«Информатика»</w:t>
      </w:r>
      <w:r>
        <w:rPr>
          <w:spacing w:val="61"/>
        </w:rPr>
        <w:t xml:space="preserve"> </w:t>
      </w:r>
      <w:r>
        <w:t>1 час в</w:t>
      </w:r>
      <w:r>
        <w:rPr>
          <w:spacing w:val="1"/>
        </w:rPr>
        <w:t xml:space="preserve"> </w:t>
      </w:r>
      <w:r>
        <w:t>неделю в 7-9 классах.При проведении занятий по «Информатике»</w:t>
      </w:r>
      <w:r>
        <w:rPr>
          <w:spacing w:val="1"/>
        </w:rPr>
        <w:t xml:space="preserve"> </w:t>
      </w:r>
      <w:r>
        <w:t>осуществляется 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наполняемости</w:t>
      </w:r>
      <w:r>
        <w:rPr>
          <w:spacing w:val="3"/>
        </w:rPr>
        <w:t xml:space="preserve"> </w:t>
      </w:r>
      <w:r>
        <w:t>25</w:t>
      </w:r>
      <w:r>
        <w:rPr>
          <w:spacing w:val="58"/>
        </w:rPr>
        <w:t xml:space="preserve"> </w:t>
      </w:r>
      <w:r>
        <w:t>человек.</w:t>
      </w:r>
    </w:p>
    <w:p w:rsidR="008C4D31" w:rsidRDefault="008C4D31">
      <w:pPr>
        <w:pStyle w:val="a3"/>
        <w:spacing w:before="9"/>
        <w:ind w:left="0"/>
        <w:jc w:val="left"/>
        <w:rPr>
          <w:sz w:val="23"/>
        </w:rPr>
      </w:pPr>
    </w:p>
    <w:p w:rsidR="008C4D31" w:rsidRDefault="004C70BD">
      <w:pPr>
        <w:pStyle w:val="a3"/>
        <w:ind w:right="680" w:firstLine="71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-57"/>
        </w:rPr>
        <w:t xml:space="preserve"> </w:t>
      </w:r>
      <w:r>
        <w:t>учебными предметами: «История» - 2 часа в неделю, «Обществознание» 1 час в 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6-9 классах,</w:t>
      </w:r>
      <w:r>
        <w:rPr>
          <w:spacing w:val="1"/>
        </w:rPr>
        <w:t xml:space="preserve"> </w:t>
      </w:r>
      <w:r>
        <w:t>«География» - 1 час в неделю в 5-6 классах, 2 часа в неделю в 7-9 классах</w:t>
      </w:r>
      <w:r>
        <w:rPr>
          <w:spacing w:val="1"/>
        </w:rPr>
        <w:t xml:space="preserve"> </w:t>
      </w:r>
      <w:r>
        <w:t>класса.</w:t>
      </w:r>
    </w:p>
    <w:p w:rsidR="008C4D31" w:rsidRDefault="004C70BD">
      <w:pPr>
        <w:pStyle w:val="a3"/>
        <w:spacing w:before="1" w:line="242" w:lineRule="auto"/>
        <w:ind w:right="683" w:firstLine="71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предметом</w:t>
      </w:r>
      <w:r>
        <w:rPr>
          <w:spacing w:val="49"/>
        </w:rPr>
        <w:t xml:space="preserve"> </w:t>
      </w:r>
      <w:r>
        <w:t>«Биология»</w:t>
      </w:r>
      <w:r>
        <w:rPr>
          <w:spacing w:val="46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час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неделю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5-7</w:t>
      </w:r>
      <w:r>
        <w:rPr>
          <w:spacing w:val="52"/>
        </w:rPr>
        <w:t xml:space="preserve"> </w:t>
      </w:r>
      <w:r>
        <w:t>классах,</w:t>
      </w:r>
      <w:r>
        <w:rPr>
          <w:spacing w:val="55"/>
        </w:rPr>
        <w:t xml:space="preserve"> </w:t>
      </w:r>
      <w:r>
        <w:t>2</w:t>
      </w:r>
      <w:r>
        <w:rPr>
          <w:spacing w:val="52"/>
        </w:rPr>
        <w:t xml:space="preserve"> </w:t>
      </w:r>
      <w:r>
        <w:t>часа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неделю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8-9</w:t>
      </w:r>
      <w:r>
        <w:rPr>
          <w:spacing w:val="48"/>
        </w:rPr>
        <w:t xml:space="preserve"> </w:t>
      </w:r>
      <w:r>
        <w:t>классах,</w:t>
      </w:r>
    </w:p>
    <w:p w:rsidR="008C4D31" w:rsidRDefault="004C70BD">
      <w:pPr>
        <w:pStyle w:val="a3"/>
        <w:spacing w:line="242" w:lineRule="auto"/>
        <w:ind w:right="682"/>
      </w:pPr>
      <w:r>
        <w:t>«Физика» - 2 часа в неделю</w:t>
      </w:r>
      <w:r>
        <w:rPr>
          <w:spacing w:val="1"/>
        </w:rPr>
        <w:t xml:space="preserve"> </w:t>
      </w:r>
      <w:r>
        <w:t>в 7-8 классах,</w:t>
      </w:r>
      <w:r>
        <w:rPr>
          <w:spacing w:val="1"/>
        </w:rPr>
        <w:t xml:space="preserve"> </w:t>
      </w:r>
      <w:r>
        <w:t>3 часа в неделю в</w:t>
      </w:r>
      <w:r>
        <w:rPr>
          <w:spacing w:val="1"/>
        </w:rPr>
        <w:t xml:space="preserve"> </w:t>
      </w:r>
      <w:r>
        <w:t>9 классах, «Химия» - 2 часа в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классах.</w:t>
      </w:r>
    </w:p>
    <w:p w:rsidR="008C4D31" w:rsidRDefault="004C70BD">
      <w:pPr>
        <w:pStyle w:val="a3"/>
        <w:spacing w:line="271" w:lineRule="exact"/>
        <w:ind w:left="1906"/>
      </w:pPr>
      <w:r>
        <w:t xml:space="preserve">Образовательная  </w:t>
      </w:r>
      <w:r>
        <w:rPr>
          <w:spacing w:val="29"/>
        </w:rPr>
        <w:t xml:space="preserve"> </w:t>
      </w:r>
      <w:r>
        <w:t xml:space="preserve">область   </w:t>
      </w:r>
      <w:r>
        <w:rPr>
          <w:spacing w:val="34"/>
        </w:rPr>
        <w:t xml:space="preserve"> </w:t>
      </w:r>
      <w:r>
        <w:t xml:space="preserve">«Искусство»   </w:t>
      </w:r>
      <w:r>
        <w:rPr>
          <w:spacing w:val="28"/>
        </w:rPr>
        <w:t xml:space="preserve"> </w:t>
      </w:r>
      <w:r>
        <w:t xml:space="preserve">представлена   </w:t>
      </w:r>
      <w:r>
        <w:rPr>
          <w:spacing w:val="37"/>
        </w:rPr>
        <w:t xml:space="preserve"> </w:t>
      </w:r>
      <w:r>
        <w:t xml:space="preserve">учебными </w:t>
      </w:r>
      <w:r>
        <w:t xml:space="preserve">  </w:t>
      </w:r>
      <w:r>
        <w:rPr>
          <w:spacing w:val="34"/>
        </w:rPr>
        <w:t xml:space="preserve"> </w:t>
      </w:r>
      <w:r>
        <w:t>предметами:</w:t>
      </w:r>
    </w:p>
    <w:p w:rsidR="008C4D31" w:rsidRDefault="004C70BD">
      <w:pPr>
        <w:pStyle w:val="a3"/>
        <w:spacing w:line="237" w:lineRule="auto"/>
        <w:ind w:right="688"/>
      </w:pPr>
      <w:r>
        <w:t>«Изобразительное искусство» - 1 час в неделю в 5-7 классах, «Музыка» - 1 час в неделю в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классах.</w:t>
      </w:r>
    </w:p>
    <w:p w:rsidR="008C4D31" w:rsidRDefault="004C70BD">
      <w:pPr>
        <w:pStyle w:val="a3"/>
        <w:spacing w:before="3" w:line="275" w:lineRule="exact"/>
        <w:ind w:left="1906"/>
      </w:pPr>
      <w:r>
        <w:t xml:space="preserve">Образовательная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2"/>
        </w:rPr>
        <w:t xml:space="preserve"> </w:t>
      </w:r>
      <w:r>
        <w:t xml:space="preserve">«Технология»     представлена    </w:t>
      </w:r>
      <w:r>
        <w:rPr>
          <w:spacing w:val="14"/>
        </w:rPr>
        <w:t xml:space="preserve"> </w:t>
      </w:r>
      <w:r>
        <w:t xml:space="preserve">учебным    </w:t>
      </w:r>
      <w:r>
        <w:rPr>
          <w:spacing w:val="12"/>
        </w:rPr>
        <w:t xml:space="preserve"> </w:t>
      </w:r>
      <w:r>
        <w:t>предметом</w:t>
      </w:r>
    </w:p>
    <w:p w:rsidR="008C4D31" w:rsidRDefault="004C70BD">
      <w:pPr>
        <w:pStyle w:val="a3"/>
        <w:spacing w:line="275" w:lineRule="exact"/>
      </w:pPr>
      <w:r>
        <w:t>«Технология»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 час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5-7 классах</w:t>
      </w:r>
      <w:r>
        <w:rPr>
          <w:spacing w:val="5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 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классах.</w:t>
      </w:r>
    </w:p>
    <w:p w:rsidR="008C4D31" w:rsidRDefault="004C70BD">
      <w:pPr>
        <w:pStyle w:val="a3"/>
        <w:spacing w:before="2"/>
        <w:ind w:right="682" w:firstLine="566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представлена учебным предметом «Физическая культура» - 2 часа в</w:t>
      </w:r>
      <w:r>
        <w:rPr>
          <w:spacing w:val="1"/>
        </w:rPr>
        <w:t xml:space="preserve"> </w:t>
      </w:r>
      <w:r>
        <w:t>неделю в 5-9 классах, «Основы безопасности жизнедеятельности»</w:t>
      </w:r>
      <w:r>
        <w:rPr>
          <w:spacing w:val="1"/>
        </w:rPr>
        <w:t xml:space="preserve"> </w:t>
      </w:r>
      <w:r>
        <w:t>1 час в неделю в 8</w:t>
      </w:r>
      <w:r>
        <w:rPr>
          <w:spacing w:val="1"/>
        </w:rPr>
        <w:t xml:space="preserve"> </w:t>
      </w:r>
      <w:r>
        <w:t>класс</w:t>
      </w:r>
      <w:r>
        <w:t>ах.</w:t>
      </w:r>
    </w:p>
    <w:p w:rsidR="008C4D31" w:rsidRDefault="008C4D31">
      <w:pPr>
        <w:pStyle w:val="a3"/>
        <w:spacing w:before="3"/>
        <w:ind w:left="0"/>
        <w:jc w:val="left"/>
      </w:pPr>
    </w:p>
    <w:p w:rsidR="008C4D31" w:rsidRDefault="008C4D31">
      <w:pPr>
        <w:pStyle w:val="Heading3"/>
        <w:spacing w:line="242" w:lineRule="auto"/>
        <w:ind w:left="5608" w:right="908" w:hanging="4024"/>
        <w:jc w:val="left"/>
      </w:pPr>
      <w:r>
        <w:pict>
          <v:shape id="_x0000_s2050" style="position:absolute;left:0;text-align:left;margin-left:227.15pt;margin-top:28.25pt;width:116.7pt;height:43.95pt;z-index:-22769152;mso-position-horizontal-relative:page" coordorigin="4543,565" coordsize="2334,879" o:spt="100" adj="0,,0" path="m6876,565l4543,1117t2333,9l4543,1443e" filled="f" strokeweight=".48pt">
            <v:stroke joinstyle="round"/>
            <v:formulas/>
            <v:path arrowok="t" o:connecttype="segments"/>
            <w10:wrap anchorx="page"/>
          </v:shape>
        </w:pict>
      </w:r>
      <w:r w:rsidR="004C70BD">
        <w:t>Недельный учебный план</w:t>
      </w:r>
      <w:r w:rsidR="004C70BD">
        <w:rPr>
          <w:spacing w:val="1"/>
        </w:rPr>
        <w:t xml:space="preserve"> </w:t>
      </w:r>
      <w:r w:rsidR="004C70BD">
        <w:t>основного общего образования</w:t>
      </w:r>
      <w:r w:rsidR="004C70BD">
        <w:rPr>
          <w:spacing w:val="1"/>
        </w:rPr>
        <w:t xml:space="preserve"> </w:t>
      </w:r>
      <w:r w:rsidR="004C70BD">
        <w:t>(пятидневная учебная</w:t>
      </w:r>
      <w:r w:rsidR="004C70BD">
        <w:rPr>
          <w:spacing w:val="-57"/>
        </w:rPr>
        <w:t xml:space="preserve"> </w:t>
      </w:r>
      <w:r w:rsidR="004C70BD">
        <w:t>неделя)</w:t>
      </w: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7"/>
        <w:gridCol w:w="525"/>
        <w:gridCol w:w="847"/>
        <w:gridCol w:w="1421"/>
        <w:gridCol w:w="921"/>
        <w:gridCol w:w="835"/>
        <w:gridCol w:w="643"/>
        <w:gridCol w:w="114"/>
        <w:gridCol w:w="484"/>
        <w:gridCol w:w="763"/>
        <w:gridCol w:w="623"/>
        <w:gridCol w:w="816"/>
      </w:tblGrid>
      <w:tr w:rsidR="008C4D31">
        <w:trPr>
          <w:trHeight w:val="551"/>
        </w:trPr>
        <w:tc>
          <w:tcPr>
            <w:tcW w:w="2949" w:type="dxa"/>
            <w:gridSpan w:val="3"/>
          </w:tcPr>
          <w:p w:rsidR="008C4D31" w:rsidRDefault="004C70BD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342" w:type="dxa"/>
            <w:gridSpan w:val="2"/>
          </w:tcPr>
          <w:p w:rsidR="008C4D31" w:rsidRDefault="004C70BD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835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757" w:type="dxa"/>
            <w:gridSpan w:val="2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2686" w:type="dxa"/>
            <w:gridSpan w:val="4"/>
          </w:tcPr>
          <w:p w:rsidR="008C4D31" w:rsidRDefault="004C70BD">
            <w:pPr>
              <w:pStyle w:val="TableParagraph"/>
              <w:spacing w:line="270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часов  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8C4D31" w:rsidRDefault="004C70BD">
            <w:pPr>
              <w:pStyle w:val="TableParagraph"/>
              <w:spacing w:before="2"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</w:p>
        </w:tc>
      </w:tr>
      <w:tr w:rsidR="008C4D31">
        <w:trPr>
          <w:trHeight w:val="316"/>
        </w:trPr>
        <w:tc>
          <w:tcPr>
            <w:tcW w:w="2949" w:type="dxa"/>
            <w:gridSpan w:val="3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  <w:gridSpan w:val="2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 w:rsidR="008C4D31" w:rsidRDefault="004C70BD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643" w:type="dxa"/>
          </w:tcPr>
          <w:p w:rsidR="008C4D31" w:rsidRDefault="004C70BD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598" w:type="dxa"/>
            <w:gridSpan w:val="2"/>
          </w:tcPr>
          <w:p w:rsidR="008C4D31" w:rsidRDefault="004C70B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763" w:type="dxa"/>
          </w:tcPr>
          <w:p w:rsidR="008C4D31" w:rsidRDefault="004C70BD">
            <w:pPr>
              <w:pStyle w:val="TableParagraph"/>
              <w:spacing w:line="270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623" w:type="dxa"/>
          </w:tcPr>
          <w:p w:rsidR="008C4D31" w:rsidRDefault="004C70B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816" w:type="dxa"/>
          </w:tcPr>
          <w:p w:rsidR="008C4D31" w:rsidRDefault="004C70BD">
            <w:pPr>
              <w:pStyle w:val="TableParagraph"/>
              <w:spacing w:line="270" w:lineRule="exact"/>
              <w:ind w:left="96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8C4D31">
        <w:trPr>
          <w:trHeight w:val="331"/>
        </w:trPr>
        <w:tc>
          <w:tcPr>
            <w:tcW w:w="1577" w:type="dxa"/>
            <w:vMerge w:val="restart"/>
            <w:tcBorders>
              <w:right w:val="nil"/>
            </w:tcBorders>
          </w:tcPr>
          <w:p w:rsidR="008C4D31" w:rsidRDefault="004C70BD">
            <w:pPr>
              <w:pStyle w:val="TableParagraph"/>
              <w:spacing w:line="242" w:lineRule="auto"/>
              <w:ind w:left="110" w:right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</w:t>
            </w:r>
          </w:p>
        </w:tc>
        <w:tc>
          <w:tcPr>
            <w:tcW w:w="525" w:type="dxa"/>
            <w:vMerge w:val="restart"/>
            <w:tcBorders>
              <w:left w:val="nil"/>
              <w:right w:val="nil"/>
            </w:tcBorders>
          </w:tcPr>
          <w:p w:rsidR="008C4D31" w:rsidRDefault="004C70BD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47" w:type="dxa"/>
            <w:vMerge w:val="restart"/>
            <w:tcBorders>
              <w:left w:val="nil"/>
            </w:tcBorders>
          </w:tcPr>
          <w:p w:rsidR="008C4D31" w:rsidRDefault="004C70BD">
            <w:pPr>
              <w:pStyle w:val="TableParagraph"/>
              <w:spacing w:line="26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342" w:type="dxa"/>
            <w:gridSpan w:val="2"/>
          </w:tcPr>
          <w:p w:rsidR="008C4D31" w:rsidRDefault="004C70B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35" w:type="dxa"/>
          </w:tcPr>
          <w:p w:rsidR="008C4D31" w:rsidRDefault="004C70BD">
            <w:pPr>
              <w:pStyle w:val="TableParagraph"/>
              <w:spacing w:before="48"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3" w:type="dxa"/>
          </w:tcPr>
          <w:p w:rsidR="008C4D31" w:rsidRDefault="004C70BD">
            <w:pPr>
              <w:pStyle w:val="TableParagraph"/>
              <w:spacing w:before="48"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8" w:type="dxa"/>
            <w:gridSpan w:val="2"/>
          </w:tcPr>
          <w:p w:rsidR="008C4D31" w:rsidRDefault="004C70BD">
            <w:pPr>
              <w:pStyle w:val="TableParagraph"/>
              <w:spacing w:before="48"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 w:rsidR="008C4D31" w:rsidRDefault="004C70BD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" w:type="dxa"/>
          </w:tcPr>
          <w:p w:rsidR="008C4D31" w:rsidRDefault="004C70BD">
            <w:pPr>
              <w:pStyle w:val="TableParagraph"/>
              <w:spacing w:line="26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8C4D31" w:rsidRDefault="004C70BD">
            <w:pPr>
              <w:pStyle w:val="TableParagraph"/>
              <w:spacing w:before="48" w:line="263" w:lineRule="exact"/>
              <w:ind w:left="96" w:right="6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C4D31">
        <w:trPr>
          <w:trHeight w:val="551"/>
        </w:trPr>
        <w:tc>
          <w:tcPr>
            <w:tcW w:w="1577" w:type="dxa"/>
            <w:vMerge/>
            <w:tcBorders>
              <w:top w:val="nil"/>
              <w:right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right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gridSpan w:val="2"/>
          </w:tcPr>
          <w:p w:rsidR="008C4D31" w:rsidRDefault="004C70B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35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3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8" w:type="dxa"/>
            <w:gridSpan w:val="2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96" w:right="6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C4D31">
        <w:trPr>
          <w:trHeight w:val="834"/>
        </w:trPr>
        <w:tc>
          <w:tcPr>
            <w:tcW w:w="1577" w:type="dxa"/>
            <w:vMerge w:val="restart"/>
            <w:tcBorders>
              <w:right w:val="nil"/>
            </w:tcBorders>
          </w:tcPr>
          <w:p w:rsidR="008C4D31" w:rsidRDefault="004C70BD">
            <w:pPr>
              <w:pStyle w:val="TableParagraph"/>
              <w:tabs>
                <w:tab w:val="left" w:pos="1083"/>
              </w:tabs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525" w:type="dxa"/>
            <w:vMerge w:val="restart"/>
            <w:tcBorders>
              <w:left w:val="nil"/>
              <w:right w:val="nil"/>
            </w:tcBorders>
          </w:tcPr>
          <w:p w:rsidR="008C4D31" w:rsidRDefault="004C70BD">
            <w:pPr>
              <w:pStyle w:val="TableParagraph"/>
              <w:spacing w:line="26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847" w:type="dxa"/>
            <w:vMerge w:val="restart"/>
            <w:tcBorders>
              <w:left w:val="nil"/>
            </w:tcBorders>
          </w:tcPr>
          <w:p w:rsidR="008C4D31" w:rsidRDefault="004C70BD">
            <w:pPr>
              <w:pStyle w:val="TableParagraph"/>
              <w:spacing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родная</w:t>
            </w:r>
          </w:p>
        </w:tc>
        <w:tc>
          <w:tcPr>
            <w:tcW w:w="1421" w:type="dxa"/>
            <w:tcBorders>
              <w:right w:val="nil"/>
            </w:tcBorders>
          </w:tcPr>
          <w:p w:rsidR="008C4D31" w:rsidRDefault="004C70BD">
            <w:pPr>
              <w:pStyle w:val="TableParagraph"/>
              <w:spacing w:line="271" w:lineRule="auto"/>
              <w:ind w:left="105" w:right="31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(русский)</w:t>
            </w:r>
          </w:p>
        </w:tc>
        <w:tc>
          <w:tcPr>
            <w:tcW w:w="921" w:type="dxa"/>
            <w:tcBorders>
              <w:left w:val="nil"/>
            </w:tcBorders>
          </w:tcPr>
          <w:p w:rsidR="008C4D31" w:rsidRDefault="004C70BD">
            <w:pPr>
              <w:pStyle w:val="TableParagraph"/>
              <w:spacing w:line="266" w:lineRule="exact"/>
              <w:ind w:left="339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35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before="1" w:line="26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43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before="1" w:line="263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98" w:type="dxa"/>
            <w:gridSpan w:val="2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before="1"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63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before="1" w:line="263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23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before="1" w:line="26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16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before="1" w:line="263" w:lineRule="exact"/>
              <w:ind w:left="96" w:right="62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8C4D31">
        <w:trPr>
          <w:trHeight w:val="835"/>
        </w:trPr>
        <w:tc>
          <w:tcPr>
            <w:tcW w:w="1577" w:type="dxa"/>
            <w:vMerge/>
            <w:tcBorders>
              <w:top w:val="nil"/>
              <w:right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right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gridSpan w:val="2"/>
          </w:tcPr>
          <w:p w:rsidR="008C4D31" w:rsidRDefault="004C70BD">
            <w:pPr>
              <w:pStyle w:val="TableParagraph"/>
              <w:spacing w:line="271" w:lineRule="auto"/>
              <w:ind w:left="105" w:right="2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(русская)</w:t>
            </w:r>
          </w:p>
        </w:tc>
        <w:tc>
          <w:tcPr>
            <w:tcW w:w="835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line="26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43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line="263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98" w:type="dxa"/>
            <w:gridSpan w:val="2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63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line="263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23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line="26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16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96" w:right="62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8C4D31">
        <w:trPr>
          <w:trHeight w:val="551"/>
        </w:trPr>
        <w:tc>
          <w:tcPr>
            <w:tcW w:w="2949" w:type="dxa"/>
            <w:gridSpan w:val="3"/>
          </w:tcPr>
          <w:p w:rsidR="008C4D31" w:rsidRDefault="004C70B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342" w:type="dxa"/>
            <w:gridSpan w:val="2"/>
          </w:tcPr>
          <w:p w:rsidR="008C4D31" w:rsidRDefault="004C70BD">
            <w:pPr>
              <w:pStyle w:val="TableParagraph"/>
              <w:tabs>
                <w:tab w:val="left" w:pos="1754"/>
              </w:tabs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z w:val="24"/>
              </w:rPr>
              <w:tab/>
              <w:t>язык</w:t>
            </w:r>
          </w:p>
          <w:p w:rsidR="008C4D31" w:rsidRDefault="004C70BD">
            <w:pPr>
              <w:pStyle w:val="TableParagraph"/>
              <w:spacing w:before="2"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(английский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835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3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8" w:type="dxa"/>
            <w:gridSpan w:val="2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96" w:right="6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C4D31">
        <w:trPr>
          <w:trHeight w:val="551"/>
        </w:trPr>
        <w:tc>
          <w:tcPr>
            <w:tcW w:w="2949" w:type="dxa"/>
            <w:gridSpan w:val="3"/>
            <w:vMerge w:val="restart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  <w:gridSpan w:val="2"/>
          </w:tcPr>
          <w:p w:rsidR="008C4D31" w:rsidRDefault="004C70B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35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3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8" w:type="dxa"/>
            <w:gridSpan w:val="2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:rsidR="008C4D31" w:rsidRDefault="008C4D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3" w:lineRule="exact"/>
              <w:ind w:left="96" w:right="6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C4D31">
        <w:trPr>
          <w:trHeight w:val="388"/>
        </w:trPr>
        <w:tc>
          <w:tcPr>
            <w:tcW w:w="2949" w:type="dxa"/>
            <w:gridSpan w:val="3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gridSpan w:val="2"/>
          </w:tcPr>
          <w:p w:rsidR="008C4D31" w:rsidRDefault="004C70B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35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  <w:gridSpan w:val="2"/>
          </w:tcPr>
          <w:p w:rsidR="008C4D31" w:rsidRDefault="004C70BD">
            <w:pPr>
              <w:pStyle w:val="TableParagraph"/>
              <w:spacing w:before="100"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623" w:type="dxa"/>
          </w:tcPr>
          <w:p w:rsidR="008C4D31" w:rsidRDefault="004C70BD">
            <w:pPr>
              <w:pStyle w:val="TableParagraph"/>
              <w:spacing w:before="100"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:rsidR="008C4D31" w:rsidRDefault="004C70BD">
            <w:pPr>
              <w:pStyle w:val="TableParagraph"/>
              <w:spacing w:before="100"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C4D31" w:rsidRDefault="008C4D31">
      <w:pPr>
        <w:spacing w:line="268" w:lineRule="exact"/>
        <w:jc w:val="center"/>
        <w:rPr>
          <w:sz w:val="24"/>
        </w:rPr>
        <w:sectPr w:rsidR="008C4D31">
          <w:pgSz w:w="11910" w:h="16840"/>
          <w:pgMar w:top="1040" w:right="20" w:bottom="1220" w:left="360" w:header="0" w:footer="976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2343"/>
        <w:gridCol w:w="836"/>
        <w:gridCol w:w="644"/>
        <w:gridCol w:w="600"/>
        <w:gridCol w:w="764"/>
        <w:gridCol w:w="624"/>
        <w:gridCol w:w="817"/>
      </w:tblGrid>
      <w:tr w:rsidR="008C4D31">
        <w:trPr>
          <w:trHeight w:val="388"/>
        </w:trPr>
        <w:tc>
          <w:tcPr>
            <w:tcW w:w="2949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817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</w:tr>
      <w:tr w:rsidR="008C4D31">
        <w:trPr>
          <w:trHeight w:val="551"/>
        </w:trPr>
        <w:tc>
          <w:tcPr>
            <w:tcW w:w="2949" w:type="dxa"/>
            <w:vMerge w:val="restart"/>
          </w:tcPr>
          <w:p w:rsidR="008C4D31" w:rsidRDefault="004C70BD">
            <w:pPr>
              <w:pStyle w:val="TableParagraph"/>
              <w:spacing w:line="237" w:lineRule="auto"/>
              <w:ind w:left="110" w:right="481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36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4D31">
        <w:trPr>
          <w:trHeight w:val="273"/>
        </w:trPr>
        <w:tc>
          <w:tcPr>
            <w:tcW w:w="2949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36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8C4D31" w:rsidRDefault="004C70BD">
            <w:pPr>
              <w:pStyle w:val="TableParagraph"/>
              <w:spacing w:line="253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8C4D31" w:rsidRDefault="004C70BD">
            <w:pPr>
              <w:pStyle w:val="TableParagraph"/>
              <w:spacing w:line="253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8C4D31" w:rsidRDefault="004C70BD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8C4D31" w:rsidRDefault="004C70B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4D31">
        <w:trPr>
          <w:trHeight w:val="321"/>
        </w:trPr>
        <w:tc>
          <w:tcPr>
            <w:tcW w:w="2949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36" w:type="dxa"/>
          </w:tcPr>
          <w:p w:rsidR="008C4D31" w:rsidRDefault="004C70BD">
            <w:pPr>
              <w:pStyle w:val="TableParagraph"/>
              <w:spacing w:before="29"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 w:rsidR="008C4D31" w:rsidRDefault="004C70BD">
            <w:pPr>
              <w:pStyle w:val="TableParagraph"/>
              <w:spacing w:before="29" w:line="272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8C4D31" w:rsidRDefault="004C70BD">
            <w:pPr>
              <w:pStyle w:val="TableParagraph"/>
              <w:spacing w:before="29" w:line="272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8C4D31" w:rsidRDefault="004C70BD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8C4D31" w:rsidRDefault="004C70BD">
            <w:pPr>
              <w:pStyle w:val="TableParagraph"/>
              <w:spacing w:before="29"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4D31">
        <w:trPr>
          <w:trHeight w:val="273"/>
        </w:trPr>
        <w:tc>
          <w:tcPr>
            <w:tcW w:w="2949" w:type="dxa"/>
            <w:vMerge w:val="restart"/>
          </w:tcPr>
          <w:p w:rsidR="008C4D31" w:rsidRDefault="004C70BD">
            <w:pPr>
              <w:pStyle w:val="TableParagraph"/>
              <w:spacing w:line="237" w:lineRule="auto"/>
              <w:ind w:left="110" w:right="682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36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8C4D31" w:rsidRDefault="004C70BD">
            <w:pPr>
              <w:pStyle w:val="TableParagraph"/>
              <w:spacing w:line="253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8C4D31" w:rsidRDefault="004C70BD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7" w:type="dxa"/>
          </w:tcPr>
          <w:p w:rsidR="008C4D31" w:rsidRDefault="004C70B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C4D31">
        <w:trPr>
          <w:trHeight w:val="277"/>
        </w:trPr>
        <w:tc>
          <w:tcPr>
            <w:tcW w:w="2949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36" w:type="dxa"/>
          </w:tcPr>
          <w:p w:rsidR="008C4D31" w:rsidRDefault="004C70B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 w:rsidR="008C4D31" w:rsidRDefault="004C70BD">
            <w:pPr>
              <w:pStyle w:val="TableParagraph"/>
              <w:spacing w:line="25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8C4D31" w:rsidRDefault="004C70BD">
            <w:pPr>
              <w:pStyle w:val="TableParagraph"/>
              <w:spacing w:line="258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8C4D31" w:rsidRDefault="004C70BD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8C4D31" w:rsidRDefault="004C70B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C4D31">
        <w:trPr>
          <w:trHeight w:val="273"/>
        </w:trPr>
        <w:tc>
          <w:tcPr>
            <w:tcW w:w="2949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36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8C4D31" w:rsidRDefault="004C70BD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8C4D31" w:rsidRDefault="004C70B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4D31">
        <w:trPr>
          <w:trHeight w:val="277"/>
        </w:trPr>
        <w:tc>
          <w:tcPr>
            <w:tcW w:w="2949" w:type="dxa"/>
            <w:vMerge w:val="restart"/>
          </w:tcPr>
          <w:p w:rsidR="008C4D31" w:rsidRDefault="004C70B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36" w:type="dxa"/>
          </w:tcPr>
          <w:p w:rsidR="008C4D31" w:rsidRDefault="004C70B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 w:rsidR="008C4D31" w:rsidRDefault="004C70BD">
            <w:pPr>
              <w:pStyle w:val="TableParagraph"/>
              <w:spacing w:line="25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8C4D31" w:rsidRDefault="004C70BD">
            <w:pPr>
              <w:pStyle w:val="TableParagraph"/>
              <w:spacing w:line="258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8C4D31" w:rsidRDefault="004C70B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4D31">
        <w:trPr>
          <w:trHeight w:val="551"/>
        </w:trPr>
        <w:tc>
          <w:tcPr>
            <w:tcW w:w="2949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8C4D31" w:rsidRDefault="004C70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36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4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817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4D31">
        <w:trPr>
          <w:trHeight w:val="302"/>
        </w:trPr>
        <w:tc>
          <w:tcPr>
            <w:tcW w:w="2949" w:type="dxa"/>
          </w:tcPr>
          <w:p w:rsidR="008C4D31" w:rsidRDefault="004C70B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36" w:type="dxa"/>
          </w:tcPr>
          <w:p w:rsidR="008C4D31" w:rsidRDefault="004C70BD">
            <w:pPr>
              <w:pStyle w:val="TableParagraph"/>
              <w:spacing w:before="11"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4" w:type="dxa"/>
          </w:tcPr>
          <w:p w:rsidR="008C4D31" w:rsidRDefault="004C70BD">
            <w:pPr>
              <w:pStyle w:val="TableParagraph"/>
              <w:spacing w:before="11" w:line="271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</w:tcPr>
          <w:p w:rsidR="008C4D31" w:rsidRDefault="004C70BD">
            <w:pPr>
              <w:pStyle w:val="TableParagraph"/>
              <w:spacing w:before="11" w:line="271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8C4D31" w:rsidRDefault="008C4D31">
            <w:pPr>
              <w:pStyle w:val="TableParagraph"/>
            </w:pPr>
          </w:p>
        </w:tc>
        <w:tc>
          <w:tcPr>
            <w:tcW w:w="817" w:type="dxa"/>
          </w:tcPr>
          <w:p w:rsidR="008C4D31" w:rsidRDefault="004C70BD">
            <w:pPr>
              <w:pStyle w:val="TableParagraph"/>
              <w:spacing w:before="11"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C4D31">
        <w:trPr>
          <w:trHeight w:val="551"/>
        </w:trPr>
        <w:tc>
          <w:tcPr>
            <w:tcW w:w="2949" w:type="dxa"/>
            <w:vMerge w:val="restart"/>
          </w:tcPr>
          <w:p w:rsidR="008C4D31" w:rsidRDefault="004C70B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8C4D31" w:rsidRDefault="004C70BD">
            <w:pPr>
              <w:pStyle w:val="TableParagraph"/>
              <w:spacing w:before="43" w:line="237" w:lineRule="auto"/>
              <w:ind w:left="110" w:right="437"/>
              <w:rPr>
                <w:sz w:val="24"/>
              </w:rPr>
            </w:pPr>
            <w:r>
              <w:rPr>
                <w:sz w:val="24"/>
              </w:rPr>
              <w:t>и 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8C4D31" w:rsidRDefault="004C70B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836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4D31">
        <w:trPr>
          <w:trHeight w:val="825"/>
        </w:trPr>
        <w:tc>
          <w:tcPr>
            <w:tcW w:w="2949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8C4D31" w:rsidRDefault="004C70BD">
            <w:pPr>
              <w:pStyle w:val="TableParagraph"/>
              <w:spacing w:line="237" w:lineRule="auto"/>
              <w:ind w:left="105" w:right="83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8C4D31" w:rsidRDefault="004C70B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836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C4D31" w:rsidRDefault="004C70BD">
            <w:pPr>
              <w:pStyle w:val="TableParagraph"/>
              <w:spacing w:line="267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C4D31" w:rsidRDefault="004C70BD">
            <w:pPr>
              <w:pStyle w:val="TableParagraph"/>
              <w:spacing w:line="267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8C4D31" w:rsidRDefault="008C4D31">
            <w:pPr>
              <w:pStyle w:val="TableParagraph"/>
              <w:rPr>
                <w:b/>
                <w:sz w:val="26"/>
              </w:rPr>
            </w:pPr>
          </w:p>
          <w:p w:rsidR="008C4D31" w:rsidRDefault="008C4D31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C4D31" w:rsidRDefault="004C70BD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4D31">
        <w:trPr>
          <w:trHeight w:val="288"/>
        </w:trPr>
        <w:tc>
          <w:tcPr>
            <w:tcW w:w="5292" w:type="dxa"/>
            <w:gridSpan w:val="2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36" w:type="dxa"/>
          </w:tcPr>
          <w:p w:rsidR="008C4D31" w:rsidRDefault="004C70BD">
            <w:pPr>
              <w:pStyle w:val="TableParagraph"/>
              <w:spacing w:before="1" w:line="267" w:lineRule="exact"/>
              <w:ind w:left="277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644" w:type="dxa"/>
          </w:tcPr>
          <w:p w:rsidR="008C4D31" w:rsidRDefault="004C70BD">
            <w:pPr>
              <w:pStyle w:val="TableParagraph"/>
              <w:spacing w:before="1" w:line="267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600" w:type="dxa"/>
          </w:tcPr>
          <w:p w:rsidR="008C4D31" w:rsidRDefault="004C70BD">
            <w:pPr>
              <w:pStyle w:val="TableParagraph"/>
              <w:spacing w:before="1" w:line="267" w:lineRule="exact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68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24" w:type="dxa"/>
          </w:tcPr>
          <w:p w:rsidR="008C4D31" w:rsidRDefault="004C70BD">
            <w:pPr>
              <w:pStyle w:val="TableParagraph"/>
              <w:spacing w:line="268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17" w:type="dxa"/>
          </w:tcPr>
          <w:p w:rsidR="008C4D31" w:rsidRDefault="004C70BD">
            <w:pPr>
              <w:pStyle w:val="TableParagraph"/>
              <w:spacing w:before="1" w:line="267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148</w:t>
            </w:r>
          </w:p>
        </w:tc>
      </w:tr>
      <w:tr w:rsidR="008C4D31">
        <w:trPr>
          <w:trHeight w:val="551"/>
        </w:trPr>
        <w:tc>
          <w:tcPr>
            <w:tcW w:w="5292" w:type="dxa"/>
            <w:gridSpan w:val="2"/>
          </w:tcPr>
          <w:p w:rsidR="008C4D31" w:rsidRDefault="004C70BD">
            <w:pPr>
              <w:pStyle w:val="TableParagraph"/>
              <w:tabs>
                <w:tab w:val="left" w:pos="1616"/>
                <w:tab w:val="left" w:pos="3862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</w:p>
          <w:p w:rsidR="008C4D31" w:rsidRDefault="004C70B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36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8C4D31" w:rsidRDefault="008C4D31">
            <w:pPr>
              <w:pStyle w:val="TableParagraph"/>
              <w:spacing w:before="7"/>
              <w:rPr>
                <w:b/>
              </w:rPr>
            </w:pPr>
          </w:p>
          <w:p w:rsidR="008C4D31" w:rsidRDefault="004C70BD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C4D31">
        <w:trPr>
          <w:trHeight w:val="273"/>
        </w:trPr>
        <w:tc>
          <w:tcPr>
            <w:tcW w:w="5292" w:type="dxa"/>
            <w:gridSpan w:val="2"/>
          </w:tcPr>
          <w:p w:rsidR="008C4D31" w:rsidRDefault="004C70B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836" w:type="dxa"/>
          </w:tcPr>
          <w:p w:rsidR="008C4D31" w:rsidRDefault="004C70BD">
            <w:pPr>
              <w:pStyle w:val="TableParagraph"/>
              <w:spacing w:line="253" w:lineRule="exact"/>
              <w:ind w:left="277" w:right="26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44" w:type="dxa"/>
          </w:tcPr>
          <w:p w:rsidR="008C4D31" w:rsidRDefault="004C70BD">
            <w:pPr>
              <w:pStyle w:val="TableParagraph"/>
              <w:spacing w:line="25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0" w:type="dxa"/>
          </w:tcPr>
          <w:p w:rsidR="008C4D31" w:rsidRDefault="004C70BD">
            <w:pPr>
              <w:pStyle w:val="TableParagraph"/>
              <w:spacing w:line="253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64" w:type="dxa"/>
          </w:tcPr>
          <w:p w:rsidR="008C4D31" w:rsidRDefault="004C70BD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4" w:type="dxa"/>
          </w:tcPr>
          <w:p w:rsidR="008C4D31" w:rsidRDefault="004C70BD">
            <w:pPr>
              <w:pStyle w:val="TableParagraph"/>
              <w:spacing w:line="253" w:lineRule="exact"/>
              <w:ind w:left="19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7" w:type="dxa"/>
          </w:tcPr>
          <w:p w:rsidR="008C4D31" w:rsidRDefault="004C70BD">
            <w:pPr>
              <w:pStyle w:val="TableParagraph"/>
              <w:spacing w:line="253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8C4D31" w:rsidRDefault="004C70BD">
      <w:pPr>
        <w:pStyle w:val="a3"/>
        <w:ind w:right="826"/>
      </w:pPr>
      <w:r>
        <w:t>Предметная область ОДНКНР является логическим продолжением предметной 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Предметная</w:t>
      </w:r>
      <w:r>
        <w:rPr>
          <w:spacing w:val="61"/>
        </w:rPr>
        <w:t xml:space="preserve"> </w:t>
      </w:r>
      <w:r>
        <w:t>область</w:t>
      </w:r>
      <w:r>
        <w:rPr>
          <w:spacing w:val="6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реализуется через занятия по предметной области ОДНКНР, учитывающие региональные,</w:t>
      </w:r>
      <w:r>
        <w:rPr>
          <w:spacing w:val="1"/>
        </w:rPr>
        <w:t xml:space="preserve"> </w:t>
      </w:r>
      <w:r>
        <w:t>национальные и этнокультурные особенности Белгородской области, включена в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формируемую</w:t>
      </w:r>
      <w:r>
        <w:rPr>
          <w:spacing w:val="4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a3"/>
        <w:spacing w:before="217"/>
        <w:ind w:right="832" w:firstLine="706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в гимназии при потребности разрабатываются с</w:t>
      </w:r>
      <w:r>
        <w:rPr>
          <w:spacing w:val="-57"/>
        </w:rPr>
        <w:t xml:space="preserve"> </w:t>
      </w:r>
      <w:r>
        <w:t>участием самих учащихся и их родителей (законны</w:t>
      </w:r>
      <w:r>
        <w:t>х представителей) индивидуальные</w:t>
      </w:r>
      <w:r>
        <w:rPr>
          <w:spacing w:val="1"/>
        </w:rPr>
        <w:t xml:space="preserve"> </w:t>
      </w:r>
      <w:r>
        <w:t>учебные планы.</w:t>
      </w:r>
    </w:p>
    <w:p w:rsidR="008C4D31" w:rsidRDefault="004C70BD">
      <w:pPr>
        <w:pStyle w:val="a3"/>
        <w:ind w:right="818" w:firstLine="706"/>
      </w:pPr>
      <w:r>
        <w:t>Индивидуальный учебный план (далее – ИУП) – учебный план, 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 ее содержания с учетом особенностей и обра</w:t>
      </w:r>
      <w:r>
        <w:t>зовательных потребностей</w:t>
      </w:r>
      <w:r>
        <w:rPr>
          <w:spacing w:val="-57"/>
        </w:rPr>
        <w:t xml:space="preserve"> </w:t>
      </w:r>
      <w:r>
        <w:t>конкретного</w:t>
      </w:r>
      <w:r>
        <w:rPr>
          <w:spacing w:val="10"/>
        </w:rPr>
        <w:t xml:space="preserve"> </w:t>
      </w:r>
      <w:r>
        <w:t>учащегося</w:t>
      </w:r>
      <w:r>
        <w:rPr>
          <w:spacing w:val="5"/>
        </w:rPr>
        <w:t xml:space="preserve"> </w:t>
      </w:r>
      <w:r>
        <w:t>(п.23</w:t>
      </w:r>
      <w:r>
        <w:rPr>
          <w:spacing w:val="6"/>
        </w:rPr>
        <w:t xml:space="preserve"> </w:t>
      </w:r>
      <w:r>
        <w:t>ст.</w:t>
      </w:r>
      <w:r>
        <w:rPr>
          <w:spacing w:val="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6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29</w:t>
      </w:r>
      <w:r>
        <w:rPr>
          <w:spacing w:val="6"/>
        </w:rPr>
        <w:t xml:space="preserve"> </w:t>
      </w:r>
      <w:r>
        <w:t>декабря</w:t>
      </w:r>
      <w:r>
        <w:rPr>
          <w:spacing w:val="5"/>
        </w:rPr>
        <w:t xml:space="preserve"> </w:t>
      </w:r>
      <w:r>
        <w:t>2012</w:t>
      </w:r>
      <w:r>
        <w:rPr>
          <w:spacing w:val="5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№273-ФЗ</w:t>
      </w:r>
    </w:p>
    <w:p w:rsidR="008C4D31" w:rsidRDefault="004C70BD">
      <w:pPr>
        <w:pStyle w:val="a3"/>
        <w:spacing w:before="1"/>
        <w:ind w:right="827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ИУП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ИУП</w:t>
      </w:r>
      <w:r>
        <w:rPr>
          <w:spacing w:val="1"/>
        </w:rPr>
        <w:t xml:space="preserve"> </w:t>
      </w:r>
      <w:r>
        <w:t>сохранена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объеме.</w:t>
      </w:r>
    </w:p>
    <w:p w:rsidR="008C4D31" w:rsidRDefault="004C70BD">
      <w:pPr>
        <w:pStyle w:val="a3"/>
        <w:spacing w:line="242" w:lineRule="auto"/>
        <w:ind w:right="833" w:firstLine="706"/>
      </w:pPr>
      <w:r>
        <w:t>Реализация индивидуальных учебных планов сопровождается поддержкой тьютора</w:t>
      </w:r>
      <w:r>
        <w:rPr>
          <w:spacing w:val="-57"/>
        </w:rPr>
        <w:t xml:space="preserve"> </w:t>
      </w:r>
      <w:r>
        <w:t>гимназии.</w:t>
      </w:r>
    </w:p>
    <w:p w:rsidR="008C4D31" w:rsidRDefault="004C70BD">
      <w:pPr>
        <w:pStyle w:val="a3"/>
        <w:ind w:right="822" w:firstLine="706"/>
      </w:pPr>
      <w:r>
        <w:t>Учебный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 организации обучения</w:t>
      </w:r>
      <w:r>
        <w:rPr>
          <w:spacing w:val="1"/>
        </w:rPr>
        <w:t xml:space="preserve"> </w:t>
      </w:r>
      <w:r>
        <w:t>на дому составляется</w:t>
      </w:r>
      <w:r>
        <w:rPr>
          <w:spacing w:val="60"/>
        </w:rPr>
        <w:t xml:space="preserve"> </w:t>
      </w:r>
      <w:r>
        <w:t>при потребности</w:t>
      </w:r>
      <w:r>
        <w:rPr>
          <w:spacing w:val="-57"/>
        </w:rPr>
        <w:t xml:space="preserve"> </w:t>
      </w:r>
      <w:r>
        <w:t>на основании Порядка регламентации и оформления отношений гимназии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№1688).(см.</w:t>
      </w:r>
      <w:r>
        <w:rPr>
          <w:spacing w:val="4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2)</w:t>
      </w:r>
    </w:p>
    <w:p w:rsidR="008C4D31" w:rsidRDefault="008C4D31">
      <w:pPr>
        <w:sectPr w:rsidR="008C4D31">
          <w:pgSz w:w="11910" w:h="16840"/>
          <w:pgMar w:top="1120" w:right="20" w:bottom="1240" w:left="360" w:header="0" w:footer="976" w:gutter="0"/>
          <w:cols w:space="720"/>
        </w:sectPr>
      </w:pPr>
    </w:p>
    <w:p w:rsidR="008C4D31" w:rsidRDefault="004C70BD">
      <w:pPr>
        <w:pStyle w:val="Heading3"/>
        <w:spacing w:before="71" w:line="275" w:lineRule="exact"/>
        <w:ind w:left="3903"/>
      </w:pPr>
      <w:r>
        <w:t>Промежуточная</w:t>
      </w:r>
      <w:r>
        <w:rPr>
          <w:spacing w:val="52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учащихся</w:t>
      </w:r>
    </w:p>
    <w:p w:rsidR="008C4D31" w:rsidRDefault="004C70BD">
      <w:pPr>
        <w:pStyle w:val="a3"/>
        <w:ind w:right="834" w:firstLine="926"/>
      </w:pPr>
      <w:r>
        <w:t>Промежуточная аттестация определяет степень освоения учащимися учебного</w:t>
      </w:r>
      <w:r>
        <w:rPr>
          <w:spacing w:val="1"/>
        </w:rPr>
        <w:t xml:space="preserve"> </w:t>
      </w:r>
      <w:r>
        <w:t>материал</w:t>
      </w:r>
      <w:r>
        <w:t>а по пройденным учебным дисциплинам в рамках реализуемых образовательных</w:t>
      </w:r>
      <w:r>
        <w:rPr>
          <w:spacing w:val="1"/>
        </w:rPr>
        <w:t xml:space="preserve"> </w:t>
      </w:r>
      <w:r>
        <w:t>программ.</w:t>
      </w:r>
    </w:p>
    <w:p w:rsidR="008C4D31" w:rsidRDefault="004C70BD">
      <w:pPr>
        <w:pStyle w:val="a3"/>
        <w:ind w:right="826" w:firstLine="926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6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учащихся по четвертям (полугодиям) – промежуточная текущая аттестация, и проведение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аттестация.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годовая промежуточная</w:t>
      </w:r>
      <w:r>
        <w:rPr>
          <w:spacing w:val="1"/>
        </w:rPr>
        <w:t xml:space="preserve"> </w:t>
      </w:r>
      <w:r>
        <w:t>аттестация подразделяется</w:t>
      </w:r>
      <w:r>
        <w:rPr>
          <w:spacing w:val="1"/>
        </w:rPr>
        <w:t xml:space="preserve"> </w:t>
      </w:r>
      <w:r>
        <w:t>на годовую</w:t>
      </w:r>
      <w:r>
        <w:rPr>
          <w:spacing w:val="1"/>
        </w:rPr>
        <w:t xml:space="preserve"> </w:t>
      </w:r>
      <w:r>
        <w:t>промежуточную аттестацию с аттестационными испытаниями и годовую 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испытаний.</w:t>
      </w:r>
    </w:p>
    <w:p w:rsidR="008C4D31" w:rsidRDefault="004C70BD">
      <w:pPr>
        <w:pStyle w:val="a3"/>
        <w:spacing w:line="242" w:lineRule="auto"/>
        <w:ind w:left="2050" w:right="831"/>
      </w:pPr>
      <w:r>
        <w:t>Проведение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формах:</w:t>
      </w:r>
    </w:p>
    <w:p w:rsidR="008C4D31" w:rsidRDefault="004C70BD">
      <w:pPr>
        <w:pStyle w:val="a5"/>
        <w:numPr>
          <w:ilvl w:val="0"/>
          <w:numId w:val="14"/>
        </w:numPr>
        <w:tabs>
          <w:tab w:val="left" w:pos="2061"/>
        </w:tabs>
        <w:spacing w:line="286" w:lineRule="exact"/>
        <w:ind w:hanging="361"/>
        <w:jc w:val="left"/>
        <w:rPr>
          <w:sz w:val="24"/>
        </w:rPr>
      </w:pPr>
      <w:r>
        <w:rPr>
          <w:sz w:val="24"/>
        </w:rPr>
        <w:t>тестирование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(письменно);</w:t>
      </w:r>
    </w:p>
    <w:p w:rsidR="008C4D31" w:rsidRDefault="004C70BD">
      <w:pPr>
        <w:pStyle w:val="a5"/>
        <w:numPr>
          <w:ilvl w:val="0"/>
          <w:numId w:val="14"/>
        </w:numPr>
        <w:tabs>
          <w:tab w:val="left" w:pos="20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(письменно);</w:t>
      </w:r>
    </w:p>
    <w:p w:rsidR="008C4D31" w:rsidRDefault="004C70BD">
      <w:pPr>
        <w:pStyle w:val="a5"/>
        <w:numPr>
          <w:ilvl w:val="0"/>
          <w:numId w:val="14"/>
        </w:numPr>
        <w:tabs>
          <w:tab w:val="left" w:pos="20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сжатое</w:t>
      </w:r>
      <w:r>
        <w:rPr>
          <w:spacing w:val="-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(письменно);</w:t>
      </w:r>
    </w:p>
    <w:p w:rsidR="008C4D31" w:rsidRDefault="004C70BD">
      <w:pPr>
        <w:pStyle w:val="a5"/>
        <w:numPr>
          <w:ilvl w:val="0"/>
          <w:numId w:val="14"/>
        </w:numPr>
        <w:tabs>
          <w:tab w:val="left" w:pos="2061"/>
        </w:tabs>
        <w:spacing w:line="295" w:lineRule="exact"/>
        <w:ind w:hanging="361"/>
        <w:jc w:val="left"/>
        <w:rPr>
          <w:sz w:val="24"/>
        </w:rPr>
      </w:pPr>
      <w:r>
        <w:rPr>
          <w:sz w:val="24"/>
        </w:rPr>
        <w:t>диктант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(письменно);</w:t>
      </w:r>
    </w:p>
    <w:p w:rsidR="008C4D31" w:rsidRDefault="004C70BD">
      <w:pPr>
        <w:pStyle w:val="a5"/>
        <w:numPr>
          <w:ilvl w:val="0"/>
          <w:numId w:val="14"/>
        </w:numPr>
        <w:tabs>
          <w:tab w:val="left" w:pos="2061"/>
        </w:tabs>
        <w:spacing w:line="299" w:lineRule="exact"/>
        <w:ind w:hanging="361"/>
        <w:jc w:val="left"/>
        <w:rPr>
          <w:sz w:val="24"/>
        </w:rPr>
      </w:pP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билеты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(устно).</w:t>
      </w:r>
    </w:p>
    <w:p w:rsidR="008C4D31" w:rsidRDefault="004C70BD">
      <w:pPr>
        <w:pStyle w:val="a3"/>
        <w:spacing w:line="237" w:lineRule="auto"/>
        <w:ind w:right="819"/>
        <w:jc w:val="left"/>
      </w:pPr>
      <w:r>
        <w:t>Количество</w:t>
      </w:r>
      <w:r>
        <w:rPr>
          <w:spacing w:val="36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прохождения</w:t>
      </w:r>
      <w:r>
        <w:rPr>
          <w:spacing w:val="33"/>
        </w:rPr>
        <w:t xml:space="preserve"> </w:t>
      </w:r>
      <w:r>
        <w:t>промежуточной</w:t>
      </w:r>
      <w:r>
        <w:rPr>
          <w:spacing w:val="33"/>
        </w:rPr>
        <w:t xml:space="preserve"> </w:t>
      </w:r>
      <w:r>
        <w:t>годовой</w:t>
      </w:r>
      <w:r>
        <w:rPr>
          <w:spacing w:val="33"/>
        </w:rPr>
        <w:t xml:space="preserve"> </w:t>
      </w:r>
      <w:r>
        <w:t>аттестации</w:t>
      </w:r>
      <w:r>
        <w:rPr>
          <w:spacing w:val="40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двух.</w:t>
      </w:r>
    </w:p>
    <w:p w:rsidR="008C4D31" w:rsidRDefault="004C70BD">
      <w:pPr>
        <w:pStyle w:val="Heading3"/>
        <w:spacing w:before="6" w:line="272" w:lineRule="exact"/>
        <w:ind w:left="4571"/>
      </w:pPr>
      <w:r>
        <w:t>Организация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8C4D31" w:rsidRDefault="004C70BD">
      <w:pPr>
        <w:pStyle w:val="a3"/>
        <w:ind w:right="831" w:firstLine="706"/>
      </w:pPr>
      <w:r>
        <w:t>Целью внеурочной деятельности является обеспечение достижения 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уровней общего образования,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достижения учащимися</w:t>
      </w:r>
      <w:r>
        <w:rPr>
          <w:spacing w:val="1"/>
        </w:rPr>
        <w:t xml:space="preserve"> </w:t>
      </w:r>
      <w:r>
        <w:t>необходимого для жизни в обществе социального опыта и формирования 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 в</w:t>
      </w:r>
      <w:r>
        <w:rPr>
          <w:spacing w:val="-1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учё</w:t>
      </w:r>
      <w:r>
        <w:t>бы</w:t>
      </w:r>
      <w:r>
        <w:rPr>
          <w:spacing w:val="3"/>
        </w:rPr>
        <w:t xml:space="preserve"> </w:t>
      </w:r>
      <w:r>
        <w:t>время.</w:t>
      </w:r>
    </w:p>
    <w:p w:rsidR="008C4D31" w:rsidRDefault="004C70BD">
      <w:pPr>
        <w:pStyle w:val="a3"/>
        <w:ind w:right="824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</w:p>
    <w:p w:rsidR="008C4D31" w:rsidRDefault="008C4D31">
      <w:pPr>
        <w:pStyle w:val="a3"/>
        <w:spacing w:before="8"/>
        <w:ind w:left="0"/>
        <w:jc w:val="left"/>
        <w:rPr>
          <w:sz w:val="23"/>
        </w:rPr>
      </w:pPr>
    </w:p>
    <w:p w:rsidR="008C4D31" w:rsidRDefault="004C70BD">
      <w:pPr>
        <w:pStyle w:val="a3"/>
        <w:ind w:left="3644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484"/>
        </w:tabs>
        <w:spacing w:before="3" w:line="275" w:lineRule="exact"/>
        <w:ind w:left="1483" w:hanging="145"/>
        <w:rPr>
          <w:sz w:val="24"/>
        </w:rPr>
      </w:pP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обязательной;</w:t>
      </w:r>
    </w:p>
    <w:p w:rsidR="008C4D31" w:rsidRDefault="004C70BD">
      <w:pPr>
        <w:pStyle w:val="a3"/>
        <w:spacing w:line="242" w:lineRule="auto"/>
        <w:ind w:right="833"/>
      </w:pPr>
      <w:r>
        <w:t>-формы организации гимназия определяет самостоятельно (с учетом интересов и запросов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родителей);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494"/>
        </w:tabs>
        <w:spacing w:line="242" w:lineRule="auto"/>
        <w:ind w:right="830" w:firstLine="0"/>
        <w:rPr>
          <w:sz w:val="24"/>
        </w:rPr>
      </w:pPr>
      <w:r>
        <w:rPr>
          <w:sz w:val="24"/>
        </w:rPr>
        <w:t>право выбора направлений и форм внеурочной деятельности имеют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мнения;</w:t>
      </w:r>
    </w:p>
    <w:p w:rsidR="008C4D31" w:rsidRDefault="004C70BD">
      <w:pPr>
        <w:pStyle w:val="a5"/>
        <w:numPr>
          <w:ilvl w:val="0"/>
          <w:numId w:val="79"/>
        </w:numPr>
        <w:tabs>
          <w:tab w:val="left" w:pos="1533"/>
        </w:tabs>
        <w:ind w:right="823" w:firstLine="0"/>
        <w:rPr>
          <w:sz w:val="24"/>
        </w:rPr>
      </w:pPr>
      <w:r>
        <w:rPr>
          <w:sz w:val="24"/>
        </w:rPr>
        <w:t>возможен зачет ос</w:t>
      </w:r>
      <w:r>
        <w:rPr>
          <w:sz w:val="24"/>
        </w:rPr>
        <w:t>воения учащимися дополнительных общеразвивающих программ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6"/>
          <w:sz w:val="24"/>
        </w:rPr>
        <w:t xml:space="preserve"> </w:t>
      </w:r>
      <w:r>
        <w:rPr>
          <w:sz w:val="24"/>
        </w:rPr>
        <w:t>актом</w:t>
      </w:r>
      <w:r>
        <w:rPr>
          <w:spacing w:val="16"/>
          <w:sz w:val="24"/>
        </w:rPr>
        <w:t xml:space="preserve"> </w:t>
      </w:r>
      <w:r>
        <w:rPr>
          <w:sz w:val="24"/>
        </w:rPr>
        <w:t>ОУ)</w:t>
      </w:r>
      <w:r>
        <w:rPr>
          <w:spacing w:val="26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14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5"/>
          <w:sz w:val="24"/>
        </w:rPr>
        <w:t xml:space="preserve"> </w:t>
      </w:r>
      <w:r>
        <w:rPr>
          <w:sz w:val="24"/>
        </w:rPr>
        <w:t>РФ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14.12.2015г.</w:t>
      </w:r>
      <w:r>
        <w:rPr>
          <w:spacing w:val="15"/>
          <w:sz w:val="24"/>
        </w:rPr>
        <w:t xml:space="preserve"> </w:t>
      </w:r>
      <w:r>
        <w:rPr>
          <w:sz w:val="24"/>
        </w:rPr>
        <w:t>№09-3564</w:t>
      </w:r>
    </w:p>
    <w:p w:rsidR="008C4D31" w:rsidRDefault="004C70BD">
      <w:pPr>
        <w:pStyle w:val="a3"/>
        <w:spacing w:line="237" w:lineRule="auto"/>
        <w:ind w:right="834"/>
      </w:pPr>
      <w:r>
        <w:t>«О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программ»).</w:t>
      </w:r>
    </w:p>
    <w:p w:rsidR="008C4D31" w:rsidRDefault="004C70BD">
      <w:pPr>
        <w:pStyle w:val="a3"/>
        <w:ind w:right="818" w:firstLine="710"/>
      </w:pPr>
      <w:r>
        <w:t>Внеурочная деятельность организуется в гимназии по направлениям:</w:t>
      </w:r>
      <w:r>
        <w:rPr>
          <w:spacing w:val="1"/>
        </w:rPr>
        <w:t xml:space="preserve"> </w:t>
      </w:r>
      <w:r>
        <w:t>духовно –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спорти</w:t>
      </w:r>
      <w:r>
        <w:t>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культурно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эстетическое.</w:t>
      </w:r>
    </w:p>
    <w:p w:rsidR="008C4D31" w:rsidRDefault="004C70BD">
      <w:pPr>
        <w:pStyle w:val="a3"/>
        <w:ind w:right="822" w:firstLine="706"/>
      </w:pP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психолог,</w:t>
      </w:r>
      <w:r>
        <w:rPr>
          <w:spacing w:val="58"/>
        </w:rPr>
        <w:t xml:space="preserve"> </w:t>
      </w:r>
      <w:r>
        <w:t>логопед,</w:t>
      </w:r>
      <w:r>
        <w:rPr>
          <w:spacing w:val="2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 образования,</w:t>
      </w:r>
      <w:r>
        <w:rPr>
          <w:spacing w:val="-2"/>
        </w:rPr>
        <w:t xml:space="preserve"> </w:t>
      </w:r>
      <w:r>
        <w:t>тьютор).</w:t>
      </w:r>
    </w:p>
    <w:p w:rsidR="008C4D31" w:rsidRDefault="004C70BD">
      <w:pPr>
        <w:pStyle w:val="a3"/>
        <w:spacing w:line="242" w:lineRule="auto"/>
        <w:ind w:right="830" w:firstLine="682"/>
      </w:pPr>
      <w:r>
        <w:t>Внеурочная деятельность тесно связана с дополнительным образованием детей в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интересов</w:t>
      </w:r>
      <w:r>
        <w:rPr>
          <w:spacing w:val="9"/>
        </w:rPr>
        <w:t xml:space="preserve"> </w:t>
      </w:r>
      <w:r>
        <w:t>детей.</w:t>
      </w:r>
    </w:p>
    <w:p w:rsidR="008C4D31" w:rsidRDefault="008C4D31">
      <w:pPr>
        <w:spacing w:line="242" w:lineRule="auto"/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pStyle w:val="a3"/>
        <w:tabs>
          <w:tab w:val="left" w:pos="2974"/>
          <w:tab w:val="left" w:pos="3503"/>
          <w:tab w:val="left" w:pos="3756"/>
          <w:tab w:val="left" w:pos="4461"/>
          <w:tab w:val="left" w:pos="5090"/>
          <w:tab w:val="left" w:pos="5372"/>
          <w:tab w:val="left" w:pos="5867"/>
          <w:tab w:val="left" w:pos="6797"/>
          <w:tab w:val="left" w:pos="7224"/>
          <w:tab w:val="left" w:pos="8567"/>
          <w:tab w:val="left" w:pos="8667"/>
          <w:tab w:val="left" w:pos="8956"/>
          <w:tab w:val="left" w:pos="9708"/>
        </w:tabs>
        <w:spacing w:before="66" w:line="242" w:lineRule="auto"/>
        <w:ind w:right="821" w:firstLine="682"/>
        <w:jc w:val="left"/>
      </w:pPr>
      <w:r>
        <w:t>Связующим</w:t>
      </w:r>
      <w:r>
        <w:tab/>
        <w:t>звеном</w:t>
      </w:r>
      <w:r>
        <w:tab/>
        <w:t>между</w:t>
      </w:r>
      <w:r>
        <w:tab/>
        <w:t>внеурочной</w:t>
      </w:r>
      <w:r>
        <w:tab/>
        <w:t>деятельностью</w:t>
      </w:r>
      <w:r>
        <w:tab/>
        <w:t>и</w:t>
      </w:r>
      <w:r>
        <w:tab/>
      </w:r>
      <w:r>
        <w:rPr>
          <w:spacing w:val="-1"/>
        </w:rPr>
        <w:t>дополнительным</w:t>
      </w:r>
      <w:r>
        <w:rPr>
          <w:spacing w:val="-57"/>
        </w:rPr>
        <w:t xml:space="preserve"> </w:t>
      </w:r>
      <w:r>
        <w:t>образованием</w:t>
      </w:r>
      <w:r>
        <w:tab/>
        <w:t>детей</w:t>
      </w:r>
      <w:r>
        <w:tab/>
        <w:t>выступают</w:t>
      </w:r>
      <w:r>
        <w:tab/>
        <w:t>такие</w:t>
      </w:r>
      <w:r>
        <w:tab/>
        <w:t>формы</w:t>
      </w:r>
      <w:r>
        <w:tab/>
        <w:t>ее</w:t>
      </w:r>
      <w:r>
        <w:tab/>
        <w:t>реализации:</w:t>
      </w:r>
      <w:r>
        <w:tab/>
      </w:r>
      <w:r>
        <w:tab/>
        <w:t>научное</w:t>
      </w:r>
      <w:r>
        <w:tab/>
        <w:t>общество</w:t>
      </w:r>
    </w:p>
    <w:p w:rsidR="008C4D31" w:rsidRDefault="004C70BD">
      <w:pPr>
        <w:pStyle w:val="a3"/>
        <w:spacing w:line="271" w:lineRule="exact"/>
        <w:jc w:val="left"/>
      </w:pPr>
      <w:r>
        <w:t>«Импульс»,</w:t>
      </w:r>
      <w:r>
        <w:rPr>
          <w:spacing w:val="-2"/>
        </w:rPr>
        <w:t xml:space="preserve"> </w:t>
      </w:r>
      <w:r>
        <w:t>экологический</w:t>
      </w:r>
      <w:r>
        <w:rPr>
          <w:spacing w:val="51"/>
        </w:rPr>
        <w:t xml:space="preserve"> </w:t>
      </w:r>
      <w:r>
        <w:t>отряд.</w:t>
      </w:r>
    </w:p>
    <w:p w:rsidR="008C4D31" w:rsidRDefault="004C70BD">
      <w:pPr>
        <w:pStyle w:val="a3"/>
        <w:spacing w:before="5" w:line="237" w:lineRule="auto"/>
        <w:ind w:right="908" w:firstLine="682"/>
        <w:jc w:val="left"/>
      </w:pPr>
      <w:r>
        <w:t>Координирующую</w:t>
      </w:r>
      <w:r>
        <w:rPr>
          <w:spacing w:val="18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8C4D31" w:rsidRDefault="008C4D31">
      <w:pPr>
        <w:pStyle w:val="a3"/>
        <w:spacing w:before="6"/>
        <w:ind w:left="0"/>
        <w:jc w:val="left"/>
      </w:pPr>
    </w:p>
    <w:p w:rsidR="008C4D31" w:rsidRDefault="004C70BD">
      <w:pPr>
        <w:pStyle w:val="Heading3"/>
        <w:spacing w:line="275" w:lineRule="exact"/>
        <w:ind w:left="4653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8C4D31" w:rsidRDefault="004C70BD">
      <w:pPr>
        <w:pStyle w:val="a3"/>
        <w:ind w:right="829" w:firstLine="71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организационный раздел ООП. Согласно ФГОС, план внеурочной деятельности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 основных образовательных программы, п.п.13, 14,15 ФГОС ООО в редакции</w:t>
      </w:r>
      <w:r>
        <w:rPr>
          <w:spacing w:val="1"/>
        </w:rPr>
        <w:t xml:space="preserve"> </w:t>
      </w:r>
      <w:r>
        <w:t>приказа Минобрнауки</w:t>
      </w:r>
      <w:r>
        <w:rPr>
          <w:spacing w:val="3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г.№1644)</w:t>
      </w:r>
    </w:p>
    <w:p w:rsidR="008C4D31" w:rsidRDefault="008C4D31">
      <w:pPr>
        <w:sectPr w:rsidR="008C4D31">
          <w:pgSz w:w="11910" w:h="16840"/>
          <w:pgMar w:top="1040" w:right="20" w:bottom="1240" w:left="360" w:header="0" w:footer="976" w:gutter="0"/>
          <w:cols w:space="720"/>
        </w:sectPr>
      </w:pPr>
    </w:p>
    <w:p w:rsidR="008C4D31" w:rsidRDefault="004C70BD">
      <w:pPr>
        <w:spacing w:before="77"/>
        <w:ind w:left="943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3.1.1.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Календарный</w:t>
      </w:r>
      <w:r>
        <w:rPr>
          <w:rFonts w:ascii="Cambria" w:hAnsi="Cambria"/>
          <w:b/>
          <w:spacing w:val="-8"/>
          <w:sz w:val="26"/>
        </w:rPr>
        <w:t xml:space="preserve"> </w:t>
      </w:r>
      <w:r>
        <w:rPr>
          <w:rFonts w:ascii="Cambria" w:hAnsi="Cambria"/>
          <w:b/>
          <w:sz w:val="26"/>
        </w:rPr>
        <w:t>учебный</w:t>
      </w:r>
      <w:r>
        <w:rPr>
          <w:rFonts w:ascii="Cambria" w:hAnsi="Cambria"/>
          <w:b/>
          <w:spacing w:val="-3"/>
          <w:sz w:val="26"/>
        </w:rPr>
        <w:t xml:space="preserve"> </w:t>
      </w:r>
      <w:r>
        <w:rPr>
          <w:rFonts w:ascii="Cambria" w:hAnsi="Cambria"/>
          <w:b/>
          <w:sz w:val="26"/>
        </w:rPr>
        <w:t>график</w:t>
      </w:r>
    </w:p>
    <w:p w:rsidR="008C4D31" w:rsidRDefault="004C70BD">
      <w:pPr>
        <w:pStyle w:val="Heading3"/>
        <w:spacing w:before="107" w:after="8" w:line="451" w:lineRule="auto"/>
        <w:ind w:left="4122" w:right="2592" w:firstLine="552"/>
        <w:jc w:val="left"/>
      </w:pPr>
      <w:r>
        <w:t>Годовой</w:t>
      </w:r>
      <w:r>
        <w:rPr>
          <w:spacing w:val="59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 для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5-</w:t>
      </w:r>
      <w:r>
        <w:rPr>
          <w:spacing w:val="2"/>
        </w:rPr>
        <w:t xml:space="preserve"> </w:t>
      </w:r>
      <w:r>
        <w:t>9-х</w:t>
      </w:r>
      <w:r>
        <w:rPr>
          <w:spacing w:val="-5"/>
        </w:rPr>
        <w:t xml:space="preserve"> </w:t>
      </w:r>
      <w:r>
        <w:t>классо</w:t>
      </w:r>
    </w:p>
    <w:tbl>
      <w:tblPr>
        <w:tblStyle w:val="TableNormal"/>
        <w:tblW w:w="0" w:type="auto"/>
        <w:tblInd w:w="2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5315"/>
      </w:tblGrid>
      <w:tr w:rsidR="008C4D31">
        <w:trPr>
          <w:trHeight w:val="316"/>
        </w:trPr>
        <w:tc>
          <w:tcPr>
            <w:tcW w:w="4965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315" w:type="dxa"/>
            <w:tcBorders>
              <w:right w:val="nil"/>
            </w:tcBorders>
          </w:tcPr>
          <w:p w:rsidR="008C4D31" w:rsidRDefault="004C70BD">
            <w:pPr>
              <w:pStyle w:val="TableParagraph"/>
              <w:spacing w:line="268" w:lineRule="exact"/>
              <w:ind w:right="2349"/>
              <w:jc w:val="righ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</w:tr>
      <w:tr w:rsidR="008C4D31">
        <w:trPr>
          <w:trHeight w:val="316"/>
        </w:trPr>
        <w:tc>
          <w:tcPr>
            <w:tcW w:w="4965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315" w:type="dxa"/>
            <w:tcBorders>
              <w:right w:val="nil"/>
            </w:tcBorders>
          </w:tcPr>
          <w:p w:rsidR="008C4D31" w:rsidRDefault="004C70BD">
            <w:pPr>
              <w:pStyle w:val="TableParagraph"/>
              <w:spacing w:line="268" w:lineRule="exact"/>
              <w:ind w:right="2349"/>
              <w:jc w:val="right"/>
              <w:rPr>
                <w:sz w:val="24"/>
              </w:rPr>
            </w:pPr>
            <w:r>
              <w:rPr>
                <w:sz w:val="24"/>
              </w:rPr>
              <w:t>25.05.</w:t>
            </w:r>
          </w:p>
        </w:tc>
      </w:tr>
    </w:tbl>
    <w:p w:rsidR="008C4D31" w:rsidRDefault="004C70BD">
      <w:pPr>
        <w:spacing w:after="41"/>
        <w:ind w:left="3689" w:right="4452"/>
        <w:jc w:val="center"/>
        <w:rPr>
          <w:b/>
          <w:sz w:val="24"/>
        </w:rPr>
      </w:pPr>
      <w:r>
        <w:rPr>
          <w:b/>
          <w:sz w:val="24"/>
        </w:rPr>
        <w:t>Продолжительность 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недели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5-х-9-х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4"/>
        <w:gridCol w:w="3687"/>
        <w:gridCol w:w="2976"/>
        <w:gridCol w:w="2693"/>
        <w:gridCol w:w="2693"/>
      </w:tblGrid>
      <w:tr w:rsidR="008C4D31">
        <w:trPr>
          <w:trHeight w:val="321"/>
        </w:trPr>
        <w:tc>
          <w:tcPr>
            <w:tcW w:w="3524" w:type="dxa"/>
          </w:tcPr>
          <w:p w:rsidR="008C4D31" w:rsidRDefault="004C70BD">
            <w:pPr>
              <w:pStyle w:val="TableParagraph"/>
              <w:spacing w:line="268" w:lineRule="exact"/>
              <w:ind w:left="1289" w:right="12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687" w:type="dxa"/>
          </w:tcPr>
          <w:p w:rsidR="008C4D31" w:rsidRDefault="004C70BD">
            <w:pPr>
              <w:pStyle w:val="TableParagraph"/>
              <w:spacing w:line="268" w:lineRule="exact"/>
              <w:ind w:left="1371" w:right="136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976" w:type="dxa"/>
          </w:tcPr>
          <w:p w:rsidR="008C4D31" w:rsidRDefault="004C70BD">
            <w:pPr>
              <w:pStyle w:val="TableParagraph"/>
              <w:spacing w:line="268" w:lineRule="exact"/>
              <w:ind w:left="1016" w:right="10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left="911" w:right="8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left="911" w:right="83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8C4D31">
        <w:trPr>
          <w:trHeight w:val="316"/>
        </w:trPr>
        <w:tc>
          <w:tcPr>
            <w:tcW w:w="3524" w:type="dxa"/>
          </w:tcPr>
          <w:p w:rsidR="008C4D31" w:rsidRDefault="004C70BD">
            <w:pPr>
              <w:pStyle w:val="TableParagraph"/>
              <w:spacing w:line="268" w:lineRule="exact"/>
              <w:ind w:left="1289" w:right="1287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3687" w:type="dxa"/>
          </w:tcPr>
          <w:p w:rsidR="008C4D31" w:rsidRDefault="004C70BD">
            <w:pPr>
              <w:pStyle w:val="TableParagraph"/>
              <w:spacing w:line="268" w:lineRule="exact"/>
              <w:ind w:left="1371" w:right="1369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2976" w:type="dxa"/>
          </w:tcPr>
          <w:p w:rsidR="008C4D31" w:rsidRDefault="004C70BD">
            <w:pPr>
              <w:pStyle w:val="TableParagraph"/>
              <w:spacing w:line="268" w:lineRule="exact"/>
              <w:ind w:left="1016" w:right="1012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left="844" w:right="834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left="845" w:right="834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</w:tbl>
    <w:p w:rsidR="008C4D31" w:rsidRDefault="004C70BD">
      <w:pPr>
        <w:pStyle w:val="Heading3"/>
        <w:spacing w:after="41"/>
        <w:ind w:left="3689" w:right="4448"/>
        <w:jc w:val="center"/>
      </w:pPr>
      <w:r>
        <w:t>Сменность занятий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5-х-9-х</w:t>
      </w:r>
      <w:r>
        <w:rPr>
          <w:spacing w:val="-6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4"/>
        <w:gridCol w:w="3687"/>
        <w:gridCol w:w="2976"/>
        <w:gridCol w:w="2693"/>
        <w:gridCol w:w="2693"/>
      </w:tblGrid>
      <w:tr w:rsidR="008C4D31">
        <w:trPr>
          <w:trHeight w:val="317"/>
        </w:trPr>
        <w:tc>
          <w:tcPr>
            <w:tcW w:w="3524" w:type="dxa"/>
          </w:tcPr>
          <w:p w:rsidR="008C4D31" w:rsidRDefault="004C70BD">
            <w:pPr>
              <w:pStyle w:val="TableParagraph"/>
              <w:spacing w:line="268" w:lineRule="exact"/>
              <w:ind w:left="13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687" w:type="dxa"/>
          </w:tcPr>
          <w:p w:rsidR="008C4D31" w:rsidRDefault="004C70BD">
            <w:pPr>
              <w:pStyle w:val="TableParagraph"/>
              <w:spacing w:line="268" w:lineRule="exact"/>
              <w:ind w:left="139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976" w:type="dxa"/>
          </w:tcPr>
          <w:p w:rsidR="008C4D31" w:rsidRDefault="004C70BD">
            <w:pPr>
              <w:pStyle w:val="TableParagraph"/>
              <w:spacing w:line="268" w:lineRule="exact"/>
              <w:ind w:left="103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left="9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left="93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8C4D31">
        <w:trPr>
          <w:trHeight w:val="316"/>
        </w:trPr>
        <w:tc>
          <w:tcPr>
            <w:tcW w:w="3524" w:type="dxa"/>
          </w:tcPr>
          <w:p w:rsidR="008C4D31" w:rsidRDefault="004C70BD">
            <w:pPr>
              <w:pStyle w:val="TableParagraph"/>
              <w:spacing w:line="268" w:lineRule="exact"/>
              <w:ind w:left="137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3687" w:type="dxa"/>
          </w:tcPr>
          <w:p w:rsidR="008C4D31" w:rsidRDefault="004C70BD">
            <w:pPr>
              <w:pStyle w:val="TableParagraph"/>
              <w:spacing w:line="268" w:lineRule="exact"/>
              <w:ind w:left="14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976" w:type="dxa"/>
          </w:tcPr>
          <w:p w:rsidR="008C4D31" w:rsidRDefault="004C70BD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left="9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left="9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</w:tbl>
    <w:p w:rsidR="008C4D31" w:rsidRDefault="004C70BD">
      <w:pPr>
        <w:spacing w:after="46"/>
        <w:ind w:left="3689" w:right="4452"/>
        <w:jc w:val="center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четвертей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5-х-9-х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2554"/>
        <w:gridCol w:w="2550"/>
        <w:gridCol w:w="2693"/>
        <w:gridCol w:w="2694"/>
        <w:gridCol w:w="1988"/>
      </w:tblGrid>
      <w:tr w:rsidR="008C4D31">
        <w:trPr>
          <w:trHeight w:val="513"/>
        </w:trPr>
        <w:tc>
          <w:tcPr>
            <w:tcW w:w="1964" w:type="dxa"/>
          </w:tcPr>
          <w:p w:rsidR="008C4D31" w:rsidRDefault="008C4D31">
            <w:pPr>
              <w:pStyle w:val="TableParagraph"/>
            </w:pP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63" w:lineRule="exact"/>
              <w:ind w:left="82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3" w:lineRule="exact"/>
              <w:ind w:left="82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3" w:lineRule="exact"/>
              <w:ind w:left="89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3" w:lineRule="exact"/>
              <w:ind w:left="89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63" w:lineRule="exact"/>
              <w:ind w:left="187" w:right="17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8C4D31">
        <w:trPr>
          <w:trHeight w:val="321"/>
        </w:trPr>
        <w:tc>
          <w:tcPr>
            <w:tcW w:w="1964" w:type="dxa"/>
          </w:tcPr>
          <w:p w:rsidR="008C4D31" w:rsidRDefault="004C70BD">
            <w:pPr>
              <w:pStyle w:val="TableParagraph"/>
              <w:spacing w:line="273" w:lineRule="exact"/>
              <w:ind w:left="47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73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01.09..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25.10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73" w:lineRule="exact"/>
              <w:ind w:left="570"/>
              <w:rPr>
                <w:sz w:val="24"/>
              </w:rPr>
            </w:pPr>
            <w:r>
              <w:rPr>
                <w:sz w:val="24"/>
              </w:rPr>
              <w:t>01.09..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25.10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73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01.09..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25.10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73" w:lineRule="exact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01.09..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25.10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73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01.09..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25.10</w:t>
            </w:r>
          </w:p>
        </w:tc>
      </w:tr>
      <w:tr w:rsidR="008C4D31">
        <w:trPr>
          <w:trHeight w:val="316"/>
        </w:trPr>
        <w:tc>
          <w:tcPr>
            <w:tcW w:w="1964" w:type="dxa"/>
          </w:tcPr>
          <w:p w:rsidR="008C4D31" w:rsidRDefault="004C70BD">
            <w:pPr>
              <w:pStyle w:val="TableParagraph"/>
              <w:spacing w:line="268" w:lineRule="exact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68" w:lineRule="exact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02.11..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29.12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551"/>
              <w:rPr>
                <w:sz w:val="24"/>
              </w:rPr>
            </w:pPr>
            <w:r>
              <w:rPr>
                <w:sz w:val="24"/>
              </w:rPr>
              <w:t>02.11..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29.12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02.11..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29.12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8" w:lineRule="exact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02.11..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29.12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68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02.11..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29.12</w:t>
            </w:r>
          </w:p>
        </w:tc>
      </w:tr>
      <w:tr w:rsidR="008C4D31">
        <w:trPr>
          <w:trHeight w:val="316"/>
        </w:trPr>
        <w:tc>
          <w:tcPr>
            <w:tcW w:w="1964" w:type="dxa"/>
          </w:tcPr>
          <w:p w:rsidR="008C4D31" w:rsidRDefault="004C70BD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13.01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17.03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13.01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17.03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13.01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17.03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8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13.01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17.03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68" w:lineRule="exact"/>
              <w:ind w:left="191" w:right="174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17.03</w:t>
            </w:r>
          </w:p>
        </w:tc>
      </w:tr>
      <w:tr w:rsidR="008C4D31">
        <w:trPr>
          <w:trHeight w:val="316"/>
        </w:trPr>
        <w:tc>
          <w:tcPr>
            <w:tcW w:w="1964" w:type="dxa"/>
          </w:tcPr>
          <w:p w:rsidR="008C4D31" w:rsidRDefault="004C70BD">
            <w:pPr>
              <w:pStyle w:val="TableParagraph"/>
              <w:spacing w:line="268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IV четверть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68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25.05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28.03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25.05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28.03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25.05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8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28.03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25.05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68" w:lineRule="exact"/>
              <w:ind w:left="191" w:right="174"/>
              <w:jc w:val="center"/>
              <w:rPr>
                <w:sz w:val="24"/>
              </w:rPr>
            </w:pPr>
            <w:r>
              <w:rPr>
                <w:sz w:val="24"/>
              </w:rPr>
              <w:t>28.03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25.05</w:t>
            </w:r>
          </w:p>
        </w:tc>
      </w:tr>
      <w:tr w:rsidR="008C4D31">
        <w:trPr>
          <w:trHeight w:val="1195"/>
        </w:trPr>
        <w:tc>
          <w:tcPr>
            <w:tcW w:w="1964" w:type="dxa"/>
          </w:tcPr>
          <w:p w:rsidR="008C4D31" w:rsidRDefault="004C70BD">
            <w:pPr>
              <w:pStyle w:val="TableParagraph"/>
              <w:spacing w:line="278" w:lineRule="auto"/>
              <w:ind w:left="172" w:right="163"/>
              <w:jc w:val="center"/>
              <w:rPr>
                <w:b/>
              </w:rPr>
            </w:pPr>
            <w:r>
              <w:rPr>
                <w:b/>
                <w:spacing w:val="-1"/>
              </w:rPr>
              <w:t>Промежуточная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аттестаци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26.05. -31.05.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26.05. -31.05.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26.05. -31.05.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26.05. -31.05.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C4D31">
        <w:trPr>
          <w:trHeight w:val="882"/>
        </w:trPr>
        <w:tc>
          <w:tcPr>
            <w:tcW w:w="1964" w:type="dxa"/>
          </w:tcPr>
          <w:p w:rsidR="008C4D31" w:rsidRDefault="004C70BD">
            <w:pPr>
              <w:pStyle w:val="TableParagraph"/>
              <w:spacing w:before="1" w:line="273" w:lineRule="auto"/>
              <w:ind w:left="110" w:right="133"/>
              <w:rPr>
                <w:b/>
              </w:rPr>
            </w:pPr>
            <w:r>
              <w:rPr>
                <w:b/>
                <w:spacing w:val="-1"/>
              </w:rPr>
              <w:t>Государственная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итоговая</w:t>
            </w:r>
          </w:p>
          <w:p w:rsidR="008C4D31" w:rsidRDefault="004C70BD">
            <w:pPr>
              <w:pStyle w:val="TableParagraph"/>
              <w:spacing w:before="4"/>
              <w:ind w:left="110"/>
              <w:rPr>
                <w:b/>
              </w:rPr>
            </w:pPr>
            <w:r>
              <w:rPr>
                <w:b/>
              </w:rPr>
              <w:t>аттестация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 w:rsidR="008C4D31" w:rsidRDefault="004C70BD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8" w:type="dxa"/>
          </w:tcPr>
          <w:p w:rsidR="008C4D31" w:rsidRDefault="004C70BD">
            <w:pPr>
              <w:pStyle w:val="TableParagraph"/>
              <w:spacing w:line="273" w:lineRule="exact"/>
              <w:ind w:left="191" w:right="177"/>
              <w:jc w:val="center"/>
              <w:rPr>
                <w:sz w:val="24"/>
              </w:rPr>
            </w:pPr>
            <w:r>
              <w:rPr>
                <w:sz w:val="24"/>
              </w:rPr>
              <w:t>Приказ 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</w:tbl>
    <w:p w:rsidR="008C4D31" w:rsidRDefault="008C4D31">
      <w:pPr>
        <w:spacing w:line="273" w:lineRule="exact"/>
        <w:jc w:val="center"/>
        <w:rPr>
          <w:sz w:val="24"/>
        </w:rPr>
        <w:sectPr w:rsidR="008C4D31">
          <w:footerReference w:type="default" r:id="rId24"/>
          <w:pgSz w:w="16840" w:h="11910" w:orient="landscape"/>
          <w:pgMar w:top="800" w:right="140" w:bottom="1240" w:left="900" w:header="0" w:footer="1051" w:gutter="0"/>
          <w:cols w:space="720"/>
        </w:sectPr>
      </w:pPr>
    </w:p>
    <w:p w:rsidR="008C4D31" w:rsidRDefault="004C70BD">
      <w:pPr>
        <w:pStyle w:val="Heading3"/>
        <w:spacing w:before="62" w:after="45"/>
        <w:ind w:left="3689" w:right="4452"/>
        <w:jc w:val="center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четвертей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5-х-9-х</w:t>
      </w:r>
      <w:r>
        <w:rPr>
          <w:spacing w:val="-6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6"/>
        <w:gridCol w:w="2555"/>
        <w:gridCol w:w="2694"/>
        <w:gridCol w:w="2555"/>
        <w:gridCol w:w="2550"/>
        <w:gridCol w:w="2555"/>
      </w:tblGrid>
      <w:tr w:rsidR="008C4D31">
        <w:trPr>
          <w:trHeight w:val="321"/>
        </w:trPr>
        <w:tc>
          <w:tcPr>
            <w:tcW w:w="1536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8" w:lineRule="exact"/>
              <w:ind w:left="495" w:right="4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395" w:right="39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7" w:right="4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8C4D31">
        <w:trPr>
          <w:trHeight w:val="316"/>
        </w:trPr>
        <w:tc>
          <w:tcPr>
            <w:tcW w:w="1536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84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8" w:lineRule="exact"/>
              <w:ind w:left="499" w:right="4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5" w:right="4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392" w:right="39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2" w:right="4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C4D31">
        <w:trPr>
          <w:trHeight w:val="317"/>
        </w:trPr>
        <w:tc>
          <w:tcPr>
            <w:tcW w:w="1536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8 недель,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8" w:lineRule="exact"/>
              <w:ind w:left="499" w:right="489"/>
              <w:jc w:val="center"/>
              <w:rPr>
                <w:sz w:val="24"/>
              </w:rPr>
            </w:pPr>
            <w:r>
              <w:rPr>
                <w:sz w:val="24"/>
              </w:rPr>
              <w:t>8 недель,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5" w:right="420"/>
              <w:jc w:val="center"/>
              <w:rPr>
                <w:sz w:val="24"/>
              </w:rPr>
            </w:pPr>
            <w:r>
              <w:rPr>
                <w:sz w:val="24"/>
              </w:rPr>
              <w:t>8 недель,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403" w:right="393"/>
              <w:jc w:val="center"/>
              <w:rPr>
                <w:sz w:val="24"/>
              </w:rPr>
            </w:pPr>
            <w:r>
              <w:rPr>
                <w:sz w:val="24"/>
              </w:rPr>
              <w:t>8 недель,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7" w:right="415"/>
              <w:jc w:val="center"/>
              <w:rPr>
                <w:sz w:val="24"/>
              </w:rPr>
            </w:pPr>
            <w:r>
              <w:rPr>
                <w:sz w:val="24"/>
              </w:rPr>
              <w:t>8 недель,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C4D31">
        <w:trPr>
          <w:trHeight w:val="316"/>
        </w:trPr>
        <w:tc>
          <w:tcPr>
            <w:tcW w:w="1536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8" w:lineRule="exact"/>
              <w:ind w:left="499" w:right="4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4" w:right="4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400" w:right="3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7" w:right="4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8C4D31">
        <w:trPr>
          <w:trHeight w:val="321"/>
        </w:trPr>
        <w:tc>
          <w:tcPr>
            <w:tcW w:w="1536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IV четверть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3день</w:t>
            </w:r>
          </w:p>
        </w:tc>
        <w:tc>
          <w:tcPr>
            <w:tcW w:w="2694" w:type="dxa"/>
          </w:tcPr>
          <w:p w:rsidR="008C4D31" w:rsidRDefault="004C70BD">
            <w:pPr>
              <w:pStyle w:val="TableParagraph"/>
              <w:spacing w:line="268" w:lineRule="exact"/>
              <w:ind w:left="499" w:right="4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3день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4" w:right="4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3день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400" w:right="3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3день</w:t>
            </w:r>
          </w:p>
        </w:tc>
        <w:tc>
          <w:tcPr>
            <w:tcW w:w="2555" w:type="dxa"/>
          </w:tcPr>
          <w:p w:rsidR="008C4D31" w:rsidRDefault="004C70BD">
            <w:pPr>
              <w:pStyle w:val="TableParagraph"/>
              <w:spacing w:line="268" w:lineRule="exact"/>
              <w:ind w:left="427" w:right="4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3день</w:t>
            </w:r>
          </w:p>
        </w:tc>
      </w:tr>
    </w:tbl>
    <w:p w:rsidR="008C4D31" w:rsidRDefault="008C4D31">
      <w:pPr>
        <w:pStyle w:val="a3"/>
        <w:ind w:left="0"/>
        <w:jc w:val="left"/>
        <w:rPr>
          <w:b/>
          <w:sz w:val="26"/>
        </w:rPr>
      </w:pPr>
    </w:p>
    <w:p w:rsidR="008C4D31" w:rsidRDefault="008C4D31">
      <w:pPr>
        <w:pStyle w:val="a3"/>
        <w:spacing w:before="5"/>
        <w:ind w:left="0"/>
        <w:jc w:val="left"/>
        <w:rPr>
          <w:b/>
          <w:sz w:val="28"/>
        </w:rPr>
      </w:pPr>
    </w:p>
    <w:p w:rsidR="008C4D31" w:rsidRDefault="004C70BD">
      <w:pPr>
        <w:ind w:left="3689" w:right="4448"/>
        <w:jc w:val="center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каникул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5-х-9-х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классов</w:t>
      </w:r>
    </w:p>
    <w:p w:rsidR="008C4D31" w:rsidRDefault="008C4D31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9"/>
        <w:gridCol w:w="2679"/>
        <w:gridCol w:w="2699"/>
        <w:gridCol w:w="2550"/>
        <w:gridCol w:w="2695"/>
        <w:gridCol w:w="2714"/>
      </w:tblGrid>
      <w:tr w:rsidR="008C4D31">
        <w:trPr>
          <w:trHeight w:val="513"/>
        </w:trPr>
        <w:tc>
          <w:tcPr>
            <w:tcW w:w="1969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2679" w:type="dxa"/>
          </w:tcPr>
          <w:p w:rsidR="008C4D31" w:rsidRDefault="004C70BD">
            <w:pPr>
              <w:pStyle w:val="TableParagraph"/>
              <w:spacing w:line="263" w:lineRule="exact"/>
              <w:ind w:left="88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9" w:type="dxa"/>
          </w:tcPr>
          <w:p w:rsidR="008C4D31" w:rsidRDefault="004C70BD">
            <w:pPr>
              <w:pStyle w:val="TableParagraph"/>
              <w:spacing w:line="263" w:lineRule="exact"/>
              <w:ind w:left="89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3" w:lineRule="exact"/>
              <w:ind w:left="82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5" w:type="dxa"/>
          </w:tcPr>
          <w:p w:rsidR="008C4D31" w:rsidRDefault="004C70BD">
            <w:pPr>
              <w:pStyle w:val="TableParagraph"/>
              <w:spacing w:line="263" w:lineRule="exact"/>
              <w:ind w:left="89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714" w:type="dxa"/>
          </w:tcPr>
          <w:p w:rsidR="008C4D31" w:rsidRDefault="004C70BD">
            <w:pPr>
              <w:pStyle w:val="TableParagraph"/>
              <w:spacing w:line="263" w:lineRule="exact"/>
              <w:ind w:left="627" w:right="6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8C4D31">
        <w:trPr>
          <w:trHeight w:val="887"/>
        </w:trPr>
        <w:tc>
          <w:tcPr>
            <w:tcW w:w="1969" w:type="dxa"/>
          </w:tcPr>
          <w:p w:rsidR="008C4D31" w:rsidRDefault="004C70BD">
            <w:pPr>
              <w:pStyle w:val="TableParagraph"/>
              <w:spacing w:line="280" w:lineRule="auto"/>
              <w:ind w:left="110" w:right="839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</w:t>
            </w:r>
          </w:p>
        </w:tc>
        <w:tc>
          <w:tcPr>
            <w:tcW w:w="2679" w:type="dxa"/>
          </w:tcPr>
          <w:p w:rsidR="008C4D31" w:rsidRDefault="004C70BD">
            <w:pPr>
              <w:pStyle w:val="TableParagraph"/>
              <w:spacing w:line="268" w:lineRule="exact"/>
              <w:ind w:left="469" w:right="458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01.11-</w:t>
            </w:r>
          </w:p>
          <w:p w:rsidR="008C4D31" w:rsidRDefault="004C70BD">
            <w:pPr>
              <w:pStyle w:val="TableParagraph"/>
              <w:spacing w:before="45"/>
              <w:ind w:left="460" w:right="459"/>
              <w:jc w:val="center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  <w:tc>
          <w:tcPr>
            <w:tcW w:w="2699" w:type="dxa"/>
          </w:tcPr>
          <w:p w:rsidR="008C4D31" w:rsidRDefault="004C70BD">
            <w:pPr>
              <w:pStyle w:val="TableParagraph"/>
              <w:spacing w:line="268" w:lineRule="exact"/>
              <w:ind w:left="479" w:right="468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01.11-</w:t>
            </w:r>
          </w:p>
          <w:p w:rsidR="008C4D31" w:rsidRDefault="004C70BD">
            <w:pPr>
              <w:pStyle w:val="TableParagraph"/>
              <w:spacing w:before="45"/>
              <w:ind w:left="470" w:right="469"/>
              <w:jc w:val="center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406" w:right="392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01.11-</w:t>
            </w:r>
          </w:p>
          <w:p w:rsidR="008C4D31" w:rsidRDefault="004C70BD">
            <w:pPr>
              <w:pStyle w:val="TableParagraph"/>
              <w:spacing w:before="45"/>
              <w:ind w:left="397" w:right="393"/>
              <w:jc w:val="center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  <w:tc>
          <w:tcPr>
            <w:tcW w:w="2695" w:type="dxa"/>
          </w:tcPr>
          <w:p w:rsidR="008C4D31" w:rsidRDefault="004C70BD">
            <w:pPr>
              <w:pStyle w:val="TableParagraph"/>
              <w:spacing w:line="268" w:lineRule="exact"/>
              <w:ind w:left="473" w:right="471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01.11-</w:t>
            </w:r>
          </w:p>
          <w:p w:rsidR="008C4D31" w:rsidRDefault="004C70BD">
            <w:pPr>
              <w:pStyle w:val="TableParagraph"/>
              <w:spacing w:before="45"/>
              <w:ind w:left="468" w:right="472"/>
              <w:jc w:val="center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  <w:tc>
          <w:tcPr>
            <w:tcW w:w="2714" w:type="dxa"/>
          </w:tcPr>
          <w:p w:rsidR="008C4D31" w:rsidRDefault="004C70BD">
            <w:pPr>
              <w:pStyle w:val="TableParagraph"/>
              <w:spacing w:line="268" w:lineRule="exact"/>
              <w:ind w:left="636" w:right="627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01.11-</w:t>
            </w:r>
          </w:p>
          <w:p w:rsidR="008C4D31" w:rsidRDefault="004C70BD">
            <w:pPr>
              <w:pStyle w:val="TableParagraph"/>
              <w:spacing w:before="45"/>
              <w:ind w:left="627" w:right="627"/>
              <w:jc w:val="center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  <w:tr w:rsidR="008C4D31">
        <w:trPr>
          <w:trHeight w:val="638"/>
        </w:trPr>
        <w:tc>
          <w:tcPr>
            <w:tcW w:w="1969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  <w:p w:rsidR="008C4D31" w:rsidRDefault="004C70B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2679" w:type="dxa"/>
          </w:tcPr>
          <w:p w:rsidR="008C4D31" w:rsidRDefault="004C70BD">
            <w:pPr>
              <w:pStyle w:val="TableParagraph"/>
              <w:spacing w:line="268" w:lineRule="exact"/>
              <w:ind w:left="465" w:right="459"/>
              <w:jc w:val="center"/>
              <w:rPr>
                <w:sz w:val="24"/>
              </w:rPr>
            </w:pPr>
            <w:r>
              <w:rPr>
                <w:sz w:val="24"/>
              </w:rPr>
              <w:t>30.12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12.01.</w:t>
            </w:r>
          </w:p>
          <w:p w:rsidR="008C4D31" w:rsidRDefault="004C70BD">
            <w:pPr>
              <w:pStyle w:val="TableParagraph"/>
              <w:spacing w:before="41"/>
              <w:ind w:left="465" w:right="459"/>
              <w:jc w:val="center"/>
              <w:rPr>
                <w:sz w:val="24"/>
              </w:rPr>
            </w:pPr>
            <w:r>
              <w:rPr>
                <w:sz w:val="24"/>
              </w:rPr>
              <w:t>14 дней</w:t>
            </w:r>
          </w:p>
        </w:tc>
        <w:tc>
          <w:tcPr>
            <w:tcW w:w="2699" w:type="dxa"/>
          </w:tcPr>
          <w:p w:rsidR="008C4D31" w:rsidRDefault="004C70BD">
            <w:pPr>
              <w:pStyle w:val="TableParagraph"/>
              <w:spacing w:line="268" w:lineRule="exact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30.12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12.01.</w:t>
            </w:r>
          </w:p>
          <w:p w:rsidR="008C4D31" w:rsidRDefault="004C70BD">
            <w:pPr>
              <w:pStyle w:val="TableParagraph"/>
              <w:spacing w:before="41"/>
              <w:ind w:left="475" w:right="469"/>
              <w:jc w:val="center"/>
              <w:rPr>
                <w:sz w:val="24"/>
              </w:rPr>
            </w:pPr>
            <w:r>
              <w:rPr>
                <w:sz w:val="24"/>
              </w:rPr>
              <w:t>14 дней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402" w:right="393"/>
              <w:jc w:val="center"/>
              <w:rPr>
                <w:sz w:val="24"/>
              </w:rPr>
            </w:pPr>
            <w:r>
              <w:rPr>
                <w:sz w:val="24"/>
              </w:rPr>
              <w:t>30.12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12.01.</w:t>
            </w:r>
          </w:p>
          <w:p w:rsidR="008C4D31" w:rsidRDefault="004C70BD">
            <w:pPr>
              <w:pStyle w:val="TableParagraph"/>
              <w:spacing w:before="41"/>
              <w:ind w:left="402" w:right="393"/>
              <w:jc w:val="center"/>
              <w:rPr>
                <w:sz w:val="24"/>
              </w:rPr>
            </w:pPr>
            <w:r>
              <w:rPr>
                <w:sz w:val="24"/>
              </w:rPr>
              <w:t>14 дней</w:t>
            </w:r>
          </w:p>
        </w:tc>
        <w:tc>
          <w:tcPr>
            <w:tcW w:w="2695" w:type="dxa"/>
          </w:tcPr>
          <w:p w:rsidR="008C4D31" w:rsidRDefault="004C70BD">
            <w:pPr>
              <w:pStyle w:val="TableParagraph"/>
              <w:spacing w:line="268" w:lineRule="exact"/>
              <w:ind w:left="472" w:right="472"/>
              <w:jc w:val="center"/>
              <w:rPr>
                <w:sz w:val="24"/>
              </w:rPr>
            </w:pPr>
            <w:r>
              <w:rPr>
                <w:sz w:val="24"/>
              </w:rPr>
              <w:t>30.12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12.01.</w:t>
            </w:r>
          </w:p>
          <w:p w:rsidR="008C4D31" w:rsidRDefault="004C70BD">
            <w:pPr>
              <w:pStyle w:val="TableParagraph"/>
              <w:spacing w:before="41"/>
              <w:ind w:left="471" w:right="472"/>
              <w:jc w:val="center"/>
              <w:rPr>
                <w:sz w:val="24"/>
              </w:rPr>
            </w:pPr>
            <w:r>
              <w:rPr>
                <w:sz w:val="24"/>
              </w:rPr>
              <w:t>14 дней</w:t>
            </w:r>
          </w:p>
        </w:tc>
        <w:tc>
          <w:tcPr>
            <w:tcW w:w="2714" w:type="dxa"/>
          </w:tcPr>
          <w:p w:rsidR="008C4D31" w:rsidRDefault="004C70BD">
            <w:pPr>
              <w:pStyle w:val="TableParagraph"/>
              <w:spacing w:line="268" w:lineRule="exact"/>
              <w:ind w:left="631" w:right="627"/>
              <w:jc w:val="center"/>
              <w:rPr>
                <w:sz w:val="24"/>
              </w:rPr>
            </w:pPr>
            <w:r>
              <w:rPr>
                <w:sz w:val="24"/>
              </w:rPr>
              <w:t>30.12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12.01.</w:t>
            </w:r>
          </w:p>
          <w:p w:rsidR="008C4D31" w:rsidRDefault="004C70BD">
            <w:pPr>
              <w:pStyle w:val="TableParagraph"/>
              <w:spacing w:before="41"/>
              <w:ind w:left="631" w:right="627"/>
              <w:jc w:val="center"/>
              <w:rPr>
                <w:sz w:val="24"/>
              </w:rPr>
            </w:pPr>
            <w:r>
              <w:rPr>
                <w:sz w:val="24"/>
              </w:rPr>
              <w:t>14 дней</w:t>
            </w:r>
          </w:p>
        </w:tc>
      </w:tr>
      <w:tr w:rsidR="008C4D31">
        <w:trPr>
          <w:trHeight w:val="633"/>
        </w:trPr>
        <w:tc>
          <w:tcPr>
            <w:tcW w:w="1969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  <w:p w:rsidR="008C4D31" w:rsidRDefault="004C70B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2679" w:type="dxa"/>
          </w:tcPr>
          <w:p w:rsidR="008C4D31" w:rsidRDefault="004C70BD">
            <w:pPr>
              <w:pStyle w:val="TableParagraph"/>
              <w:spacing w:line="268" w:lineRule="exact"/>
              <w:ind w:left="466" w:right="459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27.03</w:t>
            </w:r>
          </w:p>
          <w:p w:rsidR="008C4D31" w:rsidRDefault="004C70BD">
            <w:pPr>
              <w:pStyle w:val="TableParagraph"/>
              <w:spacing w:before="41"/>
              <w:ind w:left="465" w:right="459"/>
              <w:jc w:val="center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  <w:tc>
          <w:tcPr>
            <w:tcW w:w="2699" w:type="dxa"/>
          </w:tcPr>
          <w:p w:rsidR="008C4D31" w:rsidRDefault="004C70BD">
            <w:pPr>
              <w:pStyle w:val="TableParagraph"/>
              <w:spacing w:line="268" w:lineRule="exact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27.03</w:t>
            </w:r>
          </w:p>
          <w:p w:rsidR="008C4D31" w:rsidRDefault="004C70BD">
            <w:pPr>
              <w:pStyle w:val="TableParagraph"/>
              <w:spacing w:before="41"/>
              <w:ind w:left="475" w:right="469"/>
              <w:jc w:val="center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403" w:right="393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27.03</w:t>
            </w:r>
          </w:p>
          <w:p w:rsidR="008C4D31" w:rsidRDefault="004C70BD">
            <w:pPr>
              <w:pStyle w:val="TableParagraph"/>
              <w:spacing w:before="41"/>
              <w:ind w:left="402" w:right="393"/>
              <w:jc w:val="center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  <w:tc>
          <w:tcPr>
            <w:tcW w:w="2695" w:type="dxa"/>
          </w:tcPr>
          <w:p w:rsidR="008C4D31" w:rsidRDefault="004C70BD">
            <w:pPr>
              <w:pStyle w:val="TableParagraph"/>
              <w:spacing w:line="268" w:lineRule="exact"/>
              <w:ind w:left="472" w:right="472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27.03</w:t>
            </w:r>
          </w:p>
          <w:p w:rsidR="008C4D31" w:rsidRDefault="004C70BD">
            <w:pPr>
              <w:pStyle w:val="TableParagraph"/>
              <w:spacing w:before="41"/>
              <w:ind w:left="471" w:right="472"/>
              <w:jc w:val="center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  <w:tc>
          <w:tcPr>
            <w:tcW w:w="2714" w:type="dxa"/>
          </w:tcPr>
          <w:p w:rsidR="008C4D31" w:rsidRDefault="004C70BD">
            <w:pPr>
              <w:pStyle w:val="TableParagraph"/>
              <w:spacing w:line="268" w:lineRule="exact"/>
              <w:ind w:left="633" w:right="627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27.03</w:t>
            </w:r>
          </w:p>
          <w:p w:rsidR="008C4D31" w:rsidRDefault="004C70BD">
            <w:pPr>
              <w:pStyle w:val="TableParagraph"/>
              <w:spacing w:before="41"/>
              <w:ind w:left="631" w:right="627"/>
              <w:jc w:val="center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</w:tr>
      <w:tr w:rsidR="008C4D31">
        <w:trPr>
          <w:trHeight w:val="633"/>
        </w:trPr>
        <w:tc>
          <w:tcPr>
            <w:tcW w:w="1969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  <w:p w:rsidR="008C4D31" w:rsidRDefault="004C70B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2679" w:type="dxa"/>
          </w:tcPr>
          <w:p w:rsidR="008C4D31" w:rsidRDefault="004C70BD">
            <w:pPr>
              <w:pStyle w:val="TableParagraph"/>
              <w:spacing w:line="268" w:lineRule="exact"/>
              <w:ind w:left="469" w:right="457"/>
              <w:jc w:val="center"/>
              <w:rPr>
                <w:sz w:val="24"/>
              </w:rPr>
            </w:pPr>
            <w:r>
              <w:rPr>
                <w:sz w:val="24"/>
              </w:rPr>
              <w:t>01.06–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</w:t>
            </w:r>
          </w:p>
          <w:p w:rsidR="008C4D31" w:rsidRDefault="004C70BD">
            <w:pPr>
              <w:pStyle w:val="TableParagraph"/>
              <w:spacing w:before="41"/>
              <w:ind w:left="469" w:right="4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день</w:t>
            </w:r>
          </w:p>
        </w:tc>
        <w:tc>
          <w:tcPr>
            <w:tcW w:w="2699" w:type="dxa"/>
          </w:tcPr>
          <w:p w:rsidR="008C4D31" w:rsidRDefault="004C70BD">
            <w:pPr>
              <w:pStyle w:val="TableParagraph"/>
              <w:spacing w:line="268" w:lineRule="exact"/>
              <w:ind w:left="479" w:right="467"/>
              <w:jc w:val="center"/>
              <w:rPr>
                <w:sz w:val="24"/>
              </w:rPr>
            </w:pPr>
            <w:r>
              <w:rPr>
                <w:sz w:val="24"/>
              </w:rPr>
              <w:t>01.06–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</w:t>
            </w:r>
          </w:p>
          <w:p w:rsidR="008C4D31" w:rsidRDefault="004C70BD">
            <w:pPr>
              <w:pStyle w:val="TableParagraph"/>
              <w:spacing w:before="41"/>
              <w:ind w:left="479" w:right="469"/>
              <w:jc w:val="center"/>
              <w:rPr>
                <w:sz w:val="24"/>
              </w:rPr>
            </w:pPr>
            <w:r>
              <w:rPr>
                <w:sz w:val="24"/>
              </w:rPr>
              <w:t>13 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день</w:t>
            </w:r>
          </w:p>
        </w:tc>
        <w:tc>
          <w:tcPr>
            <w:tcW w:w="2550" w:type="dxa"/>
          </w:tcPr>
          <w:p w:rsidR="008C4D31" w:rsidRDefault="004C70BD">
            <w:pPr>
              <w:pStyle w:val="TableParagraph"/>
              <w:spacing w:line="26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01.06–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</w:t>
            </w:r>
          </w:p>
          <w:p w:rsidR="008C4D31" w:rsidRDefault="004C70BD">
            <w:pPr>
              <w:pStyle w:val="TableParagraph"/>
              <w:spacing w:before="41"/>
              <w:ind w:left="406" w:right="39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день</w:t>
            </w:r>
          </w:p>
        </w:tc>
        <w:tc>
          <w:tcPr>
            <w:tcW w:w="2695" w:type="dxa"/>
          </w:tcPr>
          <w:p w:rsidR="008C4D31" w:rsidRDefault="004C70BD">
            <w:pPr>
              <w:pStyle w:val="TableParagraph"/>
              <w:spacing w:line="268" w:lineRule="exact"/>
              <w:ind w:left="473" w:right="469"/>
              <w:jc w:val="center"/>
              <w:rPr>
                <w:sz w:val="24"/>
              </w:rPr>
            </w:pPr>
            <w:r>
              <w:rPr>
                <w:sz w:val="24"/>
              </w:rPr>
              <w:t>01.06–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</w:t>
            </w:r>
          </w:p>
          <w:p w:rsidR="008C4D31" w:rsidRDefault="004C70BD">
            <w:pPr>
              <w:pStyle w:val="TableParagraph"/>
              <w:spacing w:before="41"/>
              <w:ind w:left="473" w:right="47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день</w:t>
            </w:r>
          </w:p>
        </w:tc>
        <w:tc>
          <w:tcPr>
            <w:tcW w:w="2714" w:type="dxa"/>
          </w:tcPr>
          <w:p w:rsidR="008C4D31" w:rsidRDefault="004C70B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C4D31" w:rsidRDefault="008C4D31">
      <w:pPr>
        <w:spacing w:line="268" w:lineRule="exact"/>
        <w:jc w:val="center"/>
        <w:rPr>
          <w:sz w:val="24"/>
        </w:rPr>
        <w:sectPr w:rsidR="008C4D31">
          <w:pgSz w:w="16840" w:h="11910" w:orient="landscape"/>
          <w:pgMar w:top="780" w:right="140" w:bottom="1240" w:left="900" w:header="0" w:footer="1051" w:gutter="0"/>
          <w:cols w:space="720"/>
        </w:sectPr>
      </w:pPr>
    </w:p>
    <w:p w:rsidR="008C4D31" w:rsidRDefault="008C4D31">
      <w:pPr>
        <w:pStyle w:val="a3"/>
        <w:ind w:left="0"/>
        <w:jc w:val="left"/>
        <w:rPr>
          <w:b/>
        </w:rPr>
      </w:pPr>
    </w:p>
    <w:p w:rsidR="008C4D31" w:rsidRDefault="004C70BD">
      <w:pPr>
        <w:pStyle w:val="Heading1"/>
        <w:spacing w:before="87" w:line="319" w:lineRule="exact"/>
        <w:ind w:left="1534"/>
      </w:pPr>
      <w:r>
        <w:t>3.3</w:t>
      </w:r>
      <w:r>
        <w:rPr>
          <w:spacing w:val="-5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8C4D31" w:rsidRDefault="004C70BD">
      <w:pPr>
        <w:pStyle w:val="a3"/>
        <w:ind w:left="679" w:right="410" w:firstLine="710"/>
      </w:pPr>
      <w:r>
        <w:t>План внеурочной деятельности МБОУ «Гимназия №18» обеспечивает введение 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 учащихся в рамка</w:t>
      </w:r>
      <w:r>
        <w:t>х внеурочной деятельности, состав и структуру направлений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классам.</w:t>
      </w:r>
    </w:p>
    <w:p w:rsidR="008C4D31" w:rsidRDefault="004C70BD">
      <w:pPr>
        <w:pStyle w:val="a3"/>
        <w:ind w:left="679" w:right="406" w:firstLine="710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внеурочной деятельности учтены интересы и потребности детей, пожелания родителей</w:t>
      </w:r>
      <w:r>
        <w:rPr>
          <w:spacing w:val="1"/>
        </w:rPr>
        <w:t xml:space="preserve"> </w:t>
      </w:r>
      <w:r>
        <w:t>(законных представителей), рекомендации школьного психолога, опыт неаудиторной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педагогов.</w:t>
      </w:r>
    </w:p>
    <w:p w:rsidR="008C4D31" w:rsidRDefault="004C70BD">
      <w:pPr>
        <w:pStyle w:val="a3"/>
        <w:ind w:left="679" w:right="404" w:firstLine="7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формирование здорового образа</w:t>
      </w:r>
      <w:r>
        <w:rPr>
          <w:spacing w:val="-5"/>
        </w:rPr>
        <w:t xml:space="preserve"> </w:t>
      </w:r>
      <w:r>
        <w:t>жизни.</w:t>
      </w:r>
    </w:p>
    <w:p w:rsidR="008C4D31" w:rsidRDefault="004C70BD">
      <w:pPr>
        <w:pStyle w:val="a3"/>
        <w:spacing w:before="1" w:line="237" w:lineRule="auto"/>
        <w:ind w:left="679" w:right="411" w:firstLine="773"/>
        <w:rPr>
          <w:b/>
        </w:rPr>
      </w:pPr>
      <w:r>
        <w:t>Внеурочная деятельность в рамках МБОУ «Гимназия №18» решает 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2"/>
        </w:rPr>
        <w:t xml:space="preserve"> </w:t>
      </w:r>
      <w:r>
        <w:rPr>
          <w:b/>
        </w:rPr>
        <w:t>задачи: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73"/>
        </w:tabs>
        <w:spacing w:before="5" w:line="237" w:lineRule="auto"/>
        <w:ind w:right="403" w:firstLine="710"/>
        <w:rPr>
          <w:sz w:val="24"/>
        </w:rPr>
      </w:pPr>
      <w:r>
        <w:rPr>
          <w:sz w:val="24"/>
        </w:rPr>
        <w:t>создать комфортные условия для позитивного восприятия ценностей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660"/>
        </w:tabs>
        <w:spacing w:before="4"/>
        <w:ind w:right="409" w:firstLine="71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</w:t>
      </w:r>
      <w:r>
        <w:rPr>
          <w:sz w:val="24"/>
        </w:rPr>
        <w:t>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значимые творческие виды деятельности, в процессе которых 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 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поколения;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35"/>
        </w:tabs>
        <w:ind w:right="411" w:firstLine="710"/>
        <w:rPr>
          <w:sz w:val="24"/>
        </w:rPr>
      </w:pPr>
      <w:r>
        <w:rPr>
          <w:sz w:val="24"/>
        </w:rPr>
        <w:t>компенсировать отсутствие и дополнить, углубить в основном образовании те</w:t>
      </w:r>
      <w:r>
        <w:rPr>
          <w:sz w:val="24"/>
        </w:rPr>
        <w:t xml:space="preserve">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69"/>
        </w:tabs>
        <w:spacing w:line="242" w:lineRule="auto"/>
        <w:ind w:right="416" w:firstLine="710"/>
        <w:rPr>
          <w:sz w:val="24"/>
        </w:rPr>
      </w:pPr>
      <w:r>
        <w:rPr>
          <w:sz w:val="24"/>
        </w:rPr>
        <w:t>ориентировать учащихся, проявляющих особый интерес к тем или иным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сложным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8C4D31" w:rsidRDefault="004C70BD">
      <w:pPr>
        <w:pStyle w:val="a3"/>
        <w:spacing w:line="242" w:lineRule="auto"/>
        <w:ind w:left="679" w:right="398" w:firstLine="710"/>
      </w:pP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№18»</w:t>
      </w:r>
      <w:r>
        <w:rPr>
          <w:spacing w:val="1"/>
        </w:rPr>
        <w:t xml:space="preserve"> </w:t>
      </w:r>
      <w:r>
        <w:t>организует свою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следующи</w:t>
      </w:r>
      <w:r>
        <w:t>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 личности:</w:t>
      </w:r>
    </w:p>
    <w:p w:rsidR="008C4D31" w:rsidRDefault="004C70BD">
      <w:pPr>
        <w:pStyle w:val="a3"/>
        <w:spacing w:line="242" w:lineRule="auto"/>
        <w:ind w:left="1390" w:right="4234" w:firstLine="62"/>
        <w:jc w:val="left"/>
      </w:pPr>
      <w:r>
        <w:t>физкультурно-спортивное и оздоровительное;</w:t>
      </w:r>
      <w:r>
        <w:rPr>
          <w:spacing w:val="-57"/>
        </w:rPr>
        <w:t xml:space="preserve"> </w:t>
      </w:r>
      <w:r>
        <w:t>общеинтеллектуальное;</w:t>
      </w:r>
    </w:p>
    <w:p w:rsidR="008C4D31" w:rsidRDefault="004C70BD">
      <w:pPr>
        <w:pStyle w:val="a3"/>
        <w:ind w:left="1390" w:right="6676"/>
        <w:jc w:val="left"/>
      </w:pPr>
      <w:r>
        <w:t>общекультурное;</w:t>
      </w:r>
      <w:r>
        <w:rPr>
          <w:spacing w:val="1"/>
        </w:rPr>
        <w:t xml:space="preserve"> </w:t>
      </w:r>
      <w:r>
        <w:t>духовно-нравственное;</w:t>
      </w:r>
      <w:r>
        <w:rPr>
          <w:spacing w:val="-57"/>
        </w:rPr>
        <w:t xml:space="preserve"> </w:t>
      </w:r>
      <w:r>
        <w:t>социальное.</w:t>
      </w:r>
    </w:p>
    <w:p w:rsidR="008C4D31" w:rsidRDefault="004C70BD">
      <w:pPr>
        <w:pStyle w:val="Heading3"/>
        <w:spacing w:line="272" w:lineRule="exact"/>
        <w:ind w:left="1390"/>
        <w:jc w:val="left"/>
      </w:pPr>
      <w:r>
        <w:t>Физкультурно-спортивное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</w:p>
    <w:p w:rsidR="008C4D31" w:rsidRDefault="004C70BD">
      <w:pPr>
        <w:pStyle w:val="a3"/>
        <w:ind w:left="679" w:right="408" w:firstLine="710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укрепление физического, психологического и социального здоровья учащихся на уровне</w:t>
      </w:r>
      <w:r>
        <w:rPr>
          <w:spacing w:val="1"/>
        </w:rPr>
        <w:t xml:space="preserve"> </w:t>
      </w:r>
      <w:r>
        <w:t>основного общего образования как одной из ценностных составляющих, способ</w:t>
      </w:r>
      <w:r>
        <w:t>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C4D31" w:rsidRDefault="004C70BD">
      <w:pPr>
        <w:pStyle w:val="a3"/>
        <w:spacing w:line="275" w:lineRule="exact"/>
        <w:ind w:left="1390"/>
      </w:pPr>
      <w:r>
        <w:t>Основные</w:t>
      </w:r>
      <w:r>
        <w:rPr>
          <w:spacing w:val="-7"/>
        </w:rPr>
        <w:t xml:space="preserve"> </w:t>
      </w:r>
      <w:r>
        <w:t>задачи: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35"/>
        </w:tabs>
        <w:spacing w:line="275" w:lineRule="exact"/>
        <w:ind w:left="153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626"/>
        </w:tabs>
        <w:spacing w:line="237" w:lineRule="auto"/>
        <w:ind w:right="409" w:firstLine="71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97"/>
        </w:tabs>
        <w:ind w:left="1597" w:hanging="2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 и спортом.</w:t>
      </w:r>
    </w:p>
    <w:p w:rsidR="008C4D31" w:rsidRDefault="008C4D31">
      <w:pPr>
        <w:rPr>
          <w:sz w:val="24"/>
        </w:rPr>
        <w:sectPr w:rsidR="008C4D31">
          <w:footerReference w:type="default" r:id="rId25"/>
          <w:pgSz w:w="11910" w:h="16840"/>
          <w:pgMar w:top="1580" w:right="440" w:bottom="1160" w:left="1020" w:header="0" w:footer="976" w:gutter="0"/>
          <w:cols w:space="720"/>
        </w:sectPr>
      </w:pPr>
    </w:p>
    <w:p w:rsidR="008C4D31" w:rsidRDefault="004C70BD">
      <w:pPr>
        <w:pStyle w:val="a3"/>
        <w:spacing w:before="66"/>
        <w:ind w:left="679" w:right="404" w:firstLine="710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6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гимназии, программами дополнительного образования детей, реализуемых 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спорта.</w:t>
      </w:r>
    </w:p>
    <w:p w:rsidR="008C4D31" w:rsidRDefault="004C70BD">
      <w:pPr>
        <w:pStyle w:val="a3"/>
        <w:spacing w:before="5" w:line="237" w:lineRule="auto"/>
        <w:ind w:left="679" w:right="412" w:firstLine="71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показат</w:t>
      </w:r>
      <w:r>
        <w:t>ельные выступления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C4D31" w:rsidRDefault="004C70BD">
      <w:pPr>
        <w:pStyle w:val="Heading3"/>
        <w:spacing w:before="9" w:line="272" w:lineRule="exact"/>
        <w:ind w:left="1390"/>
      </w:pPr>
      <w:r>
        <w:t>Общеинтеллектуальное</w:t>
      </w:r>
      <w:r>
        <w:rPr>
          <w:spacing w:val="-5"/>
        </w:rPr>
        <w:t xml:space="preserve"> </w:t>
      </w:r>
      <w:r>
        <w:t>направление</w:t>
      </w:r>
    </w:p>
    <w:p w:rsidR="008C4D31" w:rsidRDefault="004C70BD">
      <w:pPr>
        <w:pStyle w:val="a3"/>
        <w:ind w:left="679" w:right="406" w:firstLine="710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достижения,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C4D31" w:rsidRDefault="004C70BD">
      <w:pPr>
        <w:pStyle w:val="a3"/>
        <w:spacing w:line="275" w:lineRule="exact"/>
        <w:ind w:left="1390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явл</w:t>
      </w:r>
      <w:r>
        <w:t>яются:</w:t>
      </w:r>
    </w:p>
    <w:p w:rsidR="008C4D31" w:rsidRDefault="004C70BD">
      <w:pPr>
        <w:pStyle w:val="a3"/>
        <w:spacing w:line="275" w:lineRule="exact"/>
        <w:ind w:left="1453"/>
      </w:pPr>
      <w:r>
        <w:t>формирование</w:t>
      </w:r>
      <w:r>
        <w:rPr>
          <w:spacing w:val="-1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научно-интеллектуального</w:t>
      </w:r>
      <w:r>
        <w:rPr>
          <w:spacing w:val="-1"/>
        </w:rPr>
        <w:t xml:space="preserve"> </w:t>
      </w:r>
      <w:r>
        <w:t>труда;</w:t>
      </w:r>
    </w:p>
    <w:p w:rsidR="008C4D31" w:rsidRDefault="004C70BD">
      <w:pPr>
        <w:pStyle w:val="a3"/>
        <w:spacing w:before="1"/>
        <w:ind w:left="1453" w:right="951"/>
      </w:pPr>
      <w:r>
        <w:t>развитие культуры логического и алгоритмического мышления, воображения;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преобразовательной</w:t>
      </w:r>
      <w:r>
        <w:rPr>
          <w:spacing w:val="2"/>
        </w:rPr>
        <w:t xml:space="preserve"> </w:t>
      </w:r>
      <w:r>
        <w:t>деятельности;</w:t>
      </w:r>
    </w:p>
    <w:p w:rsidR="008C4D31" w:rsidRDefault="004C70BD">
      <w:pPr>
        <w:pStyle w:val="a3"/>
        <w:spacing w:before="3" w:line="237" w:lineRule="auto"/>
        <w:ind w:left="679" w:right="405" w:firstLine="768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C4D31" w:rsidRDefault="004C70BD">
      <w:pPr>
        <w:pStyle w:val="a3"/>
        <w:spacing w:before="3"/>
        <w:ind w:left="679" w:right="410" w:firstLine="710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ведомств (образования,</w:t>
      </w:r>
      <w:r>
        <w:rPr>
          <w:spacing w:val="1"/>
        </w:rPr>
        <w:t xml:space="preserve"> </w:t>
      </w:r>
      <w:r>
        <w:t>культ</w:t>
      </w:r>
      <w:r>
        <w:t>уры).</w:t>
      </w:r>
    </w:p>
    <w:p w:rsidR="008C4D31" w:rsidRDefault="004C70BD">
      <w:pPr>
        <w:pStyle w:val="a3"/>
        <w:spacing w:line="242" w:lineRule="auto"/>
        <w:ind w:left="679" w:right="419" w:firstLine="2122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демонстрация.</w:t>
      </w:r>
    </w:p>
    <w:p w:rsidR="008C4D31" w:rsidRDefault="004C70BD">
      <w:pPr>
        <w:pStyle w:val="Heading3"/>
        <w:spacing w:line="274" w:lineRule="exact"/>
        <w:ind w:left="1390"/>
      </w:pPr>
      <w:r>
        <w:t>Общекультурное</w:t>
      </w:r>
      <w:r>
        <w:rPr>
          <w:spacing w:val="-2"/>
        </w:rPr>
        <w:t xml:space="preserve"> </w:t>
      </w:r>
      <w:r>
        <w:t>направление</w:t>
      </w:r>
    </w:p>
    <w:p w:rsidR="008C4D31" w:rsidRDefault="004C70BD">
      <w:pPr>
        <w:pStyle w:val="a3"/>
        <w:ind w:left="679" w:right="401" w:firstLine="710"/>
      </w:pPr>
      <w:r>
        <w:rPr>
          <w:b/>
        </w:rPr>
        <w:t xml:space="preserve">Целесообразность </w:t>
      </w:r>
      <w:r>
        <w:t>данного направления заключается в воспитании способности 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нравственно-этическими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стран.</w:t>
      </w:r>
    </w:p>
    <w:p w:rsidR="008C4D31" w:rsidRDefault="004C70BD">
      <w:pPr>
        <w:pStyle w:val="a3"/>
        <w:spacing w:line="275" w:lineRule="exact"/>
        <w:ind w:left="139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являются:</w:t>
      </w:r>
    </w:p>
    <w:p w:rsidR="008C4D31" w:rsidRDefault="004C70BD">
      <w:pPr>
        <w:pStyle w:val="a3"/>
        <w:spacing w:line="242" w:lineRule="auto"/>
        <w:ind w:left="1453" w:right="1577" w:hanging="63"/>
        <w:jc w:val="left"/>
      </w:pPr>
      <w:r>
        <w:t>формирование ценностных ориентаций общечеловеческого содержания;</w:t>
      </w:r>
      <w:r>
        <w:rPr>
          <w:spacing w:val="-57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3"/>
        </w:rPr>
        <w:t xml:space="preserve"> </w:t>
      </w:r>
      <w:r>
        <w:t>позиции;</w:t>
      </w:r>
    </w:p>
    <w:p w:rsidR="008C4D31" w:rsidRDefault="004C70BD">
      <w:pPr>
        <w:pStyle w:val="a3"/>
        <w:spacing w:line="271" w:lineRule="exact"/>
        <w:ind w:left="1453"/>
        <w:jc w:val="left"/>
      </w:pPr>
      <w:r>
        <w:t>воспитание</w:t>
      </w:r>
      <w:r>
        <w:rPr>
          <w:spacing w:val="50"/>
        </w:rPr>
        <w:t xml:space="preserve"> </w:t>
      </w:r>
      <w:r>
        <w:t>правовой,</w:t>
      </w:r>
      <w:r>
        <w:rPr>
          <w:spacing w:val="-5"/>
        </w:rPr>
        <w:t xml:space="preserve"> </w:t>
      </w:r>
      <w:r>
        <w:t>эстетической,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культуры.</w:t>
      </w:r>
    </w:p>
    <w:p w:rsidR="008C4D31" w:rsidRDefault="004C70BD">
      <w:pPr>
        <w:pStyle w:val="a3"/>
        <w:ind w:left="679" w:right="406" w:firstLine="710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ведомств (образования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культуры).</w:t>
      </w:r>
    </w:p>
    <w:p w:rsidR="008C4D31" w:rsidRDefault="004C70BD">
      <w:pPr>
        <w:pStyle w:val="a3"/>
        <w:spacing w:line="242" w:lineRule="auto"/>
        <w:ind w:left="679" w:right="410" w:firstLine="2122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</w:t>
      </w:r>
      <w:r>
        <w:t>нкурсы,</w:t>
      </w:r>
      <w:r>
        <w:rPr>
          <w:spacing w:val="5"/>
        </w:rPr>
        <w:t xml:space="preserve"> </w:t>
      </w:r>
      <w:r>
        <w:t>выставки,</w:t>
      </w:r>
      <w:r>
        <w:rPr>
          <w:spacing w:val="-1"/>
        </w:rPr>
        <w:t xml:space="preserve"> </w:t>
      </w:r>
      <w:r>
        <w:t>защита проектов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демонстрация.</w:t>
      </w:r>
    </w:p>
    <w:p w:rsidR="008C4D31" w:rsidRDefault="004C70BD">
      <w:pPr>
        <w:pStyle w:val="Heading3"/>
        <w:spacing w:line="274" w:lineRule="exact"/>
        <w:ind w:left="1390"/>
      </w:pPr>
      <w:r>
        <w:t>Духовно-нравственное</w:t>
      </w:r>
      <w:r>
        <w:rPr>
          <w:spacing w:val="-3"/>
        </w:rPr>
        <w:t xml:space="preserve"> </w:t>
      </w:r>
      <w:r>
        <w:t>направление</w:t>
      </w:r>
    </w:p>
    <w:p w:rsidR="008C4D31" w:rsidRDefault="004C70BD">
      <w:pPr>
        <w:pStyle w:val="a3"/>
        <w:ind w:left="679" w:right="404" w:firstLine="710"/>
      </w:pPr>
      <w:r>
        <w:rPr>
          <w:b/>
        </w:rPr>
        <w:t xml:space="preserve">Целесообразность </w:t>
      </w:r>
      <w:r>
        <w:t>названного направления заключается в обеспечении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 в совместной педагогической работе гимназии, семьи и других институтов</w:t>
      </w:r>
      <w:r>
        <w:rPr>
          <w:spacing w:val="1"/>
        </w:rPr>
        <w:t xml:space="preserve"> </w:t>
      </w:r>
      <w:r>
        <w:t>общества.</w:t>
      </w:r>
    </w:p>
    <w:p w:rsidR="008C4D31" w:rsidRDefault="004C70BD">
      <w:pPr>
        <w:pStyle w:val="a3"/>
        <w:spacing w:line="237" w:lineRule="auto"/>
        <w:ind w:left="679" w:right="408" w:firstLine="710"/>
      </w:pPr>
      <w:r>
        <w:t>В основу работы по данному направлению положены ключевые 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национальные ценности</w:t>
      </w:r>
      <w:r>
        <w:rPr>
          <w:spacing w:val="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8C4D31" w:rsidRDefault="004C70BD">
      <w:pPr>
        <w:pStyle w:val="a3"/>
        <w:spacing w:before="2" w:line="275" w:lineRule="exact"/>
        <w:ind w:left="2096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являются: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665"/>
        </w:tabs>
        <w:spacing w:line="242" w:lineRule="auto"/>
        <w:ind w:right="405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636"/>
        </w:tabs>
        <w:spacing w:line="242" w:lineRule="auto"/>
        <w:ind w:right="413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38"/>
          <w:sz w:val="24"/>
        </w:rPr>
        <w:t xml:space="preserve"> </w:t>
      </w:r>
      <w:r>
        <w:rPr>
          <w:sz w:val="24"/>
        </w:rPr>
        <w:t>инициативного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 России;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688"/>
          <w:tab w:val="left" w:pos="1689"/>
          <w:tab w:val="left" w:pos="3179"/>
          <w:tab w:val="left" w:pos="4383"/>
          <w:tab w:val="left" w:pos="4714"/>
          <w:tab w:val="left" w:pos="6186"/>
          <w:tab w:val="left" w:pos="7490"/>
          <w:tab w:val="left" w:pos="8282"/>
          <w:tab w:val="left" w:pos="9658"/>
        </w:tabs>
        <w:spacing w:line="242" w:lineRule="auto"/>
        <w:ind w:right="410" w:firstLine="71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z w:val="24"/>
        </w:rPr>
        <w:tab/>
        <w:t>учащихся</w:t>
      </w:r>
      <w:r>
        <w:rPr>
          <w:sz w:val="24"/>
        </w:rPr>
        <w:tab/>
        <w:t>к</w:t>
      </w:r>
      <w:r>
        <w:rPr>
          <w:sz w:val="24"/>
        </w:rPr>
        <w:tab/>
        <w:t>культурным</w:t>
      </w:r>
      <w:r>
        <w:rPr>
          <w:sz w:val="24"/>
        </w:rPr>
        <w:tab/>
        <w:t>ценностям</w:t>
      </w:r>
      <w:r>
        <w:rPr>
          <w:sz w:val="24"/>
        </w:rPr>
        <w:tab/>
        <w:t>своей</w:t>
      </w:r>
      <w:r>
        <w:rPr>
          <w:sz w:val="24"/>
        </w:rPr>
        <w:tab/>
        <w:t>этнической</w:t>
      </w:r>
      <w:r>
        <w:rPr>
          <w:sz w:val="24"/>
        </w:rPr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35"/>
        </w:tabs>
        <w:spacing w:line="271" w:lineRule="exact"/>
        <w:ind w:left="1534" w:hanging="145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8C4D31">
      <w:pPr>
        <w:spacing w:line="271" w:lineRule="exact"/>
        <w:rPr>
          <w:sz w:val="24"/>
        </w:rPr>
        <w:sectPr w:rsidR="008C4D31">
          <w:pgSz w:w="11910" w:h="16840"/>
          <w:pgMar w:top="1040" w:right="440" w:bottom="1240" w:left="102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3"/>
        </w:numPr>
        <w:tabs>
          <w:tab w:val="left" w:pos="1684"/>
        </w:tabs>
        <w:spacing w:before="66" w:line="242" w:lineRule="auto"/>
        <w:ind w:right="402" w:firstLine="710"/>
        <w:rPr>
          <w:sz w:val="24"/>
        </w:rPr>
      </w:pP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8C4D31" w:rsidRDefault="004C70BD">
      <w:pPr>
        <w:pStyle w:val="a3"/>
        <w:ind w:left="679" w:right="411" w:firstLine="710"/>
      </w:pPr>
      <w:r>
        <w:t>Данное направление реализуется программой внеурочной деятельности гимназ</w:t>
      </w:r>
      <w:r>
        <w:t>ии</w:t>
      </w:r>
      <w:r>
        <w:rPr>
          <w:spacing w:val="1"/>
        </w:rPr>
        <w:t xml:space="preserve"> </w:t>
      </w:r>
      <w:r>
        <w:t>(программа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пправославтой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«Лилея»,</w:t>
      </w:r>
      <w:r>
        <w:rPr>
          <w:spacing w:val="1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Кокшина</w:t>
      </w:r>
      <w:r>
        <w:rPr>
          <w:spacing w:val="1"/>
        </w:rPr>
        <w:t xml:space="preserve"> </w:t>
      </w:r>
      <w:r>
        <w:t>Н.Н.)</w:t>
      </w:r>
    </w:p>
    <w:p w:rsidR="008C4D31" w:rsidRDefault="004C70BD">
      <w:pPr>
        <w:pStyle w:val="a3"/>
        <w:spacing w:line="237" w:lineRule="auto"/>
        <w:ind w:left="679" w:right="415" w:firstLine="1133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демонстрация,</w:t>
      </w:r>
      <w:r>
        <w:rPr>
          <w:spacing w:val="-2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проектов.</w:t>
      </w:r>
    </w:p>
    <w:p w:rsidR="008C4D31" w:rsidRDefault="004C70BD">
      <w:pPr>
        <w:pStyle w:val="Heading3"/>
        <w:spacing w:before="8" w:line="272" w:lineRule="exact"/>
        <w:ind w:left="1933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</w:p>
    <w:p w:rsidR="008C4D31" w:rsidRDefault="004C70BD">
      <w:pPr>
        <w:pStyle w:val="a3"/>
        <w:ind w:left="679" w:right="407" w:firstLine="710"/>
      </w:pPr>
      <w:r>
        <w:rPr>
          <w:b/>
        </w:rPr>
        <w:t xml:space="preserve">Целесообразность </w:t>
      </w:r>
      <w:r>
        <w:t>названного направления заключается в активизации внутренних</w:t>
      </w:r>
      <w:r>
        <w:rPr>
          <w:spacing w:val="-57"/>
        </w:rPr>
        <w:t xml:space="preserve"> </w:t>
      </w:r>
      <w:r>
        <w:t>резервов учащихся, способствующих успешному освоению нового социального опыта на</w:t>
      </w:r>
      <w:r>
        <w:rPr>
          <w:spacing w:val="1"/>
        </w:rPr>
        <w:t xml:space="preserve"> </w:t>
      </w:r>
      <w:r>
        <w:t>уровне основного общего образования, в формировании социальных, коммуникативных и</w:t>
      </w:r>
      <w:r>
        <w:rPr>
          <w:spacing w:val="1"/>
        </w:rPr>
        <w:t xml:space="preserve"> </w:t>
      </w:r>
      <w:r>
        <w:t>конфликтологичес</w:t>
      </w:r>
      <w:r>
        <w:t>ких компетенций,</w:t>
      </w:r>
      <w:r>
        <w:rPr>
          <w:spacing w:val="1"/>
        </w:rPr>
        <w:t xml:space="preserve"> </w:t>
      </w:r>
      <w:r>
        <w:t>необходимых для эффективного взаимодействия в</w:t>
      </w:r>
      <w:r>
        <w:rPr>
          <w:spacing w:val="1"/>
        </w:rPr>
        <w:t xml:space="preserve"> </w:t>
      </w:r>
      <w:r>
        <w:t>социуме.</w:t>
      </w:r>
    </w:p>
    <w:p w:rsidR="008C4D31" w:rsidRDefault="004C70BD">
      <w:pPr>
        <w:pStyle w:val="a3"/>
        <w:spacing w:line="275" w:lineRule="exact"/>
        <w:ind w:left="139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являются: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83"/>
        </w:tabs>
        <w:spacing w:line="242" w:lineRule="auto"/>
        <w:ind w:right="415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коммуникативой</w:t>
      </w:r>
      <w:r>
        <w:rPr>
          <w:spacing w:val="4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 эффективного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617"/>
        </w:tabs>
        <w:spacing w:line="242" w:lineRule="auto"/>
        <w:ind w:right="405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35"/>
        </w:tabs>
        <w:spacing w:line="271" w:lineRule="exact"/>
        <w:ind w:left="1534" w:hanging="145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ориентаций;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35"/>
        </w:tabs>
        <w:spacing w:line="275" w:lineRule="exact"/>
        <w:ind w:left="153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35"/>
        </w:tabs>
        <w:spacing w:line="275" w:lineRule="exact"/>
        <w:ind w:left="153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73"/>
        </w:tabs>
        <w:spacing w:line="237" w:lineRule="auto"/>
        <w:ind w:right="411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4"/>
          <w:sz w:val="24"/>
        </w:rPr>
        <w:t xml:space="preserve"> </w:t>
      </w:r>
      <w:r>
        <w:rPr>
          <w:sz w:val="24"/>
        </w:rPr>
        <w:t>почтительного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34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поколению.</w:t>
      </w:r>
    </w:p>
    <w:p w:rsidR="008C4D31" w:rsidRDefault="004C70BD">
      <w:pPr>
        <w:pStyle w:val="a3"/>
        <w:spacing w:before="6" w:line="237" w:lineRule="auto"/>
        <w:ind w:left="679" w:right="363" w:firstLine="710"/>
        <w:jc w:val="left"/>
      </w:pPr>
      <w:r>
        <w:t>Данное</w:t>
      </w:r>
      <w:r>
        <w:rPr>
          <w:spacing w:val="11"/>
        </w:rPr>
        <w:t xml:space="preserve"> </w:t>
      </w:r>
      <w:r>
        <w:t>направление</w:t>
      </w:r>
      <w:r>
        <w:rPr>
          <w:spacing w:val="11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рядом</w:t>
      </w:r>
      <w:r>
        <w:rPr>
          <w:spacing w:val="14"/>
        </w:rPr>
        <w:t xml:space="preserve"> </w:t>
      </w:r>
      <w:r>
        <w:t>программ</w:t>
      </w:r>
      <w:r>
        <w:rPr>
          <w:spacing w:val="14"/>
        </w:rPr>
        <w:t xml:space="preserve"> </w:t>
      </w:r>
      <w:r>
        <w:t>внеурочной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гимназии,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8C4D31" w:rsidRDefault="004C70BD">
      <w:pPr>
        <w:pStyle w:val="a3"/>
        <w:spacing w:before="3"/>
        <w:ind w:left="1813"/>
        <w:jc w:val="left"/>
      </w:pPr>
      <w:r>
        <w:t>По</w:t>
      </w:r>
      <w:r>
        <w:rPr>
          <w:spacing w:val="-3"/>
        </w:rPr>
        <w:t xml:space="preserve"> </w:t>
      </w:r>
      <w:r>
        <w:t>итогам 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направлении</w:t>
      </w:r>
      <w:r>
        <w:rPr>
          <w:spacing w:val="5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конкурсы, выставки.</w:t>
      </w:r>
    </w:p>
    <w:p w:rsidR="008C4D31" w:rsidRDefault="008C4D31">
      <w:pPr>
        <w:pStyle w:val="a3"/>
        <w:spacing w:before="5"/>
        <w:ind w:left="0"/>
        <w:jc w:val="left"/>
      </w:pPr>
    </w:p>
    <w:p w:rsidR="008C4D31" w:rsidRDefault="004C70BD">
      <w:pPr>
        <w:pStyle w:val="Heading3"/>
        <w:spacing w:line="272" w:lineRule="exact"/>
        <w:ind w:left="1453"/>
      </w:pPr>
      <w:r>
        <w:t>Режим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8C4D31" w:rsidRDefault="004C70BD">
      <w:pPr>
        <w:pStyle w:val="a3"/>
        <w:ind w:left="679" w:right="408" w:firstLine="710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благоприятного режима труда и отдыха учащихся. При работе с детьми осуществляется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подготовки.</w:t>
      </w:r>
    </w:p>
    <w:p w:rsidR="008C4D31" w:rsidRDefault="004C70BD">
      <w:pPr>
        <w:pStyle w:val="a3"/>
        <w:spacing w:line="275" w:lineRule="exact"/>
        <w:ind w:left="1390"/>
      </w:pPr>
      <w:r>
        <w:t>Расписание</w:t>
      </w:r>
      <w:r>
        <w:rPr>
          <w:spacing w:val="-4"/>
        </w:rPr>
        <w:t xml:space="preserve"> </w:t>
      </w:r>
      <w:r>
        <w:t>утверждается</w:t>
      </w:r>
      <w:r>
        <w:rPr>
          <w:spacing w:val="-3"/>
        </w:rPr>
        <w:t xml:space="preserve"> </w:t>
      </w:r>
      <w:r>
        <w:t>директором</w:t>
      </w:r>
      <w:r>
        <w:rPr>
          <w:spacing w:val="-5"/>
        </w:rPr>
        <w:t xml:space="preserve"> </w:t>
      </w:r>
      <w:r>
        <w:t>школы.</w:t>
      </w:r>
    </w:p>
    <w:p w:rsidR="008C4D31" w:rsidRDefault="004C70BD">
      <w:pPr>
        <w:pStyle w:val="a3"/>
        <w:spacing w:line="275" w:lineRule="exact"/>
        <w:ind w:left="2096"/>
      </w:pPr>
      <w:r>
        <w:t>План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нормативы: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35"/>
        </w:tabs>
        <w:spacing w:before="2" w:line="275" w:lineRule="exact"/>
        <w:ind w:left="1534" w:hanging="145"/>
        <w:rPr>
          <w:sz w:val="24"/>
        </w:rPr>
      </w:pPr>
      <w:r>
        <w:rPr>
          <w:sz w:val="24"/>
        </w:rPr>
        <w:t>недельную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(максимальную)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69"/>
        </w:tabs>
        <w:spacing w:line="242" w:lineRule="auto"/>
        <w:ind w:right="398" w:firstLine="710"/>
        <w:rPr>
          <w:sz w:val="24"/>
        </w:rPr>
      </w:pPr>
      <w:r>
        <w:rPr>
          <w:sz w:val="24"/>
        </w:rPr>
        <w:t>недельное количество часов на реализацию программ п</w:t>
      </w:r>
      <w:r>
        <w:rPr>
          <w:sz w:val="24"/>
        </w:rPr>
        <w:t>о каждому 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8C4D31" w:rsidRDefault="004C70BD">
      <w:pPr>
        <w:pStyle w:val="a5"/>
        <w:numPr>
          <w:ilvl w:val="0"/>
          <w:numId w:val="13"/>
        </w:numPr>
        <w:tabs>
          <w:tab w:val="left" w:pos="1535"/>
        </w:tabs>
        <w:spacing w:line="242" w:lineRule="auto"/>
        <w:ind w:left="1390" w:right="4241" w:firstLine="0"/>
        <w:rPr>
          <w:sz w:val="24"/>
        </w:rPr>
      </w:pPr>
      <w:r>
        <w:rPr>
          <w:sz w:val="24"/>
        </w:rPr>
        <w:t>количество групп по направлениям.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составляет:</w:t>
      </w:r>
    </w:p>
    <w:p w:rsidR="008C4D31" w:rsidRDefault="004C70BD">
      <w:pPr>
        <w:pStyle w:val="a3"/>
        <w:spacing w:line="271" w:lineRule="exact"/>
        <w:ind w:left="2053"/>
      </w:pPr>
      <w:r>
        <w:t>5-9 классы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недели</w:t>
      </w:r>
    </w:p>
    <w:p w:rsidR="008C4D31" w:rsidRDefault="004C70BD">
      <w:pPr>
        <w:pStyle w:val="a3"/>
        <w:ind w:left="679" w:right="413" w:firstLine="710"/>
      </w:pPr>
      <w:r>
        <w:t>Обязательная</w:t>
      </w:r>
      <w:r>
        <w:rPr>
          <w:spacing w:val="1"/>
        </w:rPr>
        <w:t xml:space="preserve"> </w:t>
      </w:r>
      <w:r>
        <w:t>(максимальная)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№40»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допустимую:</w:t>
      </w: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4"/>
        <w:gridCol w:w="3948"/>
      </w:tblGrid>
      <w:tr w:rsidR="008C4D31">
        <w:trPr>
          <w:trHeight w:val="277"/>
        </w:trPr>
        <w:tc>
          <w:tcPr>
            <w:tcW w:w="5494" w:type="dxa"/>
          </w:tcPr>
          <w:p w:rsidR="008C4D31" w:rsidRDefault="004C70BD">
            <w:pPr>
              <w:pStyle w:val="TableParagraph"/>
              <w:spacing w:line="258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948" w:type="dxa"/>
          </w:tcPr>
          <w:p w:rsidR="008C4D31" w:rsidRDefault="004C70BD">
            <w:pPr>
              <w:pStyle w:val="TableParagraph"/>
              <w:spacing w:line="258" w:lineRule="exact"/>
              <w:ind w:left="820"/>
              <w:rPr>
                <w:sz w:val="24"/>
              </w:rPr>
            </w:pPr>
            <w:r>
              <w:rPr>
                <w:sz w:val="24"/>
              </w:rPr>
              <w:t>5-9 класс</w:t>
            </w:r>
          </w:p>
        </w:tc>
      </w:tr>
      <w:tr w:rsidR="008C4D31">
        <w:trPr>
          <w:trHeight w:val="470"/>
        </w:trPr>
        <w:tc>
          <w:tcPr>
            <w:tcW w:w="5494" w:type="dxa"/>
          </w:tcPr>
          <w:p w:rsidR="008C4D31" w:rsidRDefault="004C70BD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z w:val="24"/>
              </w:rPr>
              <w:t>Возможная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948" w:type="dxa"/>
          </w:tcPr>
          <w:p w:rsidR="008C4D31" w:rsidRDefault="004C70BD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8C4D31" w:rsidRDefault="008C4D31">
      <w:pPr>
        <w:pStyle w:val="a3"/>
        <w:spacing w:before="8"/>
        <w:ind w:left="0"/>
        <w:jc w:val="left"/>
        <w:rPr>
          <w:sz w:val="23"/>
        </w:rPr>
      </w:pPr>
    </w:p>
    <w:p w:rsidR="008C4D31" w:rsidRDefault="004C70BD">
      <w:pPr>
        <w:pStyle w:val="a3"/>
        <w:spacing w:line="237" w:lineRule="auto"/>
        <w:ind w:left="679" w:right="363" w:firstLine="710"/>
        <w:jc w:val="left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СанПин).</w:t>
      </w:r>
    </w:p>
    <w:p w:rsidR="008C4D31" w:rsidRDefault="004C70BD">
      <w:pPr>
        <w:pStyle w:val="a3"/>
        <w:spacing w:before="5" w:line="237" w:lineRule="auto"/>
        <w:ind w:left="679" w:right="363" w:firstLine="710"/>
        <w:jc w:val="left"/>
      </w:pP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>перерыв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отдыха детей.</w:t>
      </w:r>
    </w:p>
    <w:p w:rsidR="008C4D31" w:rsidRDefault="004C70BD">
      <w:pPr>
        <w:pStyle w:val="a3"/>
        <w:spacing w:before="4"/>
        <w:ind w:left="679" w:firstLine="710"/>
        <w:jc w:val="left"/>
      </w:pP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учащихся.</w:t>
      </w:r>
    </w:p>
    <w:p w:rsidR="008C4D31" w:rsidRDefault="008C4D31">
      <w:pPr>
        <w:sectPr w:rsidR="008C4D31">
          <w:pgSz w:w="11910" w:h="16840"/>
          <w:pgMar w:top="1040" w:right="440" w:bottom="1240" w:left="102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left="679" w:firstLine="710"/>
        <w:jc w:val="left"/>
      </w:pPr>
      <w:r>
        <w:t xml:space="preserve">Занятия проводятся по группам в </w:t>
      </w:r>
      <w:r>
        <w:t>соответствии с утвержденной программой, сеткой</w:t>
      </w:r>
      <w:r>
        <w:rPr>
          <w:spacing w:val="-57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режимом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8C4D31" w:rsidRDefault="004C70BD">
      <w:pPr>
        <w:pStyle w:val="Heading3"/>
        <w:spacing w:after="6" w:line="275" w:lineRule="exact"/>
        <w:ind w:left="1390"/>
        <w:jc w:val="left"/>
      </w:pPr>
      <w:r>
        <w:t>Перспективный</w:t>
      </w:r>
      <w:r>
        <w:rPr>
          <w:spacing w:val="-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843"/>
        <w:gridCol w:w="1132"/>
        <w:gridCol w:w="1276"/>
        <w:gridCol w:w="1132"/>
        <w:gridCol w:w="993"/>
        <w:gridCol w:w="849"/>
        <w:gridCol w:w="850"/>
      </w:tblGrid>
      <w:tr w:rsidR="008C4D31">
        <w:trPr>
          <w:trHeight w:val="825"/>
        </w:trPr>
        <w:tc>
          <w:tcPr>
            <w:tcW w:w="2127" w:type="dxa"/>
          </w:tcPr>
          <w:p w:rsidR="008C4D31" w:rsidRDefault="004C70BD">
            <w:pPr>
              <w:pStyle w:val="TableParagraph"/>
              <w:spacing w:line="271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</w:t>
            </w:r>
          </w:p>
          <w:p w:rsidR="008C4D31" w:rsidRDefault="004C70BD">
            <w:pPr>
              <w:pStyle w:val="TableParagraph"/>
              <w:tabs>
                <w:tab w:val="left" w:pos="1021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ние</w:t>
            </w:r>
            <w:r>
              <w:rPr>
                <w:b/>
                <w:sz w:val="24"/>
              </w:rPr>
              <w:tab/>
              <w:t>развития</w:t>
            </w:r>
          </w:p>
          <w:p w:rsidR="008C4D31" w:rsidRDefault="004C70BD">
            <w:pPr>
              <w:pStyle w:val="TableParagraph"/>
              <w:spacing w:before="3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личности</w:t>
            </w: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37" w:lineRule="auto"/>
              <w:ind w:left="110" w:right="182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8C4D31" w:rsidRDefault="004C70BD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7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8C4D31" w:rsidRDefault="004C70BD">
            <w:pPr>
              <w:pStyle w:val="TableParagraph"/>
              <w:spacing w:line="275" w:lineRule="exact"/>
              <w:ind w:left="242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71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:rsidR="008C4D31" w:rsidRDefault="004C70BD">
            <w:pPr>
              <w:pStyle w:val="TableParagraph"/>
              <w:spacing w:line="275" w:lineRule="exact"/>
              <w:ind w:left="317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71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8C4D31" w:rsidRDefault="004C70BD">
            <w:pPr>
              <w:pStyle w:val="TableParagraph"/>
              <w:spacing w:line="275" w:lineRule="exact"/>
              <w:ind w:left="244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7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8C4D31" w:rsidRDefault="004C70BD">
            <w:pPr>
              <w:pStyle w:val="TableParagraph"/>
              <w:spacing w:line="275" w:lineRule="exact"/>
              <w:ind w:left="181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71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  <w:p w:rsidR="008C4D31" w:rsidRDefault="004C70BD">
            <w:pPr>
              <w:pStyle w:val="TableParagraph"/>
              <w:spacing w:line="275" w:lineRule="exact"/>
              <w:ind w:left="11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73" w:lineRule="exact"/>
              <w:ind w:left="12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8C4D31">
        <w:trPr>
          <w:trHeight w:val="551"/>
        </w:trPr>
        <w:tc>
          <w:tcPr>
            <w:tcW w:w="2127" w:type="dxa"/>
            <w:vMerge w:val="restart"/>
          </w:tcPr>
          <w:p w:rsidR="008C4D31" w:rsidRDefault="004C70BD">
            <w:pPr>
              <w:pStyle w:val="TableParagraph"/>
              <w:spacing w:line="242" w:lineRule="auto"/>
              <w:ind w:left="110" w:right="604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Студия</w:t>
            </w:r>
          </w:p>
          <w:p w:rsidR="008C4D31" w:rsidRDefault="004C70B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«Лилея»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right="7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3/408</w:t>
            </w:r>
          </w:p>
        </w:tc>
      </w:tr>
      <w:tr w:rsidR="008C4D31">
        <w:trPr>
          <w:trHeight w:val="830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</w:p>
          <w:p w:rsidR="008C4D31" w:rsidRDefault="004C70BD">
            <w:pPr>
              <w:pStyle w:val="TableParagraph"/>
              <w:spacing w:line="274" w:lineRule="exact"/>
              <w:ind w:left="110" w:right="80"/>
              <w:rPr>
                <w:sz w:val="24"/>
              </w:rPr>
            </w:pPr>
            <w:r>
              <w:rPr>
                <w:sz w:val="24"/>
              </w:rPr>
              <w:t>кружок «Живое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right="3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right="7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1/68</w:t>
            </w:r>
          </w:p>
        </w:tc>
      </w:tr>
      <w:tr w:rsidR="008C4D31">
        <w:trPr>
          <w:trHeight w:val="830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  <w:p w:rsidR="008C4D31" w:rsidRDefault="004C70BD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«Рукодельница</w:t>
            </w:r>
          </w:p>
          <w:p w:rsidR="008C4D31" w:rsidRDefault="004C70B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</w:tr>
      <w:tr w:rsidR="008C4D31">
        <w:trPr>
          <w:trHeight w:val="1329"/>
        </w:trPr>
        <w:tc>
          <w:tcPr>
            <w:tcW w:w="2127" w:type="dxa"/>
            <w:vMerge w:val="restart"/>
          </w:tcPr>
          <w:p w:rsidR="008C4D31" w:rsidRDefault="004C70BD">
            <w:pPr>
              <w:pStyle w:val="TableParagraph"/>
              <w:tabs>
                <w:tab w:val="left" w:pos="1894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Секция</w:t>
            </w:r>
          </w:p>
          <w:p w:rsidR="008C4D31" w:rsidRDefault="004C70BD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8C4D31">
        <w:trPr>
          <w:trHeight w:val="580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«ОФП»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8C4D31">
        <w:trPr>
          <w:trHeight w:val="825"/>
        </w:trPr>
        <w:tc>
          <w:tcPr>
            <w:tcW w:w="2127" w:type="dxa"/>
            <w:vMerge w:val="restart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tabs>
                <w:tab w:val="left" w:pos="911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</w:p>
          <w:p w:rsidR="008C4D31" w:rsidRDefault="004C70B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</w:tr>
      <w:tr w:rsidR="008C4D31">
        <w:trPr>
          <w:trHeight w:val="926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Клуб 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</w:tr>
      <w:tr w:rsidR="008C4D31">
        <w:trPr>
          <w:trHeight w:val="666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  <w:p w:rsidR="008C4D31" w:rsidRDefault="004C70BD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before="1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before="1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before="1"/>
              <w:ind w:left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8C4D31">
        <w:trPr>
          <w:trHeight w:val="1343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ind w:left="110" w:right="536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1/136</w:t>
            </w:r>
          </w:p>
        </w:tc>
      </w:tr>
      <w:tr w:rsidR="008C4D31">
        <w:trPr>
          <w:trHeight w:val="825"/>
        </w:trPr>
        <w:tc>
          <w:tcPr>
            <w:tcW w:w="2127" w:type="dxa"/>
            <w:vMerge w:val="restart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Студия</w:t>
            </w:r>
          </w:p>
          <w:p w:rsidR="008C4D31" w:rsidRDefault="004C70BD">
            <w:pPr>
              <w:pStyle w:val="TableParagraph"/>
              <w:spacing w:line="278" w:lineRule="exact"/>
              <w:ind w:left="110" w:right="434"/>
              <w:rPr>
                <w:sz w:val="24"/>
              </w:rPr>
            </w:pPr>
            <w:r>
              <w:rPr>
                <w:spacing w:val="-1"/>
                <w:sz w:val="24"/>
              </w:rPr>
              <w:t>«Волшебная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кисточка»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</w:tr>
      <w:tr w:rsidR="008C4D31">
        <w:trPr>
          <w:trHeight w:val="748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42" w:lineRule="auto"/>
              <w:ind w:left="110" w:right="265"/>
              <w:rPr>
                <w:sz w:val="24"/>
              </w:rPr>
            </w:pPr>
            <w:r>
              <w:rPr>
                <w:sz w:val="24"/>
              </w:rPr>
              <w:t>Клуб «Столяр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конструктор»</w:t>
            </w:r>
          </w:p>
        </w:tc>
        <w:tc>
          <w:tcPr>
            <w:tcW w:w="1132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</w:tr>
      <w:tr w:rsidR="008C4D31">
        <w:trPr>
          <w:trHeight w:val="484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«Мечта»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4/544</w:t>
            </w:r>
          </w:p>
        </w:tc>
      </w:tr>
      <w:tr w:rsidR="008C4D31">
        <w:trPr>
          <w:trHeight w:val="556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Фотостудия</w:t>
            </w:r>
          </w:p>
          <w:p w:rsidR="008C4D31" w:rsidRDefault="004C70B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«25-кадр»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73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2/136</w:t>
            </w:r>
          </w:p>
        </w:tc>
      </w:tr>
      <w:tr w:rsidR="008C4D31">
        <w:trPr>
          <w:trHeight w:val="1286"/>
        </w:trPr>
        <w:tc>
          <w:tcPr>
            <w:tcW w:w="2127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8C4D31" w:rsidRDefault="004C70BD">
            <w:pPr>
              <w:pStyle w:val="TableParagraph"/>
              <w:spacing w:before="222"/>
              <w:ind w:left="110" w:right="96"/>
              <w:rPr>
                <w:sz w:val="24"/>
              </w:rPr>
            </w:pPr>
            <w:r>
              <w:rPr>
                <w:sz w:val="24"/>
              </w:rPr>
              <w:t>Ансамбль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«Радуга»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1276" w:type="dxa"/>
          </w:tcPr>
          <w:p w:rsidR="008C4D31" w:rsidRDefault="004C70BD"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1132" w:type="dxa"/>
          </w:tcPr>
          <w:p w:rsidR="008C4D31" w:rsidRDefault="004C70BD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993" w:type="dxa"/>
          </w:tcPr>
          <w:p w:rsidR="008C4D31" w:rsidRDefault="004C70BD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w="849" w:type="dxa"/>
          </w:tcPr>
          <w:p w:rsidR="008C4D31" w:rsidRDefault="004C70B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8C4D31" w:rsidRDefault="004C70BD">
            <w:pPr>
              <w:pStyle w:val="TableParagraph"/>
              <w:spacing w:line="268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4/544</w:t>
            </w:r>
          </w:p>
        </w:tc>
      </w:tr>
    </w:tbl>
    <w:p w:rsidR="008C4D31" w:rsidRDefault="008C4D31">
      <w:pPr>
        <w:spacing w:line="268" w:lineRule="exact"/>
        <w:jc w:val="center"/>
        <w:rPr>
          <w:sz w:val="24"/>
        </w:rPr>
        <w:sectPr w:rsidR="008C4D31">
          <w:pgSz w:w="11910" w:h="16840"/>
          <w:pgMar w:top="1040" w:right="440" w:bottom="1240" w:left="1020" w:header="0" w:footer="976" w:gutter="0"/>
          <w:cols w:space="720"/>
        </w:sectPr>
      </w:pPr>
    </w:p>
    <w:p w:rsidR="008C4D31" w:rsidRDefault="004C70BD">
      <w:pPr>
        <w:pStyle w:val="a5"/>
        <w:numPr>
          <w:ilvl w:val="1"/>
          <w:numId w:val="12"/>
        </w:numPr>
        <w:tabs>
          <w:tab w:val="left" w:pos="1102"/>
        </w:tabs>
        <w:spacing w:before="72" w:line="237" w:lineRule="auto"/>
        <w:ind w:right="686" w:firstLine="0"/>
        <w:rPr>
          <w:b/>
          <w:sz w:val="24"/>
        </w:rPr>
      </w:pPr>
      <w:r>
        <w:rPr>
          <w:b/>
          <w:sz w:val="24"/>
        </w:rPr>
        <w:t>Система условий реализации основной образовательной программы основного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C4D31" w:rsidRDefault="004C70BD">
      <w:pPr>
        <w:pStyle w:val="a5"/>
        <w:numPr>
          <w:ilvl w:val="2"/>
          <w:numId w:val="12"/>
        </w:numPr>
        <w:tabs>
          <w:tab w:val="left" w:pos="1232"/>
        </w:tabs>
        <w:spacing w:before="5" w:line="237" w:lineRule="auto"/>
        <w:ind w:right="1178" w:firstLine="0"/>
        <w:rPr>
          <w:b/>
        </w:rPr>
      </w:pPr>
      <w:r>
        <w:rPr>
          <w:b/>
        </w:rPr>
        <w:t>Описание</w:t>
      </w:r>
      <w:r>
        <w:rPr>
          <w:b/>
          <w:spacing w:val="-9"/>
        </w:rPr>
        <w:t xml:space="preserve"> </w:t>
      </w:r>
      <w:r>
        <w:rPr>
          <w:b/>
        </w:rPr>
        <w:t>кадровых</w:t>
      </w:r>
      <w:r>
        <w:rPr>
          <w:b/>
          <w:spacing w:val="-6"/>
        </w:rPr>
        <w:t xml:space="preserve"> </w:t>
      </w:r>
      <w:r>
        <w:rPr>
          <w:b/>
        </w:rPr>
        <w:t>условий реализации</w:t>
      </w:r>
      <w:r>
        <w:rPr>
          <w:b/>
          <w:spacing w:val="-4"/>
        </w:rPr>
        <w:t xml:space="preserve"> </w:t>
      </w:r>
      <w:r>
        <w:rPr>
          <w:b/>
        </w:rPr>
        <w:t>основной</w:t>
      </w:r>
      <w:r>
        <w:rPr>
          <w:b/>
          <w:spacing w:val="-5"/>
        </w:rPr>
        <w:t xml:space="preserve"> </w:t>
      </w:r>
      <w:r>
        <w:rPr>
          <w:b/>
        </w:rPr>
        <w:t>образовательной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  <w:r>
        <w:rPr>
          <w:b/>
          <w:spacing w:val="-52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2"/>
        </w:rPr>
        <w:t xml:space="preserve"> </w:t>
      </w:r>
      <w:r>
        <w:rPr>
          <w:b/>
        </w:rPr>
        <w:t>образования.</w:t>
      </w:r>
    </w:p>
    <w:p w:rsidR="008C4D31" w:rsidRDefault="004C70BD">
      <w:pPr>
        <w:pStyle w:val="a3"/>
        <w:ind w:left="679" w:right="401" w:firstLine="720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 материально-технические и информационно-методические условия, которые</w:t>
      </w:r>
      <w:r>
        <w:rPr>
          <w:spacing w:val="1"/>
        </w:rPr>
        <w:t xml:space="preserve"> </w:t>
      </w:r>
      <w:r>
        <w:t>соответствуют требованиям ФГОС;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 предусмотренных в ней образовательных программ; учитывают особенности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процесса; предоставляют возможность взаимодействия с 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социума.</w:t>
      </w:r>
    </w:p>
    <w:p w:rsidR="008C4D31" w:rsidRDefault="004C70BD">
      <w:pPr>
        <w:pStyle w:val="a3"/>
        <w:ind w:left="679" w:right="408" w:firstLine="710"/>
      </w:pPr>
      <w:r>
        <w:t>Гимназия укомплектована кадрами, имеющими необходимую квалификацию д</w:t>
      </w:r>
      <w:r>
        <w:t>ля</w:t>
      </w:r>
      <w:r>
        <w:rPr>
          <w:spacing w:val="1"/>
        </w:rPr>
        <w:t xml:space="preserve"> </w:t>
      </w:r>
      <w:r>
        <w:t>решения задач, определённых основной образовательной программой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2"/>
        </w:rPr>
        <w:t xml:space="preserve"> </w:t>
      </w:r>
      <w:r>
        <w:t>способными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8C4D31" w:rsidRDefault="008C4D31">
      <w:pPr>
        <w:pStyle w:val="a3"/>
        <w:spacing w:before="3"/>
        <w:ind w:left="0"/>
        <w:jc w:val="left"/>
      </w:pPr>
    </w:p>
    <w:p w:rsidR="008C4D31" w:rsidRDefault="004C70BD">
      <w:pPr>
        <w:pStyle w:val="a3"/>
        <w:spacing w:line="237" w:lineRule="auto"/>
        <w:ind w:left="679" w:right="363" w:firstLine="710"/>
        <w:jc w:val="left"/>
      </w:pPr>
      <w:r>
        <w:t>В</w:t>
      </w:r>
      <w:r>
        <w:rPr>
          <w:spacing w:val="29"/>
        </w:rPr>
        <w:t xml:space="preserve"> </w:t>
      </w:r>
      <w:r>
        <w:t>гимназии</w:t>
      </w:r>
      <w:r>
        <w:rPr>
          <w:spacing w:val="6"/>
        </w:rPr>
        <w:t xml:space="preserve"> </w:t>
      </w:r>
      <w:r>
        <w:t>работает</w:t>
      </w:r>
      <w:r>
        <w:rPr>
          <w:spacing w:val="32"/>
        </w:rPr>
        <w:t xml:space="preserve"> </w:t>
      </w:r>
      <w:r>
        <w:t>сплоченный,</w:t>
      </w:r>
      <w:r>
        <w:rPr>
          <w:spacing w:val="29"/>
        </w:rPr>
        <w:t xml:space="preserve"> </w:t>
      </w:r>
      <w:r>
        <w:t>профессионально</w:t>
      </w:r>
      <w:r>
        <w:rPr>
          <w:spacing w:val="35"/>
        </w:rPr>
        <w:t xml:space="preserve"> </w:t>
      </w:r>
      <w:r>
        <w:t>компетентный</w:t>
      </w:r>
      <w:r>
        <w:rPr>
          <w:spacing w:val="32"/>
        </w:rPr>
        <w:t xml:space="preserve"> </w:t>
      </w:r>
      <w:r>
        <w:t>коллектив</w:t>
      </w:r>
      <w:r>
        <w:rPr>
          <w:spacing w:val="2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57</w:t>
      </w:r>
      <w:r>
        <w:rPr>
          <w:spacing w:val="2"/>
        </w:rPr>
        <w:t xml:space="preserve"> </w:t>
      </w:r>
      <w:r>
        <w:t>педагогов:</w:t>
      </w:r>
    </w:p>
    <w:p w:rsidR="008C4D31" w:rsidRDefault="004C70BD">
      <w:pPr>
        <w:pStyle w:val="a3"/>
        <w:spacing w:before="3"/>
        <w:ind w:left="1390" w:right="1577"/>
        <w:jc w:val="left"/>
      </w:pPr>
      <w:r>
        <w:t>Отличников на</w:t>
      </w:r>
      <w:r>
        <w:t>родного просвещения Российской Федерации – 2;</w:t>
      </w:r>
      <w:r>
        <w:rPr>
          <w:spacing w:val="1"/>
        </w:rPr>
        <w:t xml:space="preserve"> </w:t>
      </w:r>
      <w:r>
        <w:t>Почетных работников общего образования Российской Федерации</w:t>
      </w:r>
      <w:r>
        <w:rPr>
          <w:spacing w:val="1"/>
        </w:rPr>
        <w:t xml:space="preserve"> </w:t>
      </w:r>
      <w:r>
        <w:t>-16;</w:t>
      </w:r>
      <w:r>
        <w:rPr>
          <w:spacing w:val="-57"/>
        </w:rPr>
        <w:t xml:space="preserve"> </w:t>
      </w:r>
      <w:r>
        <w:t>Награжденные Почетной</w:t>
      </w:r>
      <w:r>
        <w:rPr>
          <w:spacing w:val="-3"/>
        </w:rPr>
        <w:t xml:space="preserve"> </w:t>
      </w:r>
      <w:r>
        <w:t>грамотой</w:t>
      </w:r>
      <w:r>
        <w:rPr>
          <w:spacing w:val="2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РФ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7;</w:t>
      </w:r>
    </w:p>
    <w:p w:rsidR="008C4D31" w:rsidRDefault="004C70BD">
      <w:pPr>
        <w:pStyle w:val="a3"/>
        <w:spacing w:line="274" w:lineRule="exact"/>
        <w:ind w:left="1390"/>
        <w:jc w:val="left"/>
      </w:pPr>
      <w:r>
        <w:t>Победители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лауреаты</w:t>
      </w:r>
      <w:r>
        <w:rPr>
          <w:spacing w:val="1"/>
        </w:rPr>
        <w:t xml:space="preserve"> </w:t>
      </w:r>
      <w:r>
        <w:t>конкурса</w:t>
      </w:r>
      <w:r>
        <w:rPr>
          <w:spacing w:val="-2"/>
        </w:rPr>
        <w:t xml:space="preserve"> </w:t>
      </w:r>
      <w:r>
        <w:t>«Сердце</w:t>
      </w:r>
      <w:r>
        <w:rPr>
          <w:spacing w:val="-2"/>
        </w:rPr>
        <w:t xml:space="preserve"> </w:t>
      </w:r>
      <w:r>
        <w:t>отдаю</w:t>
      </w:r>
      <w:r>
        <w:rPr>
          <w:spacing w:val="-3"/>
        </w:rPr>
        <w:t xml:space="preserve"> </w:t>
      </w:r>
      <w:r>
        <w:t>детям»</w:t>
      </w:r>
      <w:r>
        <w:rPr>
          <w:spacing w:val="1"/>
        </w:rPr>
        <w:t xml:space="preserve"> </w:t>
      </w:r>
      <w:r>
        <w:t>- 1;</w:t>
      </w:r>
    </w:p>
    <w:p w:rsidR="008C4D31" w:rsidRDefault="004C70BD">
      <w:pPr>
        <w:pStyle w:val="a3"/>
        <w:spacing w:before="3" w:line="275" w:lineRule="exact"/>
        <w:ind w:left="1390"/>
        <w:jc w:val="left"/>
      </w:pPr>
      <w:r>
        <w:t>Победители</w:t>
      </w:r>
      <w:r>
        <w:rPr>
          <w:spacing w:val="63"/>
        </w:rPr>
        <w:t xml:space="preserve"> </w:t>
      </w:r>
      <w:r>
        <w:t xml:space="preserve">конкурса   Лучших  </w:t>
      </w:r>
      <w:r>
        <w:rPr>
          <w:spacing w:val="1"/>
        </w:rPr>
        <w:t xml:space="preserve"> </w:t>
      </w:r>
      <w:r>
        <w:t xml:space="preserve">учителей  </w:t>
      </w:r>
      <w:r>
        <w:rPr>
          <w:spacing w:val="1"/>
        </w:rPr>
        <w:t xml:space="preserve"> </w:t>
      </w:r>
      <w:r>
        <w:t>России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рамках</w:t>
      </w:r>
      <w:r>
        <w:rPr>
          <w:spacing w:val="117"/>
        </w:rPr>
        <w:t xml:space="preserve"> </w:t>
      </w:r>
      <w:r>
        <w:t>реализации</w:t>
      </w:r>
      <w:r>
        <w:rPr>
          <w:spacing w:val="117"/>
        </w:rPr>
        <w:t xml:space="preserve"> </w:t>
      </w:r>
      <w:r>
        <w:t>ПНП</w:t>
      </w:r>
    </w:p>
    <w:p w:rsidR="008C4D31" w:rsidRDefault="004C70BD">
      <w:pPr>
        <w:pStyle w:val="a3"/>
        <w:spacing w:line="275" w:lineRule="exact"/>
        <w:ind w:left="679"/>
        <w:jc w:val="left"/>
      </w:pPr>
      <w:r>
        <w:t>«Образование»</w:t>
      </w:r>
      <w:r>
        <w:rPr>
          <w:spacing w:val="-4"/>
        </w:rPr>
        <w:t xml:space="preserve"> </w:t>
      </w:r>
      <w:r>
        <w:t>- 2.</w:t>
      </w:r>
    </w:p>
    <w:p w:rsidR="008C4D31" w:rsidRDefault="008C4D3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4005"/>
        <w:gridCol w:w="1417"/>
      </w:tblGrid>
      <w:tr w:rsidR="008C4D31">
        <w:trPr>
          <w:trHeight w:val="278"/>
        </w:trPr>
        <w:tc>
          <w:tcPr>
            <w:tcW w:w="3544" w:type="dxa"/>
            <w:vMerge w:val="restart"/>
          </w:tcPr>
          <w:p w:rsidR="008C4D31" w:rsidRDefault="004C70BD">
            <w:pPr>
              <w:pStyle w:val="TableParagraph"/>
              <w:spacing w:line="242" w:lineRule="auto"/>
              <w:ind w:left="105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Образовательный ценз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 высшим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570" w:right="557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8C4D31">
        <w:trPr>
          <w:trHeight w:val="551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</w:p>
          <w:p w:rsidR="008C4D31" w:rsidRDefault="004C70B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4D31">
        <w:trPr>
          <w:trHeight w:val="273"/>
        </w:trPr>
        <w:tc>
          <w:tcPr>
            <w:tcW w:w="3544" w:type="dxa"/>
            <w:vMerge w:val="restart"/>
          </w:tcPr>
          <w:p w:rsidR="008C4D31" w:rsidRDefault="004C70BD">
            <w:pPr>
              <w:pStyle w:val="TableParagraph"/>
              <w:spacing w:line="237" w:lineRule="auto"/>
              <w:ind w:left="105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стажу работы</w:t>
            </w: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4D31">
        <w:trPr>
          <w:trHeight w:val="278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4D31">
        <w:trPr>
          <w:trHeight w:val="273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3" w:lineRule="exact"/>
              <w:ind w:left="570" w:right="5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4D31">
        <w:trPr>
          <w:trHeight w:val="277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570" w:right="55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C4D31">
        <w:trPr>
          <w:trHeight w:val="278"/>
        </w:trPr>
        <w:tc>
          <w:tcPr>
            <w:tcW w:w="3544" w:type="dxa"/>
            <w:vMerge w:val="restart"/>
          </w:tcPr>
          <w:p w:rsidR="008C4D31" w:rsidRDefault="004C70BD">
            <w:pPr>
              <w:pStyle w:val="TableParagraph"/>
              <w:ind w:left="105" w:right="783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 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квалификационным</w:t>
            </w:r>
          </w:p>
          <w:p w:rsidR="008C4D31" w:rsidRDefault="004C70BD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категориям</w:t>
            </w: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570" w:right="55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C4D31">
        <w:trPr>
          <w:trHeight w:val="816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68" w:lineRule="exact"/>
              <w:ind w:left="570" w:right="55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C4D31">
        <w:trPr>
          <w:trHeight w:val="277"/>
        </w:trPr>
        <w:tc>
          <w:tcPr>
            <w:tcW w:w="3544" w:type="dxa"/>
            <w:vMerge w:val="restart"/>
          </w:tcPr>
          <w:p w:rsidR="008C4D31" w:rsidRDefault="004C70BD">
            <w:pPr>
              <w:pStyle w:val="TableParagraph"/>
              <w:ind w:left="10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 работники,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имеющие квалификационную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категорию, осуществляющие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4D31">
        <w:trPr>
          <w:trHeight w:val="273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4D31">
        <w:trPr>
          <w:trHeight w:val="277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4D31">
        <w:trPr>
          <w:trHeight w:val="273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4D31">
        <w:trPr>
          <w:trHeight w:val="277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4D31">
        <w:trPr>
          <w:trHeight w:val="278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4D31">
        <w:trPr>
          <w:trHeight w:val="273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4D31">
        <w:trPr>
          <w:trHeight w:val="277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4D31">
        <w:trPr>
          <w:trHeight w:val="273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4D31">
        <w:trPr>
          <w:trHeight w:val="277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4D31">
        <w:trPr>
          <w:trHeight w:val="551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8C4D31" w:rsidRDefault="004C70B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4D31">
        <w:trPr>
          <w:trHeight w:val="278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C4D31" w:rsidRDefault="008C4D31">
      <w:pPr>
        <w:spacing w:line="258" w:lineRule="exact"/>
        <w:jc w:val="center"/>
        <w:rPr>
          <w:sz w:val="24"/>
        </w:rPr>
        <w:sectPr w:rsidR="008C4D31">
          <w:pgSz w:w="11910" w:h="16840"/>
          <w:pgMar w:top="1320" w:right="440" w:bottom="1240" w:left="1020" w:header="0" w:footer="976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4005"/>
        <w:gridCol w:w="1417"/>
      </w:tblGrid>
      <w:tr w:rsidR="008C4D31">
        <w:trPr>
          <w:trHeight w:val="277"/>
        </w:trPr>
        <w:tc>
          <w:tcPr>
            <w:tcW w:w="3544" w:type="dxa"/>
            <w:vMerge w:val="restart"/>
          </w:tcPr>
          <w:p w:rsidR="008C4D31" w:rsidRDefault="008C4D31">
            <w:pPr>
              <w:pStyle w:val="TableParagraph"/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58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4D31">
        <w:trPr>
          <w:trHeight w:val="551"/>
        </w:trPr>
        <w:tc>
          <w:tcPr>
            <w:tcW w:w="3544" w:type="dxa"/>
            <w:vMerge/>
            <w:tcBorders>
              <w:top w:val="nil"/>
            </w:tcBorders>
          </w:tcPr>
          <w:p w:rsidR="008C4D31" w:rsidRDefault="008C4D31">
            <w:pPr>
              <w:rPr>
                <w:sz w:val="2"/>
                <w:szCs w:val="2"/>
              </w:rPr>
            </w:pPr>
          </w:p>
        </w:tc>
        <w:tc>
          <w:tcPr>
            <w:tcW w:w="4005" w:type="dxa"/>
          </w:tcPr>
          <w:p w:rsidR="008C4D31" w:rsidRDefault="004C70B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</w:p>
          <w:p w:rsidR="008C4D31" w:rsidRDefault="004C70B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417" w:type="dxa"/>
          </w:tcPr>
          <w:p w:rsidR="008C4D31" w:rsidRDefault="004C70BD">
            <w:pPr>
              <w:pStyle w:val="TableParagraph"/>
              <w:spacing w:line="263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C4D31" w:rsidRDefault="008C4D31">
      <w:pPr>
        <w:pStyle w:val="a3"/>
        <w:spacing w:before="9"/>
        <w:ind w:left="0"/>
        <w:jc w:val="left"/>
        <w:rPr>
          <w:sz w:val="14"/>
        </w:rPr>
      </w:pPr>
    </w:p>
    <w:p w:rsidR="008C4D31" w:rsidRDefault="004C70BD">
      <w:pPr>
        <w:pStyle w:val="a3"/>
        <w:spacing w:before="90"/>
        <w:ind w:left="679" w:right="402" w:firstLine="72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Учителя и педагоги регулярно обучаются на системных и проблемных курсах повышения</w:t>
      </w:r>
      <w:r>
        <w:rPr>
          <w:spacing w:val="1"/>
        </w:rPr>
        <w:t xml:space="preserve"> </w:t>
      </w:r>
      <w:r>
        <w:t>квалификации в г. Белгороде, г. Воронеже и на базе МОУ ДПО</w:t>
      </w:r>
      <w:r>
        <w:rPr>
          <w:spacing w:val="1"/>
        </w:rPr>
        <w:t xml:space="preserve"> </w:t>
      </w:r>
      <w:r>
        <w:t>«СОИРО», используют</w:t>
      </w:r>
      <w:r>
        <w:rPr>
          <w:spacing w:val="1"/>
        </w:rPr>
        <w:t xml:space="preserve"> </w:t>
      </w:r>
      <w:r>
        <w:t>дистанционные образовательные ресурсы.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последних трех лет прошли курсы повышения квалификации. Работая над методическими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обобщают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семинарах педагоги гимназии представили свой опыт работы, подготовив выступления,</w:t>
      </w:r>
      <w:r>
        <w:rPr>
          <w:spacing w:val="1"/>
        </w:rPr>
        <w:t xml:space="preserve"> </w:t>
      </w:r>
      <w:r>
        <w:t>творческие отчеты, мастер-классы, открытые мероприятия и уроки. Основными формами</w:t>
      </w:r>
      <w:r>
        <w:rPr>
          <w:spacing w:val="1"/>
        </w:rPr>
        <w:t xml:space="preserve"> </w:t>
      </w:r>
      <w:r>
        <w:t>повышения квалификации являются н</w:t>
      </w:r>
      <w:r>
        <w:t>аучно-педагогические конференции, педагогические</w:t>
      </w:r>
      <w:r>
        <w:rPr>
          <w:spacing w:val="-57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практикумы,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объединениях. В учреждении организуется наставничество, действует Школа молодого</w:t>
      </w:r>
      <w:r>
        <w:rPr>
          <w:spacing w:val="1"/>
        </w:rPr>
        <w:t xml:space="preserve"> </w:t>
      </w:r>
      <w:r>
        <w:t>педагога.</w:t>
      </w:r>
      <w:r>
        <w:rPr>
          <w:spacing w:val="-2"/>
        </w:rPr>
        <w:t xml:space="preserve"> </w:t>
      </w:r>
      <w:r>
        <w:t>Ежегодно</w:t>
      </w:r>
      <w:r>
        <w:rPr>
          <w:spacing w:val="2"/>
        </w:rPr>
        <w:t xml:space="preserve"> </w:t>
      </w:r>
      <w:r>
        <w:t>разрабатываются и</w:t>
      </w:r>
      <w:r>
        <w:rPr>
          <w:spacing w:val="-2"/>
        </w:rPr>
        <w:t xml:space="preserve"> </w:t>
      </w:r>
      <w:r>
        <w:t>утверждаются:</w:t>
      </w:r>
    </w:p>
    <w:p w:rsidR="008C4D31" w:rsidRDefault="004C70BD">
      <w:pPr>
        <w:pStyle w:val="a5"/>
        <w:numPr>
          <w:ilvl w:val="0"/>
          <w:numId w:val="11"/>
        </w:numPr>
        <w:tabs>
          <w:tab w:val="left" w:pos="824"/>
        </w:tabs>
        <w:spacing w:before="4" w:line="275" w:lineRule="exact"/>
        <w:ind w:left="823" w:hanging="145"/>
        <w:rPr>
          <w:sz w:val="24"/>
        </w:rPr>
      </w:pPr>
      <w:r>
        <w:rPr>
          <w:sz w:val="24"/>
        </w:rPr>
        <w:t>пе</w:t>
      </w:r>
      <w:r>
        <w:rPr>
          <w:sz w:val="24"/>
        </w:rPr>
        <w:t>рспективный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8C4D31" w:rsidRDefault="004C70BD">
      <w:pPr>
        <w:pStyle w:val="a5"/>
        <w:numPr>
          <w:ilvl w:val="0"/>
          <w:numId w:val="11"/>
        </w:numPr>
        <w:tabs>
          <w:tab w:val="left" w:pos="940"/>
        </w:tabs>
        <w:spacing w:line="242" w:lineRule="auto"/>
        <w:ind w:right="407" w:firstLine="62"/>
        <w:rPr>
          <w:sz w:val="24"/>
        </w:rPr>
      </w:pPr>
      <w:r>
        <w:rPr>
          <w:sz w:val="24"/>
        </w:rPr>
        <w:t>перспективный план прохождения курсов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8C4D31" w:rsidRDefault="004C70BD">
      <w:pPr>
        <w:pStyle w:val="a3"/>
        <w:ind w:left="679" w:right="403" w:firstLine="720"/>
      </w:pPr>
      <w:r>
        <w:t>В соответствии со штатным расписанием в гимназии работают, помимо учителей,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за</w:t>
      </w:r>
      <w:r>
        <w:t>ведующий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>
        <w:t>преподаватель-организатор</w:t>
      </w:r>
      <w:r>
        <w:rPr>
          <w:spacing w:val="1"/>
        </w:rPr>
        <w:t xml:space="preserve"> </w:t>
      </w:r>
      <w:r>
        <w:t>ОБЖ,</w:t>
      </w:r>
      <w:r>
        <w:rPr>
          <w:spacing w:val="-57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завхоз,</w:t>
      </w:r>
      <w:r>
        <w:rPr>
          <w:spacing w:val="1"/>
        </w:rPr>
        <w:t xml:space="preserve"> </w:t>
      </w:r>
      <w:r>
        <w:t>библиотекарь,</w:t>
      </w:r>
      <w:r>
        <w:rPr>
          <w:spacing w:val="1"/>
        </w:rPr>
        <w:t xml:space="preserve"> </w:t>
      </w:r>
      <w:r>
        <w:t>секретарь учебной части, лаборанты. Также есть обслуживающий персонал: рабочие по</w:t>
      </w:r>
      <w:r>
        <w:rPr>
          <w:spacing w:val="1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уборщики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сторожи,</w:t>
      </w:r>
      <w:r>
        <w:rPr>
          <w:spacing w:val="1"/>
        </w:rPr>
        <w:t xml:space="preserve"> </w:t>
      </w:r>
      <w:r>
        <w:t>дворник,</w:t>
      </w:r>
      <w:r>
        <w:rPr>
          <w:spacing w:val="1"/>
        </w:rPr>
        <w:t xml:space="preserve"> </w:t>
      </w:r>
      <w:r>
        <w:t>гардеробщики,</w:t>
      </w:r>
      <w:r>
        <w:rPr>
          <w:spacing w:val="-2"/>
        </w:rPr>
        <w:t xml:space="preserve"> </w:t>
      </w:r>
      <w:r>
        <w:t>вахтеры,</w:t>
      </w:r>
      <w:r>
        <w:rPr>
          <w:spacing w:val="-1"/>
        </w:rPr>
        <w:t xml:space="preserve"> </w:t>
      </w:r>
      <w:r>
        <w:t>делопроизводитель.</w:t>
      </w:r>
    </w:p>
    <w:p w:rsidR="008C4D31" w:rsidRDefault="004C70BD">
      <w:pPr>
        <w:pStyle w:val="a3"/>
        <w:ind w:left="679" w:right="404" w:firstLine="720"/>
      </w:pPr>
      <w:r>
        <w:t xml:space="preserve">С целью формирования и наращивания необходимого и достаточного </w:t>
      </w:r>
      <w:r>
        <w:t>кадрового</w:t>
      </w:r>
      <w:r>
        <w:rPr>
          <w:spacing w:val="1"/>
        </w:rPr>
        <w:t xml:space="preserve"> </w:t>
      </w:r>
      <w:r>
        <w:t>потенциала образовательного учреждения в гимназии организована непрерывная 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обучаются на системных и проблемных курсах повышения квалификации 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«СОИРО»,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 ресурсы.</w:t>
      </w:r>
    </w:p>
    <w:p w:rsidR="008C4D31" w:rsidRDefault="004C70BD">
      <w:pPr>
        <w:pStyle w:val="a3"/>
        <w:ind w:left="679" w:right="407" w:firstLine="710"/>
      </w:pPr>
      <w:r>
        <w:t>Каждый</w:t>
      </w:r>
      <w:r>
        <w:rPr>
          <w:spacing w:val="60"/>
        </w:rPr>
        <w:t xml:space="preserve"> </w:t>
      </w:r>
      <w:r>
        <w:t>педагог работает над своей темой</w:t>
      </w:r>
      <w:r>
        <w:rPr>
          <w:spacing w:val="60"/>
        </w:rPr>
        <w:t xml:space="preserve"> </w:t>
      </w:r>
      <w:r>
        <w:t>по самообразованию. Темы выбирается</w:t>
      </w:r>
      <w:r>
        <w:rPr>
          <w:spacing w:val="-57"/>
        </w:rPr>
        <w:t xml:space="preserve"> </w:t>
      </w:r>
      <w:r>
        <w:t>в соответствии с целью программы развития гимназии. Работа над темой заканчивается</w:t>
      </w:r>
      <w:r>
        <w:rPr>
          <w:spacing w:val="1"/>
        </w:rPr>
        <w:t xml:space="preserve"> </w:t>
      </w:r>
      <w:r>
        <w:t>обобщением</w:t>
      </w:r>
      <w:r>
        <w:rPr>
          <w:spacing w:val="-2"/>
        </w:rPr>
        <w:t xml:space="preserve"> </w:t>
      </w:r>
      <w:r>
        <w:t>актуального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опыта.</w:t>
      </w:r>
    </w:p>
    <w:p w:rsidR="008C4D31" w:rsidRDefault="004C70BD">
      <w:pPr>
        <w:pStyle w:val="a3"/>
        <w:spacing w:line="242" w:lineRule="auto"/>
        <w:ind w:left="679" w:right="404" w:firstLine="710"/>
      </w:pPr>
      <w:r>
        <w:t>Ожидаемые результаты повышения квалификации –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 ООО:</w:t>
      </w:r>
    </w:p>
    <w:p w:rsidR="008C4D31" w:rsidRDefault="004C70BD">
      <w:pPr>
        <w:pStyle w:val="a5"/>
        <w:numPr>
          <w:ilvl w:val="1"/>
          <w:numId w:val="11"/>
        </w:numPr>
        <w:tabs>
          <w:tab w:val="left" w:pos="1674"/>
        </w:tabs>
        <w:spacing w:line="242" w:lineRule="auto"/>
        <w:ind w:right="408" w:hanging="360"/>
        <w:rPr>
          <w:rFonts w:ascii="Wingdings" w:hAnsi="Wingdings"/>
          <w:sz w:val="24"/>
        </w:rPr>
      </w:pPr>
      <w:r>
        <w:tab/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C4D31" w:rsidRDefault="004C70BD">
      <w:pPr>
        <w:pStyle w:val="a5"/>
        <w:numPr>
          <w:ilvl w:val="1"/>
          <w:numId w:val="11"/>
        </w:numPr>
        <w:tabs>
          <w:tab w:val="left" w:pos="1674"/>
        </w:tabs>
        <w:ind w:right="406" w:hanging="360"/>
        <w:rPr>
          <w:rFonts w:ascii="Wingdings" w:hAnsi="Wingdings"/>
          <w:sz w:val="24"/>
        </w:rPr>
      </w:pPr>
      <w:r>
        <w:tab/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 а также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C4D31" w:rsidRDefault="004C70BD">
      <w:pPr>
        <w:pStyle w:val="a5"/>
        <w:numPr>
          <w:ilvl w:val="1"/>
          <w:numId w:val="11"/>
        </w:numPr>
        <w:tabs>
          <w:tab w:val="left" w:pos="1674"/>
        </w:tabs>
        <w:spacing w:line="275" w:lineRule="exact"/>
        <w:ind w:left="1673"/>
        <w:rPr>
          <w:rFonts w:ascii="Wingdings" w:hAnsi="Wingdings"/>
        </w:rPr>
      </w:pPr>
      <w:r>
        <w:rPr>
          <w:sz w:val="24"/>
        </w:rPr>
        <w:t>овладение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ресурсами,</w:t>
      </w:r>
    </w:p>
    <w:p w:rsidR="008C4D31" w:rsidRDefault="004C70BD">
      <w:pPr>
        <w:spacing w:line="252" w:lineRule="exact"/>
        <w:ind w:left="1467"/>
        <w:jc w:val="both"/>
      </w:pP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ФГОС ООО.</w:t>
      </w:r>
    </w:p>
    <w:p w:rsidR="008C4D31" w:rsidRDefault="004C70BD">
      <w:pPr>
        <w:pStyle w:val="a5"/>
        <w:numPr>
          <w:ilvl w:val="2"/>
          <w:numId w:val="10"/>
        </w:numPr>
        <w:tabs>
          <w:tab w:val="left" w:pos="1722"/>
        </w:tabs>
        <w:spacing w:line="237" w:lineRule="auto"/>
        <w:ind w:right="404" w:firstLine="456"/>
        <w:jc w:val="both"/>
        <w:rPr>
          <w:b/>
          <w:sz w:val="24"/>
        </w:rPr>
      </w:pPr>
      <w:r>
        <w:rPr>
          <w:b/>
          <w:color w:val="404040"/>
          <w:sz w:val="24"/>
        </w:rPr>
        <w:t>Психолого-педагогические условия реализации основной образовательной</w:t>
      </w:r>
      <w:r>
        <w:rPr>
          <w:b/>
          <w:color w:val="404040"/>
          <w:spacing w:val="1"/>
          <w:sz w:val="24"/>
        </w:rPr>
        <w:t xml:space="preserve"> </w:t>
      </w:r>
      <w:r>
        <w:rPr>
          <w:b/>
          <w:color w:val="404040"/>
          <w:sz w:val="24"/>
        </w:rPr>
        <w:t>программы основного</w:t>
      </w:r>
      <w:r>
        <w:rPr>
          <w:b/>
          <w:color w:val="404040"/>
          <w:spacing w:val="2"/>
          <w:sz w:val="24"/>
        </w:rPr>
        <w:t xml:space="preserve"> </w:t>
      </w:r>
      <w:r>
        <w:rPr>
          <w:b/>
          <w:color w:val="404040"/>
          <w:sz w:val="24"/>
        </w:rPr>
        <w:t>общего</w:t>
      </w:r>
      <w:r>
        <w:rPr>
          <w:b/>
          <w:color w:val="404040"/>
          <w:spacing w:val="2"/>
          <w:sz w:val="24"/>
        </w:rPr>
        <w:t xml:space="preserve"> </w:t>
      </w:r>
      <w:r>
        <w:rPr>
          <w:b/>
          <w:color w:val="404040"/>
          <w:sz w:val="24"/>
        </w:rPr>
        <w:t>образования</w:t>
      </w:r>
    </w:p>
    <w:p w:rsidR="008C4D31" w:rsidRDefault="004C70BD">
      <w:pPr>
        <w:pStyle w:val="a3"/>
        <w:ind w:left="679" w:right="411" w:firstLine="456"/>
      </w:pP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соответствии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требованиями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государственного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</w:t>
      </w:r>
      <w:r>
        <w:rPr>
          <w:color w:val="404040"/>
        </w:rPr>
        <w:t>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стандарта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психолого-педагогическим условиям реализации основной образовательной программы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основного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общего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образования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гимназии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реализуются следующие направления:</w:t>
      </w:r>
    </w:p>
    <w:p w:rsidR="008C4D31" w:rsidRDefault="008C4D31">
      <w:pPr>
        <w:sectPr w:rsidR="008C4D31">
          <w:pgSz w:w="11910" w:h="16840"/>
          <w:pgMar w:top="1120" w:right="440" w:bottom="1240" w:left="102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9"/>
        </w:numPr>
        <w:tabs>
          <w:tab w:val="left" w:pos="1185"/>
        </w:tabs>
        <w:spacing w:before="66"/>
        <w:ind w:right="39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подростковый;</w:t>
      </w:r>
    </w:p>
    <w:p w:rsidR="008C4D31" w:rsidRDefault="004C70BD">
      <w:pPr>
        <w:pStyle w:val="a5"/>
        <w:numPr>
          <w:ilvl w:val="0"/>
          <w:numId w:val="9"/>
        </w:numPr>
        <w:tabs>
          <w:tab w:val="left" w:pos="1185"/>
        </w:tabs>
        <w:spacing w:before="6" w:line="237" w:lineRule="auto"/>
        <w:ind w:right="40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C4D31" w:rsidRDefault="004C70BD">
      <w:pPr>
        <w:pStyle w:val="a5"/>
        <w:numPr>
          <w:ilvl w:val="0"/>
          <w:numId w:val="9"/>
        </w:numPr>
        <w:tabs>
          <w:tab w:val="left" w:pos="1185"/>
        </w:tabs>
        <w:spacing w:before="5" w:line="237" w:lineRule="auto"/>
        <w:ind w:right="408" w:firstLine="0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8C4D31" w:rsidRDefault="008C4D31">
      <w:pPr>
        <w:pStyle w:val="a3"/>
        <w:spacing w:before="1"/>
        <w:ind w:left="0"/>
        <w:jc w:val="left"/>
      </w:pPr>
    </w:p>
    <w:p w:rsidR="008C4D31" w:rsidRDefault="004C70BD">
      <w:pPr>
        <w:pStyle w:val="a3"/>
        <w:ind w:left="2941"/>
      </w:pPr>
      <w:r>
        <w:t>Концепция</w:t>
      </w:r>
      <w:r>
        <w:rPr>
          <w:spacing w:val="51"/>
        </w:rPr>
        <w:t xml:space="preserve"> </w:t>
      </w:r>
      <w:r>
        <w:t>психологического</w:t>
      </w:r>
      <w:r>
        <w:rPr>
          <w:spacing w:val="56"/>
        </w:rPr>
        <w:t xml:space="preserve"> </w:t>
      </w:r>
      <w:r>
        <w:t>сопровождения</w:t>
      </w:r>
    </w:p>
    <w:p w:rsidR="008C4D31" w:rsidRDefault="004C70BD">
      <w:pPr>
        <w:pStyle w:val="a5"/>
        <w:numPr>
          <w:ilvl w:val="3"/>
          <w:numId w:val="10"/>
        </w:numPr>
        <w:tabs>
          <w:tab w:val="left" w:pos="1530"/>
        </w:tabs>
        <w:spacing w:before="3"/>
        <w:ind w:right="413" w:firstLine="566"/>
        <w:jc w:val="both"/>
        <w:rPr>
          <w:i/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i/>
          <w:sz w:val="24"/>
        </w:rPr>
        <w:t>.</w:t>
      </w:r>
    </w:p>
    <w:p w:rsidR="008C4D31" w:rsidRDefault="004C70BD">
      <w:pPr>
        <w:pStyle w:val="a5"/>
        <w:numPr>
          <w:ilvl w:val="3"/>
          <w:numId w:val="10"/>
        </w:numPr>
        <w:tabs>
          <w:tab w:val="left" w:pos="1530"/>
        </w:tabs>
        <w:spacing w:before="2" w:line="237" w:lineRule="auto"/>
        <w:ind w:right="412" w:firstLine="566"/>
        <w:jc w:val="both"/>
        <w:rPr>
          <w:i/>
          <w:sz w:val="24"/>
        </w:rPr>
      </w:pPr>
      <w:r>
        <w:rPr>
          <w:sz w:val="24"/>
        </w:rPr>
        <w:t>Создание социально-психологических условий для развития личности учащихся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i/>
          <w:sz w:val="24"/>
        </w:rPr>
        <w:t>.</w:t>
      </w:r>
    </w:p>
    <w:p w:rsidR="008C4D31" w:rsidRDefault="004C70BD">
      <w:pPr>
        <w:pStyle w:val="a5"/>
        <w:numPr>
          <w:ilvl w:val="3"/>
          <w:numId w:val="10"/>
        </w:numPr>
        <w:tabs>
          <w:tab w:val="left" w:pos="1530"/>
        </w:tabs>
        <w:spacing w:before="6" w:line="237" w:lineRule="auto"/>
        <w:ind w:right="404" w:firstLine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обучении.</w:t>
      </w:r>
    </w:p>
    <w:p w:rsidR="008C4D31" w:rsidRDefault="004C70BD">
      <w:pPr>
        <w:pStyle w:val="a3"/>
        <w:spacing w:before="3" w:line="275" w:lineRule="exact"/>
        <w:ind w:left="1040"/>
      </w:pPr>
      <w:r>
        <w:t>Задачи</w:t>
      </w:r>
      <w:r>
        <w:rPr>
          <w:spacing w:val="49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сопровождения: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386"/>
        </w:tabs>
        <w:spacing w:line="276" w:lineRule="exact"/>
        <w:ind w:left="1385"/>
        <w:rPr>
          <w:sz w:val="24"/>
        </w:rPr>
      </w:pPr>
      <w:r>
        <w:rPr>
          <w:sz w:val="24"/>
        </w:rPr>
        <w:t>предупреждение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386"/>
        </w:tabs>
        <w:spacing w:before="2"/>
        <w:ind w:right="401" w:firstLine="566"/>
        <w:rPr>
          <w:sz w:val="24"/>
        </w:rPr>
      </w:pPr>
      <w:r>
        <w:rPr>
          <w:sz w:val="24"/>
        </w:rPr>
        <w:t>помощь (содействие)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родителями;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386"/>
        </w:tabs>
        <w:spacing w:line="242" w:lineRule="auto"/>
        <w:ind w:right="416" w:firstLine="566"/>
        <w:rPr>
          <w:sz w:val="24"/>
        </w:rPr>
      </w:pPr>
      <w:r>
        <w:rPr>
          <w:sz w:val="24"/>
        </w:rPr>
        <w:t>динамическое отслеживание развития школьников в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ученика);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386"/>
        </w:tabs>
        <w:spacing w:line="242" w:lineRule="auto"/>
        <w:ind w:right="417" w:firstLine="566"/>
        <w:rPr>
          <w:sz w:val="24"/>
        </w:rPr>
      </w:pPr>
      <w:r>
        <w:rPr>
          <w:sz w:val="24"/>
        </w:rPr>
        <w:t>развитие психолого-педагогической компетентности (психологической культуры)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педагогов;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психологическая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8C4D31" w:rsidRDefault="008C4D31">
      <w:pPr>
        <w:pStyle w:val="a3"/>
        <w:spacing w:before="9"/>
        <w:ind w:left="0"/>
        <w:jc w:val="left"/>
        <w:rPr>
          <w:sz w:val="23"/>
        </w:rPr>
      </w:pPr>
    </w:p>
    <w:p w:rsidR="008C4D31" w:rsidRDefault="004C70BD">
      <w:pPr>
        <w:pStyle w:val="a3"/>
        <w:spacing w:line="274" w:lineRule="exact"/>
        <w:ind w:left="1885"/>
        <w:jc w:val="left"/>
      </w:pP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line="275" w:lineRule="exact"/>
        <w:ind w:left="1529" w:hanging="284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2"/>
        <w:ind w:left="1529" w:hanging="284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1" w:line="275" w:lineRule="exact"/>
        <w:ind w:left="1529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line="275" w:lineRule="exact"/>
        <w:ind w:left="1529" w:hanging="28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образовательными потребностями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  <w:tab w:val="left" w:pos="3304"/>
          <w:tab w:val="left" w:pos="5021"/>
          <w:tab w:val="left" w:pos="5587"/>
          <w:tab w:val="left" w:pos="7602"/>
          <w:tab w:val="left" w:pos="8791"/>
        </w:tabs>
        <w:spacing w:before="1" w:line="242" w:lineRule="auto"/>
        <w:ind w:right="413" w:firstLine="56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выбора</w:t>
      </w:r>
      <w:r>
        <w:rPr>
          <w:sz w:val="24"/>
        </w:rPr>
        <w:tab/>
      </w:r>
      <w:r>
        <w:rPr>
          <w:spacing w:val="-1"/>
          <w:sz w:val="24"/>
        </w:rPr>
        <w:t>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line="271" w:lineRule="exact"/>
        <w:ind w:left="1529" w:hanging="28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2"/>
        <w:ind w:left="1529" w:hanging="28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результатами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4" w:line="237" w:lineRule="auto"/>
        <w:ind w:right="405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2"/>
        <w:ind w:left="1529" w:hanging="284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2"/>
        <w:ind w:left="1529" w:hanging="284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</w:t>
      </w:r>
    </w:p>
    <w:p w:rsidR="008C4D31" w:rsidRDefault="008C4D31">
      <w:pPr>
        <w:pStyle w:val="a3"/>
        <w:ind w:left="0"/>
        <w:jc w:val="left"/>
      </w:pPr>
    </w:p>
    <w:p w:rsidR="008C4D31" w:rsidRDefault="004C70BD">
      <w:pPr>
        <w:pStyle w:val="a3"/>
        <w:spacing w:line="275" w:lineRule="exact"/>
        <w:ind w:left="2653"/>
      </w:pPr>
      <w:r>
        <w:t>Принципы</w:t>
      </w:r>
      <w:r>
        <w:rPr>
          <w:spacing w:val="50"/>
        </w:rPr>
        <w:t xml:space="preserve"> </w:t>
      </w:r>
      <w:r>
        <w:t>психолого-педагогического</w:t>
      </w:r>
      <w:r>
        <w:rPr>
          <w:spacing w:val="53"/>
        </w:rPr>
        <w:t xml:space="preserve"> </w:t>
      </w:r>
      <w:r>
        <w:t>сопровождения</w:t>
      </w:r>
    </w:p>
    <w:p w:rsidR="008C4D31" w:rsidRDefault="004C70BD">
      <w:pPr>
        <w:pStyle w:val="a5"/>
        <w:numPr>
          <w:ilvl w:val="4"/>
          <w:numId w:val="10"/>
        </w:numPr>
        <w:tabs>
          <w:tab w:val="left" w:pos="1530"/>
        </w:tabs>
        <w:spacing w:line="242" w:lineRule="auto"/>
        <w:ind w:right="414" w:firstLine="566"/>
        <w:jc w:val="both"/>
        <w:rPr>
          <w:sz w:val="24"/>
        </w:rPr>
      </w:pP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онтогенеза.</w:t>
      </w:r>
    </w:p>
    <w:p w:rsidR="008C4D31" w:rsidRDefault="004C70BD">
      <w:pPr>
        <w:pStyle w:val="a5"/>
        <w:numPr>
          <w:ilvl w:val="4"/>
          <w:numId w:val="10"/>
        </w:numPr>
        <w:tabs>
          <w:tab w:val="left" w:pos="1530"/>
        </w:tabs>
        <w:ind w:right="410" w:firstLine="566"/>
        <w:jc w:val="both"/>
        <w:rPr>
          <w:sz w:val="24"/>
        </w:rPr>
      </w:pPr>
      <w:r>
        <w:rPr>
          <w:sz w:val="24"/>
        </w:rPr>
        <w:t>Создание условий для самостоятельного творческого освоения детьми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миром и самим собой, а также</w:t>
      </w:r>
      <w:r>
        <w:rPr>
          <w:sz w:val="24"/>
        </w:rPr>
        <w:t xml:space="preserve"> для совершения каждым ребенком 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выборов.</w:t>
      </w:r>
    </w:p>
    <w:p w:rsidR="008C4D31" w:rsidRDefault="004C70BD">
      <w:pPr>
        <w:pStyle w:val="a5"/>
        <w:numPr>
          <w:ilvl w:val="4"/>
          <w:numId w:val="10"/>
        </w:numPr>
        <w:tabs>
          <w:tab w:val="left" w:pos="1617"/>
        </w:tabs>
        <w:ind w:left="1942" w:right="493" w:hanging="610"/>
        <w:jc w:val="both"/>
        <w:rPr>
          <w:sz w:val="24"/>
        </w:rPr>
      </w:pPr>
      <w:r>
        <w:rPr>
          <w:sz w:val="24"/>
        </w:rPr>
        <w:t>Создание в рамках объективно данной ребенку социально-педагогической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обучения.</w:t>
      </w:r>
    </w:p>
    <w:p w:rsidR="008C4D31" w:rsidRDefault="004C70BD">
      <w:pPr>
        <w:pStyle w:val="a3"/>
        <w:ind w:left="2194" w:right="1457"/>
        <w:jc w:val="center"/>
      </w:pPr>
      <w:r>
        <w:t>4.</w:t>
      </w:r>
    </w:p>
    <w:p w:rsidR="008C4D31" w:rsidRDefault="008C4D31">
      <w:pPr>
        <w:jc w:val="center"/>
        <w:sectPr w:rsidR="008C4D31">
          <w:pgSz w:w="11910" w:h="16840"/>
          <w:pgMar w:top="1040" w:right="440" w:bottom="1240" w:left="1020" w:header="0" w:footer="976" w:gutter="0"/>
          <w:cols w:space="720"/>
        </w:sectPr>
      </w:pPr>
    </w:p>
    <w:p w:rsidR="008C4D31" w:rsidRDefault="004C70BD">
      <w:pPr>
        <w:pStyle w:val="a3"/>
        <w:spacing w:before="66" w:line="242" w:lineRule="auto"/>
        <w:ind w:left="4958" w:right="751" w:hanging="3362"/>
        <w:jc w:val="left"/>
      </w:pPr>
      <w:r>
        <w:t>Основные циклы психолого-педагогического сопровождения образовательной</w:t>
      </w:r>
      <w:r>
        <w:rPr>
          <w:spacing w:val="-57"/>
        </w:rPr>
        <w:t xml:space="preserve"> </w:t>
      </w:r>
      <w:r>
        <w:t>деятельности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line="271" w:lineRule="exact"/>
        <w:ind w:left="1529" w:hanging="284"/>
        <w:jc w:val="left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классов.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1"/>
        <w:ind w:left="1529" w:hanging="284"/>
        <w:jc w:val="left"/>
        <w:rPr>
          <w:sz w:val="24"/>
        </w:rPr>
      </w:pPr>
      <w:r>
        <w:rPr>
          <w:sz w:val="24"/>
        </w:rPr>
        <w:t>Переход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школу.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1" w:line="276" w:lineRule="exact"/>
        <w:ind w:left="1529" w:hanging="284"/>
        <w:jc w:val="left"/>
        <w:rPr>
          <w:sz w:val="24"/>
        </w:rPr>
      </w:pPr>
      <w:r>
        <w:rPr>
          <w:sz w:val="24"/>
        </w:rPr>
        <w:t>Подростковый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кризис.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line="276" w:lineRule="exact"/>
        <w:ind w:left="1529" w:hanging="284"/>
        <w:jc w:val="left"/>
        <w:rPr>
          <w:sz w:val="24"/>
        </w:rPr>
      </w:pPr>
      <w:r>
        <w:rPr>
          <w:sz w:val="24"/>
        </w:rPr>
        <w:t>Предпрофильная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2"/>
        <w:ind w:left="1529" w:hanging="284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сдача</w:t>
      </w:r>
      <w:r>
        <w:rPr>
          <w:spacing w:val="59"/>
          <w:sz w:val="24"/>
        </w:rPr>
        <w:t xml:space="preserve"> </w:t>
      </w:r>
      <w:r>
        <w:rPr>
          <w:sz w:val="24"/>
        </w:rPr>
        <w:t>ГИА.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1"/>
        <w:ind w:left="1529" w:hanging="284"/>
        <w:jc w:val="left"/>
        <w:rPr>
          <w:sz w:val="24"/>
        </w:rPr>
      </w:pP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результатами.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before="2" w:line="275" w:lineRule="exact"/>
        <w:ind w:left="1529" w:hanging="284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-1"/>
          <w:sz w:val="24"/>
        </w:rPr>
        <w:t xml:space="preserve"> </w:t>
      </w:r>
      <w:r>
        <w:rPr>
          <w:sz w:val="24"/>
        </w:rPr>
        <w:t>и  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опекой.</w:t>
      </w:r>
    </w:p>
    <w:p w:rsidR="008C4D31" w:rsidRDefault="004C70BD">
      <w:pPr>
        <w:pStyle w:val="a5"/>
        <w:numPr>
          <w:ilvl w:val="1"/>
          <w:numId w:val="9"/>
        </w:numPr>
        <w:tabs>
          <w:tab w:val="left" w:pos="1530"/>
        </w:tabs>
        <w:spacing w:line="242" w:lineRule="auto"/>
        <w:ind w:left="1668" w:right="1229" w:hanging="423"/>
        <w:jc w:val="left"/>
        <w:rPr>
          <w:sz w:val="24"/>
        </w:rPr>
      </w:pPr>
      <w:r>
        <w:rPr>
          <w:sz w:val="24"/>
        </w:rPr>
        <w:t>Психолого-педагогическое сопровождение воспитательного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психолого-педагогического сопровождения</w:t>
      </w:r>
    </w:p>
    <w:p w:rsidR="008C4D31" w:rsidRDefault="004C70BD">
      <w:pPr>
        <w:pStyle w:val="a3"/>
        <w:spacing w:line="271" w:lineRule="exact"/>
        <w:ind w:left="1309"/>
        <w:jc w:val="left"/>
      </w:pPr>
      <w:r>
        <w:t>Индивидуальный</w:t>
      </w:r>
      <w:r>
        <w:rPr>
          <w:spacing w:val="50"/>
        </w:rPr>
        <w:t xml:space="preserve"> </w:t>
      </w:r>
      <w:r>
        <w:t>уровень,</w:t>
      </w:r>
      <w:r>
        <w:rPr>
          <w:spacing w:val="5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(группы),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учреждения.</w:t>
      </w:r>
    </w:p>
    <w:p w:rsidR="008C4D31" w:rsidRDefault="008C4D31">
      <w:pPr>
        <w:pStyle w:val="a3"/>
        <w:spacing w:before="10"/>
        <w:ind w:left="0"/>
        <w:jc w:val="left"/>
        <w:rPr>
          <w:sz w:val="23"/>
        </w:rPr>
      </w:pPr>
    </w:p>
    <w:p w:rsidR="008C4D31" w:rsidRDefault="004C70BD">
      <w:pPr>
        <w:pStyle w:val="a3"/>
        <w:ind w:left="2183"/>
        <w:jc w:val="left"/>
      </w:pPr>
      <w:r>
        <w:t>Виды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психолого-педагогическому</w:t>
      </w:r>
      <w:r>
        <w:rPr>
          <w:spacing w:val="-11"/>
        </w:rPr>
        <w:t xml:space="preserve"> </w:t>
      </w:r>
      <w:r>
        <w:t>сопровождению</w:t>
      </w:r>
    </w:p>
    <w:p w:rsidR="008C4D31" w:rsidRDefault="004C70BD">
      <w:pPr>
        <w:pStyle w:val="a5"/>
        <w:numPr>
          <w:ilvl w:val="0"/>
          <w:numId w:val="8"/>
        </w:numPr>
        <w:tabs>
          <w:tab w:val="left" w:pos="1385"/>
          <w:tab w:val="left" w:pos="1386"/>
        </w:tabs>
        <w:spacing w:before="1"/>
        <w:ind w:left="1385"/>
        <w:jc w:val="left"/>
        <w:rPr>
          <w:sz w:val="24"/>
        </w:rPr>
      </w:pPr>
      <w:r>
        <w:rPr>
          <w:sz w:val="24"/>
        </w:rPr>
        <w:t>Профилактика</w:t>
      </w:r>
    </w:p>
    <w:p w:rsidR="008C4D31" w:rsidRDefault="004C70BD">
      <w:pPr>
        <w:pStyle w:val="a5"/>
        <w:numPr>
          <w:ilvl w:val="0"/>
          <w:numId w:val="8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групповая).</w:t>
      </w:r>
    </w:p>
    <w:p w:rsidR="008C4D31" w:rsidRDefault="004C70BD">
      <w:pPr>
        <w:pStyle w:val="a5"/>
        <w:numPr>
          <w:ilvl w:val="0"/>
          <w:numId w:val="8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групповое).</w:t>
      </w:r>
    </w:p>
    <w:p w:rsidR="008C4D31" w:rsidRDefault="004C70BD">
      <w:pPr>
        <w:pStyle w:val="a5"/>
        <w:numPr>
          <w:ilvl w:val="0"/>
          <w:numId w:val="8"/>
        </w:numPr>
        <w:tabs>
          <w:tab w:val="left" w:pos="1385"/>
          <w:tab w:val="left" w:pos="1386"/>
        </w:tabs>
        <w:spacing w:before="1"/>
        <w:ind w:left="1385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групповая).</w:t>
      </w:r>
    </w:p>
    <w:p w:rsidR="008C4D31" w:rsidRDefault="004C70BD">
      <w:pPr>
        <w:pStyle w:val="a5"/>
        <w:numPr>
          <w:ilvl w:val="0"/>
          <w:numId w:val="8"/>
        </w:numPr>
        <w:tabs>
          <w:tab w:val="left" w:pos="1385"/>
          <w:tab w:val="left" w:pos="1386"/>
        </w:tabs>
        <w:spacing w:before="2"/>
        <w:ind w:left="1385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групповая).</w:t>
      </w:r>
    </w:p>
    <w:p w:rsidR="008C4D31" w:rsidRDefault="004C70BD">
      <w:pPr>
        <w:pStyle w:val="a5"/>
        <w:numPr>
          <w:ilvl w:val="0"/>
          <w:numId w:val="8"/>
        </w:numPr>
        <w:tabs>
          <w:tab w:val="left" w:pos="1386"/>
        </w:tabs>
        <w:spacing w:before="1"/>
        <w:ind w:right="414" w:hanging="360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8C4D31" w:rsidRDefault="004C70BD">
      <w:pPr>
        <w:pStyle w:val="a5"/>
        <w:numPr>
          <w:ilvl w:val="0"/>
          <w:numId w:val="8"/>
        </w:numPr>
        <w:tabs>
          <w:tab w:val="left" w:pos="1386"/>
        </w:tabs>
        <w:spacing w:line="242" w:lineRule="auto"/>
        <w:ind w:right="415" w:hanging="360"/>
        <w:rPr>
          <w:sz w:val="24"/>
        </w:rPr>
      </w:pP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педагогов).</w:t>
      </w:r>
    </w:p>
    <w:p w:rsidR="008C4D31" w:rsidRDefault="004C70BD">
      <w:pPr>
        <w:pStyle w:val="a3"/>
        <w:spacing w:line="271" w:lineRule="exact"/>
        <w:ind w:left="2193" w:right="1564"/>
        <w:jc w:val="center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</w:p>
    <w:p w:rsidR="008C4D31" w:rsidRDefault="004C70BD">
      <w:pPr>
        <w:pStyle w:val="a3"/>
        <w:spacing w:line="275" w:lineRule="exact"/>
        <w:ind w:left="2194" w:right="1564"/>
        <w:jc w:val="center"/>
      </w:pPr>
      <w:r>
        <w:t>внедрения</w:t>
      </w:r>
      <w:r>
        <w:rPr>
          <w:spacing w:val="-3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сопровождения:</w:t>
      </w:r>
    </w:p>
    <w:p w:rsidR="008C4D31" w:rsidRDefault="004C70BD">
      <w:pPr>
        <w:pStyle w:val="a5"/>
        <w:numPr>
          <w:ilvl w:val="0"/>
          <w:numId w:val="7"/>
        </w:numPr>
        <w:tabs>
          <w:tab w:val="left" w:pos="1185"/>
        </w:tabs>
        <w:spacing w:line="275" w:lineRule="exact"/>
        <w:ind w:left="1184" w:hanging="145"/>
        <w:jc w:val="left"/>
        <w:rPr>
          <w:sz w:val="24"/>
        </w:rPr>
      </w:pPr>
      <w:r>
        <w:rPr>
          <w:sz w:val="24"/>
        </w:rPr>
        <w:t>успешная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</w:t>
      </w:r>
      <w:r>
        <w:rPr>
          <w:sz w:val="24"/>
        </w:rPr>
        <w:t>сти;</w:t>
      </w:r>
    </w:p>
    <w:p w:rsidR="008C4D31" w:rsidRDefault="004C70BD">
      <w:pPr>
        <w:pStyle w:val="a5"/>
        <w:numPr>
          <w:ilvl w:val="0"/>
          <w:numId w:val="7"/>
        </w:numPr>
        <w:tabs>
          <w:tab w:val="left" w:pos="1295"/>
        </w:tabs>
        <w:spacing w:before="4" w:line="237" w:lineRule="auto"/>
        <w:ind w:right="414" w:firstLine="0"/>
        <w:jc w:val="left"/>
        <w:rPr>
          <w:sz w:val="24"/>
        </w:rPr>
      </w:pPr>
      <w:r>
        <w:rPr>
          <w:sz w:val="24"/>
        </w:rPr>
        <w:t>гармоничное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потенциалов;</w:t>
      </w:r>
    </w:p>
    <w:p w:rsidR="008C4D31" w:rsidRDefault="004C70BD">
      <w:pPr>
        <w:pStyle w:val="a5"/>
        <w:numPr>
          <w:ilvl w:val="0"/>
          <w:numId w:val="7"/>
        </w:numPr>
        <w:tabs>
          <w:tab w:val="left" w:pos="1185"/>
        </w:tabs>
        <w:spacing w:before="4" w:line="275" w:lineRule="exact"/>
        <w:ind w:left="1184" w:hanging="145"/>
        <w:jc w:val="left"/>
        <w:rPr>
          <w:sz w:val="24"/>
        </w:rPr>
      </w:pPr>
      <w:r>
        <w:rPr>
          <w:sz w:val="24"/>
        </w:rPr>
        <w:t>успешная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8C4D31" w:rsidRDefault="004C70BD">
      <w:pPr>
        <w:pStyle w:val="a5"/>
        <w:numPr>
          <w:ilvl w:val="0"/>
          <w:numId w:val="7"/>
        </w:numPr>
        <w:tabs>
          <w:tab w:val="left" w:pos="1185"/>
        </w:tabs>
        <w:spacing w:line="275" w:lineRule="exact"/>
        <w:ind w:left="1184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школьников.</w:t>
      </w:r>
    </w:p>
    <w:p w:rsidR="008C4D31" w:rsidRDefault="008C4D31">
      <w:pPr>
        <w:pStyle w:val="a3"/>
        <w:ind w:left="0"/>
        <w:jc w:val="left"/>
        <w:rPr>
          <w:sz w:val="26"/>
        </w:rPr>
      </w:pPr>
    </w:p>
    <w:p w:rsidR="008C4D31" w:rsidRDefault="004C70BD">
      <w:pPr>
        <w:pStyle w:val="Heading3"/>
        <w:spacing w:before="230" w:line="237" w:lineRule="auto"/>
        <w:ind w:left="1246"/>
        <w:jc w:val="left"/>
        <w:rPr>
          <w:rFonts w:ascii="Cambria" w:hAnsi="Cambria"/>
        </w:rPr>
      </w:pPr>
      <w:r>
        <w:rPr>
          <w:rFonts w:ascii="Cambria" w:hAnsi="Cambria"/>
        </w:rPr>
        <w:t>3.4.3.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Финансово-экономические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условия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реализации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образовательной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программы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основного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общего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образования</w:t>
      </w:r>
    </w:p>
    <w:p w:rsidR="008C4D31" w:rsidRDefault="004C70BD">
      <w:pPr>
        <w:pStyle w:val="a3"/>
        <w:spacing w:line="276" w:lineRule="auto"/>
        <w:ind w:left="679" w:right="402" w:firstLine="456"/>
      </w:pPr>
      <w:r>
        <w:t>Финансовые</w:t>
      </w:r>
      <w:r>
        <w:rPr>
          <w:spacing w:val="1"/>
        </w:rPr>
        <w:t xml:space="preserve"> </w:t>
      </w:r>
      <w:r>
        <w:t>условия реализации основной 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-6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на бесплатное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общедоступное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образование.</w:t>
      </w:r>
    </w:p>
    <w:p w:rsidR="008C4D31" w:rsidRDefault="004C70BD">
      <w:pPr>
        <w:pStyle w:val="a3"/>
        <w:spacing w:line="276" w:lineRule="auto"/>
        <w:ind w:left="679" w:right="407" w:firstLine="45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нормативно-подушевого</w:t>
      </w:r>
      <w:r>
        <w:rPr>
          <w:spacing w:val="1"/>
        </w:rPr>
        <w:t xml:space="preserve"> </w:t>
      </w:r>
      <w:r>
        <w:t>финанс</w:t>
      </w:r>
      <w:r>
        <w:t>ирования,</w:t>
      </w:r>
      <w:r>
        <w:rPr>
          <w:spacing w:val="1"/>
        </w:rPr>
        <w:t xml:space="preserve"> </w:t>
      </w:r>
      <w:r>
        <w:t>определяющего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расходов и доведения средств на реализацию государственных гарантий прав граждан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C4D31" w:rsidRDefault="004C70BD">
      <w:pPr>
        <w:pStyle w:val="a3"/>
        <w:spacing w:line="276" w:lineRule="auto"/>
        <w:ind w:left="679" w:right="404" w:firstLine="45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 учреждения на текущий финансовый год, определённого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соответствующими </w:t>
      </w:r>
      <w:r>
        <w:t>правочными коэффициентами и отражается в смете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C4D31" w:rsidRDefault="004C70BD">
      <w:pPr>
        <w:pStyle w:val="a3"/>
        <w:spacing w:line="280" w:lineRule="auto"/>
        <w:ind w:left="679" w:right="409" w:firstLine="456"/>
      </w:pPr>
      <w:r>
        <w:t>Фонд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3"/>
        </w:rPr>
        <w:t xml:space="preserve"> </w:t>
      </w:r>
      <w:r>
        <w:t>частей.</w:t>
      </w:r>
      <w:r>
        <w:rPr>
          <w:spacing w:val="24"/>
        </w:rPr>
        <w:t xml:space="preserve"> </w:t>
      </w:r>
      <w:r>
        <w:t>Базовая</w:t>
      </w:r>
      <w:r>
        <w:rPr>
          <w:spacing w:val="22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фонда</w:t>
      </w:r>
      <w:r>
        <w:rPr>
          <w:spacing w:val="16"/>
        </w:rPr>
        <w:t xml:space="preserve"> </w:t>
      </w:r>
      <w:r>
        <w:t>оплаты</w:t>
      </w:r>
      <w:r>
        <w:rPr>
          <w:spacing w:val="19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обеспечивает</w:t>
      </w:r>
    </w:p>
    <w:p w:rsidR="008C4D31" w:rsidRDefault="008C4D31">
      <w:pPr>
        <w:spacing w:line="280" w:lineRule="auto"/>
        <w:sectPr w:rsidR="008C4D31">
          <w:pgSz w:w="11910" w:h="16840"/>
          <w:pgMar w:top="1040" w:right="440" w:bottom="1240" w:left="1020" w:header="0" w:footer="976" w:gutter="0"/>
          <w:cols w:space="720"/>
        </w:sectPr>
      </w:pPr>
    </w:p>
    <w:p w:rsidR="008C4D31" w:rsidRDefault="004C70BD">
      <w:pPr>
        <w:pStyle w:val="a3"/>
        <w:spacing w:before="66" w:line="276" w:lineRule="auto"/>
        <w:ind w:left="679" w:right="404"/>
      </w:pPr>
      <w:r>
        <w:t>гарантированную</w:t>
      </w:r>
      <w:r>
        <w:rPr>
          <w:spacing w:val="1"/>
        </w:rPr>
        <w:t xml:space="preserve"> </w:t>
      </w:r>
      <w:r>
        <w:t>заработную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вспомогательного и младшего обслуживающего персонала образовательного учреждения.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6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стимулирующего характера устанавливаются в пределах средств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 труда.</w:t>
      </w:r>
    </w:p>
    <w:p w:rsidR="008C4D31" w:rsidRDefault="004C70BD">
      <w:pPr>
        <w:pStyle w:val="a3"/>
        <w:spacing w:before="2" w:line="276" w:lineRule="auto"/>
        <w:ind w:left="679" w:right="411" w:firstLine="456"/>
      </w:pPr>
      <w:r>
        <w:t>Размеры, порядок и условия осуществления стимулирующих в</w:t>
      </w:r>
      <w:r>
        <w:t>ыплат определяются в</w:t>
      </w:r>
      <w:r>
        <w:rPr>
          <w:spacing w:val="1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актах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8C4D31" w:rsidRDefault="008C4D31">
      <w:pPr>
        <w:pStyle w:val="a3"/>
        <w:spacing w:before="8"/>
        <w:ind w:left="0"/>
        <w:jc w:val="left"/>
        <w:rPr>
          <w:sz w:val="23"/>
        </w:rPr>
      </w:pPr>
    </w:p>
    <w:p w:rsidR="008C4D31" w:rsidRDefault="004C70BD">
      <w:pPr>
        <w:pStyle w:val="a5"/>
        <w:numPr>
          <w:ilvl w:val="2"/>
          <w:numId w:val="6"/>
        </w:numPr>
        <w:tabs>
          <w:tab w:val="left" w:pos="1222"/>
        </w:tabs>
        <w:spacing w:line="276" w:lineRule="auto"/>
        <w:ind w:right="949" w:firstLine="0"/>
        <w:jc w:val="both"/>
        <w:rPr>
          <w:b/>
          <w:sz w:val="24"/>
        </w:rPr>
      </w:pPr>
      <w:r>
        <w:rPr>
          <w:b/>
          <w:color w:val="404040"/>
          <w:sz w:val="24"/>
        </w:rPr>
        <w:t>. Материально-технические условия реализации основной образовательной</w:t>
      </w:r>
      <w:r>
        <w:rPr>
          <w:b/>
          <w:color w:val="404040"/>
          <w:spacing w:val="-57"/>
          <w:sz w:val="24"/>
        </w:rPr>
        <w:t xml:space="preserve"> </w:t>
      </w:r>
      <w:r>
        <w:rPr>
          <w:b/>
          <w:color w:val="404040"/>
          <w:sz w:val="24"/>
        </w:rPr>
        <w:t>программы основного</w:t>
      </w:r>
      <w:r>
        <w:rPr>
          <w:b/>
          <w:color w:val="404040"/>
          <w:spacing w:val="2"/>
          <w:sz w:val="24"/>
        </w:rPr>
        <w:t xml:space="preserve"> </w:t>
      </w:r>
      <w:r>
        <w:rPr>
          <w:b/>
          <w:color w:val="404040"/>
          <w:sz w:val="24"/>
        </w:rPr>
        <w:t>общего</w:t>
      </w:r>
      <w:r>
        <w:rPr>
          <w:b/>
          <w:color w:val="404040"/>
          <w:spacing w:val="2"/>
          <w:sz w:val="24"/>
        </w:rPr>
        <w:t xml:space="preserve"> </w:t>
      </w:r>
      <w:r>
        <w:rPr>
          <w:b/>
          <w:color w:val="404040"/>
          <w:sz w:val="24"/>
        </w:rPr>
        <w:t>образования</w:t>
      </w:r>
    </w:p>
    <w:p w:rsidR="008C4D31" w:rsidRDefault="004C70BD">
      <w:pPr>
        <w:pStyle w:val="a3"/>
        <w:spacing w:line="276" w:lineRule="auto"/>
        <w:ind w:left="679" w:right="404" w:firstLine="720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 образовательного процесса и созданию соответствующей образовательной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среды.</w:t>
      </w:r>
    </w:p>
    <w:p w:rsidR="008C4D31" w:rsidRDefault="004C70BD">
      <w:pPr>
        <w:pStyle w:val="a3"/>
        <w:spacing w:line="276" w:lineRule="auto"/>
        <w:ind w:left="679" w:right="407" w:firstLine="720"/>
      </w:pPr>
      <w:r>
        <w:t>Учебно-ма</w:t>
      </w:r>
      <w:r>
        <w:t>териальное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6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2009</w:t>
      </w:r>
      <w:r>
        <w:rPr>
          <w:spacing w:val="-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277.</w:t>
      </w:r>
    </w:p>
    <w:p w:rsidR="008C4D31" w:rsidRDefault="004C70BD">
      <w:pPr>
        <w:pStyle w:val="a3"/>
        <w:spacing w:line="275" w:lineRule="exact"/>
        <w:ind w:left="140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гимназии</w:t>
      </w:r>
      <w:r>
        <w:rPr>
          <w:spacing w:val="-2"/>
        </w:rPr>
        <w:t xml:space="preserve"> </w:t>
      </w:r>
      <w:r>
        <w:t>оборудованы:</w:t>
      </w:r>
    </w:p>
    <w:p w:rsidR="008C4D31" w:rsidRDefault="004C70BD">
      <w:pPr>
        <w:pStyle w:val="a5"/>
        <w:numPr>
          <w:ilvl w:val="0"/>
          <w:numId w:val="5"/>
        </w:numPr>
        <w:tabs>
          <w:tab w:val="left" w:pos="1285"/>
        </w:tabs>
        <w:spacing w:line="275" w:lineRule="exact"/>
        <w:rPr>
          <w:sz w:val="24"/>
        </w:rPr>
      </w:pPr>
      <w:r>
        <w:rPr>
          <w:color w:val="404040"/>
          <w:sz w:val="24"/>
        </w:rPr>
        <w:t>учебные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кабинеты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-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43</w:t>
      </w:r>
    </w:p>
    <w:p w:rsidR="008C4D31" w:rsidRDefault="004C70BD">
      <w:pPr>
        <w:pStyle w:val="a5"/>
        <w:numPr>
          <w:ilvl w:val="3"/>
          <w:numId w:val="6"/>
        </w:numPr>
        <w:tabs>
          <w:tab w:val="left" w:pos="1386"/>
        </w:tabs>
        <w:spacing w:before="2" w:line="275" w:lineRule="exact"/>
        <w:rPr>
          <w:sz w:val="24"/>
        </w:rPr>
      </w:pPr>
      <w:r>
        <w:rPr>
          <w:color w:val="404040"/>
          <w:sz w:val="24"/>
        </w:rPr>
        <w:t>БИЦ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-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>1</w:t>
      </w:r>
    </w:p>
    <w:p w:rsidR="008C4D31" w:rsidRDefault="004C70BD">
      <w:pPr>
        <w:pStyle w:val="a5"/>
        <w:numPr>
          <w:ilvl w:val="3"/>
          <w:numId w:val="6"/>
        </w:numPr>
        <w:tabs>
          <w:tab w:val="left" w:pos="1448"/>
          <w:tab w:val="left" w:pos="1449"/>
        </w:tabs>
        <w:spacing w:line="275" w:lineRule="exact"/>
        <w:ind w:left="1448" w:hanging="409"/>
        <w:jc w:val="left"/>
        <w:rPr>
          <w:sz w:val="24"/>
        </w:rPr>
      </w:pPr>
      <w:r>
        <w:rPr>
          <w:color w:val="404040"/>
          <w:sz w:val="24"/>
        </w:rPr>
        <w:t>книгохранилище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–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1</w:t>
      </w:r>
    </w:p>
    <w:p w:rsidR="008C4D31" w:rsidRDefault="004C70BD">
      <w:pPr>
        <w:pStyle w:val="a5"/>
        <w:numPr>
          <w:ilvl w:val="3"/>
          <w:numId w:val="6"/>
        </w:numPr>
        <w:tabs>
          <w:tab w:val="left" w:pos="1448"/>
          <w:tab w:val="left" w:pos="1449"/>
        </w:tabs>
        <w:spacing w:before="2" w:line="275" w:lineRule="exact"/>
        <w:ind w:left="1448" w:hanging="409"/>
        <w:jc w:val="left"/>
        <w:rPr>
          <w:sz w:val="24"/>
        </w:rPr>
      </w:pPr>
      <w:r>
        <w:rPr>
          <w:color w:val="404040"/>
          <w:sz w:val="24"/>
        </w:rPr>
        <w:t>читальный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зал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-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1</w:t>
      </w:r>
    </w:p>
    <w:p w:rsidR="008C4D31" w:rsidRDefault="004C70BD">
      <w:pPr>
        <w:pStyle w:val="a5"/>
        <w:numPr>
          <w:ilvl w:val="3"/>
          <w:numId w:val="6"/>
        </w:numPr>
        <w:tabs>
          <w:tab w:val="left" w:pos="1510"/>
          <w:tab w:val="left" w:pos="1511"/>
        </w:tabs>
        <w:spacing w:line="275" w:lineRule="exact"/>
        <w:ind w:left="1510" w:hanging="471"/>
        <w:jc w:val="left"/>
        <w:rPr>
          <w:sz w:val="24"/>
        </w:rPr>
      </w:pPr>
      <w:r>
        <w:rPr>
          <w:color w:val="404040"/>
          <w:sz w:val="24"/>
        </w:rPr>
        <w:t>кабинет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проведения</w:t>
      </w:r>
      <w:r>
        <w:rPr>
          <w:color w:val="404040"/>
          <w:spacing w:val="51"/>
          <w:sz w:val="24"/>
        </w:rPr>
        <w:t xml:space="preserve"> </w:t>
      </w:r>
      <w:r>
        <w:rPr>
          <w:color w:val="404040"/>
          <w:sz w:val="24"/>
        </w:rPr>
        <w:t>видеоконференций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со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спутниковым</w:t>
      </w:r>
      <w:r>
        <w:rPr>
          <w:color w:val="404040"/>
          <w:spacing w:val="-10"/>
          <w:sz w:val="24"/>
        </w:rPr>
        <w:t xml:space="preserve"> </w:t>
      </w:r>
      <w:r>
        <w:rPr>
          <w:color w:val="404040"/>
          <w:sz w:val="24"/>
        </w:rPr>
        <w:t>оборудованием</w:t>
      </w:r>
      <w:r>
        <w:rPr>
          <w:color w:val="404040"/>
          <w:spacing w:val="9"/>
          <w:sz w:val="24"/>
        </w:rPr>
        <w:t xml:space="preserve"> </w:t>
      </w:r>
      <w:r>
        <w:rPr>
          <w:color w:val="404040"/>
          <w:sz w:val="24"/>
        </w:rPr>
        <w:t>-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1</w:t>
      </w:r>
    </w:p>
    <w:p w:rsidR="008C4D31" w:rsidRDefault="004C70BD">
      <w:pPr>
        <w:pStyle w:val="a5"/>
        <w:numPr>
          <w:ilvl w:val="3"/>
          <w:numId w:val="6"/>
        </w:numPr>
        <w:tabs>
          <w:tab w:val="left" w:pos="1510"/>
          <w:tab w:val="left" w:pos="1511"/>
        </w:tabs>
        <w:spacing w:before="3" w:line="275" w:lineRule="exact"/>
        <w:ind w:left="1510" w:hanging="471"/>
        <w:jc w:val="left"/>
        <w:rPr>
          <w:sz w:val="24"/>
        </w:rPr>
      </w:pPr>
      <w:r>
        <w:rPr>
          <w:color w:val="404040"/>
          <w:sz w:val="24"/>
        </w:rPr>
        <w:t>духовно-просветительский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центр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– 1</w:t>
      </w:r>
    </w:p>
    <w:p w:rsidR="008C4D31" w:rsidRDefault="004C70BD">
      <w:pPr>
        <w:pStyle w:val="a5"/>
        <w:numPr>
          <w:ilvl w:val="3"/>
          <w:numId w:val="6"/>
        </w:numPr>
        <w:tabs>
          <w:tab w:val="left" w:pos="1448"/>
          <w:tab w:val="left" w:pos="1449"/>
        </w:tabs>
        <w:spacing w:line="275" w:lineRule="exact"/>
        <w:ind w:left="1448" w:hanging="409"/>
        <w:jc w:val="left"/>
        <w:rPr>
          <w:sz w:val="24"/>
        </w:rPr>
      </w:pPr>
      <w:r>
        <w:rPr>
          <w:color w:val="404040"/>
          <w:sz w:val="24"/>
        </w:rPr>
        <w:t>кабинет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музыкальных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инструментов -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1</w:t>
      </w:r>
    </w:p>
    <w:p w:rsidR="008C4D31" w:rsidRDefault="004C70BD">
      <w:pPr>
        <w:pStyle w:val="a5"/>
        <w:numPr>
          <w:ilvl w:val="3"/>
          <w:numId w:val="6"/>
        </w:numPr>
        <w:tabs>
          <w:tab w:val="left" w:pos="1385"/>
          <w:tab w:val="left" w:pos="1386"/>
        </w:tabs>
        <w:spacing w:before="2" w:line="275" w:lineRule="exact"/>
        <w:jc w:val="left"/>
        <w:rPr>
          <w:sz w:val="24"/>
        </w:rPr>
      </w:pPr>
      <w:r>
        <w:rPr>
          <w:color w:val="404040"/>
          <w:sz w:val="24"/>
        </w:rPr>
        <w:t>актовый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зал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–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1</w:t>
      </w:r>
    </w:p>
    <w:p w:rsidR="008C4D31" w:rsidRDefault="004C70BD">
      <w:pPr>
        <w:pStyle w:val="a5"/>
        <w:numPr>
          <w:ilvl w:val="3"/>
          <w:numId w:val="6"/>
        </w:numPr>
        <w:tabs>
          <w:tab w:val="left" w:pos="1448"/>
          <w:tab w:val="left" w:pos="1449"/>
        </w:tabs>
        <w:spacing w:line="275" w:lineRule="exact"/>
        <w:ind w:left="1448" w:hanging="409"/>
        <w:jc w:val="left"/>
        <w:rPr>
          <w:sz w:val="24"/>
        </w:rPr>
      </w:pPr>
      <w:r>
        <w:rPr>
          <w:color w:val="404040"/>
          <w:sz w:val="24"/>
        </w:rPr>
        <w:t>спортивный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зал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-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2</w:t>
      </w:r>
    </w:p>
    <w:p w:rsidR="008C4D31" w:rsidRDefault="004C70BD">
      <w:pPr>
        <w:pStyle w:val="a5"/>
        <w:numPr>
          <w:ilvl w:val="3"/>
          <w:numId w:val="6"/>
        </w:numPr>
        <w:tabs>
          <w:tab w:val="left" w:pos="1448"/>
          <w:tab w:val="left" w:pos="1449"/>
        </w:tabs>
        <w:spacing w:before="2" w:line="275" w:lineRule="exact"/>
        <w:ind w:left="1448" w:hanging="409"/>
        <w:jc w:val="left"/>
        <w:rPr>
          <w:sz w:val="24"/>
        </w:rPr>
      </w:pPr>
      <w:r>
        <w:rPr>
          <w:color w:val="404040"/>
          <w:sz w:val="24"/>
        </w:rPr>
        <w:t>спортивная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площадка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-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1</w:t>
      </w:r>
    </w:p>
    <w:p w:rsidR="008C4D31" w:rsidRDefault="004C70BD">
      <w:pPr>
        <w:pStyle w:val="a5"/>
        <w:numPr>
          <w:ilvl w:val="4"/>
          <w:numId w:val="6"/>
        </w:numPr>
        <w:tabs>
          <w:tab w:val="left" w:pos="1281"/>
        </w:tabs>
        <w:ind w:right="410" w:firstLine="456"/>
        <w:rPr>
          <w:sz w:val="24"/>
        </w:rPr>
      </w:pPr>
      <w:r>
        <w:rPr>
          <w:color w:val="404040"/>
          <w:sz w:val="24"/>
        </w:rPr>
        <w:t>помещения для питания обучающихся, а также для хранения и приготовления пищи,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обеспечивающие возможность организации качественного горячего питания, в том числе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горячих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завтраков;</w:t>
      </w:r>
    </w:p>
    <w:p w:rsidR="008C4D31" w:rsidRDefault="004C70BD">
      <w:pPr>
        <w:pStyle w:val="a5"/>
        <w:numPr>
          <w:ilvl w:val="4"/>
          <w:numId w:val="6"/>
        </w:numPr>
        <w:tabs>
          <w:tab w:val="left" w:pos="1281"/>
        </w:tabs>
        <w:spacing w:before="2" w:line="275" w:lineRule="exact"/>
        <w:ind w:left="1280" w:hanging="145"/>
        <w:jc w:val="left"/>
        <w:rPr>
          <w:sz w:val="24"/>
        </w:rPr>
      </w:pPr>
      <w:r>
        <w:rPr>
          <w:color w:val="404040"/>
          <w:sz w:val="24"/>
        </w:rPr>
        <w:t>помещение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медицинского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обслуживания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стоматологический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кабинет</w:t>
      </w:r>
    </w:p>
    <w:p w:rsidR="008C4D31" w:rsidRDefault="004C70BD">
      <w:pPr>
        <w:pStyle w:val="a5"/>
        <w:numPr>
          <w:ilvl w:val="4"/>
          <w:numId w:val="6"/>
        </w:numPr>
        <w:tabs>
          <w:tab w:val="left" w:pos="1281"/>
        </w:tabs>
        <w:spacing w:line="275" w:lineRule="exact"/>
        <w:ind w:left="1280" w:hanging="145"/>
        <w:jc w:val="left"/>
        <w:rPr>
          <w:sz w:val="24"/>
        </w:rPr>
      </w:pPr>
      <w:r>
        <w:rPr>
          <w:color w:val="404040"/>
          <w:sz w:val="24"/>
        </w:rPr>
        <w:t>административные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иные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помещения,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оснащённые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необходимым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оборудованием</w:t>
      </w:r>
    </w:p>
    <w:p w:rsidR="008C4D31" w:rsidRDefault="004C70BD">
      <w:pPr>
        <w:pStyle w:val="a5"/>
        <w:numPr>
          <w:ilvl w:val="4"/>
          <w:numId w:val="6"/>
        </w:numPr>
        <w:tabs>
          <w:tab w:val="left" w:pos="1281"/>
        </w:tabs>
        <w:spacing w:before="3" w:line="275" w:lineRule="exact"/>
        <w:ind w:left="1280" w:hanging="145"/>
        <w:jc w:val="left"/>
        <w:rPr>
          <w:sz w:val="24"/>
        </w:rPr>
      </w:pPr>
      <w:r>
        <w:rPr>
          <w:color w:val="404040"/>
          <w:sz w:val="24"/>
        </w:rPr>
        <w:t>гардеробы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-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3</w:t>
      </w:r>
    </w:p>
    <w:p w:rsidR="008C4D31" w:rsidRDefault="004C70BD">
      <w:pPr>
        <w:pStyle w:val="a5"/>
        <w:numPr>
          <w:ilvl w:val="4"/>
          <w:numId w:val="6"/>
        </w:numPr>
        <w:tabs>
          <w:tab w:val="left" w:pos="1386"/>
        </w:tabs>
        <w:spacing w:line="274" w:lineRule="exact"/>
        <w:ind w:left="1385" w:hanging="284"/>
        <w:jc w:val="left"/>
        <w:rPr>
          <w:sz w:val="24"/>
        </w:rPr>
      </w:pPr>
      <w:r>
        <w:rPr>
          <w:color w:val="404040"/>
          <w:sz w:val="24"/>
        </w:rPr>
        <w:t>санузлы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-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8</w:t>
      </w:r>
    </w:p>
    <w:p w:rsidR="008C4D31" w:rsidRDefault="004C70BD">
      <w:pPr>
        <w:pStyle w:val="a5"/>
        <w:numPr>
          <w:ilvl w:val="4"/>
          <w:numId w:val="6"/>
        </w:numPr>
        <w:tabs>
          <w:tab w:val="left" w:pos="1285"/>
        </w:tabs>
        <w:spacing w:line="275" w:lineRule="exact"/>
        <w:ind w:left="1285" w:hanging="149"/>
        <w:jc w:val="left"/>
        <w:rPr>
          <w:sz w:val="24"/>
        </w:rPr>
      </w:pPr>
      <w:r>
        <w:rPr>
          <w:color w:val="404040"/>
          <w:sz w:val="24"/>
        </w:rPr>
        <w:t>участок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(территория)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необходимым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набором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оснащённых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зон</w:t>
      </w:r>
      <w:r>
        <w:rPr>
          <w:color w:val="404040"/>
          <w:spacing w:val="9"/>
          <w:sz w:val="24"/>
        </w:rPr>
        <w:t xml:space="preserve"> </w:t>
      </w:r>
      <w:r>
        <w:rPr>
          <w:color w:val="404040"/>
          <w:sz w:val="24"/>
        </w:rPr>
        <w:t>–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1,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25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га</w:t>
      </w:r>
    </w:p>
    <w:p w:rsidR="008C4D31" w:rsidRDefault="004C70BD">
      <w:pPr>
        <w:pStyle w:val="a3"/>
        <w:spacing w:before="2" w:line="276" w:lineRule="auto"/>
        <w:ind w:left="679" w:right="399" w:firstLine="456"/>
      </w:pPr>
      <w:r>
        <w:rPr>
          <w:color w:val="404040"/>
        </w:rPr>
        <w:t>В гимназии организована работа по охране труда всех участников образовательного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созданию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оптимальных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санитарно-гигиенических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условий.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образовательном учреждении введена система контроля учета доступа,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функционирует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пост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пожарной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охраны,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кото</w:t>
      </w:r>
      <w:r>
        <w:rPr>
          <w:color w:val="404040"/>
        </w:rPr>
        <w:t>рый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оборудован:</w:t>
      </w:r>
    </w:p>
    <w:p w:rsidR="008C4D31" w:rsidRDefault="004C70BD">
      <w:pPr>
        <w:pStyle w:val="a3"/>
        <w:spacing w:line="274" w:lineRule="exact"/>
        <w:ind w:left="679"/>
        <w:jc w:val="left"/>
      </w:pPr>
      <w:r>
        <w:rPr>
          <w:color w:val="404040"/>
        </w:rPr>
        <w:t>-«тревожной»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кнопкой, сигнал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которой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выведен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пульт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дежурной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части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УВД;</w:t>
      </w:r>
    </w:p>
    <w:p w:rsidR="008C4D31" w:rsidRDefault="004C70BD">
      <w:pPr>
        <w:pStyle w:val="a5"/>
        <w:numPr>
          <w:ilvl w:val="0"/>
          <w:numId w:val="11"/>
        </w:numPr>
        <w:tabs>
          <w:tab w:val="left" w:pos="824"/>
        </w:tabs>
        <w:spacing w:before="46"/>
        <w:ind w:left="823" w:hanging="145"/>
        <w:jc w:val="left"/>
        <w:rPr>
          <w:color w:val="404040"/>
          <w:sz w:val="24"/>
        </w:rPr>
      </w:pPr>
      <w:r>
        <w:rPr>
          <w:color w:val="404040"/>
          <w:sz w:val="24"/>
        </w:rPr>
        <w:t>датчиками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срабатывания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автоматической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пожарной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сигнализации;</w:t>
      </w:r>
    </w:p>
    <w:p w:rsidR="008C4D31" w:rsidRDefault="004C70BD">
      <w:pPr>
        <w:pStyle w:val="a5"/>
        <w:numPr>
          <w:ilvl w:val="0"/>
          <w:numId w:val="11"/>
        </w:numPr>
        <w:tabs>
          <w:tab w:val="left" w:pos="824"/>
        </w:tabs>
        <w:spacing w:before="41"/>
        <w:ind w:left="823" w:hanging="145"/>
        <w:jc w:val="left"/>
        <w:rPr>
          <w:color w:val="404040"/>
          <w:sz w:val="24"/>
        </w:rPr>
      </w:pPr>
      <w:r>
        <w:rPr>
          <w:color w:val="404040"/>
          <w:sz w:val="24"/>
        </w:rPr>
        <w:t>системой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громкоговорящего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внутреннего</w:t>
      </w:r>
      <w:r>
        <w:rPr>
          <w:color w:val="404040"/>
          <w:spacing w:val="-7"/>
          <w:sz w:val="24"/>
        </w:rPr>
        <w:t xml:space="preserve"> </w:t>
      </w:r>
      <w:r>
        <w:rPr>
          <w:color w:val="404040"/>
          <w:sz w:val="24"/>
        </w:rPr>
        <w:t>оповещения;</w:t>
      </w:r>
    </w:p>
    <w:p w:rsidR="008C4D31" w:rsidRDefault="004C70BD">
      <w:pPr>
        <w:pStyle w:val="a5"/>
        <w:numPr>
          <w:ilvl w:val="0"/>
          <w:numId w:val="11"/>
        </w:numPr>
        <w:tabs>
          <w:tab w:val="left" w:pos="824"/>
        </w:tabs>
        <w:spacing w:before="41"/>
        <w:ind w:left="823" w:hanging="145"/>
        <w:jc w:val="left"/>
        <w:rPr>
          <w:color w:val="404040"/>
          <w:sz w:val="24"/>
        </w:rPr>
      </w:pPr>
      <w:r>
        <w:rPr>
          <w:color w:val="404040"/>
          <w:sz w:val="24"/>
        </w:rPr>
        <w:t>телефоном;</w:t>
      </w:r>
    </w:p>
    <w:p w:rsidR="008C4D31" w:rsidRDefault="008C4D31">
      <w:pPr>
        <w:rPr>
          <w:sz w:val="24"/>
        </w:rPr>
        <w:sectPr w:rsidR="008C4D31">
          <w:pgSz w:w="11910" w:h="16840"/>
          <w:pgMar w:top="1040" w:right="440" w:bottom="1240" w:left="1020" w:header="0" w:footer="976" w:gutter="0"/>
          <w:cols w:space="720"/>
        </w:sectPr>
      </w:pPr>
    </w:p>
    <w:p w:rsidR="008C4D31" w:rsidRDefault="004C70BD">
      <w:pPr>
        <w:pStyle w:val="a5"/>
        <w:numPr>
          <w:ilvl w:val="0"/>
          <w:numId w:val="11"/>
        </w:numPr>
        <w:tabs>
          <w:tab w:val="left" w:pos="824"/>
        </w:tabs>
        <w:spacing w:before="66"/>
        <w:ind w:left="823" w:hanging="145"/>
        <w:rPr>
          <w:color w:val="404040"/>
          <w:sz w:val="24"/>
        </w:rPr>
      </w:pPr>
      <w:r>
        <w:rPr>
          <w:color w:val="404040"/>
          <w:sz w:val="24"/>
        </w:rPr>
        <w:t>кнопкой</w:t>
      </w:r>
      <w:r>
        <w:rPr>
          <w:color w:val="404040"/>
          <w:spacing w:val="-13"/>
          <w:sz w:val="24"/>
        </w:rPr>
        <w:t xml:space="preserve"> </w:t>
      </w:r>
      <w:r>
        <w:rPr>
          <w:color w:val="404040"/>
          <w:sz w:val="24"/>
        </w:rPr>
        <w:t>отключения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вентиляционной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системы.</w:t>
      </w:r>
    </w:p>
    <w:p w:rsidR="008C4D31" w:rsidRDefault="004C70BD">
      <w:pPr>
        <w:pStyle w:val="a5"/>
        <w:numPr>
          <w:ilvl w:val="2"/>
          <w:numId w:val="4"/>
        </w:numPr>
        <w:tabs>
          <w:tab w:val="left" w:pos="1285"/>
        </w:tabs>
        <w:spacing w:before="46" w:line="276" w:lineRule="auto"/>
        <w:ind w:right="521" w:firstLine="0"/>
        <w:jc w:val="both"/>
        <w:rPr>
          <w:b/>
          <w:color w:val="404040"/>
          <w:sz w:val="24"/>
        </w:rPr>
      </w:pPr>
      <w:r>
        <w:rPr>
          <w:b/>
          <w:color w:val="404040"/>
          <w:sz w:val="24"/>
        </w:rPr>
        <w:t>Информационно-методические условия реализации основной образовательной</w:t>
      </w:r>
      <w:r>
        <w:rPr>
          <w:b/>
          <w:color w:val="404040"/>
          <w:spacing w:val="-57"/>
          <w:sz w:val="24"/>
        </w:rPr>
        <w:t xml:space="preserve"> </w:t>
      </w:r>
      <w:r>
        <w:rPr>
          <w:b/>
          <w:color w:val="404040"/>
          <w:sz w:val="24"/>
        </w:rPr>
        <w:t>программы основного</w:t>
      </w:r>
      <w:r>
        <w:rPr>
          <w:b/>
          <w:color w:val="404040"/>
          <w:spacing w:val="2"/>
          <w:sz w:val="24"/>
        </w:rPr>
        <w:t xml:space="preserve"> </w:t>
      </w:r>
      <w:r>
        <w:rPr>
          <w:b/>
          <w:color w:val="404040"/>
          <w:sz w:val="24"/>
        </w:rPr>
        <w:t>общего</w:t>
      </w:r>
      <w:r>
        <w:rPr>
          <w:b/>
          <w:color w:val="404040"/>
          <w:spacing w:val="2"/>
          <w:sz w:val="24"/>
        </w:rPr>
        <w:t xml:space="preserve"> </w:t>
      </w:r>
      <w:r>
        <w:rPr>
          <w:b/>
          <w:color w:val="404040"/>
          <w:sz w:val="24"/>
        </w:rPr>
        <w:t>образования</w:t>
      </w:r>
    </w:p>
    <w:p w:rsidR="008C4D31" w:rsidRDefault="004C70BD">
      <w:pPr>
        <w:pStyle w:val="a3"/>
        <w:spacing w:line="276" w:lineRule="auto"/>
        <w:ind w:left="679" w:right="406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реализации основной образовательной программы общего образования 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:rsidR="008C4D31" w:rsidRDefault="004C70BD">
      <w:pPr>
        <w:pStyle w:val="a3"/>
        <w:spacing w:line="276" w:lineRule="auto"/>
        <w:ind w:left="679" w:right="400" w:firstLine="72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</w:t>
      </w:r>
      <w:r>
        <w:t>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направленная на формирование творческой, социально</w:t>
      </w:r>
      <w:r>
        <w:rPr>
          <w:spacing w:val="1"/>
        </w:rPr>
        <w:t xml:space="preserve"> </w:t>
      </w:r>
      <w:r>
        <w:t>активной личности, а также на</w:t>
      </w:r>
      <w:r>
        <w:rPr>
          <w:spacing w:val="1"/>
        </w:rPr>
        <w:t xml:space="preserve"> </w:t>
      </w:r>
      <w:r>
        <w:t>повышение компетентности участников образовательного процесса в решении учебно-</w:t>
      </w:r>
      <w:r>
        <w:rPr>
          <w:spacing w:val="1"/>
        </w:rPr>
        <w:t xml:space="preserve"> </w:t>
      </w:r>
      <w:r>
        <w:t>познават</w:t>
      </w:r>
      <w:r>
        <w:t>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8C4D31" w:rsidRDefault="004C70BD">
      <w:pPr>
        <w:pStyle w:val="a3"/>
        <w:spacing w:line="276" w:lineRule="auto"/>
        <w:ind w:left="679" w:right="398" w:firstLine="850"/>
      </w:pPr>
      <w:r>
        <w:rPr>
          <w:color w:val="404040"/>
        </w:rPr>
        <w:t>Информационно-образовательная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среда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включает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себя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следующие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компоненты: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ресурсно-информационный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(внутришкольная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локальная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сеть,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выход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Интернет,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медиатека,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сайт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программные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педагогические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средства),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учебно-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методический (внутришкольное обучение, методическая служба и пр.). 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гимназии </w:t>
      </w:r>
      <w:r>
        <w:t>78</w:t>
      </w:r>
      <w:r>
        <w:rPr>
          <w:spacing w:val="1"/>
        </w:rPr>
        <w:t xml:space="preserve"> </w:t>
      </w:r>
      <w:r>
        <w:rPr>
          <w:color w:val="404040"/>
        </w:rPr>
        <w:t>компьютеров,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омпьютерами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обеспечены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кабинеты.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Мультимедийных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проекторов 43, сканеров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– 8, п</w:t>
      </w:r>
      <w:r>
        <w:rPr>
          <w:color w:val="404040"/>
        </w:rPr>
        <w:t>ринтеров - 56 . Имеется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стационарный компьютерный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класс.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Оборудован</w:t>
      </w:r>
      <w:r>
        <w:rPr>
          <w:color w:val="404040"/>
          <w:spacing w:val="58"/>
        </w:rPr>
        <w:t xml:space="preserve"> </w:t>
      </w:r>
      <w:r>
        <w:rPr>
          <w:color w:val="404040"/>
        </w:rPr>
        <w:t>лингафонный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кабинет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обучения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иностранным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языкам.</w:t>
      </w:r>
    </w:p>
    <w:p w:rsidR="008C4D31" w:rsidRDefault="004C70BD">
      <w:pPr>
        <w:pStyle w:val="a3"/>
        <w:spacing w:line="276" w:lineRule="auto"/>
        <w:ind w:left="679" w:right="406" w:firstLine="850"/>
      </w:pPr>
      <w:r>
        <w:rPr>
          <w:color w:val="404040"/>
        </w:rPr>
        <w:t>100% компьютеров учреждения подключены к высокоскоростному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Интернету.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 АРМ учителей-предметников, а также АРМ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БИЦ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входят в локальную сеть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учреждения,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включающую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кабинеты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информатики,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кабинет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завуча,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директора,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секретаря.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БИЦ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укомплектован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учебными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учебно-методическими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пособиями,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электронными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учебниками,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интерактивными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наглядными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пособиями.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Книжный</w:t>
      </w:r>
      <w:r>
        <w:rPr>
          <w:color w:val="404040"/>
        </w:rPr>
        <w:t xml:space="preserve"> фонд составляет 29051 экз., из них 12521 школьных учебников, 28539 печатных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изданий,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512</w:t>
      </w:r>
      <w:r>
        <w:rPr>
          <w:color w:val="404040"/>
          <w:spacing w:val="59"/>
        </w:rPr>
        <w:t xml:space="preserve"> </w:t>
      </w:r>
      <w:r>
        <w:rPr>
          <w:color w:val="404040"/>
        </w:rPr>
        <w:t>электронных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образовательных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ресурсов.</w:t>
      </w:r>
    </w:p>
    <w:p w:rsidR="008C4D31" w:rsidRDefault="004C70BD">
      <w:pPr>
        <w:pStyle w:val="a3"/>
        <w:spacing w:line="278" w:lineRule="auto"/>
        <w:ind w:left="679" w:right="412" w:firstLine="850"/>
      </w:pPr>
      <w:r>
        <w:rPr>
          <w:color w:val="404040"/>
        </w:rPr>
        <w:t>Взаимодействию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участников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служит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сайт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гимназии,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котором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размещается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информация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педагогов,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обучающихся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родителей.</w:t>
      </w:r>
    </w:p>
    <w:p w:rsidR="008C4D31" w:rsidRDefault="008C4D31">
      <w:pPr>
        <w:pStyle w:val="a3"/>
        <w:spacing w:before="6"/>
        <w:ind w:left="0"/>
        <w:jc w:val="left"/>
        <w:rPr>
          <w:sz w:val="23"/>
        </w:rPr>
      </w:pPr>
    </w:p>
    <w:p w:rsidR="008C4D31" w:rsidRDefault="004C70BD">
      <w:pPr>
        <w:pStyle w:val="Heading3"/>
        <w:numPr>
          <w:ilvl w:val="2"/>
          <w:numId w:val="4"/>
        </w:numPr>
        <w:tabs>
          <w:tab w:val="left" w:pos="1401"/>
        </w:tabs>
        <w:ind w:left="1400" w:hanging="722"/>
        <w:jc w:val="both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8C4D31" w:rsidRDefault="008C4D31">
      <w:pPr>
        <w:pStyle w:val="a3"/>
        <w:spacing w:before="7"/>
        <w:ind w:left="0"/>
        <w:jc w:val="left"/>
        <w:rPr>
          <w:b/>
          <w:sz w:val="23"/>
        </w:rPr>
      </w:pPr>
    </w:p>
    <w:p w:rsidR="008C4D31" w:rsidRDefault="004C70BD">
      <w:pPr>
        <w:pStyle w:val="a3"/>
        <w:spacing w:line="276" w:lineRule="auto"/>
        <w:ind w:left="679" w:right="409" w:firstLine="720"/>
      </w:pPr>
      <w:r>
        <w:t>Созданные в МБОУ «Гимназия №18» реализующей</w:t>
      </w:r>
      <w:r>
        <w:rPr>
          <w:spacing w:val="1"/>
        </w:rPr>
        <w:t xml:space="preserve"> </w:t>
      </w:r>
      <w:r>
        <w:t>основную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условия:</w:t>
      </w:r>
    </w:p>
    <w:p w:rsidR="008C4D31" w:rsidRDefault="004C70BD">
      <w:pPr>
        <w:pStyle w:val="a5"/>
        <w:numPr>
          <w:ilvl w:val="3"/>
          <w:numId w:val="4"/>
        </w:numPr>
        <w:tabs>
          <w:tab w:val="left" w:pos="1545"/>
        </w:tabs>
        <w:spacing w:before="4"/>
        <w:ind w:left="1544" w:hanging="145"/>
        <w:rPr>
          <w:sz w:val="24"/>
        </w:rPr>
      </w:pPr>
      <w:r>
        <w:rPr>
          <w:sz w:val="24"/>
        </w:rPr>
        <w:t>соответствуют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ФГОС;</w:t>
      </w:r>
    </w:p>
    <w:p w:rsidR="008C4D31" w:rsidRDefault="004C70BD">
      <w:pPr>
        <w:pStyle w:val="a5"/>
        <w:numPr>
          <w:ilvl w:val="3"/>
          <w:numId w:val="4"/>
        </w:numPr>
        <w:tabs>
          <w:tab w:val="left" w:pos="1713"/>
        </w:tabs>
        <w:spacing w:before="41" w:line="276" w:lineRule="auto"/>
        <w:ind w:right="407" w:firstLine="72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8C4D31" w:rsidRDefault="004C70BD">
      <w:pPr>
        <w:pStyle w:val="a5"/>
        <w:numPr>
          <w:ilvl w:val="3"/>
          <w:numId w:val="4"/>
        </w:numPr>
        <w:tabs>
          <w:tab w:val="left" w:pos="1645"/>
        </w:tabs>
        <w:spacing w:line="276" w:lineRule="auto"/>
        <w:ind w:right="411" w:firstLine="720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образовании;</w:t>
      </w:r>
    </w:p>
    <w:p w:rsidR="008C4D31" w:rsidRDefault="004C70BD">
      <w:pPr>
        <w:pStyle w:val="a5"/>
        <w:numPr>
          <w:ilvl w:val="3"/>
          <w:numId w:val="4"/>
        </w:numPr>
        <w:tabs>
          <w:tab w:val="left" w:pos="1698"/>
        </w:tabs>
        <w:spacing w:line="276" w:lineRule="auto"/>
        <w:ind w:right="415" w:firstLine="720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8C4D31" w:rsidRDefault="004C70BD">
      <w:pPr>
        <w:pStyle w:val="a3"/>
        <w:spacing w:before="1" w:line="271" w:lineRule="auto"/>
        <w:ind w:left="679" w:right="418" w:firstLine="566"/>
      </w:pP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ориентиров.</w:t>
      </w:r>
    </w:p>
    <w:p w:rsidR="008C4D31" w:rsidRDefault="008C4D31">
      <w:pPr>
        <w:spacing w:line="271" w:lineRule="auto"/>
        <w:sectPr w:rsidR="008C4D31">
          <w:pgSz w:w="11910" w:h="16840"/>
          <w:pgMar w:top="1040" w:right="440" w:bottom="1240" w:left="1020" w:header="0" w:footer="97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71"/>
        <w:gridCol w:w="2549"/>
        <w:gridCol w:w="2554"/>
        <w:gridCol w:w="1983"/>
      </w:tblGrid>
      <w:tr w:rsidR="008C4D31">
        <w:trPr>
          <w:trHeight w:val="551"/>
        </w:trPr>
        <w:tc>
          <w:tcPr>
            <w:tcW w:w="2271" w:type="dxa"/>
          </w:tcPr>
          <w:p w:rsidR="008C4D31" w:rsidRDefault="004C70BD">
            <w:pPr>
              <w:pStyle w:val="TableParagraph"/>
              <w:spacing w:line="260" w:lineRule="exact"/>
              <w:ind w:left="278" w:right="259"/>
              <w:jc w:val="center"/>
              <w:rPr>
                <w:sz w:val="24"/>
              </w:rPr>
            </w:pPr>
            <w:r>
              <w:rPr>
                <w:sz w:val="24"/>
              </w:rPr>
              <w:t>Управленческие</w:t>
            </w:r>
          </w:p>
          <w:p w:rsidR="008C4D31" w:rsidRDefault="004C70BD">
            <w:pPr>
              <w:pStyle w:val="TableParagraph"/>
              <w:spacing w:line="272" w:lineRule="exact"/>
              <w:ind w:left="278" w:right="251"/>
              <w:jc w:val="center"/>
              <w:rPr>
                <w:sz w:val="24"/>
              </w:rPr>
            </w:pPr>
            <w:r>
              <w:rPr>
                <w:sz w:val="24"/>
              </w:rPr>
              <w:t>шаги</w:t>
            </w:r>
          </w:p>
        </w:tc>
        <w:tc>
          <w:tcPr>
            <w:tcW w:w="2549" w:type="dxa"/>
          </w:tcPr>
          <w:p w:rsidR="008C4D31" w:rsidRDefault="004C70BD">
            <w:pPr>
              <w:pStyle w:val="TableParagraph"/>
              <w:spacing w:line="261" w:lineRule="exact"/>
              <w:ind w:left="901" w:right="887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61" w:lineRule="exact"/>
              <w:ind w:left="781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1983" w:type="dxa"/>
          </w:tcPr>
          <w:p w:rsidR="008C4D31" w:rsidRDefault="004C70BD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C4D31">
        <w:trPr>
          <w:trHeight w:val="2481"/>
        </w:trPr>
        <w:tc>
          <w:tcPr>
            <w:tcW w:w="2271" w:type="dxa"/>
          </w:tcPr>
          <w:p w:rsidR="008C4D31" w:rsidRDefault="004C70BD">
            <w:pPr>
              <w:pStyle w:val="TableParagraph"/>
              <w:spacing w:line="237" w:lineRule="auto"/>
              <w:ind w:left="45" w:right="28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C4D31" w:rsidRDefault="004C70BD">
            <w:pPr>
              <w:pStyle w:val="TableParagraph"/>
              <w:spacing w:line="237" w:lineRule="auto"/>
              <w:ind w:left="45" w:right="457"/>
              <w:rPr>
                <w:sz w:val="24"/>
              </w:rPr>
            </w:pPr>
            <w:r>
              <w:rPr>
                <w:sz w:val="24"/>
              </w:rPr>
              <w:t>существующих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гимназии.</w:t>
            </w:r>
          </w:p>
        </w:tc>
        <w:tc>
          <w:tcPr>
            <w:tcW w:w="2549" w:type="dxa"/>
          </w:tcPr>
          <w:p w:rsidR="008C4D31" w:rsidRDefault="004C70BD">
            <w:pPr>
              <w:pStyle w:val="TableParagraph"/>
              <w:spacing w:line="237" w:lineRule="auto"/>
              <w:ind w:left="40" w:right="3"/>
              <w:rPr>
                <w:sz w:val="24"/>
              </w:rPr>
            </w:pPr>
            <w:r>
              <w:rPr>
                <w:sz w:val="24"/>
              </w:rPr>
              <w:t>Определение исходного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8C4D31" w:rsidRDefault="004C70BD">
            <w:pPr>
              <w:pStyle w:val="TableParagraph"/>
              <w:tabs>
                <w:tab w:val="left" w:pos="1460"/>
              </w:tabs>
              <w:ind w:left="40" w:right="721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60" w:lineRule="exact"/>
              <w:ind w:left="46"/>
              <w:rPr>
                <w:sz w:val="24"/>
              </w:rPr>
            </w:pPr>
            <w:r>
              <w:rPr>
                <w:sz w:val="24"/>
              </w:rPr>
              <w:t>Созданные</w:t>
            </w:r>
          </w:p>
          <w:p w:rsidR="008C4D31" w:rsidRDefault="004C70BD">
            <w:pPr>
              <w:pStyle w:val="TableParagraph"/>
              <w:ind w:left="46" w:right="245"/>
              <w:rPr>
                <w:sz w:val="24"/>
              </w:rPr>
            </w:pPr>
            <w:r>
              <w:rPr>
                <w:sz w:val="24"/>
              </w:rPr>
              <w:t>условия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983" w:type="dxa"/>
          </w:tcPr>
          <w:p w:rsidR="008C4D31" w:rsidRDefault="004C70BD">
            <w:pPr>
              <w:pStyle w:val="TableParagraph"/>
              <w:spacing w:line="237" w:lineRule="auto"/>
              <w:ind w:left="42" w:right="88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гимназии,</w:t>
            </w:r>
          </w:p>
          <w:p w:rsidR="008C4D31" w:rsidRDefault="004C70BD">
            <w:pPr>
              <w:pStyle w:val="TableParagraph"/>
              <w:spacing w:line="237" w:lineRule="auto"/>
              <w:ind w:left="42" w:right="64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1381"/>
        </w:trPr>
        <w:tc>
          <w:tcPr>
            <w:tcW w:w="2271" w:type="dxa"/>
          </w:tcPr>
          <w:p w:rsidR="008C4D31" w:rsidRDefault="004C70BD">
            <w:pPr>
              <w:pStyle w:val="TableParagraph"/>
              <w:ind w:left="45" w:right="2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</w:tc>
        <w:tc>
          <w:tcPr>
            <w:tcW w:w="2549" w:type="dxa"/>
          </w:tcPr>
          <w:p w:rsidR="008C4D31" w:rsidRDefault="004C70BD">
            <w:pPr>
              <w:pStyle w:val="TableParagraph"/>
              <w:ind w:left="40" w:right="115"/>
              <w:rPr>
                <w:sz w:val="24"/>
              </w:rPr>
            </w:pPr>
            <w:r>
              <w:rPr>
                <w:sz w:val="24"/>
              </w:rPr>
              <w:t>Наметить 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 и ответственных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 за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C4D31" w:rsidRDefault="004C70B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ind w:left="46" w:right="36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 карты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C4D31" w:rsidRDefault="004C70BD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83" w:type="dxa"/>
          </w:tcPr>
          <w:p w:rsidR="008C4D31" w:rsidRDefault="004C70BD">
            <w:pPr>
              <w:pStyle w:val="TableParagraph"/>
              <w:ind w:left="42" w:right="64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1934"/>
        </w:trPr>
        <w:tc>
          <w:tcPr>
            <w:tcW w:w="2271" w:type="dxa"/>
          </w:tcPr>
          <w:p w:rsidR="008C4D31" w:rsidRDefault="004C70BD">
            <w:pPr>
              <w:pStyle w:val="TableParagraph"/>
              <w:spacing w:line="261" w:lineRule="exact"/>
              <w:ind w:left="45"/>
              <w:rPr>
                <w:sz w:val="24"/>
              </w:rPr>
            </w:pPr>
            <w:r>
              <w:rPr>
                <w:sz w:val="24"/>
              </w:rPr>
              <w:t>3. Отработка</w:t>
            </w:r>
          </w:p>
          <w:p w:rsidR="008C4D31" w:rsidRDefault="004C70BD">
            <w:pPr>
              <w:pStyle w:val="TableParagraph"/>
              <w:spacing w:before="3"/>
              <w:ind w:left="45" w:right="151"/>
              <w:rPr>
                <w:sz w:val="24"/>
              </w:rPr>
            </w:pP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между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549" w:type="dxa"/>
          </w:tcPr>
          <w:p w:rsidR="008C4D31" w:rsidRDefault="004C70BD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8C4D31" w:rsidRDefault="004C70BD">
            <w:pPr>
              <w:pStyle w:val="TableParagraph"/>
              <w:spacing w:before="3"/>
              <w:ind w:left="40" w:right="183"/>
              <w:rPr>
                <w:sz w:val="24"/>
              </w:rPr>
            </w:pP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 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8C4D31" w:rsidRDefault="004C70BD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61" w:lineRule="exact"/>
              <w:ind w:left="4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</w:p>
          <w:p w:rsidR="008C4D31" w:rsidRDefault="004C70BD">
            <w:pPr>
              <w:pStyle w:val="TableParagraph"/>
              <w:spacing w:before="3"/>
              <w:ind w:left="46" w:right="245"/>
              <w:rPr>
                <w:sz w:val="24"/>
              </w:rPr>
            </w:pPr>
            <w:r>
              <w:rPr>
                <w:sz w:val="24"/>
              </w:rPr>
              <w:t>среды в гимназии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3" w:type="dxa"/>
          </w:tcPr>
          <w:p w:rsidR="008C4D31" w:rsidRDefault="004C70BD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8C4D31" w:rsidRDefault="004C70BD">
            <w:pPr>
              <w:pStyle w:val="TableParagraph"/>
              <w:spacing w:before="3"/>
              <w:ind w:left="42" w:right="646"/>
              <w:rPr>
                <w:sz w:val="24"/>
              </w:rPr>
            </w:pPr>
            <w:r>
              <w:rPr>
                <w:sz w:val="24"/>
              </w:rPr>
              <w:t>гимназии,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2760"/>
        </w:trPr>
        <w:tc>
          <w:tcPr>
            <w:tcW w:w="2271" w:type="dxa"/>
          </w:tcPr>
          <w:p w:rsidR="008C4D31" w:rsidRDefault="004C70BD">
            <w:pPr>
              <w:pStyle w:val="TableParagraph"/>
              <w:ind w:left="45" w:right="159"/>
              <w:rPr>
                <w:sz w:val="24"/>
              </w:rPr>
            </w:pPr>
            <w:r>
              <w:rPr>
                <w:sz w:val="24"/>
              </w:rPr>
              <w:t>4.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 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гимназии,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549" w:type="dxa"/>
          </w:tcPr>
          <w:p w:rsidR="008C4D31" w:rsidRDefault="004C70BD">
            <w:pPr>
              <w:pStyle w:val="TableParagraph"/>
              <w:ind w:left="40" w:right="3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8C4D31" w:rsidRDefault="004C70BD">
            <w:pPr>
              <w:pStyle w:val="TableParagraph"/>
              <w:tabs>
                <w:tab w:val="left" w:pos="1632"/>
              </w:tabs>
              <w:ind w:left="40" w:right="6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C4D31" w:rsidRDefault="004C70BD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ind w:left="46" w:right="575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</w:p>
          <w:p w:rsidR="008C4D31" w:rsidRDefault="004C70BD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1983" w:type="dxa"/>
          </w:tcPr>
          <w:p w:rsidR="008C4D31" w:rsidRDefault="004C70BD">
            <w:pPr>
              <w:pStyle w:val="TableParagraph"/>
              <w:ind w:left="42" w:right="64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3034"/>
        </w:trPr>
        <w:tc>
          <w:tcPr>
            <w:tcW w:w="2271" w:type="dxa"/>
          </w:tcPr>
          <w:p w:rsidR="008C4D31" w:rsidRDefault="004C70BD">
            <w:pPr>
              <w:pStyle w:val="TableParagraph"/>
              <w:spacing w:line="237" w:lineRule="auto"/>
              <w:ind w:left="45" w:right="16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  <w:p w:rsidR="008C4D31" w:rsidRDefault="004C70BD">
            <w:pPr>
              <w:pStyle w:val="TableParagraph"/>
              <w:tabs>
                <w:tab w:val="left" w:pos="1656"/>
              </w:tabs>
              <w:ind w:left="45" w:right="329"/>
              <w:rPr>
                <w:sz w:val="24"/>
              </w:rPr>
            </w:pPr>
            <w:r>
              <w:rPr>
                <w:sz w:val="24"/>
              </w:rPr>
              <w:t>и стимулирования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</w:p>
          <w:p w:rsidR="008C4D31" w:rsidRDefault="004C70BD">
            <w:pPr>
              <w:pStyle w:val="TableParagraph"/>
              <w:spacing w:line="274" w:lineRule="exact"/>
              <w:ind w:left="45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C4D31" w:rsidRDefault="004C70B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549" w:type="dxa"/>
          </w:tcPr>
          <w:p w:rsidR="008C4D31" w:rsidRDefault="004C70BD">
            <w:pPr>
              <w:pStyle w:val="TableParagraph"/>
              <w:spacing w:line="237" w:lineRule="auto"/>
              <w:ind w:left="40" w:right="93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</w:p>
          <w:p w:rsidR="008C4D31" w:rsidRDefault="004C70BD">
            <w:pPr>
              <w:pStyle w:val="TableParagraph"/>
              <w:ind w:left="40" w:right="198"/>
              <w:rPr>
                <w:sz w:val="24"/>
              </w:rPr>
            </w:pPr>
            <w:r>
              <w:rPr>
                <w:sz w:val="24"/>
              </w:rPr>
              <w:t>мотивационной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37" w:lineRule="auto"/>
              <w:ind w:left="46" w:right="54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C4D31" w:rsidRDefault="004C70BD">
            <w:pPr>
              <w:pStyle w:val="TableParagraph"/>
              <w:ind w:left="46" w:right="161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983" w:type="dxa"/>
          </w:tcPr>
          <w:p w:rsidR="008C4D31" w:rsidRDefault="004C70BD">
            <w:pPr>
              <w:pStyle w:val="TableParagraph"/>
              <w:spacing w:line="237" w:lineRule="auto"/>
              <w:ind w:left="42" w:right="88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гимназии,</w:t>
            </w:r>
          </w:p>
          <w:p w:rsidR="008C4D31" w:rsidRDefault="004C70BD">
            <w:pPr>
              <w:pStyle w:val="TableParagraph"/>
              <w:ind w:left="42" w:right="64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1660"/>
        </w:trPr>
        <w:tc>
          <w:tcPr>
            <w:tcW w:w="2271" w:type="dxa"/>
          </w:tcPr>
          <w:p w:rsidR="008C4D31" w:rsidRDefault="004C70BD">
            <w:pPr>
              <w:pStyle w:val="TableParagraph"/>
              <w:tabs>
                <w:tab w:val="left" w:pos="529"/>
              </w:tabs>
              <w:spacing w:line="261" w:lineRule="exact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Выполнение</w:t>
            </w:r>
          </w:p>
          <w:p w:rsidR="008C4D31" w:rsidRDefault="004C70BD">
            <w:pPr>
              <w:pStyle w:val="TableParagraph"/>
              <w:tabs>
                <w:tab w:val="left" w:pos="660"/>
              </w:tabs>
              <w:spacing w:before="2"/>
              <w:ind w:left="45" w:right="437"/>
              <w:rPr>
                <w:sz w:val="24"/>
              </w:rPr>
            </w:pPr>
            <w:r>
              <w:rPr>
                <w:sz w:val="24"/>
              </w:rPr>
              <w:t>сетевого 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чёткое</w:t>
            </w:r>
          </w:p>
          <w:p w:rsidR="008C4D31" w:rsidRDefault="004C70BD">
            <w:pPr>
              <w:pStyle w:val="TableParagraph"/>
              <w:spacing w:before="1"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</w:p>
        </w:tc>
        <w:tc>
          <w:tcPr>
            <w:tcW w:w="2549" w:type="dxa"/>
          </w:tcPr>
          <w:p w:rsidR="008C4D31" w:rsidRDefault="004C70BD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8C4D31" w:rsidRDefault="004C70BD">
            <w:pPr>
              <w:pStyle w:val="TableParagraph"/>
              <w:spacing w:before="4" w:line="237" w:lineRule="auto"/>
              <w:ind w:left="40" w:right="3"/>
              <w:rPr>
                <w:sz w:val="24"/>
              </w:rPr>
            </w:pP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spacing w:line="261" w:lineRule="exact"/>
              <w:ind w:left="46"/>
              <w:rPr>
                <w:sz w:val="24"/>
              </w:rPr>
            </w:pPr>
            <w:r>
              <w:rPr>
                <w:sz w:val="24"/>
              </w:rPr>
              <w:t>Достижение</w:t>
            </w:r>
          </w:p>
          <w:p w:rsidR="008C4D31" w:rsidRDefault="004C70BD">
            <w:pPr>
              <w:pStyle w:val="TableParagraph"/>
              <w:spacing w:before="2"/>
              <w:ind w:left="46" w:right="1072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:rsidR="008C4D31" w:rsidRDefault="004C70BD">
            <w:pPr>
              <w:pStyle w:val="TableParagraph"/>
              <w:spacing w:before="1"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983" w:type="dxa"/>
          </w:tcPr>
          <w:p w:rsidR="008C4D31" w:rsidRDefault="004C70BD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C4D31" w:rsidRDefault="004C70BD">
            <w:pPr>
              <w:pStyle w:val="TableParagraph"/>
              <w:spacing w:before="2"/>
              <w:ind w:left="42"/>
              <w:rPr>
                <w:sz w:val="24"/>
              </w:rPr>
            </w:pPr>
            <w:r>
              <w:rPr>
                <w:sz w:val="24"/>
              </w:rPr>
              <w:t>введению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</w:tbl>
    <w:p w:rsidR="008C4D31" w:rsidRDefault="008C4D31">
      <w:pPr>
        <w:rPr>
          <w:sz w:val="24"/>
        </w:rPr>
        <w:sectPr w:rsidR="008C4D31">
          <w:pgSz w:w="11910" w:h="16840"/>
          <w:pgMar w:top="1400" w:right="440" w:bottom="1160" w:left="1020" w:header="0" w:footer="97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71"/>
        <w:gridCol w:w="2549"/>
        <w:gridCol w:w="2554"/>
        <w:gridCol w:w="1983"/>
      </w:tblGrid>
      <w:tr w:rsidR="008C4D31">
        <w:trPr>
          <w:trHeight w:val="1103"/>
        </w:trPr>
        <w:tc>
          <w:tcPr>
            <w:tcW w:w="2271" w:type="dxa"/>
          </w:tcPr>
          <w:p w:rsidR="008C4D31" w:rsidRDefault="004C70BD">
            <w:pPr>
              <w:pStyle w:val="TableParagraph"/>
              <w:tabs>
                <w:tab w:val="left" w:pos="1474"/>
              </w:tabs>
              <w:ind w:left="45" w:right="113"/>
              <w:rPr>
                <w:sz w:val="24"/>
              </w:rPr>
            </w:pPr>
            <w:r>
              <w:rPr>
                <w:sz w:val="24"/>
              </w:rPr>
              <w:t>обязанностей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8C4D31" w:rsidRDefault="004C70BD">
            <w:pPr>
              <w:pStyle w:val="TableParagraph"/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2549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8C4D31" w:rsidRDefault="004C70BD">
            <w:pPr>
              <w:pStyle w:val="TableParagraph"/>
              <w:ind w:left="46" w:right="408"/>
              <w:rPr>
                <w:sz w:val="24"/>
              </w:rPr>
            </w:pPr>
            <w:r>
              <w:rPr>
                <w:sz w:val="24"/>
              </w:rPr>
              <w:t>созданию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ООО.</w:t>
            </w:r>
          </w:p>
        </w:tc>
        <w:tc>
          <w:tcPr>
            <w:tcW w:w="1983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</w:tr>
    </w:tbl>
    <w:p w:rsidR="008C4D31" w:rsidRDefault="008C4D31">
      <w:pPr>
        <w:pStyle w:val="a3"/>
        <w:spacing w:before="5"/>
        <w:ind w:left="0"/>
        <w:jc w:val="left"/>
        <w:rPr>
          <w:sz w:val="19"/>
        </w:rPr>
      </w:pPr>
    </w:p>
    <w:p w:rsidR="008C4D31" w:rsidRDefault="004C70BD">
      <w:pPr>
        <w:pStyle w:val="Heading3"/>
        <w:numPr>
          <w:ilvl w:val="2"/>
          <w:numId w:val="4"/>
        </w:numPr>
        <w:tabs>
          <w:tab w:val="left" w:pos="1386"/>
        </w:tabs>
        <w:spacing w:before="90"/>
        <w:ind w:left="1385" w:hanging="707"/>
      </w:pPr>
      <w:r>
        <w:t>Сетевой</w:t>
      </w:r>
      <w:r>
        <w:rPr>
          <w:spacing w:val="-2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</w:p>
    <w:p w:rsidR="008C4D31" w:rsidRDefault="008C4D31">
      <w:pPr>
        <w:pStyle w:val="a3"/>
        <w:spacing w:before="5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5"/>
        <w:gridCol w:w="1858"/>
        <w:gridCol w:w="91"/>
        <w:gridCol w:w="3155"/>
      </w:tblGrid>
      <w:tr w:rsidR="008C4D31">
        <w:trPr>
          <w:trHeight w:val="277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858" w:type="dxa"/>
          </w:tcPr>
          <w:p w:rsidR="008C4D31" w:rsidRDefault="004C70BD">
            <w:pPr>
              <w:pStyle w:val="TableParagraph"/>
              <w:spacing w:line="258" w:lineRule="exact"/>
              <w:ind w:left="315" w:right="30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246" w:type="dxa"/>
            <w:gridSpan w:val="2"/>
          </w:tcPr>
          <w:p w:rsidR="008C4D31" w:rsidRDefault="004C70BD">
            <w:pPr>
              <w:pStyle w:val="TableParagraph"/>
              <w:spacing w:line="258" w:lineRule="exact"/>
              <w:ind w:left="85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8C4D31">
        <w:trPr>
          <w:trHeight w:val="273"/>
        </w:trPr>
        <w:tc>
          <w:tcPr>
            <w:tcW w:w="9359" w:type="dxa"/>
            <w:gridSpan w:val="4"/>
          </w:tcPr>
          <w:p w:rsidR="008C4D31" w:rsidRDefault="004C70BD">
            <w:pPr>
              <w:pStyle w:val="TableParagraph"/>
              <w:spacing w:line="253" w:lineRule="exact"/>
              <w:ind w:left="1242" w:right="1231"/>
              <w:jc w:val="center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 ООО</w:t>
            </w:r>
          </w:p>
        </w:tc>
      </w:tr>
      <w:tr w:rsidR="008C4D31">
        <w:trPr>
          <w:trHeight w:val="551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дополнений в</w:t>
            </w:r>
          </w:p>
          <w:p w:rsidR="008C4D31" w:rsidRDefault="004C70B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Устав ОО</w:t>
            </w:r>
          </w:p>
        </w:tc>
        <w:tc>
          <w:tcPr>
            <w:tcW w:w="1858" w:type="dxa"/>
          </w:tcPr>
          <w:p w:rsidR="008C4D31" w:rsidRDefault="004C70BD">
            <w:pPr>
              <w:pStyle w:val="TableParagraph"/>
              <w:spacing w:line="268" w:lineRule="exact"/>
              <w:ind w:left="313" w:right="304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  <w:p w:rsidR="008C4D31" w:rsidRDefault="004C70BD">
            <w:pPr>
              <w:pStyle w:val="TableParagraph"/>
              <w:spacing w:before="2" w:line="261" w:lineRule="exact"/>
              <w:ind w:left="315" w:right="304"/>
              <w:jc w:val="center"/>
              <w:rPr>
                <w:sz w:val="24"/>
              </w:rPr>
            </w:pPr>
            <w:r>
              <w:rPr>
                <w:sz w:val="24"/>
              </w:rPr>
              <w:t>надобности</w:t>
            </w:r>
          </w:p>
        </w:tc>
        <w:tc>
          <w:tcPr>
            <w:tcW w:w="3246" w:type="dxa"/>
            <w:gridSpan w:val="2"/>
          </w:tcPr>
          <w:p w:rsidR="008C4D31" w:rsidRDefault="004C70BD">
            <w:pPr>
              <w:pStyle w:val="TableParagraph"/>
              <w:spacing w:line="268" w:lineRule="exact"/>
              <w:ind w:left="61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</w:tr>
      <w:tr w:rsidR="008C4D31">
        <w:trPr>
          <w:trHeight w:val="830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8C4D31" w:rsidRDefault="004C70BD">
            <w:pPr>
              <w:pStyle w:val="TableParagraph"/>
              <w:spacing w:line="274" w:lineRule="exact"/>
              <w:ind w:left="110" w:right="453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 ООО</w:t>
            </w:r>
          </w:p>
        </w:tc>
        <w:tc>
          <w:tcPr>
            <w:tcW w:w="1858" w:type="dxa"/>
          </w:tcPr>
          <w:p w:rsidR="008C4D31" w:rsidRDefault="004C70BD">
            <w:pPr>
              <w:pStyle w:val="TableParagraph"/>
              <w:spacing w:line="268" w:lineRule="exact"/>
              <w:ind w:left="315" w:right="303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246" w:type="dxa"/>
            <w:gridSpan w:val="2"/>
          </w:tcPr>
          <w:p w:rsidR="008C4D31" w:rsidRDefault="004C70BD">
            <w:pPr>
              <w:pStyle w:val="TableParagraph"/>
              <w:spacing w:line="242" w:lineRule="auto"/>
              <w:ind w:left="441" w:right="421" w:firstLine="148"/>
              <w:rPr>
                <w:sz w:val="24"/>
              </w:rPr>
            </w:pPr>
            <w:r>
              <w:rPr>
                <w:sz w:val="24"/>
              </w:rPr>
              <w:t>Директор гимназии,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1656"/>
        </w:trPr>
        <w:tc>
          <w:tcPr>
            <w:tcW w:w="4255" w:type="dxa"/>
          </w:tcPr>
          <w:p w:rsidR="008C4D31" w:rsidRDefault="004C70BD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Разработка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C4D31" w:rsidRDefault="004C70BD">
            <w:pPr>
              <w:pStyle w:val="TableParagraph"/>
              <w:spacing w:line="274" w:lineRule="exact"/>
              <w:ind w:left="110" w:right="203"/>
              <w:rPr>
                <w:sz w:val="24"/>
              </w:rPr>
            </w:pPr>
            <w:r>
              <w:rPr>
                <w:sz w:val="24"/>
              </w:rPr>
              <w:t>минимальной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58" w:type="dxa"/>
          </w:tcPr>
          <w:p w:rsidR="008C4D31" w:rsidRDefault="004C70BD">
            <w:pPr>
              <w:pStyle w:val="TableParagraph"/>
              <w:spacing w:line="237" w:lineRule="auto"/>
              <w:ind w:left="335" w:right="305" w:firstLine="17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</w:p>
        </w:tc>
        <w:tc>
          <w:tcPr>
            <w:tcW w:w="3246" w:type="dxa"/>
            <w:gridSpan w:val="2"/>
          </w:tcPr>
          <w:p w:rsidR="008C4D31" w:rsidRDefault="004C70BD">
            <w:pPr>
              <w:pStyle w:val="TableParagraph"/>
              <w:spacing w:line="237" w:lineRule="auto"/>
              <w:ind w:left="441" w:right="421" w:firstLine="148"/>
              <w:rPr>
                <w:sz w:val="24"/>
              </w:rPr>
            </w:pPr>
            <w:r>
              <w:rPr>
                <w:sz w:val="24"/>
              </w:rPr>
              <w:t>Директор гимназии,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1929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Разработка:</w:t>
            </w:r>
          </w:p>
          <w:p w:rsidR="008C4D31" w:rsidRDefault="004C70B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8C4D31" w:rsidRDefault="004C70B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2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8C4D31" w:rsidRDefault="004C70B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 оценки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8C4D31" w:rsidRDefault="004C70B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</w:tc>
        <w:tc>
          <w:tcPr>
            <w:tcW w:w="1858" w:type="dxa"/>
          </w:tcPr>
          <w:p w:rsidR="008C4D31" w:rsidRDefault="004C70BD">
            <w:pPr>
              <w:pStyle w:val="TableParagraph"/>
              <w:ind w:left="138" w:right="126" w:hanging="2"/>
              <w:jc w:val="center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246" w:type="dxa"/>
            <w:gridSpan w:val="2"/>
          </w:tcPr>
          <w:p w:rsidR="008C4D31" w:rsidRDefault="004C70BD">
            <w:pPr>
              <w:pStyle w:val="TableParagraph"/>
              <w:spacing w:line="237" w:lineRule="auto"/>
              <w:ind w:left="441" w:right="421" w:firstLine="148"/>
              <w:rPr>
                <w:sz w:val="24"/>
              </w:rPr>
            </w:pPr>
            <w:r>
              <w:rPr>
                <w:sz w:val="24"/>
              </w:rPr>
              <w:t>Директор гимназии,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277"/>
        </w:trPr>
        <w:tc>
          <w:tcPr>
            <w:tcW w:w="9359" w:type="dxa"/>
            <w:gridSpan w:val="4"/>
          </w:tcPr>
          <w:p w:rsidR="008C4D31" w:rsidRDefault="004C70BD">
            <w:pPr>
              <w:pStyle w:val="TableParagraph"/>
              <w:spacing w:before="1" w:line="257" w:lineRule="exact"/>
              <w:ind w:left="1244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8C4D31">
        <w:trPr>
          <w:trHeight w:val="1382"/>
        </w:trPr>
        <w:tc>
          <w:tcPr>
            <w:tcW w:w="4255" w:type="dxa"/>
          </w:tcPr>
          <w:p w:rsidR="008C4D31" w:rsidRDefault="004C70BD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8C4D31" w:rsidRDefault="004C70BD">
            <w:pPr>
              <w:pStyle w:val="TableParagraph"/>
              <w:spacing w:line="274" w:lineRule="exact"/>
              <w:ind w:left="110" w:right="184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49" w:type="dxa"/>
            <w:gridSpan w:val="2"/>
          </w:tcPr>
          <w:p w:rsidR="008C4D31" w:rsidRDefault="004C70BD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8" w:lineRule="exact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</w:tr>
      <w:tr w:rsidR="008C4D31">
        <w:trPr>
          <w:trHeight w:val="551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</w:p>
          <w:p w:rsidR="008C4D31" w:rsidRDefault="004C70B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</w:p>
        </w:tc>
        <w:tc>
          <w:tcPr>
            <w:tcW w:w="1949" w:type="dxa"/>
            <w:gridSpan w:val="2"/>
          </w:tcPr>
          <w:p w:rsidR="008C4D31" w:rsidRDefault="004C70BD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8" w:lineRule="exact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</w:tr>
      <w:tr w:rsidR="008C4D31">
        <w:trPr>
          <w:trHeight w:val="1656"/>
        </w:trPr>
        <w:tc>
          <w:tcPr>
            <w:tcW w:w="4255" w:type="dxa"/>
          </w:tcPr>
          <w:p w:rsidR="008C4D31" w:rsidRDefault="004C70BD">
            <w:pPr>
              <w:pStyle w:val="TableParagraph"/>
              <w:ind w:left="110" w:right="287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</w:p>
          <w:p w:rsidR="008C4D31" w:rsidRDefault="004C70B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949" w:type="dxa"/>
            <w:gridSpan w:val="2"/>
          </w:tcPr>
          <w:p w:rsidR="008C4D31" w:rsidRDefault="004C70BD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37" w:lineRule="auto"/>
              <w:ind w:left="384" w:right="360" w:firstLine="192"/>
              <w:rPr>
                <w:sz w:val="24"/>
              </w:rPr>
            </w:pPr>
            <w:r>
              <w:rPr>
                <w:sz w:val="24"/>
              </w:rPr>
              <w:t>Директор гимназии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825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37" w:lineRule="auto"/>
              <w:ind w:left="110" w:right="236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C4D31" w:rsidRDefault="004C70B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49" w:type="dxa"/>
            <w:gridSpan w:val="2"/>
          </w:tcPr>
          <w:p w:rsidR="008C4D31" w:rsidRDefault="004C70BD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8" w:lineRule="exact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</w:tr>
      <w:tr w:rsidR="008C4D31">
        <w:trPr>
          <w:trHeight w:val="278"/>
        </w:trPr>
        <w:tc>
          <w:tcPr>
            <w:tcW w:w="9359" w:type="dxa"/>
            <w:gridSpan w:val="4"/>
          </w:tcPr>
          <w:p w:rsidR="008C4D31" w:rsidRDefault="004C70BD">
            <w:pPr>
              <w:pStyle w:val="TableParagraph"/>
              <w:spacing w:line="258" w:lineRule="exact"/>
              <w:ind w:left="1240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8C4D31">
        <w:trPr>
          <w:trHeight w:val="1103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8C4D31" w:rsidRDefault="004C70B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49" w:type="dxa"/>
            <w:gridSpan w:val="2"/>
          </w:tcPr>
          <w:p w:rsidR="008C4D31" w:rsidRDefault="004C70B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8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8C4D31">
        <w:trPr>
          <w:trHeight w:val="552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Стажировка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8C4D31" w:rsidRDefault="004C70BD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</w:p>
        </w:tc>
        <w:tc>
          <w:tcPr>
            <w:tcW w:w="1949" w:type="dxa"/>
            <w:gridSpan w:val="2"/>
          </w:tcPr>
          <w:p w:rsidR="008C4D31" w:rsidRDefault="008C4D3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8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</w:tbl>
    <w:p w:rsidR="008C4D31" w:rsidRDefault="008C4D31">
      <w:pPr>
        <w:spacing w:line="268" w:lineRule="exact"/>
        <w:jc w:val="center"/>
        <w:rPr>
          <w:sz w:val="24"/>
        </w:rPr>
        <w:sectPr w:rsidR="008C4D31">
          <w:pgSz w:w="11910" w:h="16840"/>
          <w:pgMar w:top="1120" w:right="440" w:bottom="1160" w:left="1020" w:header="0" w:footer="976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144"/>
        <w:gridCol w:w="1949"/>
        <w:gridCol w:w="3155"/>
      </w:tblGrid>
      <w:tr w:rsidR="008C4D31">
        <w:trPr>
          <w:trHeight w:val="830"/>
        </w:trPr>
        <w:tc>
          <w:tcPr>
            <w:tcW w:w="4255" w:type="dxa"/>
            <w:gridSpan w:val="2"/>
          </w:tcPr>
          <w:p w:rsidR="008C4D31" w:rsidRDefault="004C70B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стажерских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введению</w:t>
            </w:r>
          </w:p>
          <w:p w:rsidR="008C4D31" w:rsidRDefault="004C70BD">
            <w:pPr>
              <w:pStyle w:val="TableParagraph"/>
              <w:spacing w:line="274" w:lineRule="exact"/>
              <w:ind w:left="110" w:right="141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49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  <w:tc>
          <w:tcPr>
            <w:tcW w:w="3155" w:type="dxa"/>
          </w:tcPr>
          <w:p w:rsidR="008C4D31" w:rsidRDefault="008C4D31">
            <w:pPr>
              <w:pStyle w:val="TableParagraph"/>
              <w:rPr>
                <w:sz w:val="24"/>
              </w:rPr>
            </w:pPr>
          </w:p>
        </w:tc>
      </w:tr>
      <w:tr w:rsidR="008C4D31">
        <w:trPr>
          <w:trHeight w:val="273"/>
        </w:trPr>
        <w:tc>
          <w:tcPr>
            <w:tcW w:w="9359" w:type="dxa"/>
            <w:gridSpan w:val="4"/>
          </w:tcPr>
          <w:p w:rsidR="008C4D31" w:rsidRDefault="004C70BD">
            <w:pPr>
              <w:pStyle w:val="TableParagraph"/>
              <w:spacing w:line="253" w:lineRule="exact"/>
              <w:ind w:left="1238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8C4D31">
        <w:trPr>
          <w:trHeight w:val="1104"/>
        </w:trPr>
        <w:tc>
          <w:tcPr>
            <w:tcW w:w="4111" w:type="dxa"/>
          </w:tcPr>
          <w:p w:rsidR="008C4D31" w:rsidRDefault="004C70BD">
            <w:pPr>
              <w:pStyle w:val="TableParagraph"/>
              <w:ind w:left="110" w:right="567"/>
              <w:rPr>
                <w:sz w:val="24"/>
              </w:rPr>
            </w:pPr>
            <w:r>
              <w:rPr>
                <w:sz w:val="24"/>
              </w:rPr>
              <w:t>Разработка плана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093" w:type="dxa"/>
            <w:gridSpan w:val="2"/>
          </w:tcPr>
          <w:p w:rsidR="008C4D31" w:rsidRDefault="004C70BD">
            <w:pPr>
              <w:pStyle w:val="TableParagraph"/>
              <w:spacing w:line="263" w:lineRule="exact"/>
              <w:ind w:left="541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1660"/>
        </w:trPr>
        <w:tc>
          <w:tcPr>
            <w:tcW w:w="4111" w:type="dxa"/>
          </w:tcPr>
          <w:p w:rsidR="008C4D31" w:rsidRDefault="004C70BD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C4D31" w:rsidRDefault="004C70B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93" w:type="dxa"/>
            <w:gridSpan w:val="2"/>
          </w:tcPr>
          <w:p w:rsidR="008C4D31" w:rsidRDefault="004C70BD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7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2481"/>
        </w:trPr>
        <w:tc>
          <w:tcPr>
            <w:tcW w:w="4111" w:type="dxa"/>
          </w:tcPr>
          <w:p w:rsidR="008C4D31" w:rsidRDefault="004C70BD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 элективных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рекомендаций,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экспертизе</w:t>
            </w:r>
          </w:p>
        </w:tc>
        <w:tc>
          <w:tcPr>
            <w:tcW w:w="2093" w:type="dxa"/>
            <w:gridSpan w:val="2"/>
          </w:tcPr>
          <w:p w:rsidR="008C4D31" w:rsidRDefault="004C70BD">
            <w:pPr>
              <w:pStyle w:val="TableParagraph"/>
              <w:spacing w:line="237" w:lineRule="auto"/>
              <w:ind w:left="426" w:right="159" w:hanging="240"/>
              <w:rPr>
                <w:sz w:val="24"/>
              </w:rPr>
            </w:pPr>
            <w:r>
              <w:rPr>
                <w:sz w:val="24"/>
              </w:rPr>
              <w:t>По мере издания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8C4D31">
        <w:trPr>
          <w:trHeight w:val="277"/>
        </w:trPr>
        <w:tc>
          <w:tcPr>
            <w:tcW w:w="9359" w:type="dxa"/>
            <w:gridSpan w:val="4"/>
          </w:tcPr>
          <w:p w:rsidR="008C4D31" w:rsidRDefault="004C70BD">
            <w:pPr>
              <w:pStyle w:val="TableParagraph"/>
              <w:spacing w:line="258" w:lineRule="exact"/>
              <w:ind w:left="1243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8C4D31">
        <w:trPr>
          <w:trHeight w:val="825"/>
        </w:trPr>
        <w:tc>
          <w:tcPr>
            <w:tcW w:w="4111" w:type="dxa"/>
          </w:tcPr>
          <w:p w:rsidR="008C4D31" w:rsidRDefault="004C70BD">
            <w:pPr>
              <w:pStyle w:val="TableParagraph"/>
              <w:spacing w:line="237" w:lineRule="auto"/>
              <w:ind w:left="110" w:right="62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93" w:type="dxa"/>
            <w:gridSpan w:val="2"/>
          </w:tcPr>
          <w:p w:rsidR="008C4D31" w:rsidRDefault="004C70BD">
            <w:pPr>
              <w:pStyle w:val="TableParagraph"/>
              <w:spacing w:line="263" w:lineRule="exact"/>
              <w:ind w:left="48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8C4D31">
        <w:trPr>
          <w:trHeight w:val="830"/>
        </w:trPr>
        <w:tc>
          <w:tcPr>
            <w:tcW w:w="4111" w:type="dxa"/>
          </w:tcPr>
          <w:p w:rsidR="008C4D31" w:rsidRDefault="004C70B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  <w:p w:rsidR="008C4D31" w:rsidRDefault="004C70BD">
            <w:pPr>
              <w:pStyle w:val="TableParagraph"/>
              <w:spacing w:line="274" w:lineRule="exact"/>
              <w:ind w:left="110" w:right="726"/>
              <w:rPr>
                <w:sz w:val="24"/>
              </w:rPr>
            </w:pPr>
            <w:r>
              <w:rPr>
                <w:sz w:val="24"/>
              </w:rPr>
              <w:t>общественности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93" w:type="dxa"/>
            <w:gridSpan w:val="2"/>
          </w:tcPr>
          <w:p w:rsidR="008C4D31" w:rsidRDefault="004C70BD">
            <w:pPr>
              <w:pStyle w:val="TableParagraph"/>
              <w:spacing w:line="263" w:lineRule="exact"/>
              <w:ind w:left="48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8C4D31">
        <w:trPr>
          <w:trHeight w:val="825"/>
        </w:trPr>
        <w:tc>
          <w:tcPr>
            <w:tcW w:w="4111" w:type="dxa"/>
          </w:tcPr>
          <w:p w:rsidR="008C4D31" w:rsidRDefault="004C70BD">
            <w:pPr>
              <w:pStyle w:val="TableParagraph"/>
              <w:spacing w:line="237" w:lineRule="auto"/>
              <w:ind w:left="110" w:right="27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93" w:type="dxa"/>
            <w:gridSpan w:val="2"/>
          </w:tcPr>
          <w:p w:rsidR="008C4D31" w:rsidRDefault="004C70BD">
            <w:pPr>
              <w:pStyle w:val="TableParagraph"/>
              <w:spacing w:line="263" w:lineRule="exact"/>
              <w:ind w:left="541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C4D31">
        <w:trPr>
          <w:trHeight w:val="830"/>
        </w:trPr>
        <w:tc>
          <w:tcPr>
            <w:tcW w:w="4111" w:type="dxa"/>
          </w:tcPr>
          <w:p w:rsidR="008C4D31" w:rsidRDefault="004C70B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  <w:p w:rsidR="008C4D31" w:rsidRDefault="004C70BD">
            <w:pPr>
              <w:pStyle w:val="TableParagraph"/>
              <w:spacing w:line="274" w:lineRule="exact"/>
              <w:ind w:left="110" w:right="27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ООП ООО</w:t>
            </w:r>
          </w:p>
        </w:tc>
        <w:tc>
          <w:tcPr>
            <w:tcW w:w="2093" w:type="dxa"/>
            <w:gridSpan w:val="2"/>
          </w:tcPr>
          <w:p w:rsidR="008C4D31" w:rsidRDefault="004C70BD">
            <w:pPr>
              <w:pStyle w:val="TableParagraph"/>
              <w:spacing w:line="263" w:lineRule="exact"/>
              <w:ind w:left="541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8C4D31">
            <w:pPr>
              <w:pStyle w:val="TableParagraph"/>
              <w:rPr>
                <w:b/>
                <w:sz w:val="23"/>
              </w:rPr>
            </w:pPr>
          </w:p>
          <w:p w:rsidR="008C4D31" w:rsidRDefault="004C70BD">
            <w:pPr>
              <w:pStyle w:val="TableParagraph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</w:tr>
      <w:tr w:rsidR="008C4D31">
        <w:trPr>
          <w:trHeight w:val="273"/>
        </w:trPr>
        <w:tc>
          <w:tcPr>
            <w:tcW w:w="9359" w:type="dxa"/>
            <w:gridSpan w:val="4"/>
          </w:tcPr>
          <w:p w:rsidR="008C4D31" w:rsidRDefault="004C70BD">
            <w:pPr>
              <w:pStyle w:val="TableParagraph"/>
              <w:spacing w:line="253" w:lineRule="exact"/>
              <w:ind w:left="1244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8C4D31">
        <w:trPr>
          <w:trHeight w:val="556"/>
        </w:trPr>
        <w:tc>
          <w:tcPr>
            <w:tcW w:w="4255" w:type="dxa"/>
            <w:gridSpan w:val="2"/>
          </w:tcPr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:rsidR="008C4D31" w:rsidRDefault="004C70B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49" w:type="dxa"/>
          </w:tcPr>
          <w:p w:rsidR="008C4D31" w:rsidRDefault="004C70BD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8" w:lineRule="exact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</w:tr>
      <w:tr w:rsidR="008C4D31">
        <w:trPr>
          <w:trHeight w:val="825"/>
        </w:trPr>
        <w:tc>
          <w:tcPr>
            <w:tcW w:w="4255" w:type="dxa"/>
            <w:gridSpan w:val="2"/>
          </w:tcPr>
          <w:p w:rsidR="008C4D31" w:rsidRDefault="004C70BD">
            <w:pPr>
              <w:pStyle w:val="TableParagraph"/>
              <w:spacing w:line="237" w:lineRule="auto"/>
              <w:ind w:left="110" w:right="38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949" w:type="dxa"/>
          </w:tcPr>
          <w:p w:rsidR="008C4D31" w:rsidRDefault="004C70BD">
            <w:pPr>
              <w:pStyle w:val="TableParagraph"/>
              <w:spacing w:line="263" w:lineRule="exact"/>
              <w:ind w:left="46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</w:tr>
      <w:tr w:rsidR="008C4D31">
        <w:trPr>
          <w:trHeight w:val="830"/>
        </w:trPr>
        <w:tc>
          <w:tcPr>
            <w:tcW w:w="4255" w:type="dxa"/>
            <w:gridSpan w:val="2"/>
          </w:tcPr>
          <w:p w:rsidR="008C4D31" w:rsidRDefault="004C70B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8C4D31" w:rsidRDefault="004C70B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949" w:type="dxa"/>
          </w:tcPr>
          <w:p w:rsidR="008C4D31" w:rsidRDefault="004C70BD">
            <w:pPr>
              <w:pStyle w:val="TableParagraph"/>
              <w:spacing w:line="263" w:lineRule="exact"/>
              <w:ind w:left="46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</w:tr>
      <w:tr w:rsidR="008C4D31">
        <w:trPr>
          <w:trHeight w:val="1103"/>
        </w:trPr>
        <w:tc>
          <w:tcPr>
            <w:tcW w:w="4255" w:type="dxa"/>
            <w:gridSpan w:val="2"/>
          </w:tcPr>
          <w:p w:rsidR="008C4D31" w:rsidRDefault="004C70BD">
            <w:pPr>
              <w:pStyle w:val="TableParagraph"/>
              <w:ind w:left="110" w:right="54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8C4D31" w:rsidRDefault="004C70B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49" w:type="dxa"/>
          </w:tcPr>
          <w:p w:rsidR="008C4D31" w:rsidRDefault="004C70BD">
            <w:pPr>
              <w:pStyle w:val="TableParagraph"/>
              <w:spacing w:line="263" w:lineRule="exact"/>
              <w:ind w:left="46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</w:tr>
      <w:tr w:rsidR="008C4D31">
        <w:trPr>
          <w:trHeight w:val="552"/>
        </w:trPr>
        <w:tc>
          <w:tcPr>
            <w:tcW w:w="4255" w:type="dxa"/>
            <w:gridSpan w:val="2"/>
          </w:tcPr>
          <w:p w:rsidR="008C4D31" w:rsidRDefault="004C70BD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8C4D31" w:rsidRDefault="004C70B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информационно-образовательной</w:t>
            </w:r>
          </w:p>
        </w:tc>
        <w:tc>
          <w:tcPr>
            <w:tcW w:w="1949" w:type="dxa"/>
          </w:tcPr>
          <w:p w:rsidR="008C4D31" w:rsidRDefault="004C70BD">
            <w:pPr>
              <w:pStyle w:val="TableParagraph"/>
              <w:spacing w:line="263" w:lineRule="exact"/>
              <w:ind w:left="46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8C4D31" w:rsidRDefault="008C4D31">
      <w:pPr>
        <w:spacing w:line="263" w:lineRule="exact"/>
        <w:jc w:val="center"/>
        <w:rPr>
          <w:sz w:val="24"/>
        </w:rPr>
        <w:sectPr w:rsidR="008C4D31">
          <w:pgSz w:w="11910" w:h="16840"/>
          <w:pgMar w:top="1120" w:right="440" w:bottom="1160" w:left="1020" w:header="0" w:footer="976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5"/>
        <w:gridCol w:w="1949"/>
        <w:gridCol w:w="3155"/>
      </w:tblGrid>
      <w:tr w:rsidR="008C4D31">
        <w:trPr>
          <w:trHeight w:val="277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949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  <w:tc>
          <w:tcPr>
            <w:tcW w:w="3155" w:type="dxa"/>
          </w:tcPr>
          <w:p w:rsidR="008C4D31" w:rsidRDefault="008C4D31">
            <w:pPr>
              <w:pStyle w:val="TableParagraph"/>
              <w:rPr>
                <w:sz w:val="20"/>
              </w:rPr>
            </w:pPr>
          </w:p>
        </w:tc>
      </w:tr>
      <w:tr w:rsidR="008C4D31">
        <w:trPr>
          <w:trHeight w:val="1103"/>
        </w:trPr>
        <w:tc>
          <w:tcPr>
            <w:tcW w:w="4255" w:type="dxa"/>
          </w:tcPr>
          <w:p w:rsidR="008C4D31" w:rsidRDefault="004C70BD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пособиями, обеспечивающими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</w:p>
          <w:p w:rsidR="008C4D31" w:rsidRDefault="004C70B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49" w:type="dxa"/>
          </w:tcPr>
          <w:p w:rsidR="008C4D31" w:rsidRDefault="004C70BD">
            <w:pPr>
              <w:pStyle w:val="TableParagraph"/>
              <w:spacing w:line="263" w:lineRule="exact"/>
              <w:ind w:left="46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201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8C4D31">
        <w:trPr>
          <w:trHeight w:val="825"/>
        </w:trPr>
        <w:tc>
          <w:tcPr>
            <w:tcW w:w="4255" w:type="dxa"/>
          </w:tcPr>
          <w:p w:rsidR="008C4D31" w:rsidRDefault="004C70BD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8C4D31" w:rsidRDefault="004C70B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ресурсами</w:t>
            </w:r>
          </w:p>
        </w:tc>
        <w:tc>
          <w:tcPr>
            <w:tcW w:w="1949" w:type="dxa"/>
          </w:tcPr>
          <w:p w:rsidR="008C4D31" w:rsidRDefault="004C70BD">
            <w:pPr>
              <w:pStyle w:val="TableParagraph"/>
              <w:spacing w:line="263" w:lineRule="exact"/>
              <w:ind w:left="46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202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8C4D31">
        <w:trPr>
          <w:trHeight w:val="1108"/>
        </w:trPr>
        <w:tc>
          <w:tcPr>
            <w:tcW w:w="4255" w:type="dxa"/>
          </w:tcPr>
          <w:p w:rsidR="008C4D31" w:rsidRDefault="004C70BD">
            <w:pPr>
              <w:pStyle w:val="TableParagraph"/>
              <w:ind w:left="110" w:right="1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C4D31" w:rsidRDefault="004C70B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949" w:type="dxa"/>
          </w:tcPr>
          <w:p w:rsidR="008C4D31" w:rsidRDefault="004C70BD">
            <w:pPr>
              <w:pStyle w:val="TableParagraph"/>
              <w:spacing w:line="267" w:lineRule="exact"/>
              <w:ind w:left="46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7" w:lineRule="exact"/>
              <w:ind w:left="216" w:right="202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8C4D31">
        <w:trPr>
          <w:trHeight w:val="1103"/>
        </w:trPr>
        <w:tc>
          <w:tcPr>
            <w:tcW w:w="4255" w:type="dxa"/>
          </w:tcPr>
          <w:p w:rsidR="008C4D31" w:rsidRDefault="004C70BD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:rsidR="008C4D31" w:rsidRDefault="004C70B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ресурсам</w:t>
            </w:r>
          </w:p>
        </w:tc>
        <w:tc>
          <w:tcPr>
            <w:tcW w:w="1949" w:type="dxa"/>
          </w:tcPr>
          <w:p w:rsidR="008C4D31" w:rsidRDefault="004C70BD">
            <w:pPr>
              <w:pStyle w:val="TableParagraph"/>
              <w:spacing w:line="263" w:lineRule="exact"/>
              <w:ind w:left="41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155" w:type="dxa"/>
          </w:tcPr>
          <w:p w:rsidR="008C4D31" w:rsidRDefault="004C70BD">
            <w:pPr>
              <w:pStyle w:val="TableParagraph"/>
              <w:spacing w:line="263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</w:tbl>
    <w:p w:rsidR="004C70BD" w:rsidRDefault="004C70BD"/>
    <w:sectPr w:rsidR="004C70BD" w:rsidSect="008C4D31">
      <w:pgSz w:w="11910" w:h="16840"/>
      <w:pgMar w:top="1120" w:right="440" w:bottom="1160" w:left="1020" w:header="0" w:footer="9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0BD" w:rsidRDefault="004C70BD" w:rsidP="008C4D31">
      <w:r>
        <w:separator/>
      </w:r>
    </w:p>
  </w:endnote>
  <w:endnote w:type="continuationSeparator" w:id="0">
    <w:p w:rsidR="004C70BD" w:rsidRDefault="004C70BD" w:rsidP="008C4D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 MT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D31" w:rsidRDefault="008C4D31">
    <w:pPr>
      <w:pStyle w:val="a3"/>
      <w:spacing w:line="14" w:lineRule="auto"/>
      <w:ind w:left="0"/>
      <w:jc w:val="left"/>
      <w:rPr>
        <w:sz w:val="19"/>
      </w:rPr>
    </w:pPr>
    <w:r w:rsidRPr="008C4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1.9pt;margin-top:778.1pt;width:24.05pt;height:15.3pt;z-index:-22793728;mso-position-horizontal-relative:page;mso-position-vertical-relative:page" filled="f" stroked="f">
          <v:textbox inset="0,0,0,0">
            <w:txbxContent>
              <w:p w:rsidR="008C4D31" w:rsidRDefault="008C4D3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4C70BD">
                  <w:instrText xml:space="preserve"> PAGE </w:instrText>
                </w:r>
                <w:r>
                  <w:fldChar w:fldCharType="separate"/>
                </w:r>
                <w:r w:rsidR="007E3454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D31" w:rsidRDefault="008C4D31">
    <w:pPr>
      <w:pStyle w:val="a3"/>
      <w:spacing w:line="14" w:lineRule="auto"/>
      <w:ind w:left="0"/>
      <w:jc w:val="left"/>
      <w:rPr>
        <w:sz w:val="20"/>
      </w:rPr>
    </w:pPr>
    <w:r w:rsidRPr="008C4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64.25pt;margin-top:531.65pt;width:24pt;height:15.3pt;z-index:-22793216;mso-position-horizontal-relative:page;mso-position-vertical-relative:page" filled="f" stroked="f">
          <v:textbox inset="0,0,0,0">
            <w:txbxContent>
              <w:p w:rsidR="008C4D31" w:rsidRDefault="008C4D3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4C70BD">
                  <w:instrText xml:space="preserve"> PAGE </w:instrText>
                </w:r>
                <w:r>
                  <w:fldChar w:fldCharType="separate"/>
                </w:r>
                <w:r w:rsidR="004C70BD"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D31" w:rsidRDefault="008C4D31">
    <w:pPr>
      <w:pStyle w:val="a3"/>
      <w:spacing w:line="14" w:lineRule="auto"/>
      <w:ind w:left="0"/>
      <w:jc w:val="left"/>
      <w:rPr>
        <w:sz w:val="19"/>
      </w:rPr>
    </w:pPr>
    <w:r w:rsidRPr="008C4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9pt;margin-top:778.1pt;width:24pt;height:15.3pt;z-index:-22792704;mso-position-horizontal-relative:page;mso-position-vertical-relative:page" filled="f" stroked="f">
          <v:textbox inset="0,0,0,0">
            <w:txbxContent>
              <w:p w:rsidR="008C4D31" w:rsidRDefault="008C4D3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4C70BD">
                  <w:instrText xml:space="preserve"> PAGE </w:instrText>
                </w:r>
                <w:r>
                  <w:fldChar w:fldCharType="separate"/>
                </w:r>
                <w:r w:rsidR="004C70BD"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0BD" w:rsidRDefault="004C70BD" w:rsidP="008C4D31">
      <w:r>
        <w:separator/>
      </w:r>
    </w:p>
  </w:footnote>
  <w:footnote w:type="continuationSeparator" w:id="0">
    <w:p w:rsidR="004C70BD" w:rsidRDefault="004C70BD" w:rsidP="008C4D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04B4"/>
    <w:multiLevelType w:val="multilevel"/>
    <w:tmpl w:val="216EEB04"/>
    <w:lvl w:ilvl="0">
      <w:start w:val="1"/>
      <w:numFmt w:val="decimal"/>
      <w:lvlText w:val="%1"/>
      <w:lvlJc w:val="left"/>
      <w:pPr>
        <w:ind w:left="2170" w:hanging="83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70" w:hanging="83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70" w:hanging="831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2170" w:hanging="83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917" w:hanging="8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2" w:hanging="8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6" w:hanging="8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0" w:hanging="8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5" w:hanging="831"/>
      </w:pPr>
      <w:rPr>
        <w:rFonts w:hint="default"/>
        <w:lang w:val="ru-RU" w:eastAsia="en-US" w:bidi="ar-SA"/>
      </w:rPr>
    </w:lvl>
  </w:abstractNum>
  <w:abstractNum w:abstractNumId="1">
    <w:nsid w:val="04532123"/>
    <w:multiLevelType w:val="hybridMultilevel"/>
    <w:tmpl w:val="0A76CE00"/>
    <w:lvl w:ilvl="0" w:tplc="830E37B2">
      <w:numFmt w:val="bullet"/>
      <w:lvlText w:val="•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30A9F2">
      <w:numFmt w:val="bullet"/>
      <w:lvlText w:val="•"/>
      <w:lvlJc w:val="left"/>
      <w:pPr>
        <w:ind w:left="617" w:hanging="120"/>
      </w:pPr>
      <w:rPr>
        <w:rFonts w:hint="default"/>
        <w:lang w:val="ru-RU" w:eastAsia="en-US" w:bidi="ar-SA"/>
      </w:rPr>
    </w:lvl>
    <w:lvl w:ilvl="2" w:tplc="4C0608E6">
      <w:numFmt w:val="bullet"/>
      <w:lvlText w:val="•"/>
      <w:lvlJc w:val="left"/>
      <w:pPr>
        <w:ind w:left="1114" w:hanging="120"/>
      </w:pPr>
      <w:rPr>
        <w:rFonts w:hint="default"/>
        <w:lang w:val="ru-RU" w:eastAsia="en-US" w:bidi="ar-SA"/>
      </w:rPr>
    </w:lvl>
    <w:lvl w:ilvl="3" w:tplc="BAFCF364">
      <w:numFmt w:val="bullet"/>
      <w:lvlText w:val="•"/>
      <w:lvlJc w:val="left"/>
      <w:pPr>
        <w:ind w:left="1612" w:hanging="120"/>
      </w:pPr>
      <w:rPr>
        <w:rFonts w:hint="default"/>
        <w:lang w:val="ru-RU" w:eastAsia="en-US" w:bidi="ar-SA"/>
      </w:rPr>
    </w:lvl>
    <w:lvl w:ilvl="4" w:tplc="FDA40112">
      <w:numFmt w:val="bullet"/>
      <w:lvlText w:val="•"/>
      <w:lvlJc w:val="left"/>
      <w:pPr>
        <w:ind w:left="2109" w:hanging="120"/>
      </w:pPr>
      <w:rPr>
        <w:rFonts w:hint="default"/>
        <w:lang w:val="ru-RU" w:eastAsia="en-US" w:bidi="ar-SA"/>
      </w:rPr>
    </w:lvl>
    <w:lvl w:ilvl="5" w:tplc="856286A6">
      <w:numFmt w:val="bullet"/>
      <w:lvlText w:val="•"/>
      <w:lvlJc w:val="left"/>
      <w:pPr>
        <w:ind w:left="2607" w:hanging="120"/>
      </w:pPr>
      <w:rPr>
        <w:rFonts w:hint="default"/>
        <w:lang w:val="ru-RU" w:eastAsia="en-US" w:bidi="ar-SA"/>
      </w:rPr>
    </w:lvl>
    <w:lvl w:ilvl="6" w:tplc="313C3878">
      <w:numFmt w:val="bullet"/>
      <w:lvlText w:val="•"/>
      <w:lvlJc w:val="left"/>
      <w:pPr>
        <w:ind w:left="3104" w:hanging="120"/>
      </w:pPr>
      <w:rPr>
        <w:rFonts w:hint="default"/>
        <w:lang w:val="ru-RU" w:eastAsia="en-US" w:bidi="ar-SA"/>
      </w:rPr>
    </w:lvl>
    <w:lvl w:ilvl="7" w:tplc="CCAA0D32">
      <w:numFmt w:val="bullet"/>
      <w:lvlText w:val="•"/>
      <w:lvlJc w:val="left"/>
      <w:pPr>
        <w:ind w:left="3601" w:hanging="120"/>
      </w:pPr>
      <w:rPr>
        <w:rFonts w:hint="default"/>
        <w:lang w:val="ru-RU" w:eastAsia="en-US" w:bidi="ar-SA"/>
      </w:rPr>
    </w:lvl>
    <w:lvl w:ilvl="8" w:tplc="83388760">
      <w:numFmt w:val="bullet"/>
      <w:lvlText w:val="•"/>
      <w:lvlJc w:val="left"/>
      <w:pPr>
        <w:ind w:left="4099" w:hanging="120"/>
      </w:pPr>
      <w:rPr>
        <w:rFonts w:hint="default"/>
        <w:lang w:val="ru-RU" w:eastAsia="en-US" w:bidi="ar-SA"/>
      </w:rPr>
    </w:lvl>
  </w:abstractNum>
  <w:abstractNum w:abstractNumId="2">
    <w:nsid w:val="05721D87"/>
    <w:multiLevelType w:val="hybridMultilevel"/>
    <w:tmpl w:val="F44A7E8E"/>
    <w:lvl w:ilvl="0" w:tplc="6CC65206">
      <w:numFmt w:val="bullet"/>
      <w:lvlText w:val="-"/>
      <w:lvlJc w:val="left"/>
      <w:pPr>
        <w:ind w:left="133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BE5F2C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2" w:tplc="A9F495E8">
      <w:numFmt w:val="bullet"/>
      <w:lvlText w:val="•"/>
      <w:lvlJc w:val="left"/>
      <w:pPr>
        <w:ind w:left="3376" w:hanging="260"/>
      </w:pPr>
      <w:rPr>
        <w:rFonts w:hint="default"/>
        <w:lang w:val="ru-RU" w:eastAsia="en-US" w:bidi="ar-SA"/>
      </w:rPr>
    </w:lvl>
    <w:lvl w:ilvl="3" w:tplc="570E3E32">
      <w:numFmt w:val="bullet"/>
      <w:lvlText w:val="•"/>
      <w:lvlJc w:val="left"/>
      <w:pPr>
        <w:ind w:left="4395" w:hanging="260"/>
      </w:pPr>
      <w:rPr>
        <w:rFonts w:hint="default"/>
        <w:lang w:val="ru-RU" w:eastAsia="en-US" w:bidi="ar-SA"/>
      </w:rPr>
    </w:lvl>
    <w:lvl w:ilvl="4" w:tplc="8C6808BA">
      <w:numFmt w:val="bullet"/>
      <w:lvlText w:val="•"/>
      <w:lvlJc w:val="left"/>
      <w:pPr>
        <w:ind w:left="5413" w:hanging="260"/>
      </w:pPr>
      <w:rPr>
        <w:rFonts w:hint="default"/>
        <w:lang w:val="ru-RU" w:eastAsia="en-US" w:bidi="ar-SA"/>
      </w:rPr>
    </w:lvl>
    <w:lvl w:ilvl="5" w:tplc="295C3662">
      <w:numFmt w:val="bullet"/>
      <w:lvlText w:val="•"/>
      <w:lvlJc w:val="left"/>
      <w:pPr>
        <w:ind w:left="6432" w:hanging="260"/>
      </w:pPr>
      <w:rPr>
        <w:rFonts w:hint="default"/>
        <w:lang w:val="ru-RU" w:eastAsia="en-US" w:bidi="ar-SA"/>
      </w:rPr>
    </w:lvl>
    <w:lvl w:ilvl="6" w:tplc="D0D64CBC">
      <w:numFmt w:val="bullet"/>
      <w:lvlText w:val="•"/>
      <w:lvlJc w:val="left"/>
      <w:pPr>
        <w:ind w:left="7450" w:hanging="260"/>
      </w:pPr>
      <w:rPr>
        <w:rFonts w:hint="default"/>
        <w:lang w:val="ru-RU" w:eastAsia="en-US" w:bidi="ar-SA"/>
      </w:rPr>
    </w:lvl>
    <w:lvl w:ilvl="7" w:tplc="49B2B0CC">
      <w:numFmt w:val="bullet"/>
      <w:lvlText w:val="•"/>
      <w:lvlJc w:val="left"/>
      <w:pPr>
        <w:ind w:left="8468" w:hanging="260"/>
      </w:pPr>
      <w:rPr>
        <w:rFonts w:hint="default"/>
        <w:lang w:val="ru-RU" w:eastAsia="en-US" w:bidi="ar-SA"/>
      </w:rPr>
    </w:lvl>
    <w:lvl w:ilvl="8" w:tplc="1E04F642">
      <w:numFmt w:val="bullet"/>
      <w:lvlText w:val="•"/>
      <w:lvlJc w:val="left"/>
      <w:pPr>
        <w:ind w:left="9487" w:hanging="260"/>
      </w:pPr>
      <w:rPr>
        <w:rFonts w:hint="default"/>
        <w:lang w:val="ru-RU" w:eastAsia="en-US" w:bidi="ar-SA"/>
      </w:rPr>
    </w:lvl>
  </w:abstractNum>
  <w:abstractNum w:abstractNumId="3">
    <w:nsid w:val="058F66B3"/>
    <w:multiLevelType w:val="hybridMultilevel"/>
    <w:tmpl w:val="462A2A9A"/>
    <w:lvl w:ilvl="0" w:tplc="AFDC3100">
      <w:start w:val="1"/>
      <w:numFmt w:val="decimal"/>
      <w:lvlText w:val="%1."/>
      <w:lvlJc w:val="left"/>
      <w:pPr>
        <w:ind w:left="204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E4E38A">
      <w:numFmt w:val="bullet"/>
      <w:lvlText w:val="•"/>
      <w:lvlJc w:val="left"/>
      <w:pPr>
        <w:ind w:left="2988" w:hanging="346"/>
      </w:pPr>
      <w:rPr>
        <w:rFonts w:hint="default"/>
        <w:lang w:val="ru-RU" w:eastAsia="en-US" w:bidi="ar-SA"/>
      </w:rPr>
    </w:lvl>
    <w:lvl w:ilvl="2" w:tplc="BB7E7704">
      <w:numFmt w:val="bullet"/>
      <w:lvlText w:val="•"/>
      <w:lvlJc w:val="left"/>
      <w:pPr>
        <w:ind w:left="3936" w:hanging="346"/>
      </w:pPr>
      <w:rPr>
        <w:rFonts w:hint="default"/>
        <w:lang w:val="ru-RU" w:eastAsia="en-US" w:bidi="ar-SA"/>
      </w:rPr>
    </w:lvl>
    <w:lvl w:ilvl="3" w:tplc="38C084B4">
      <w:numFmt w:val="bullet"/>
      <w:lvlText w:val="•"/>
      <w:lvlJc w:val="left"/>
      <w:pPr>
        <w:ind w:left="4885" w:hanging="346"/>
      </w:pPr>
      <w:rPr>
        <w:rFonts w:hint="default"/>
        <w:lang w:val="ru-RU" w:eastAsia="en-US" w:bidi="ar-SA"/>
      </w:rPr>
    </w:lvl>
    <w:lvl w:ilvl="4" w:tplc="8968FDEC">
      <w:numFmt w:val="bullet"/>
      <w:lvlText w:val="•"/>
      <w:lvlJc w:val="left"/>
      <w:pPr>
        <w:ind w:left="5833" w:hanging="346"/>
      </w:pPr>
      <w:rPr>
        <w:rFonts w:hint="default"/>
        <w:lang w:val="ru-RU" w:eastAsia="en-US" w:bidi="ar-SA"/>
      </w:rPr>
    </w:lvl>
    <w:lvl w:ilvl="5" w:tplc="1098D2DE">
      <w:numFmt w:val="bullet"/>
      <w:lvlText w:val="•"/>
      <w:lvlJc w:val="left"/>
      <w:pPr>
        <w:ind w:left="6782" w:hanging="346"/>
      </w:pPr>
      <w:rPr>
        <w:rFonts w:hint="default"/>
        <w:lang w:val="ru-RU" w:eastAsia="en-US" w:bidi="ar-SA"/>
      </w:rPr>
    </w:lvl>
    <w:lvl w:ilvl="6" w:tplc="070CC074">
      <w:numFmt w:val="bullet"/>
      <w:lvlText w:val="•"/>
      <w:lvlJc w:val="left"/>
      <w:pPr>
        <w:ind w:left="7730" w:hanging="346"/>
      </w:pPr>
      <w:rPr>
        <w:rFonts w:hint="default"/>
        <w:lang w:val="ru-RU" w:eastAsia="en-US" w:bidi="ar-SA"/>
      </w:rPr>
    </w:lvl>
    <w:lvl w:ilvl="7" w:tplc="BB8A4ABA">
      <w:numFmt w:val="bullet"/>
      <w:lvlText w:val="•"/>
      <w:lvlJc w:val="left"/>
      <w:pPr>
        <w:ind w:left="8678" w:hanging="346"/>
      </w:pPr>
      <w:rPr>
        <w:rFonts w:hint="default"/>
        <w:lang w:val="ru-RU" w:eastAsia="en-US" w:bidi="ar-SA"/>
      </w:rPr>
    </w:lvl>
    <w:lvl w:ilvl="8" w:tplc="3CAA9F56">
      <w:numFmt w:val="bullet"/>
      <w:lvlText w:val="•"/>
      <w:lvlJc w:val="left"/>
      <w:pPr>
        <w:ind w:left="9627" w:hanging="346"/>
      </w:pPr>
      <w:rPr>
        <w:rFonts w:hint="default"/>
        <w:lang w:val="ru-RU" w:eastAsia="en-US" w:bidi="ar-SA"/>
      </w:rPr>
    </w:lvl>
  </w:abstractNum>
  <w:abstractNum w:abstractNumId="4">
    <w:nsid w:val="060116A3"/>
    <w:multiLevelType w:val="hybridMultilevel"/>
    <w:tmpl w:val="4D14769E"/>
    <w:lvl w:ilvl="0" w:tplc="098ED4E2">
      <w:numFmt w:val="bullet"/>
      <w:lvlText w:val="-"/>
      <w:lvlJc w:val="left"/>
      <w:pPr>
        <w:ind w:left="133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1445D8">
      <w:numFmt w:val="bullet"/>
      <w:lvlText w:val="•"/>
      <w:lvlJc w:val="left"/>
      <w:pPr>
        <w:ind w:left="2358" w:hanging="178"/>
      </w:pPr>
      <w:rPr>
        <w:rFonts w:hint="default"/>
        <w:lang w:val="ru-RU" w:eastAsia="en-US" w:bidi="ar-SA"/>
      </w:rPr>
    </w:lvl>
    <w:lvl w:ilvl="2" w:tplc="CF302264">
      <w:numFmt w:val="bullet"/>
      <w:lvlText w:val="•"/>
      <w:lvlJc w:val="left"/>
      <w:pPr>
        <w:ind w:left="3376" w:hanging="178"/>
      </w:pPr>
      <w:rPr>
        <w:rFonts w:hint="default"/>
        <w:lang w:val="ru-RU" w:eastAsia="en-US" w:bidi="ar-SA"/>
      </w:rPr>
    </w:lvl>
    <w:lvl w:ilvl="3" w:tplc="B6FC56C8">
      <w:numFmt w:val="bullet"/>
      <w:lvlText w:val="•"/>
      <w:lvlJc w:val="left"/>
      <w:pPr>
        <w:ind w:left="4395" w:hanging="178"/>
      </w:pPr>
      <w:rPr>
        <w:rFonts w:hint="default"/>
        <w:lang w:val="ru-RU" w:eastAsia="en-US" w:bidi="ar-SA"/>
      </w:rPr>
    </w:lvl>
    <w:lvl w:ilvl="4" w:tplc="ABC04ED6">
      <w:numFmt w:val="bullet"/>
      <w:lvlText w:val="•"/>
      <w:lvlJc w:val="left"/>
      <w:pPr>
        <w:ind w:left="5413" w:hanging="178"/>
      </w:pPr>
      <w:rPr>
        <w:rFonts w:hint="default"/>
        <w:lang w:val="ru-RU" w:eastAsia="en-US" w:bidi="ar-SA"/>
      </w:rPr>
    </w:lvl>
    <w:lvl w:ilvl="5" w:tplc="CD421B20">
      <w:numFmt w:val="bullet"/>
      <w:lvlText w:val="•"/>
      <w:lvlJc w:val="left"/>
      <w:pPr>
        <w:ind w:left="6432" w:hanging="178"/>
      </w:pPr>
      <w:rPr>
        <w:rFonts w:hint="default"/>
        <w:lang w:val="ru-RU" w:eastAsia="en-US" w:bidi="ar-SA"/>
      </w:rPr>
    </w:lvl>
    <w:lvl w:ilvl="6" w:tplc="D94CF02A">
      <w:numFmt w:val="bullet"/>
      <w:lvlText w:val="•"/>
      <w:lvlJc w:val="left"/>
      <w:pPr>
        <w:ind w:left="7450" w:hanging="178"/>
      </w:pPr>
      <w:rPr>
        <w:rFonts w:hint="default"/>
        <w:lang w:val="ru-RU" w:eastAsia="en-US" w:bidi="ar-SA"/>
      </w:rPr>
    </w:lvl>
    <w:lvl w:ilvl="7" w:tplc="309E7A78">
      <w:numFmt w:val="bullet"/>
      <w:lvlText w:val="•"/>
      <w:lvlJc w:val="left"/>
      <w:pPr>
        <w:ind w:left="8468" w:hanging="178"/>
      </w:pPr>
      <w:rPr>
        <w:rFonts w:hint="default"/>
        <w:lang w:val="ru-RU" w:eastAsia="en-US" w:bidi="ar-SA"/>
      </w:rPr>
    </w:lvl>
    <w:lvl w:ilvl="8" w:tplc="D0501970">
      <w:numFmt w:val="bullet"/>
      <w:lvlText w:val="•"/>
      <w:lvlJc w:val="left"/>
      <w:pPr>
        <w:ind w:left="9487" w:hanging="178"/>
      </w:pPr>
      <w:rPr>
        <w:rFonts w:hint="default"/>
        <w:lang w:val="ru-RU" w:eastAsia="en-US" w:bidi="ar-SA"/>
      </w:rPr>
    </w:lvl>
  </w:abstractNum>
  <w:abstractNum w:abstractNumId="5">
    <w:nsid w:val="063F4B4A"/>
    <w:multiLevelType w:val="hybridMultilevel"/>
    <w:tmpl w:val="4B8A7D0A"/>
    <w:lvl w:ilvl="0" w:tplc="4DFE813C">
      <w:start w:val="1"/>
      <w:numFmt w:val="decimal"/>
      <w:lvlText w:val="%1."/>
      <w:lvlJc w:val="left"/>
      <w:pPr>
        <w:ind w:left="15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5C6422">
      <w:numFmt w:val="bullet"/>
      <w:lvlText w:val="•"/>
      <w:lvlJc w:val="left"/>
      <w:pPr>
        <w:ind w:left="2574" w:hanging="245"/>
      </w:pPr>
      <w:rPr>
        <w:rFonts w:hint="default"/>
        <w:lang w:val="ru-RU" w:eastAsia="en-US" w:bidi="ar-SA"/>
      </w:rPr>
    </w:lvl>
    <w:lvl w:ilvl="2" w:tplc="DBD8AD52">
      <w:numFmt w:val="bullet"/>
      <w:lvlText w:val="•"/>
      <w:lvlJc w:val="left"/>
      <w:pPr>
        <w:ind w:left="3568" w:hanging="245"/>
      </w:pPr>
      <w:rPr>
        <w:rFonts w:hint="default"/>
        <w:lang w:val="ru-RU" w:eastAsia="en-US" w:bidi="ar-SA"/>
      </w:rPr>
    </w:lvl>
    <w:lvl w:ilvl="3" w:tplc="D3D2A008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4" w:tplc="F43424E2">
      <w:numFmt w:val="bullet"/>
      <w:lvlText w:val="•"/>
      <w:lvlJc w:val="left"/>
      <w:pPr>
        <w:ind w:left="5557" w:hanging="245"/>
      </w:pPr>
      <w:rPr>
        <w:rFonts w:hint="default"/>
        <w:lang w:val="ru-RU" w:eastAsia="en-US" w:bidi="ar-SA"/>
      </w:rPr>
    </w:lvl>
    <w:lvl w:ilvl="5" w:tplc="7CE82FBC">
      <w:numFmt w:val="bullet"/>
      <w:lvlText w:val="•"/>
      <w:lvlJc w:val="left"/>
      <w:pPr>
        <w:ind w:left="6552" w:hanging="245"/>
      </w:pPr>
      <w:rPr>
        <w:rFonts w:hint="default"/>
        <w:lang w:val="ru-RU" w:eastAsia="en-US" w:bidi="ar-SA"/>
      </w:rPr>
    </w:lvl>
    <w:lvl w:ilvl="6" w:tplc="BD9CACB8">
      <w:numFmt w:val="bullet"/>
      <w:lvlText w:val="•"/>
      <w:lvlJc w:val="left"/>
      <w:pPr>
        <w:ind w:left="7546" w:hanging="245"/>
      </w:pPr>
      <w:rPr>
        <w:rFonts w:hint="default"/>
        <w:lang w:val="ru-RU" w:eastAsia="en-US" w:bidi="ar-SA"/>
      </w:rPr>
    </w:lvl>
    <w:lvl w:ilvl="7" w:tplc="948643F2">
      <w:numFmt w:val="bullet"/>
      <w:lvlText w:val="•"/>
      <w:lvlJc w:val="left"/>
      <w:pPr>
        <w:ind w:left="8540" w:hanging="245"/>
      </w:pPr>
      <w:rPr>
        <w:rFonts w:hint="default"/>
        <w:lang w:val="ru-RU" w:eastAsia="en-US" w:bidi="ar-SA"/>
      </w:rPr>
    </w:lvl>
    <w:lvl w:ilvl="8" w:tplc="F1E44254">
      <w:numFmt w:val="bullet"/>
      <w:lvlText w:val="•"/>
      <w:lvlJc w:val="left"/>
      <w:pPr>
        <w:ind w:left="9535" w:hanging="245"/>
      </w:pPr>
      <w:rPr>
        <w:rFonts w:hint="default"/>
        <w:lang w:val="ru-RU" w:eastAsia="en-US" w:bidi="ar-SA"/>
      </w:rPr>
    </w:lvl>
  </w:abstractNum>
  <w:abstractNum w:abstractNumId="6">
    <w:nsid w:val="067C6708"/>
    <w:multiLevelType w:val="hybridMultilevel"/>
    <w:tmpl w:val="E7C04F3E"/>
    <w:lvl w:ilvl="0" w:tplc="56509DEA">
      <w:start w:val="1"/>
      <w:numFmt w:val="decimal"/>
      <w:lvlText w:val="%1."/>
      <w:lvlJc w:val="left"/>
      <w:pPr>
        <w:ind w:left="15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2AD528">
      <w:numFmt w:val="bullet"/>
      <w:lvlText w:val="•"/>
      <w:lvlJc w:val="left"/>
      <w:pPr>
        <w:ind w:left="2574" w:hanging="245"/>
      </w:pPr>
      <w:rPr>
        <w:rFonts w:hint="default"/>
        <w:lang w:val="ru-RU" w:eastAsia="en-US" w:bidi="ar-SA"/>
      </w:rPr>
    </w:lvl>
    <w:lvl w:ilvl="2" w:tplc="18060FFC">
      <w:numFmt w:val="bullet"/>
      <w:lvlText w:val="•"/>
      <w:lvlJc w:val="left"/>
      <w:pPr>
        <w:ind w:left="3568" w:hanging="245"/>
      </w:pPr>
      <w:rPr>
        <w:rFonts w:hint="default"/>
        <w:lang w:val="ru-RU" w:eastAsia="en-US" w:bidi="ar-SA"/>
      </w:rPr>
    </w:lvl>
    <w:lvl w:ilvl="3" w:tplc="B24C993C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4" w:tplc="FDE03C82">
      <w:numFmt w:val="bullet"/>
      <w:lvlText w:val="•"/>
      <w:lvlJc w:val="left"/>
      <w:pPr>
        <w:ind w:left="5557" w:hanging="245"/>
      </w:pPr>
      <w:rPr>
        <w:rFonts w:hint="default"/>
        <w:lang w:val="ru-RU" w:eastAsia="en-US" w:bidi="ar-SA"/>
      </w:rPr>
    </w:lvl>
    <w:lvl w:ilvl="5" w:tplc="A2CE2136">
      <w:numFmt w:val="bullet"/>
      <w:lvlText w:val="•"/>
      <w:lvlJc w:val="left"/>
      <w:pPr>
        <w:ind w:left="6552" w:hanging="245"/>
      </w:pPr>
      <w:rPr>
        <w:rFonts w:hint="default"/>
        <w:lang w:val="ru-RU" w:eastAsia="en-US" w:bidi="ar-SA"/>
      </w:rPr>
    </w:lvl>
    <w:lvl w:ilvl="6" w:tplc="680C2E0E">
      <w:numFmt w:val="bullet"/>
      <w:lvlText w:val="•"/>
      <w:lvlJc w:val="left"/>
      <w:pPr>
        <w:ind w:left="7546" w:hanging="245"/>
      </w:pPr>
      <w:rPr>
        <w:rFonts w:hint="default"/>
        <w:lang w:val="ru-RU" w:eastAsia="en-US" w:bidi="ar-SA"/>
      </w:rPr>
    </w:lvl>
    <w:lvl w:ilvl="7" w:tplc="174CFBC6">
      <w:numFmt w:val="bullet"/>
      <w:lvlText w:val="•"/>
      <w:lvlJc w:val="left"/>
      <w:pPr>
        <w:ind w:left="8540" w:hanging="245"/>
      </w:pPr>
      <w:rPr>
        <w:rFonts w:hint="default"/>
        <w:lang w:val="ru-RU" w:eastAsia="en-US" w:bidi="ar-SA"/>
      </w:rPr>
    </w:lvl>
    <w:lvl w:ilvl="8" w:tplc="8B862480">
      <w:numFmt w:val="bullet"/>
      <w:lvlText w:val="•"/>
      <w:lvlJc w:val="left"/>
      <w:pPr>
        <w:ind w:left="9535" w:hanging="245"/>
      </w:pPr>
      <w:rPr>
        <w:rFonts w:hint="default"/>
        <w:lang w:val="ru-RU" w:eastAsia="en-US" w:bidi="ar-SA"/>
      </w:rPr>
    </w:lvl>
  </w:abstractNum>
  <w:abstractNum w:abstractNumId="7">
    <w:nsid w:val="072263D8"/>
    <w:multiLevelType w:val="hybridMultilevel"/>
    <w:tmpl w:val="4F4ED074"/>
    <w:lvl w:ilvl="0" w:tplc="9F52B40C">
      <w:numFmt w:val="bullet"/>
      <w:lvlText w:val="•"/>
      <w:lvlJc w:val="left"/>
      <w:pPr>
        <w:ind w:left="93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8AC3070">
      <w:numFmt w:val="bullet"/>
      <w:lvlText w:val="•"/>
      <w:lvlJc w:val="left"/>
      <w:pPr>
        <w:ind w:left="1539" w:hanging="120"/>
      </w:pPr>
      <w:rPr>
        <w:rFonts w:hint="default"/>
        <w:lang w:val="ru-RU" w:eastAsia="en-US" w:bidi="ar-SA"/>
      </w:rPr>
    </w:lvl>
    <w:lvl w:ilvl="2" w:tplc="83B8B57C">
      <w:numFmt w:val="bullet"/>
      <w:lvlText w:val="•"/>
      <w:lvlJc w:val="left"/>
      <w:pPr>
        <w:ind w:left="2139" w:hanging="120"/>
      </w:pPr>
      <w:rPr>
        <w:rFonts w:hint="default"/>
        <w:lang w:val="ru-RU" w:eastAsia="en-US" w:bidi="ar-SA"/>
      </w:rPr>
    </w:lvl>
    <w:lvl w:ilvl="3" w:tplc="CF0CA38E">
      <w:numFmt w:val="bullet"/>
      <w:lvlText w:val="•"/>
      <w:lvlJc w:val="left"/>
      <w:pPr>
        <w:ind w:left="2739" w:hanging="120"/>
      </w:pPr>
      <w:rPr>
        <w:rFonts w:hint="default"/>
        <w:lang w:val="ru-RU" w:eastAsia="en-US" w:bidi="ar-SA"/>
      </w:rPr>
    </w:lvl>
    <w:lvl w:ilvl="4" w:tplc="19704362">
      <w:numFmt w:val="bullet"/>
      <w:lvlText w:val="•"/>
      <w:lvlJc w:val="left"/>
      <w:pPr>
        <w:ind w:left="3339" w:hanging="120"/>
      </w:pPr>
      <w:rPr>
        <w:rFonts w:hint="default"/>
        <w:lang w:val="ru-RU" w:eastAsia="en-US" w:bidi="ar-SA"/>
      </w:rPr>
    </w:lvl>
    <w:lvl w:ilvl="5" w:tplc="74D238F4">
      <w:numFmt w:val="bullet"/>
      <w:lvlText w:val="•"/>
      <w:lvlJc w:val="left"/>
      <w:pPr>
        <w:ind w:left="3939" w:hanging="120"/>
      </w:pPr>
      <w:rPr>
        <w:rFonts w:hint="default"/>
        <w:lang w:val="ru-RU" w:eastAsia="en-US" w:bidi="ar-SA"/>
      </w:rPr>
    </w:lvl>
    <w:lvl w:ilvl="6" w:tplc="606ECD06">
      <w:numFmt w:val="bullet"/>
      <w:lvlText w:val="•"/>
      <w:lvlJc w:val="left"/>
      <w:pPr>
        <w:ind w:left="4538" w:hanging="120"/>
      </w:pPr>
      <w:rPr>
        <w:rFonts w:hint="default"/>
        <w:lang w:val="ru-RU" w:eastAsia="en-US" w:bidi="ar-SA"/>
      </w:rPr>
    </w:lvl>
    <w:lvl w:ilvl="7" w:tplc="F49E04AA">
      <w:numFmt w:val="bullet"/>
      <w:lvlText w:val="•"/>
      <w:lvlJc w:val="left"/>
      <w:pPr>
        <w:ind w:left="5138" w:hanging="120"/>
      </w:pPr>
      <w:rPr>
        <w:rFonts w:hint="default"/>
        <w:lang w:val="ru-RU" w:eastAsia="en-US" w:bidi="ar-SA"/>
      </w:rPr>
    </w:lvl>
    <w:lvl w:ilvl="8" w:tplc="3ED027C8">
      <w:numFmt w:val="bullet"/>
      <w:lvlText w:val="•"/>
      <w:lvlJc w:val="left"/>
      <w:pPr>
        <w:ind w:left="5738" w:hanging="120"/>
      </w:pPr>
      <w:rPr>
        <w:rFonts w:hint="default"/>
        <w:lang w:val="ru-RU" w:eastAsia="en-US" w:bidi="ar-SA"/>
      </w:rPr>
    </w:lvl>
  </w:abstractNum>
  <w:abstractNum w:abstractNumId="8">
    <w:nsid w:val="076E4506"/>
    <w:multiLevelType w:val="hybridMultilevel"/>
    <w:tmpl w:val="5FD49F34"/>
    <w:lvl w:ilvl="0" w:tplc="096E1A66">
      <w:numFmt w:val="bullet"/>
      <w:lvlText w:val=""/>
      <w:lvlJc w:val="left"/>
      <w:pPr>
        <w:ind w:left="1339" w:hanging="8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4434B0">
      <w:numFmt w:val="bullet"/>
      <w:lvlText w:val="•"/>
      <w:lvlJc w:val="left"/>
      <w:pPr>
        <w:ind w:left="2358" w:hanging="850"/>
      </w:pPr>
      <w:rPr>
        <w:rFonts w:hint="default"/>
        <w:lang w:val="ru-RU" w:eastAsia="en-US" w:bidi="ar-SA"/>
      </w:rPr>
    </w:lvl>
    <w:lvl w:ilvl="2" w:tplc="B0E61194">
      <w:numFmt w:val="bullet"/>
      <w:lvlText w:val="•"/>
      <w:lvlJc w:val="left"/>
      <w:pPr>
        <w:ind w:left="3376" w:hanging="850"/>
      </w:pPr>
      <w:rPr>
        <w:rFonts w:hint="default"/>
        <w:lang w:val="ru-RU" w:eastAsia="en-US" w:bidi="ar-SA"/>
      </w:rPr>
    </w:lvl>
    <w:lvl w:ilvl="3" w:tplc="9F841E40">
      <w:numFmt w:val="bullet"/>
      <w:lvlText w:val="•"/>
      <w:lvlJc w:val="left"/>
      <w:pPr>
        <w:ind w:left="4395" w:hanging="850"/>
      </w:pPr>
      <w:rPr>
        <w:rFonts w:hint="default"/>
        <w:lang w:val="ru-RU" w:eastAsia="en-US" w:bidi="ar-SA"/>
      </w:rPr>
    </w:lvl>
    <w:lvl w:ilvl="4" w:tplc="BEDECA0E">
      <w:numFmt w:val="bullet"/>
      <w:lvlText w:val="•"/>
      <w:lvlJc w:val="left"/>
      <w:pPr>
        <w:ind w:left="5413" w:hanging="850"/>
      </w:pPr>
      <w:rPr>
        <w:rFonts w:hint="default"/>
        <w:lang w:val="ru-RU" w:eastAsia="en-US" w:bidi="ar-SA"/>
      </w:rPr>
    </w:lvl>
    <w:lvl w:ilvl="5" w:tplc="22161A2A">
      <w:numFmt w:val="bullet"/>
      <w:lvlText w:val="•"/>
      <w:lvlJc w:val="left"/>
      <w:pPr>
        <w:ind w:left="6432" w:hanging="850"/>
      </w:pPr>
      <w:rPr>
        <w:rFonts w:hint="default"/>
        <w:lang w:val="ru-RU" w:eastAsia="en-US" w:bidi="ar-SA"/>
      </w:rPr>
    </w:lvl>
    <w:lvl w:ilvl="6" w:tplc="0540D254">
      <w:numFmt w:val="bullet"/>
      <w:lvlText w:val="•"/>
      <w:lvlJc w:val="left"/>
      <w:pPr>
        <w:ind w:left="7450" w:hanging="850"/>
      </w:pPr>
      <w:rPr>
        <w:rFonts w:hint="default"/>
        <w:lang w:val="ru-RU" w:eastAsia="en-US" w:bidi="ar-SA"/>
      </w:rPr>
    </w:lvl>
    <w:lvl w:ilvl="7" w:tplc="6658C282">
      <w:numFmt w:val="bullet"/>
      <w:lvlText w:val="•"/>
      <w:lvlJc w:val="left"/>
      <w:pPr>
        <w:ind w:left="8468" w:hanging="850"/>
      </w:pPr>
      <w:rPr>
        <w:rFonts w:hint="default"/>
        <w:lang w:val="ru-RU" w:eastAsia="en-US" w:bidi="ar-SA"/>
      </w:rPr>
    </w:lvl>
    <w:lvl w:ilvl="8" w:tplc="7A6ADB0C">
      <w:numFmt w:val="bullet"/>
      <w:lvlText w:val="•"/>
      <w:lvlJc w:val="left"/>
      <w:pPr>
        <w:ind w:left="9487" w:hanging="850"/>
      </w:pPr>
      <w:rPr>
        <w:rFonts w:hint="default"/>
        <w:lang w:val="ru-RU" w:eastAsia="en-US" w:bidi="ar-SA"/>
      </w:rPr>
    </w:lvl>
  </w:abstractNum>
  <w:abstractNum w:abstractNumId="9">
    <w:nsid w:val="07EA57AC"/>
    <w:multiLevelType w:val="hybridMultilevel"/>
    <w:tmpl w:val="766CB330"/>
    <w:lvl w:ilvl="0" w:tplc="C4FA47FA">
      <w:numFmt w:val="bullet"/>
      <w:lvlText w:val=""/>
      <w:lvlJc w:val="left"/>
      <w:pPr>
        <w:ind w:left="1339" w:hanging="284"/>
      </w:pPr>
      <w:rPr>
        <w:rFonts w:hint="default"/>
        <w:w w:val="100"/>
        <w:lang w:val="ru-RU" w:eastAsia="en-US" w:bidi="ar-SA"/>
      </w:rPr>
    </w:lvl>
    <w:lvl w:ilvl="1" w:tplc="D86077AE">
      <w:numFmt w:val="bullet"/>
      <w:lvlText w:val="•"/>
      <w:lvlJc w:val="left"/>
      <w:pPr>
        <w:ind w:left="2358" w:hanging="284"/>
      </w:pPr>
      <w:rPr>
        <w:rFonts w:hint="default"/>
        <w:lang w:val="ru-RU" w:eastAsia="en-US" w:bidi="ar-SA"/>
      </w:rPr>
    </w:lvl>
    <w:lvl w:ilvl="2" w:tplc="E736BB6E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3" w:tplc="F16EB624">
      <w:numFmt w:val="bullet"/>
      <w:lvlText w:val="•"/>
      <w:lvlJc w:val="left"/>
      <w:pPr>
        <w:ind w:left="4395" w:hanging="284"/>
      </w:pPr>
      <w:rPr>
        <w:rFonts w:hint="default"/>
        <w:lang w:val="ru-RU" w:eastAsia="en-US" w:bidi="ar-SA"/>
      </w:rPr>
    </w:lvl>
    <w:lvl w:ilvl="4" w:tplc="0F2082E0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5" w:tplc="310CED64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6" w:tplc="A0205EAC">
      <w:numFmt w:val="bullet"/>
      <w:lvlText w:val="•"/>
      <w:lvlJc w:val="left"/>
      <w:pPr>
        <w:ind w:left="7450" w:hanging="284"/>
      </w:pPr>
      <w:rPr>
        <w:rFonts w:hint="default"/>
        <w:lang w:val="ru-RU" w:eastAsia="en-US" w:bidi="ar-SA"/>
      </w:rPr>
    </w:lvl>
    <w:lvl w:ilvl="7" w:tplc="80B4FCAC">
      <w:numFmt w:val="bullet"/>
      <w:lvlText w:val="•"/>
      <w:lvlJc w:val="left"/>
      <w:pPr>
        <w:ind w:left="8468" w:hanging="284"/>
      </w:pPr>
      <w:rPr>
        <w:rFonts w:hint="default"/>
        <w:lang w:val="ru-RU" w:eastAsia="en-US" w:bidi="ar-SA"/>
      </w:rPr>
    </w:lvl>
    <w:lvl w:ilvl="8" w:tplc="F6BE9572">
      <w:numFmt w:val="bullet"/>
      <w:lvlText w:val="•"/>
      <w:lvlJc w:val="left"/>
      <w:pPr>
        <w:ind w:left="9487" w:hanging="284"/>
      </w:pPr>
      <w:rPr>
        <w:rFonts w:hint="default"/>
        <w:lang w:val="ru-RU" w:eastAsia="en-US" w:bidi="ar-SA"/>
      </w:rPr>
    </w:lvl>
  </w:abstractNum>
  <w:abstractNum w:abstractNumId="10">
    <w:nsid w:val="081133C8"/>
    <w:multiLevelType w:val="hybridMultilevel"/>
    <w:tmpl w:val="9306B498"/>
    <w:lvl w:ilvl="0" w:tplc="C1686CBE">
      <w:numFmt w:val="bullet"/>
      <w:lvlText w:val=""/>
      <w:lvlJc w:val="left"/>
      <w:pPr>
        <w:ind w:left="206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3CDADA">
      <w:numFmt w:val="bullet"/>
      <w:lvlText w:val="•"/>
      <w:lvlJc w:val="left"/>
      <w:pPr>
        <w:ind w:left="3006" w:hanging="346"/>
      </w:pPr>
      <w:rPr>
        <w:rFonts w:hint="default"/>
        <w:lang w:val="ru-RU" w:eastAsia="en-US" w:bidi="ar-SA"/>
      </w:rPr>
    </w:lvl>
    <w:lvl w:ilvl="2" w:tplc="7DC675E8">
      <w:numFmt w:val="bullet"/>
      <w:lvlText w:val="•"/>
      <w:lvlJc w:val="left"/>
      <w:pPr>
        <w:ind w:left="3952" w:hanging="346"/>
      </w:pPr>
      <w:rPr>
        <w:rFonts w:hint="default"/>
        <w:lang w:val="ru-RU" w:eastAsia="en-US" w:bidi="ar-SA"/>
      </w:rPr>
    </w:lvl>
    <w:lvl w:ilvl="3" w:tplc="C2F612FA">
      <w:numFmt w:val="bullet"/>
      <w:lvlText w:val="•"/>
      <w:lvlJc w:val="left"/>
      <w:pPr>
        <w:ind w:left="4899" w:hanging="346"/>
      </w:pPr>
      <w:rPr>
        <w:rFonts w:hint="default"/>
        <w:lang w:val="ru-RU" w:eastAsia="en-US" w:bidi="ar-SA"/>
      </w:rPr>
    </w:lvl>
    <w:lvl w:ilvl="4" w:tplc="69F8B966">
      <w:numFmt w:val="bullet"/>
      <w:lvlText w:val="•"/>
      <w:lvlJc w:val="left"/>
      <w:pPr>
        <w:ind w:left="5845" w:hanging="346"/>
      </w:pPr>
      <w:rPr>
        <w:rFonts w:hint="default"/>
        <w:lang w:val="ru-RU" w:eastAsia="en-US" w:bidi="ar-SA"/>
      </w:rPr>
    </w:lvl>
    <w:lvl w:ilvl="5" w:tplc="0D26EE66">
      <w:numFmt w:val="bullet"/>
      <w:lvlText w:val="•"/>
      <w:lvlJc w:val="left"/>
      <w:pPr>
        <w:ind w:left="6792" w:hanging="346"/>
      </w:pPr>
      <w:rPr>
        <w:rFonts w:hint="default"/>
        <w:lang w:val="ru-RU" w:eastAsia="en-US" w:bidi="ar-SA"/>
      </w:rPr>
    </w:lvl>
    <w:lvl w:ilvl="6" w:tplc="4FD4E1F0">
      <w:numFmt w:val="bullet"/>
      <w:lvlText w:val="•"/>
      <w:lvlJc w:val="left"/>
      <w:pPr>
        <w:ind w:left="7738" w:hanging="346"/>
      </w:pPr>
      <w:rPr>
        <w:rFonts w:hint="default"/>
        <w:lang w:val="ru-RU" w:eastAsia="en-US" w:bidi="ar-SA"/>
      </w:rPr>
    </w:lvl>
    <w:lvl w:ilvl="7" w:tplc="5742E5C2">
      <w:numFmt w:val="bullet"/>
      <w:lvlText w:val="•"/>
      <w:lvlJc w:val="left"/>
      <w:pPr>
        <w:ind w:left="8684" w:hanging="346"/>
      </w:pPr>
      <w:rPr>
        <w:rFonts w:hint="default"/>
        <w:lang w:val="ru-RU" w:eastAsia="en-US" w:bidi="ar-SA"/>
      </w:rPr>
    </w:lvl>
    <w:lvl w:ilvl="8" w:tplc="C346C63A">
      <w:numFmt w:val="bullet"/>
      <w:lvlText w:val="•"/>
      <w:lvlJc w:val="left"/>
      <w:pPr>
        <w:ind w:left="9631" w:hanging="346"/>
      </w:pPr>
      <w:rPr>
        <w:rFonts w:hint="default"/>
        <w:lang w:val="ru-RU" w:eastAsia="en-US" w:bidi="ar-SA"/>
      </w:rPr>
    </w:lvl>
  </w:abstractNum>
  <w:abstractNum w:abstractNumId="11">
    <w:nsid w:val="08BF3DA2"/>
    <w:multiLevelType w:val="hybridMultilevel"/>
    <w:tmpl w:val="7F2426CE"/>
    <w:lvl w:ilvl="0" w:tplc="1F7EA562">
      <w:start w:val="1"/>
      <w:numFmt w:val="decimal"/>
      <w:lvlText w:val="%1)"/>
      <w:lvlJc w:val="left"/>
      <w:pPr>
        <w:ind w:left="1661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2C1E2">
      <w:numFmt w:val="bullet"/>
      <w:lvlText w:val="•"/>
      <w:lvlJc w:val="left"/>
      <w:pPr>
        <w:ind w:left="2646" w:hanging="259"/>
      </w:pPr>
      <w:rPr>
        <w:rFonts w:hint="default"/>
        <w:lang w:val="ru-RU" w:eastAsia="en-US" w:bidi="ar-SA"/>
      </w:rPr>
    </w:lvl>
    <w:lvl w:ilvl="2" w:tplc="AB429584">
      <w:numFmt w:val="bullet"/>
      <w:lvlText w:val="•"/>
      <w:lvlJc w:val="left"/>
      <w:pPr>
        <w:ind w:left="3632" w:hanging="259"/>
      </w:pPr>
      <w:rPr>
        <w:rFonts w:hint="default"/>
        <w:lang w:val="ru-RU" w:eastAsia="en-US" w:bidi="ar-SA"/>
      </w:rPr>
    </w:lvl>
    <w:lvl w:ilvl="3" w:tplc="537E8842">
      <w:numFmt w:val="bullet"/>
      <w:lvlText w:val="•"/>
      <w:lvlJc w:val="left"/>
      <w:pPr>
        <w:ind w:left="4619" w:hanging="259"/>
      </w:pPr>
      <w:rPr>
        <w:rFonts w:hint="default"/>
        <w:lang w:val="ru-RU" w:eastAsia="en-US" w:bidi="ar-SA"/>
      </w:rPr>
    </w:lvl>
    <w:lvl w:ilvl="4" w:tplc="DEA049D4">
      <w:numFmt w:val="bullet"/>
      <w:lvlText w:val="•"/>
      <w:lvlJc w:val="left"/>
      <w:pPr>
        <w:ind w:left="5605" w:hanging="259"/>
      </w:pPr>
      <w:rPr>
        <w:rFonts w:hint="default"/>
        <w:lang w:val="ru-RU" w:eastAsia="en-US" w:bidi="ar-SA"/>
      </w:rPr>
    </w:lvl>
    <w:lvl w:ilvl="5" w:tplc="B9683C14">
      <w:numFmt w:val="bullet"/>
      <w:lvlText w:val="•"/>
      <w:lvlJc w:val="left"/>
      <w:pPr>
        <w:ind w:left="6592" w:hanging="259"/>
      </w:pPr>
      <w:rPr>
        <w:rFonts w:hint="default"/>
        <w:lang w:val="ru-RU" w:eastAsia="en-US" w:bidi="ar-SA"/>
      </w:rPr>
    </w:lvl>
    <w:lvl w:ilvl="6" w:tplc="527E3226">
      <w:numFmt w:val="bullet"/>
      <w:lvlText w:val="•"/>
      <w:lvlJc w:val="left"/>
      <w:pPr>
        <w:ind w:left="7578" w:hanging="259"/>
      </w:pPr>
      <w:rPr>
        <w:rFonts w:hint="default"/>
        <w:lang w:val="ru-RU" w:eastAsia="en-US" w:bidi="ar-SA"/>
      </w:rPr>
    </w:lvl>
    <w:lvl w:ilvl="7" w:tplc="2A960BF8">
      <w:numFmt w:val="bullet"/>
      <w:lvlText w:val="•"/>
      <w:lvlJc w:val="left"/>
      <w:pPr>
        <w:ind w:left="8564" w:hanging="259"/>
      </w:pPr>
      <w:rPr>
        <w:rFonts w:hint="default"/>
        <w:lang w:val="ru-RU" w:eastAsia="en-US" w:bidi="ar-SA"/>
      </w:rPr>
    </w:lvl>
    <w:lvl w:ilvl="8" w:tplc="8EF84CE8">
      <w:numFmt w:val="bullet"/>
      <w:lvlText w:val="•"/>
      <w:lvlJc w:val="left"/>
      <w:pPr>
        <w:ind w:left="9551" w:hanging="259"/>
      </w:pPr>
      <w:rPr>
        <w:rFonts w:hint="default"/>
        <w:lang w:val="ru-RU" w:eastAsia="en-US" w:bidi="ar-SA"/>
      </w:rPr>
    </w:lvl>
  </w:abstractNum>
  <w:abstractNum w:abstractNumId="12">
    <w:nsid w:val="09A35BB2"/>
    <w:multiLevelType w:val="hybridMultilevel"/>
    <w:tmpl w:val="0F84A71C"/>
    <w:lvl w:ilvl="0" w:tplc="4EC683CE">
      <w:numFmt w:val="bullet"/>
      <w:lvlText w:val="•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3C6D02E">
      <w:numFmt w:val="bullet"/>
      <w:lvlText w:val="•"/>
      <w:lvlJc w:val="left"/>
      <w:pPr>
        <w:ind w:left="783" w:hanging="120"/>
      </w:pPr>
      <w:rPr>
        <w:rFonts w:hint="default"/>
        <w:lang w:val="ru-RU" w:eastAsia="en-US" w:bidi="ar-SA"/>
      </w:rPr>
    </w:lvl>
    <w:lvl w:ilvl="2" w:tplc="F710ACAC">
      <w:numFmt w:val="bullet"/>
      <w:lvlText w:val="•"/>
      <w:lvlJc w:val="left"/>
      <w:pPr>
        <w:ind w:left="1467" w:hanging="120"/>
      </w:pPr>
      <w:rPr>
        <w:rFonts w:hint="default"/>
        <w:lang w:val="ru-RU" w:eastAsia="en-US" w:bidi="ar-SA"/>
      </w:rPr>
    </w:lvl>
    <w:lvl w:ilvl="3" w:tplc="E94ED47A">
      <w:numFmt w:val="bullet"/>
      <w:lvlText w:val="•"/>
      <w:lvlJc w:val="left"/>
      <w:pPr>
        <w:ind w:left="2151" w:hanging="120"/>
      </w:pPr>
      <w:rPr>
        <w:rFonts w:hint="default"/>
        <w:lang w:val="ru-RU" w:eastAsia="en-US" w:bidi="ar-SA"/>
      </w:rPr>
    </w:lvl>
    <w:lvl w:ilvl="4" w:tplc="E6DC3A82">
      <w:numFmt w:val="bullet"/>
      <w:lvlText w:val="•"/>
      <w:lvlJc w:val="left"/>
      <w:pPr>
        <w:ind w:left="2835" w:hanging="120"/>
      </w:pPr>
      <w:rPr>
        <w:rFonts w:hint="default"/>
        <w:lang w:val="ru-RU" w:eastAsia="en-US" w:bidi="ar-SA"/>
      </w:rPr>
    </w:lvl>
    <w:lvl w:ilvl="5" w:tplc="06344B5E">
      <w:numFmt w:val="bullet"/>
      <w:lvlText w:val="•"/>
      <w:lvlJc w:val="left"/>
      <w:pPr>
        <w:ind w:left="3519" w:hanging="120"/>
      </w:pPr>
      <w:rPr>
        <w:rFonts w:hint="default"/>
        <w:lang w:val="ru-RU" w:eastAsia="en-US" w:bidi="ar-SA"/>
      </w:rPr>
    </w:lvl>
    <w:lvl w:ilvl="6" w:tplc="AE1E68B2">
      <w:numFmt w:val="bullet"/>
      <w:lvlText w:val="•"/>
      <w:lvlJc w:val="left"/>
      <w:pPr>
        <w:ind w:left="4202" w:hanging="120"/>
      </w:pPr>
      <w:rPr>
        <w:rFonts w:hint="default"/>
        <w:lang w:val="ru-RU" w:eastAsia="en-US" w:bidi="ar-SA"/>
      </w:rPr>
    </w:lvl>
    <w:lvl w:ilvl="7" w:tplc="D1BCAB44">
      <w:numFmt w:val="bullet"/>
      <w:lvlText w:val="•"/>
      <w:lvlJc w:val="left"/>
      <w:pPr>
        <w:ind w:left="4886" w:hanging="120"/>
      </w:pPr>
      <w:rPr>
        <w:rFonts w:hint="default"/>
        <w:lang w:val="ru-RU" w:eastAsia="en-US" w:bidi="ar-SA"/>
      </w:rPr>
    </w:lvl>
    <w:lvl w:ilvl="8" w:tplc="CB5AB0A8">
      <w:numFmt w:val="bullet"/>
      <w:lvlText w:val="•"/>
      <w:lvlJc w:val="left"/>
      <w:pPr>
        <w:ind w:left="5570" w:hanging="120"/>
      </w:pPr>
      <w:rPr>
        <w:rFonts w:hint="default"/>
        <w:lang w:val="ru-RU" w:eastAsia="en-US" w:bidi="ar-SA"/>
      </w:rPr>
    </w:lvl>
  </w:abstractNum>
  <w:abstractNum w:abstractNumId="13">
    <w:nsid w:val="0A0D33BA"/>
    <w:multiLevelType w:val="hybridMultilevel"/>
    <w:tmpl w:val="35B4853C"/>
    <w:lvl w:ilvl="0" w:tplc="D6C86014">
      <w:numFmt w:val="bullet"/>
      <w:lvlText w:val="—"/>
      <w:lvlJc w:val="left"/>
      <w:pPr>
        <w:ind w:left="1339" w:hanging="303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4DE25428">
      <w:numFmt w:val="bullet"/>
      <w:lvlText w:val="•"/>
      <w:lvlJc w:val="left"/>
      <w:pPr>
        <w:ind w:left="2358" w:hanging="303"/>
      </w:pPr>
      <w:rPr>
        <w:rFonts w:hint="default"/>
        <w:lang w:val="ru-RU" w:eastAsia="en-US" w:bidi="ar-SA"/>
      </w:rPr>
    </w:lvl>
    <w:lvl w:ilvl="2" w:tplc="EBC4488C">
      <w:numFmt w:val="bullet"/>
      <w:lvlText w:val="•"/>
      <w:lvlJc w:val="left"/>
      <w:pPr>
        <w:ind w:left="3376" w:hanging="303"/>
      </w:pPr>
      <w:rPr>
        <w:rFonts w:hint="default"/>
        <w:lang w:val="ru-RU" w:eastAsia="en-US" w:bidi="ar-SA"/>
      </w:rPr>
    </w:lvl>
    <w:lvl w:ilvl="3" w:tplc="7228C606">
      <w:numFmt w:val="bullet"/>
      <w:lvlText w:val="•"/>
      <w:lvlJc w:val="left"/>
      <w:pPr>
        <w:ind w:left="4395" w:hanging="303"/>
      </w:pPr>
      <w:rPr>
        <w:rFonts w:hint="default"/>
        <w:lang w:val="ru-RU" w:eastAsia="en-US" w:bidi="ar-SA"/>
      </w:rPr>
    </w:lvl>
    <w:lvl w:ilvl="4" w:tplc="750CEC60">
      <w:numFmt w:val="bullet"/>
      <w:lvlText w:val="•"/>
      <w:lvlJc w:val="left"/>
      <w:pPr>
        <w:ind w:left="5413" w:hanging="303"/>
      </w:pPr>
      <w:rPr>
        <w:rFonts w:hint="default"/>
        <w:lang w:val="ru-RU" w:eastAsia="en-US" w:bidi="ar-SA"/>
      </w:rPr>
    </w:lvl>
    <w:lvl w:ilvl="5" w:tplc="CBF032EA">
      <w:numFmt w:val="bullet"/>
      <w:lvlText w:val="•"/>
      <w:lvlJc w:val="left"/>
      <w:pPr>
        <w:ind w:left="6432" w:hanging="303"/>
      </w:pPr>
      <w:rPr>
        <w:rFonts w:hint="default"/>
        <w:lang w:val="ru-RU" w:eastAsia="en-US" w:bidi="ar-SA"/>
      </w:rPr>
    </w:lvl>
    <w:lvl w:ilvl="6" w:tplc="ADFE7EEC">
      <w:numFmt w:val="bullet"/>
      <w:lvlText w:val="•"/>
      <w:lvlJc w:val="left"/>
      <w:pPr>
        <w:ind w:left="7450" w:hanging="303"/>
      </w:pPr>
      <w:rPr>
        <w:rFonts w:hint="default"/>
        <w:lang w:val="ru-RU" w:eastAsia="en-US" w:bidi="ar-SA"/>
      </w:rPr>
    </w:lvl>
    <w:lvl w:ilvl="7" w:tplc="C5C473F4">
      <w:numFmt w:val="bullet"/>
      <w:lvlText w:val="•"/>
      <w:lvlJc w:val="left"/>
      <w:pPr>
        <w:ind w:left="8468" w:hanging="303"/>
      </w:pPr>
      <w:rPr>
        <w:rFonts w:hint="default"/>
        <w:lang w:val="ru-RU" w:eastAsia="en-US" w:bidi="ar-SA"/>
      </w:rPr>
    </w:lvl>
    <w:lvl w:ilvl="8" w:tplc="BCFA6300">
      <w:numFmt w:val="bullet"/>
      <w:lvlText w:val="•"/>
      <w:lvlJc w:val="left"/>
      <w:pPr>
        <w:ind w:left="9487" w:hanging="303"/>
      </w:pPr>
      <w:rPr>
        <w:rFonts w:hint="default"/>
        <w:lang w:val="ru-RU" w:eastAsia="en-US" w:bidi="ar-SA"/>
      </w:rPr>
    </w:lvl>
  </w:abstractNum>
  <w:abstractNum w:abstractNumId="14">
    <w:nsid w:val="0BA575B0"/>
    <w:multiLevelType w:val="hybridMultilevel"/>
    <w:tmpl w:val="4D2C14A0"/>
    <w:lvl w:ilvl="0" w:tplc="88860B36">
      <w:numFmt w:val="bullet"/>
      <w:lvlText w:val=""/>
      <w:lvlJc w:val="left"/>
      <w:pPr>
        <w:ind w:left="4355" w:hanging="2218"/>
      </w:pPr>
      <w:rPr>
        <w:rFonts w:ascii="Symbol" w:eastAsia="Symbol" w:hAnsi="Symbol" w:cs="Symbol" w:hint="default"/>
        <w:w w:val="107"/>
        <w:sz w:val="23"/>
        <w:szCs w:val="23"/>
        <w:lang w:val="ru-RU" w:eastAsia="en-US" w:bidi="ar-SA"/>
      </w:rPr>
    </w:lvl>
    <w:lvl w:ilvl="1" w:tplc="7BB8D8F2">
      <w:numFmt w:val="bullet"/>
      <w:lvlText w:val="•"/>
      <w:lvlJc w:val="left"/>
      <w:pPr>
        <w:ind w:left="4716" w:hanging="2218"/>
      </w:pPr>
      <w:rPr>
        <w:rFonts w:hint="default"/>
        <w:lang w:val="ru-RU" w:eastAsia="en-US" w:bidi="ar-SA"/>
      </w:rPr>
    </w:lvl>
    <w:lvl w:ilvl="2" w:tplc="75CECAE4">
      <w:numFmt w:val="bullet"/>
      <w:lvlText w:val="•"/>
      <w:lvlJc w:val="left"/>
      <w:pPr>
        <w:ind w:left="5072" w:hanging="2218"/>
      </w:pPr>
      <w:rPr>
        <w:rFonts w:hint="default"/>
        <w:lang w:val="ru-RU" w:eastAsia="en-US" w:bidi="ar-SA"/>
      </w:rPr>
    </w:lvl>
    <w:lvl w:ilvl="3" w:tplc="2176F08A">
      <w:numFmt w:val="bullet"/>
      <w:lvlText w:val="•"/>
      <w:lvlJc w:val="left"/>
      <w:pPr>
        <w:ind w:left="5428" w:hanging="2218"/>
      </w:pPr>
      <w:rPr>
        <w:rFonts w:hint="default"/>
        <w:lang w:val="ru-RU" w:eastAsia="en-US" w:bidi="ar-SA"/>
      </w:rPr>
    </w:lvl>
    <w:lvl w:ilvl="4" w:tplc="A370686E">
      <w:numFmt w:val="bullet"/>
      <w:lvlText w:val="•"/>
      <w:lvlJc w:val="left"/>
      <w:pPr>
        <w:ind w:left="5784" w:hanging="2218"/>
      </w:pPr>
      <w:rPr>
        <w:rFonts w:hint="default"/>
        <w:lang w:val="ru-RU" w:eastAsia="en-US" w:bidi="ar-SA"/>
      </w:rPr>
    </w:lvl>
    <w:lvl w:ilvl="5" w:tplc="BB9CE4A4">
      <w:numFmt w:val="bullet"/>
      <w:lvlText w:val="•"/>
      <w:lvlJc w:val="left"/>
      <w:pPr>
        <w:ind w:left="6140" w:hanging="2218"/>
      </w:pPr>
      <w:rPr>
        <w:rFonts w:hint="default"/>
        <w:lang w:val="ru-RU" w:eastAsia="en-US" w:bidi="ar-SA"/>
      </w:rPr>
    </w:lvl>
    <w:lvl w:ilvl="6" w:tplc="EA9E7506">
      <w:numFmt w:val="bullet"/>
      <w:lvlText w:val="•"/>
      <w:lvlJc w:val="left"/>
      <w:pPr>
        <w:ind w:left="6496" w:hanging="2218"/>
      </w:pPr>
      <w:rPr>
        <w:rFonts w:hint="default"/>
        <w:lang w:val="ru-RU" w:eastAsia="en-US" w:bidi="ar-SA"/>
      </w:rPr>
    </w:lvl>
    <w:lvl w:ilvl="7" w:tplc="F60E3B94">
      <w:numFmt w:val="bullet"/>
      <w:lvlText w:val="•"/>
      <w:lvlJc w:val="left"/>
      <w:pPr>
        <w:ind w:left="6853" w:hanging="2218"/>
      </w:pPr>
      <w:rPr>
        <w:rFonts w:hint="default"/>
        <w:lang w:val="ru-RU" w:eastAsia="en-US" w:bidi="ar-SA"/>
      </w:rPr>
    </w:lvl>
    <w:lvl w:ilvl="8" w:tplc="19D2F560">
      <w:numFmt w:val="bullet"/>
      <w:lvlText w:val="•"/>
      <w:lvlJc w:val="left"/>
      <w:pPr>
        <w:ind w:left="7209" w:hanging="2218"/>
      </w:pPr>
      <w:rPr>
        <w:rFonts w:hint="default"/>
        <w:lang w:val="ru-RU" w:eastAsia="en-US" w:bidi="ar-SA"/>
      </w:rPr>
    </w:lvl>
  </w:abstractNum>
  <w:abstractNum w:abstractNumId="15">
    <w:nsid w:val="0BBC69F9"/>
    <w:multiLevelType w:val="hybridMultilevel"/>
    <w:tmpl w:val="AB8819D2"/>
    <w:lvl w:ilvl="0" w:tplc="E858254A">
      <w:numFmt w:val="bullet"/>
      <w:lvlText w:val="-"/>
      <w:lvlJc w:val="left"/>
      <w:pPr>
        <w:ind w:left="219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74E9E6">
      <w:numFmt w:val="bullet"/>
      <w:lvlText w:val="•"/>
      <w:lvlJc w:val="left"/>
      <w:pPr>
        <w:ind w:left="3132" w:hanging="144"/>
      </w:pPr>
      <w:rPr>
        <w:rFonts w:hint="default"/>
        <w:lang w:val="ru-RU" w:eastAsia="en-US" w:bidi="ar-SA"/>
      </w:rPr>
    </w:lvl>
    <w:lvl w:ilvl="2" w:tplc="D77EABAA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  <w:lvl w:ilvl="3" w:tplc="0C0C67E6">
      <w:numFmt w:val="bullet"/>
      <w:lvlText w:val="•"/>
      <w:lvlJc w:val="left"/>
      <w:pPr>
        <w:ind w:left="4997" w:hanging="144"/>
      </w:pPr>
      <w:rPr>
        <w:rFonts w:hint="default"/>
        <w:lang w:val="ru-RU" w:eastAsia="en-US" w:bidi="ar-SA"/>
      </w:rPr>
    </w:lvl>
    <w:lvl w:ilvl="4" w:tplc="8474CA6A">
      <w:numFmt w:val="bullet"/>
      <w:lvlText w:val="•"/>
      <w:lvlJc w:val="left"/>
      <w:pPr>
        <w:ind w:left="5929" w:hanging="144"/>
      </w:pPr>
      <w:rPr>
        <w:rFonts w:hint="default"/>
        <w:lang w:val="ru-RU" w:eastAsia="en-US" w:bidi="ar-SA"/>
      </w:rPr>
    </w:lvl>
    <w:lvl w:ilvl="5" w:tplc="FB8CDBF8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6" w:tplc="6200F140">
      <w:numFmt w:val="bullet"/>
      <w:lvlText w:val="•"/>
      <w:lvlJc w:val="left"/>
      <w:pPr>
        <w:ind w:left="7794" w:hanging="144"/>
      </w:pPr>
      <w:rPr>
        <w:rFonts w:hint="default"/>
        <w:lang w:val="ru-RU" w:eastAsia="en-US" w:bidi="ar-SA"/>
      </w:rPr>
    </w:lvl>
    <w:lvl w:ilvl="7" w:tplc="C32873BC">
      <w:numFmt w:val="bullet"/>
      <w:lvlText w:val="•"/>
      <w:lvlJc w:val="left"/>
      <w:pPr>
        <w:ind w:left="8726" w:hanging="144"/>
      </w:pPr>
      <w:rPr>
        <w:rFonts w:hint="default"/>
        <w:lang w:val="ru-RU" w:eastAsia="en-US" w:bidi="ar-SA"/>
      </w:rPr>
    </w:lvl>
    <w:lvl w:ilvl="8" w:tplc="831C3586">
      <w:numFmt w:val="bullet"/>
      <w:lvlText w:val="•"/>
      <w:lvlJc w:val="left"/>
      <w:pPr>
        <w:ind w:left="9659" w:hanging="144"/>
      </w:pPr>
      <w:rPr>
        <w:rFonts w:hint="default"/>
        <w:lang w:val="ru-RU" w:eastAsia="en-US" w:bidi="ar-SA"/>
      </w:rPr>
    </w:lvl>
  </w:abstractNum>
  <w:abstractNum w:abstractNumId="16">
    <w:nsid w:val="0BE1587C"/>
    <w:multiLevelType w:val="hybridMultilevel"/>
    <w:tmpl w:val="BB182F22"/>
    <w:lvl w:ilvl="0" w:tplc="AFB093D0">
      <w:numFmt w:val="bullet"/>
      <w:lvlText w:val="•"/>
      <w:lvlJc w:val="left"/>
      <w:pPr>
        <w:ind w:left="10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36217E">
      <w:numFmt w:val="bullet"/>
      <w:lvlText w:val="•"/>
      <w:lvlJc w:val="left"/>
      <w:pPr>
        <w:ind w:left="830" w:hanging="706"/>
      </w:pPr>
      <w:rPr>
        <w:rFonts w:hint="default"/>
        <w:lang w:val="ru-RU" w:eastAsia="en-US" w:bidi="ar-SA"/>
      </w:rPr>
    </w:lvl>
    <w:lvl w:ilvl="2" w:tplc="4790DFAE">
      <w:numFmt w:val="bullet"/>
      <w:lvlText w:val="•"/>
      <w:lvlJc w:val="left"/>
      <w:pPr>
        <w:ind w:left="1561" w:hanging="706"/>
      </w:pPr>
      <w:rPr>
        <w:rFonts w:hint="default"/>
        <w:lang w:val="ru-RU" w:eastAsia="en-US" w:bidi="ar-SA"/>
      </w:rPr>
    </w:lvl>
    <w:lvl w:ilvl="3" w:tplc="CD8AAB6E">
      <w:numFmt w:val="bullet"/>
      <w:lvlText w:val="•"/>
      <w:lvlJc w:val="left"/>
      <w:pPr>
        <w:ind w:left="2292" w:hanging="706"/>
      </w:pPr>
      <w:rPr>
        <w:rFonts w:hint="default"/>
        <w:lang w:val="ru-RU" w:eastAsia="en-US" w:bidi="ar-SA"/>
      </w:rPr>
    </w:lvl>
    <w:lvl w:ilvl="4" w:tplc="174C31C2">
      <w:numFmt w:val="bullet"/>
      <w:lvlText w:val="•"/>
      <w:lvlJc w:val="left"/>
      <w:pPr>
        <w:ind w:left="3023" w:hanging="706"/>
      </w:pPr>
      <w:rPr>
        <w:rFonts w:hint="default"/>
        <w:lang w:val="ru-RU" w:eastAsia="en-US" w:bidi="ar-SA"/>
      </w:rPr>
    </w:lvl>
    <w:lvl w:ilvl="5" w:tplc="358A6F60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6" w:tplc="141CE6EA">
      <w:numFmt w:val="bullet"/>
      <w:lvlText w:val="•"/>
      <w:lvlJc w:val="left"/>
      <w:pPr>
        <w:ind w:left="4485" w:hanging="706"/>
      </w:pPr>
      <w:rPr>
        <w:rFonts w:hint="default"/>
        <w:lang w:val="ru-RU" w:eastAsia="en-US" w:bidi="ar-SA"/>
      </w:rPr>
    </w:lvl>
    <w:lvl w:ilvl="7" w:tplc="33860508">
      <w:numFmt w:val="bullet"/>
      <w:lvlText w:val="•"/>
      <w:lvlJc w:val="left"/>
      <w:pPr>
        <w:ind w:left="5216" w:hanging="706"/>
      </w:pPr>
      <w:rPr>
        <w:rFonts w:hint="default"/>
        <w:lang w:val="ru-RU" w:eastAsia="en-US" w:bidi="ar-SA"/>
      </w:rPr>
    </w:lvl>
    <w:lvl w:ilvl="8" w:tplc="8182FF7C">
      <w:numFmt w:val="bullet"/>
      <w:lvlText w:val="•"/>
      <w:lvlJc w:val="left"/>
      <w:pPr>
        <w:ind w:left="5947" w:hanging="706"/>
      </w:pPr>
      <w:rPr>
        <w:rFonts w:hint="default"/>
        <w:lang w:val="ru-RU" w:eastAsia="en-US" w:bidi="ar-SA"/>
      </w:rPr>
    </w:lvl>
  </w:abstractNum>
  <w:abstractNum w:abstractNumId="17">
    <w:nsid w:val="0DA118D0"/>
    <w:multiLevelType w:val="hybridMultilevel"/>
    <w:tmpl w:val="3B3E32C4"/>
    <w:lvl w:ilvl="0" w:tplc="0E10E2CE">
      <w:numFmt w:val="bullet"/>
      <w:lvlText w:val="-"/>
      <w:lvlJc w:val="left"/>
      <w:pPr>
        <w:ind w:left="1339" w:hanging="1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BE1D22">
      <w:numFmt w:val="bullet"/>
      <w:lvlText w:val="•"/>
      <w:lvlJc w:val="left"/>
      <w:pPr>
        <w:ind w:left="2358" w:hanging="198"/>
      </w:pPr>
      <w:rPr>
        <w:rFonts w:hint="default"/>
        <w:lang w:val="ru-RU" w:eastAsia="en-US" w:bidi="ar-SA"/>
      </w:rPr>
    </w:lvl>
    <w:lvl w:ilvl="2" w:tplc="06E4A158">
      <w:numFmt w:val="bullet"/>
      <w:lvlText w:val="•"/>
      <w:lvlJc w:val="left"/>
      <w:pPr>
        <w:ind w:left="3376" w:hanging="198"/>
      </w:pPr>
      <w:rPr>
        <w:rFonts w:hint="default"/>
        <w:lang w:val="ru-RU" w:eastAsia="en-US" w:bidi="ar-SA"/>
      </w:rPr>
    </w:lvl>
    <w:lvl w:ilvl="3" w:tplc="35EC145C">
      <w:numFmt w:val="bullet"/>
      <w:lvlText w:val="•"/>
      <w:lvlJc w:val="left"/>
      <w:pPr>
        <w:ind w:left="4395" w:hanging="198"/>
      </w:pPr>
      <w:rPr>
        <w:rFonts w:hint="default"/>
        <w:lang w:val="ru-RU" w:eastAsia="en-US" w:bidi="ar-SA"/>
      </w:rPr>
    </w:lvl>
    <w:lvl w:ilvl="4" w:tplc="86EA440A">
      <w:numFmt w:val="bullet"/>
      <w:lvlText w:val="•"/>
      <w:lvlJc w:val="left"/>
      <w:pPr>
        <w:ind w:left="5413" w:hanging="198"/>
      </w:pPr>
      <w:rPr>
        <w:rFonts w:hint="default"/>
        <w:lang w:val="ru-RU" w:eastAsia="en-US" w:bidi="ar-SA"/>
      </w:rPr>
    </w:lvl>
    <w:lvl w:ilvl="5" w:tplc="B87E31E2">
      <w:numFmt w:val="bullet"/>
      <w:lvlText w:val="•"/>
      <w:lvlJc w:val="left"/>
      <w:pPr>
        <w:ind w:left="6432" w:hanging="198"/>
      </w:pPr>
      <w:rPr>
        <w:rFonts w:hint="default"/>
        <w:lang w:val="ru-RU" w:eastAsia="en-US" w:bidi="ar-SA"/>
      </w:rPr>
    </w:lvl>
    <w:lvl w:ilvl="6" w:tplc="1A4A0396">
      <w:numFmt w:val="bullet"/>
      <w:lvlText w:val="•"/>
      <w:lvlJc w:val="left"/>
      <w:pPr>
        <w:ind w:left="7450" w:hanging="198"/>
      </w:pPr>
      <w:rPr>
        <w:rFonts w:hint="default"/>
        <w:lang w:val="ru-RU" w:eastAsia="en-US" w:bidi="ar-SA"/>
      </w:rPr>
    </w:lvl>
    <w:lvl w:ilvl="7" w:tplc="E23231F6">
      <w:numFmt w:val="bullet"/>
      <w:lvlText w:val="•"/>
      <w:lvlJc w:val="left"/>
      <w:pPr>
        <w:ind w:left="8468" w:hanging="198"/>
      </w:pPr>
      <w:rPr>
        <w:rFonts w:hint="default"/>
        <w:lang w:val="ru-RU" w:eastAsia="en-US" w:bidi="ar-SA"/>
      </w:rPr>
    </w:lvl>
    <w:lvl w:ilvl="8" w:tplc="F230E198">
      <w:numFmt w:val="bullet"/>
      <w:lvlText w:val="•"/>
      <w:lvlJc w:val="left"/>
      <w:pPr>
        <w:ind w:left="9487" w:hanging="198"/>
      </w:pPr>
      <w:rPr>
        <w:rFonts w:hint="default"/>
        <w:lang w:val="ru-RU" w:eastAsia="en-US" w:bidi="ar-SA"/>
      </w:rPr>
    </w:lvl>
  </w:abstractNum>
  <w:abstractNum w:abstractNumId="18">
    <w:nsid w:val="0DFA51AC"/>
    <w:multiLevelType w:val="hybridMultilevel"/>
    <w:tmpl w:val="08167D16"/>
    <w:lvl w:ilvl="0" w:tplc="41885CB0">
      <w:start w:val="1"/>
      <w:numFmt w:val="decimal"/>
      <w:lvlText w:val="%1."/>
      <w:lvlJc w:val="left"/>
      <w:pPr>
        <w:ind w:left="105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592B11A">
      <w:numFmt w:val="bullet"/>
      <w:lvlText w:val="•"/>
      <w:lvlJc w:val="left"/>
      <w:pPr>
        <w:ind w:left="288" w:hanging="207"/>
      </w:pPr>
      <w:rPr>
        <w:rFonts w:hint="default"/>
        <w:lang w:val="ru-RU" w:eastAsia="en-US" w:bidi="ar-SA"/>
      </w:rPr>
    </w:lvl>
    <w:lvl w:ilvl="2" w:tplc="BABE95E6">
      <w:numFmt w:val="bullet"/>
      <w:lvlText w:val="•"/>
      <w:lvlJc w:val="left"/>
      <w:pPr>
        <w:ind w:left="477" w:hanging="207"/>
      </w:pPr>
      <w:rPr>
        <w:rFonts w:hint="default"/>
        <w:lang w:val="ru-RU" w:eastAsia="en-US" w:bidi="ar-SA"/>
      </w:rPr>
    </w:lvl>
    <w:lvl w:ilvl="3" w:tplc="38D6C24A">
      <w:numFmt w:val="bullet"/>
      <w:lvlText w:val="•"/>
      <w:lvlJc w:val="left"/>
      <w:pPr>
        <w:ind w:left="666" w:hanging="207"/>
      </w:pPr>
      <w:rPr>
        <w:rFonts w:hint="default"/>
        <w:lang w:val="ru-RU" w:eastAsia="en-US" w:bidi="ar-SA"/>
      </w:rPr>
    </w:lvl>
    <w:lvl w:ilvl="4" w:tplc="3708AB44">
      <w:numFmt w:val="bullet"/>
      <w:lvlText w:val="•"/>
      <w:lvlJc w:val="left"/>
      <w:pPr>
        <w:ind w:left="855" w:hanging="207"/>
      </w:pPr>
      <w:rPr>
        <w:rFonts w:hint="default"/>
        <w:lang w:val="ru-RU" w:eastAsia="en-US" w:bidi="ar-SA"/>
      </w:rPr>
    </w:lvl>
    <w:lvl w:ilvl="5" w:tplc="DECA85CE">
      <w:numFmt w:val="bullet"/>
      <w:lvlText w:val="•"/>
      <w:lvlJc w:val="left"/>
      <w:pPr>
        <w:ind w:left="1044" w:hanging="207"/>
      </w:pPr>
      <w:rPr>
        <w:rFonts w:hint="default"/>
        <w:lang w:val="ru-RU" w:eastAsia="en-US" w:bidi="ar-SA"/>
      </w:rPr>
    </w:lvl>
    <w:lvl w:ilvl="6" w:tplc="D0E8D354">
      <w:numFmt w:val="bullet"/>
      <w:lvlText w:val="•"/>
      <w:lvlJc w:val="left"/>
      <w:pPr>
        <w:ind w:left="1232" w:hanging="207"/>
      </w:pPr>
      <w:rPr>
        <w:rFonts w:hint="default"/>
        <w:lang w:val="ru-RU" w:eastAsia="en-US" w:bidi="ar-SA"/>
      </w:rPr>
    </w:lvl>
    <w:lvl w:ilvl="7" w:tplc="DE8E6DA2">
      <w:numFmt w:val="bullet"/>
      <w:lvlText w:val="•"/>
      <w:lvlJc w:val="left"/>
      <w:pPr>
        <w:ind w:left="1421" w:hanging="207"/>
      </w:pPr>
      <w:rPr>
        <w:rFonts w:hint="default"/>
        <w:lang w:val="ru-RU" w:eastAsia="en-US" w:bidi="ar-SA"/>
      </w:rPr>
    </w:lvl>
    <w:lvl w:ilvl="8" w:tplc="64A0A4AC">
      <w:numFmt w:val="bullet"/>
      <w:lvlText w:val="•"/>
      <w:lvlJc w:val="left"/>
      <w:pPr>
        <w:ind w:left="1610" w:hanging="207"/>
      </w:pPr>
      <w:rPr>
        <w:rFonts w:hint="default"/>
        <w:lang w:val="ru-RU" w:eastAsia="en-US" w:bidi="ar-SA"/>
      </w:rPr>
    </w:lvl>
  </w:abstractNum>
  <w:abstractNum w:abstractNumId="19">
    <w:nsid w:val="0EA16E43"/>
    <w:multiLevelType w:val="hybridMultilevel"/>
    <w:tmpl w:val="7CC86E20"/>
    <w:lvl w:ilvl="0" w:tplc="211EEC7E">
      <w:numFmt w:val="bullet"/>
      <w:lvlText w:val="•"/>
      <w:lvlJc w:val="left"/>
      <w:pPr>
        <w:ind w:left="1285" w:hanging="149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282C77CE">
      <w:numFmt w:val="bullet"/>
      <w:lvlText w:val="•"/>
      <w:lvlJc w:val="left"/>
      <w:pPr>
        <w:ind w:left="2196" w:hanging="149"/>
      </w:pPr>
      <w:rPr>
        <w:rFonts w:hint="default"/>
        <w:lang w:val="ru-RU" w:eastAsia="en-US" w:bidi="ar-SA"/>
      </w:rPr>
    </w:lvl>
    <w:lvl w:ilvl="2" w:tplc="AF0CE81E">
      <w:numFmt w:val="bullet"/>
      <w:lvlText w:val="•"/>
      <w:lvlJc w:val="left"/>
      <w:pPr>
        <w:ind w:left="3112" w:hanging="149"/>
      </w:pPr>
      <w:rPr>
        <w:rFonts w:hint="default"/>
        <w:lang w:val="ru-RU" w:eastAsia="en-US" w:bidi="ar-SA"/>
      </w:rPr>
    </w:lvl>
    <w:lvl w:ilvl="3" w:tplc="52445096">
      <w:numFmt w:val="bullet"/>
      <w:lvlText w:val="•"/>
      <w:lvlJc w:val="left"/>
      <w:pPr>
        <w:ind w:left="4029" w:hanging="149"/>
      </w:pPr>
      <w:rPr>
        <w:rFonts w:hint="default"/>
        <w:lang w:val="ru-RU" w:eastAsia="en-US" w:bidi="ar-SA"/>
      </w:rPr>
    </w:lvl>
    <w:lvl w:ilvl="4" w:tplc="FAE4A25A">
      <w:numFmt w:val="bullet"/>
      <w:lvlText w:val="•"/>
      <w:lvlJc w:val="left"/>
      <w:pPr>
        <w:ind w:left="4945" w:hanging="149"/>
      </w:pPr>
      <w:rPr>
        <w:rFonts w:hint="default"/>
        <w:lang w:val="ru-RU" w:eastAsia="en-US" w:bidi="ar-SA"/>
      </w:rPr>
    </w:lvl>
    <w:lvl w:ilvl="5" w:tplc="CE540208">
      <w:numFmt w:val="bullet"/>
      <w:lvlText w:val="•"/>
      <w:lvlJc w:val="left"/>
      <w:pPr>
        <w:ind w:left="5862" w:hanging="149"/>
      </w:pPr>
      <w:rPr>
        <w:rFonts w:hint="default"/>
        <w:lang w:val="ru-RU" w:eastAsia="en-US" w:bidi="ar-SA"/>
      </w:rPr>
    </w:lvl>
    <w:lvl w:ilvl="6" w:tplc="4E904130">
      <w:numFmt w:val="bullet"/>
      <w:lvlText w:val="•"/>
      <w:lvlJc w:val="left"/>
      <w:pPr>
        <w:ind w:left="6778" w:hanging="149"/>
      </w:pPr>
      <w:rPr>
        <w:rFonts w:hint="default"/>
        <w:lang w:val="ru-RU" w:eastAsia="en-US" w:bidi="ar-SA"/>
      </w:rPr>
    </w:lvl>
    <w:lvl w:ilvl="7" w:tplc="4D8C573A">
      <w:numFmt w:val="bullet"/>
      <w:lvlText w:val="•"/>
      <w:lvlJc w:val="left"/>
      <w:pPr>
        <w:ind w:left="7694" w:hanging="149"/>
      </w:pPr>
      <w:rPr>
        <w:rFonts w:hint="default"/>
        <w:lang w:val="ru-RU" w:eastAsia="en-US" w:bidi="ar-SA"/>
      </w:rPr>
    </w:lvl>
    <w:lvl w:ilvl="8" w:tplc="BA3C08D2">
      <w:numFmt w:val="bullet"/>
      <w:lvlText w:val="•"/>
      <w:lvlJc w:val="left"/>
      <w:pPr>
        <w:ind w:left="8611" w:hanging="149"/>
      </w:pPr>
      <w:rPr>
        <w:rFonts w:hint="default"/>
        <w:lang w:val="ru-RU" w:eastAsia="en-US" w:bidi="ar-SA"/>
      </w:rPr>
    </w:lvl>
  </w:abstractNum>
  <w:abstractNum w:abstractNumId="20">
    <w:nsid w:val="0F2105F2"/>
    <w:multiLevelType w:val="hybridMultilevel"/>
    <w:tmpl w:val="7A94F3E2"/>
    <w:lvl w:ilvl="0" w:tplc="A5D2FE02">
      <w:numFmt w:val="bullet"/>
      <w:lvlText w:val=""/>
      <w:lvlJc w:val="left"/>
      <w:pPr>
        <w:ind w:left="13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8C9112">
      <w:numFmt w:val="bullet"/>
      <w:lvlText w:val="•"/>
      <w:lvlJc w:val="left"/>
      <w:pPr>
        <w:ind w:left="2358" w:hanging="423"/>
      </w:pPr>
      <w:rPr>
        <w:rFonts w:hint="default"/>
        <w:lang w:val="ru-RU" w:eastAsia="en-US" w:bidi="ar-SA"/>
      </w:rPr>
    </w:lvl>
    <w:lvl w:ilvl="2" w:tplc="D70A3BFC">
      <w:numFmt w:val="bullet"/>
      <w:lvlText w:val="•"/>
      <w:lvlJc w:val="left"/>
      <w:pPr>
        <w:ind w:left="3376" w:hanging="423"/>
      </w:pPr>
      <w:rPr>
        <w:rFonts w:hint="default"/>
        <w:lang w:val="ru-RU" w:eastAsia="en-US" w:bidi="ar-SA"/>
      </w:rPr>
    </w:lvl>
    <w:lvl w:ilvl="3" w:tplc="B6C43148">
      <w:numFmt w:val="bullet"/>
      <w:lvlText w:val="•"/>
      <w:lvlJc w:val="left"/>
      <w:pPr>
        <w:ind w:left="4395" w:hanging="423"/>
      </w:pPr>
      <w:rPr>
        <w:rFonts w:hint="default"/>
        <w:lang w:val="ru-RU" w:eastAsia="en-US" w:bidi="ar-SA"/>
      </w:rPr>
    </w:lvl>
    <w:lvl w:ilvl="4" w:tplc="E466DCAE">
      <w:numFmt w:val="bullet"/>
      <w:lvlText w:val="•"/>
      <w:lvlJc w:val="left"/>
      <w:pPr>
        <w:ind w:left="5413" w:hanging="423"/>
      </w:pPr>
      <w:rPr>
        <w:rFonts w:hint="default"/>
        <w:lang w:val="ru-RU" w:eastAsia="en-US" w:bidi="ar-SA"/>
      </w:rPr>
    </w:lvl>
    <w:lvl w:ilvl="5" w:tplc="B1AA5C68">
      <w:numFmt w:val="bullet"/>
      <w:lvlText w:val="•"/>
      <w:lvlJc w:val="left"/>
      <w:pPr>
        <w:ind w:left="6432" w:hanging="423"/>
      </w:pPr>
      <w:rPr>
        <w:rFonts w:hint="default"/>
        <w:lang w:val="ru-RU" w:eastAsia="en-US" w:bidi="ar-SA"/>
      </w:rPr>
    </w:lvl>
    <w:lvl w:ilvl="6" w:tplc="74F8C2CA">
      <w:numFmt w:val="bullet"/>
      <w:lvlText w:val="•"/>
      <w:lvlJc w:val="left"/>
      <w:pPr>
        <w:ind w:left="7450" w:hanging="423"/>
      </w:pPr>
      <w:rPr>
        <w:rFonts w:hint="default"/>
        <w:lang w:val="ru-RU" w:eastAsia="en-US" w:bidi="ar-SA"/>
      </w:rPr>
    </w:lvl>
    <w:lvl w:ilvl="7" w:tplc="30BC1406">
      <w:numFmt w:val="bullet"/>
      <w:lvlText w:val="•"/>
      <w:lvlJc w:val="left"/>
      <w:pPr>
        <w:ind w:left="8468" w:hanging="423"/>
      </w:pPr>
      <w:rPr>
        <w:rFonts w:hint="default"/>
        <w:lang w:val="ru-RU" w:eastAsia="en-US" w:bidi="ar-SA"/>
      </w:rPr>
    </w:lvl>
    <w:lvl w:ilvl="8" w:tplc="B1D4B4E0">
      <w:numFmt w:val="bullet"/>
      <w:lvlText w:val="•"/>
      <w:lvlJc w:val="left"/>
      <w:pPr>
        <w:ind w:left="9487" w:hanging="423"/>
      </w:pPr>
      <w:rPr>
        <w:rFonts w:hint="default"/>
        <w:lang w:val="ru-RU" w:eastAsia="en-US" w:bidi="ar-SA"/>
      </w:rPr>
    </w:lvl>
  </w:abstractNum>
  <w:abstractNum w:abstractNumId="21">
    <w:nsid w:val="0FEA2ADD"/>
    <w:multiLevelType w:val="hybridMultilevel"/>
    <w:tmpl w:val="21867CCA"/>
    <w:lvl w:ilvl="0" w:tplc="D1367A16">
      <w:start w:val="1"/>
      <w:numFmt w:val="decimal"/>
      <w:lvlText w:val="%1."/>
      <w:lvlJc w:val="left"/>
      <w:pPr>
        <w:ind w:left="104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B3E0260">
      <w:numFmt w:val="bullet"/>
      <w:lvlText w:val="•"/>
      <w:lvlJc w:val="left"/>
      <w:pPr>
        <w:ind w:left="358" w:hanging="154"/>
      </w:pPr>
      <w:rPr>
        <w:rFonts w:hint="default"/>
        <w:lang w:val="ru-RU" w:eastAsia="en-US" w:bidi="ar-SA"/>
      </w:rPr>
    </w:lvl>
    <w:lvl w:ilvl="2" w:tplc="9FAE45BE">
      <w:numFmt w:val="bullet"/>
      <w:lvlText w:val="•"/>
      <w:lvlJc w:val="left"/>
      <w:pPr>
        <w:ind w:left="616" w:hanging="154"/>
      </w:pPr>
      <w:rPr>
        <w:rFonts w:hint="default"/>
        <w:lang w:val="ru-RU" w:eastAsia="en-US" w:bidi="ar-SA"/>
      </w:rPr>
    </w:lvl>
    <w:lvl w:ilvl="3" w:tplc="DCCE5E98">
      <w:numFmt w:val="bullet"/>
      <w:lvlText w:val="•"/>
      <w:lvlJc w:val="left"/>
      <w:pPr>
        <w:ind w:left="875" w:hanging="154"/>
      </w:pPr>
      <w:rPr>
        <w:rFonts w:hint="default"/>
        <w:lang w:val="ru-RU" w:eastAsia="en-US" w:bidi="ar-SA"/>
      </w:rPr>
    </w:lvl>
    <w:lvl w:ilvl="4" w:tplc="669CF0EE">
      <w:numFmt w:val="bullet"/>
      <w:lvlText w:val="•"/>
      <w:lvlJc w:val="left"/>
      <w:pPr>
        <w:ind w:left="1133" w:hanging="154"/>
      </w:pPr>
      <w:rPr>
        <w:rFonts w:hint="default"/>
        <w:lang w:val="ru-RU" w:eastAsia="en-US" w:bidi="ar-SA"/>
      </w:rPr>
    </w:lvl>
    <w:lvl w:ilvl="5" w:tplc="A27854D2">
      <w:numFmt w:val="bullet"/>
      <w:lvlText w:val="•"/>
      <w:lvlJc w:val="left"/>
      <w:pPr>
        <w:ind w:left="1392" w:hanging="154"/>
      </w:pPr>
      <w:rPr>
        <w:rFonts w:hint="default"/>
        <w:lang w:val="ru-RU" w:eastAsia="en-US" w:bidi="ar-SA"/>
      </w:rPr>
    </w:lvl>
    <w:lvl w:ilvl="6" w:tplc="8160B108">
      <w:numFmt w:val="bullet"/>
      <w:lvlText w:val="•"/>
      <w:lvlJc w:val="left"/>
      <w:pPr>
        <w:ind w:left="1650" w:hanging="154"/>
      </w:pPr>
      <w:rPr>
        <w:rFonts w:hint="default"/>
        <w:lang w:val="ru-RU" w:eastAsia="en-US" w:bidi="ar-SA"/>
      </w:rPr>
    </w:lvl>
    <w:lvl w:ilvl="7" w:tplc="1D522E7E">
      <w:numFmt w:val="bullet"/>
      <w:lvlText w:val="•"/>
      <w:lvlJc w:val="left"/>
      <w:pPr>
        <w:ind w:left="1908" w:hanging="154"/>
      </w:pPr>
      <w:rPr>
        <w:rFonts w:hint="default"/>
        <w:lang w:val="ru-RU" w:eastAsia="en-US" w:bidi="ar-SA"/>
      </w:rPr>
    </w:lvl>
    <w:lvl w:ilvl="8" w:tplc="0D8AD418">
      <w:numFmt w:val="bullet"/>
      <w:lvlText w:val="•"/>
      <w:lvlJc w:val="left"/>
      <w:pPr>
        <w:ind w:left="2167" w:hanging="154"/>
      </w:pPr>
      <w:rPr>
        <w:rFonts w:hint="default"/>
        <w:lang w:val="ru-RU" w:eastAsia="en-US" w:bidi="ar-SA"/>
      </w:rPr>
    </w:lvl>
  </w:abstractNum>
  <w:abstractNum w:abstractNumId="22">
    <w:nsid w:val="1118788D"/>
    <w:multiLevelType w:val="multilevel"/>
    <w:tmpl w:val="AAB43712"/>
    <w:lvl w:ilvl="0">
      <w:start w:val="1"/>
      <w:numFmt w:val="decimal"/>
      <w:lvlText w:val="%1"/>
      <w:lvlJc w:val="left"/>
      <w:pPr>
        <w:ind w:left="2050" w:hanging="78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50" w:hanging="78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50" w:hanging="78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0" w:hanging="78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45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2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8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1" w:hanging="782"/>
      </w:pPr>
      <w:rPr>
        <w:rFonts w:hint="default"/>
        <w:lang w:val="ru-RU" w:eastAsia="en-US" w:bidi="ar-SA"/>
      </w:rPr>
    </w:lvl>
  </w:abstractNum>
  <w:abstractNum w:abstractNumId="23">
    <w:nsid w:val="114D575A"/>
    <w:multiLevelType w:val="hybridMultilevel"/>
    <w:tmpl w:val="9BA69644"/>
    <w:lvl w:ilvl="0" w:tplc="34866414">
      <w:start w:val="1"/>
      <w:numFmt w:val="decimal"/>
      <w:lvlText w:val="%1."/>
      <w:lvlJc w:val="left"/>
      <w:pPr>
        <w:ind w:left="170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EC04C2">
      <w:numFmt w:val="bullet"/>
      <w:lvlText w:val="●"/>
      <w:lvlJc w:val="left"/>
      <w:pPr>
        <w:ind w:left="133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3ACFDA">
      <w:numFmt w:val="bullet"/>
      <w:lvlText w:val="•"/>
      <w:lvlJc w:val="left"/>
      <w:pPr>
        <w:ind w:left="2791" w:hanging="264"/>
      </w:pPr>
      <w:rPr>
        <w:rFonts w:hint="default"/>
        <w:lang w:val="ru-RU" w:eastAsia="en-US" w:bidi="ar-SA"/>
      </w:rPr>
    </w:lvl>
    <w:lvl w:ilvl="3" w:tplc="9EE43A30">
      <w:numFmt w:val="bullet"/>
      <w:lvlText w:val="•"/>
      <w:lvlJc w:val="left"/>
      <w:pPr>
        <w:ind w:left="3883" w:hanging="264"/>
      </w:pPr>
      <w:rPr>
        <w:rFonts w:hint="default"/>
        <w:lang w:val="ru-RU" w:eastAsia="en-US" w:bidi="ar-SA"/>
      </w:rPr>
    </w:lvl>
    <w:lvl w:ilvl="4" w:tplc="9564C6AE">
      <w:numFmt w:val="bullet"/>
      <w:lvlText w:val="•"/>
      <w:lvlJc w:val="left"/>
      <w:pPr>
        <w:ind w:left="4974" w:hanging="264"/>
      </w:pPr>
      <w:rPr>
        <w:rFonts w:hint="default"/>
        <w:lang w:val="ru-RU" w:eastAsia="en-US" w:bidi="ar-SA"/>
      </w:rPr>
    </w:lvl>
    <w:lvl w:ilvl="5" w:tplc="8B769A96">
      <w:numFmt w:val="bullet"/>
      <w:lvlText w:val="•"/>
      <w:lvlJc w:val="left"/>
      <w:pPr>
        <w:ind w:left="6066" w:hanging="264"/>
      </w:pPr>
      <w:rPr>
        <w:rFonts w:hint="default"/>
        <w:lang w:val="ru-RU" w:eastAsia="en-US" w:bidi="ar-SA"/>
      </w:rPr>
    </w:lvl>
    <w:lvl w:ilvl="6" w:tplc="D76AAF9A">
      <w:numFmt w:val="bullet"/>
      <w:lvlText w:val="•"/>
      <w:lvlJc w:val="left"/>
      <w:pPr>
        <w:ind w:left="7157" w:hanging="264"/>
      </w:pPr>
      <w:rPr>
        <w:rFonts w:hint="default"/>
        <w:lang w:val="ru-RU" w:eastAsia="en-US" w:bidi="ar-SA"/>
      </w:rPr>
    </w:lvl>
    <w:lvl w:ilvl="7" w:tplc="32E86094">
      <w:numFmt w:val="bullet"/>
      <w:lvlText w:val="•"/>
      <w:lvlJc w:val="left"/>
      <w:pPr>
        <w:ind w:left="8249" w:hanging="264"/>
      </w:pPr>
      <w:rPr>
        <w:rFonts w:hint="default"/>
        <w:lang w:val="ru-RU" w:eastAsia="en-US" w:bidi="ar-SA"/>
      </w:rPr>
    </w:lvl>
    <w:lvl w:ilvl="8" w:tplc="95F688A2">
      <w:numFmt w:val="bullet"/>
      <w:lvlText w:val="•"/>
      <w:lvlJc w:val="left"/>
      <w:pPr>
        <w:ind w:left="9340" w:hanging="264"/>
      </w:pPr>
      <w:rPr>
        <w:rFonts w:hint="default"/>
        <w:lang w:val="ru-RU" w:eastAsia="en-US" w:bidi="ar-SA"/>
      </w:rPr>
    </w:lvl>
  </w:abstractNum>
  <w:abstractNum w:abstractNumId="24">
    <w:nsid w:val="14146E44"/>
    <w:multiLevelType w:val="hybridMultilevel"/>
    <w:tmpl w:val="D0109772"/>
    <w:lvl w:ilvl="0" w:tplc="9CB669C4">
      <w:start w:val="1"/>
      <w:numFmt w:val="decimal"/>
      <w:lvlText w:val="%1."/>
      <w:lvlJc w:val="left"/>
      <w:pPr>
        <w:ind w:left="170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7A6E48">
      <w:start w:val="1"/>
      <w:numFmt w:val="decimal"/>
      <w:lvlText w:val="%2."/>
      <w:lvlJc w:val="left"/>
      <w:pPr>
        <w:ind w:left="224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070CBFE">
      <w:numFmt w:val="bullet"/>
      <w:lvlText w:val="•"/>
      <w:lvlJc w:val="left"/>
      <w:pPr>
        <w:ind w:left="3271" w:hanging="183"/>
      </w:pPr>
      <w:rPr>
        <w:rFonts w:hint="default"/>
        <w:lang w:val="ru-RU" w:eastAsia="en-US" w:bidi="ar-SA"/>
      </w:rPr>
    </w:lvl>
    <w:lvl w:ilvl="3" w:tplc="7466D396">
      <w:numFmt w:val="bullet"/>
      <w:lvlText w:val="•"/>
      <w:lvlJc w:val="left"/>
      <w:pPr>
        <w:ind w:left="4303" w:hanging="183"/>
      </w:pPr>
      <w:rPr>
        <w:rFonts w:hint="default"/>
        <w:lang w:val="ru-RU" w:eastAsia="en-US" w:bidi="ar-SA"/>
      </w:rPr>
    </w:lvl>
    <w:lvl w:ilvl="4" w:tplc="D6784AE4">
      <w:numFmt w:val="bullet"/>
      <w:lvlText w:val="•"/>
      <w:lvlJc w:val="left"/>
      <w:pPr>
        <w:ind w:left="5334" w:hanging="183"/>
      </w:pPr>
      <w:rPr>
        <w:rFonts w:hint="default"/>
        <w:lang w:val="ru-RU" w:eastAsia="en-US" w:bidi="ar-SA"/>
      </w:rPr>
    </w:lvl>
    <w:lvl w:ilvl="5" w:tplc="616AA308">
      <w:numFmt w:val="bullet"/>
      <w:lvlText w:val="•"/>
      <w:lvlJc w:val="left"/>
      <w:pPr>
        <w:ind w:left="6366" w:hanging="183"/>
      </w:pPr>
      <w:rPr>
        <w:rFonts w:hint="default"/>
        <w:lang w:val="ru-RU" w:eastAsia="en-US" w:bidi="ar-SA"/>
      </w:rPr>
    </w:lvl>
    <w:lvl w:ilvl="6" w:tplc="15F48BE0">
      <w:numFmt w:val="bullet"/>
      <w:lvlText w:val="•"/>
      <w:lvlJc w:val="left"/>
      <w:pPr>
        <w:ind w:left="7397" w:hanging="183"/>
      </w:pPr>
      <w:rPr>
        <w:rFonts w:hint="default"/>
        <w:lang w:val="ru-RU" w:eastAsia="en-US" w:bidi="ar-SA"/>
      </w:rPr>
    </w:lvl>
    <w:lvl w:ilvl="7" w:tplc="7C146BD8">
      <w:numFmt w:val="bullet"/>
      <w:lvlText w:val="•"/>
      <w:lvlJc w:val="left"/>
      <w:pPr>
        <w:ind w:left="8429" w:hanging="183"/>
      </w:pPr>
      <w:rPr>
        <w:rFonts w:hint="default"/>
        <w:lang w:val="ru-RU" w:eastAsia="en-US" w:bidi="ar-SA"/>
      </w:rPr>
    </w:lvl>
    <w:lvl w:ilvl="8" w:tplc="A1DCF4AA">
      <w:numFmt w:val="bullet"/>
      <w:lvlText w:val="•"/>
      <w:lvlJc w:val="left"/>
      <w:pPr>
        <w:ind w:left="9460" w:hanging="183"/>
      </w:pPr>
      <w:rPr>
        <w:rFonts w:hint="default"/>
        <w:lang w:val="ru-RU" w:eastAsia="en-US" w:bidi="ar-SA"/>
      </w:rPr>
    </w:lvl>
  </w:abstractNum>
  <w:abstractNum w:abstractNumId="25">
    <w:nsid w:val="14A776B5"/>
    <w:multiLevelType w:val="hybridMultilevel"/>
    <w:tmpl w:val="83D034E2"/>
    <w:lvl w:ilvl="0" w:tplc="3850E71E">
      <w:numFmt w:val="bullet"/>
      <w:lvlText w:val="-"/>
      <w:lvlJc w:val="left"/>
      <w:pPr>
        <w:ind w:left="67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B68C38">
      <w:numFmt w:val="bullet"/>
      <w:lvlText w:val="•"/>
      <w:lvlJc w:val="left"/>
      <w:pPr>
        <w:ind w:left="1656" w:hanging="183"/>
      </w:pPr>
      <w:rPr>
        <w:rFonts w:hint="default"/>
        <w:lang w:val="ru-RU" w:eastAsia="en-US" w:bidi="ar-SA"/>
      </w:rPr>
    </w:lvl>
    <w:lvl w:ilvl="2" w:tplc="CCBE28C6">
      <w:numFmt w:val="bullet"/>
      <w:lvlText w:val="•"/>
      <w:lvlJc w:val="left"/>
      <w:pPr>
        <w:ind w:left="2632" w:hanging="183"/>
      </w:pPr>
      <w:rPr>
        <w:rFonts w:hint="default"/>
        <w:lang w:val="ru-RU" w:eastAsia="en-US" w:bidi="ar-SA"/>
      </w:rPr>
    </w:lvl>
    <w:lvl w:ilvl="3" w:tplc="800A77DA">
      <w:numFmt w:val="bullet"/>
      <w:lvlText w:val="•"/>
      <w:lvlJc w:val="left"/>
      <w:pPr>
        <w:ind w:left="3609" w:hanging="183"/>
      </w:pPr>
      <w:rPr>
        <w:rFonts w:hint="default"/>
        <w:lang w:val="ru-RU" w:eastAsia="en-US" w:bidi="ar-SA"/>
      </w:rPr>
    </w:lvl>
    <w:lvl w:ilvl="4" w:tplc="5F2A51DC">
      <w:numFmt w:val="bullet"/>
      <w:lvlText w:val="•"/>
      <w:lvlJc w:val="left"/>
      <w:pPr>
        <w:ind w:left="4585" w:hanging="183"/>
      </w:pPr>
      <w:rPr>
        <w:rFonts w:hint="default"/>
        <w:lang w:val="ru-RU" w:eastAsia="en-US" w:bidi="ar-SA"/>
      </w:rPr>
    </w:lvl>
    <w:lvl w:ilvl="5" w:tplc="D0C23AD0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90FC861C">
      <w:numFmt w:val="bullet"/>
      <w:lvlText w:val="•"/>
      <w:lvlJc w:val="left"/>
      <w:pPr>
        <w:ind w:left="6538" w:hanging="183"/>
      </w:pPr>
      <w:rPr>
        <w:rFonts w:hint="default"/>
        <w:lang w:val="ru-RU" w:eastAsia="en-US" w:bidi="ar-SA"/>
      </w:rPr>
    </w:lvl>
    <w:lvl w:ilvl="7" w:tplc="4D4CEAB8">
      <w:numFmt w:val="bullet"/>
      <w:lvlText w:val="•"/>
      <w:lvlJc w:val="left"/>
      <w:pPr>
        <w:ind w:left="7514" w:hanging="183"/>
      </w:pPr>
      <w:rPr>
        <w:rFonts w:hint="default"/>
        <w:lang w:val="ru-RU" w:eastAsia="en-US" w:bidi="ar-SA"/>
      </w:rPr>
    </w:lvl>
    <w:lvl w:ilvl="8" w:tplc="3070BAEC">
      <w:numFmt w:val="bullet"/>
      <w:lvlText w:val="•"/>
      <w:lvlJc w:val="left"/>
      <w:pPr>
        <w:ind w:left="8491" w:hanging="183"/>
      </w:pPr>
      <w:rPr>
        <w:rFonts w:hint="default"/>
        <w:lang w:val="ru-RU" w:eastAsia="en-US" w:bidi="ar-SA"/>
      </w:rPr>
    </w:lvl>
  </w:abstractNum>
  <w:abstractNum w:abstractNumId="26">
    <w:nsid w:val="1510487A"/>
    <w:multiLevelType w:val="hybridMultilevel"/>
    <w:tmpl w:val="81401414"/>
    <w:lvl w:ilvl="0" w:tplc="9EFA7298">
      <w:numFmt w:val="bullet"/>
      <w:lvlText w:val="-"/>
      <w:lvlJc w:val="left"/>
      <w:pPr>
        <w:ind w:left="133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80941A">
      <w:numFmt w:val="bullet"/>
      <w:lvlText w:val="•"/>
      <w:lvlJc w:val="left"/>
      <w:pPr>
        <w:ind w:left="2358" w:hanging="178"/>
      </w:pPr>
      <w:rPr>
        <w:rFonts w:hint="default"/>
        <w:lang w:val="ru-RU" w:eastAsia="en-US" w:bidi="ar-SA"/>
      </w:rPr>
    </w:lvl>
    <w:lvl w:ilvl="2" w:tplc="467EBB22">
      <w:numFmt w:val="bullet"/>
      <w:lvlText w:val="•"/>
      <w:lvlJc w:val="left"/>
      <w:pPr>
        <w:ind w:left="3376" w:hanging="178"/>
      </w:pPr>
      <w:rPr>
        <w:rFonts w:hint="default"/>
        <w:lang w:val="ru-RU" w:eastAsia="en-US" w:bidi="ar-SA"/>
      </w:rPr>
    </w:lvl>
    <w:lvl w:ilvl="3" w:tplc="8834D7EE">
      <w:numFmt w:val="bullet"/>
      <w:lvlText w:val="•"/>
      <w:lvlJc w:val="left"/>
      <w:pPr>
        <w:ind w:left="4395" w:hanging="178"/>
      </w:pPr>
      <w:rPr>
        <w:rFonts w:hint="default"/>
        <w:lang w:val="ru-RU" w:eastAsia="en-US" w:bidi="ar-SA"/>
      </w:rPr>
    </w:lvl>
    <w:lvl w:ilvl="4" w:tplc="7202481A">
      <w:numFmt w:val="bullet"/>
      <w:lvlText w:val="•"/>
      <w:lvlJc w:val="left"/>
      <w:pPr>
        <w:ind w:left="5413" w:hanging="178"/>
      </w:pPr>
      <w:rPr>
        <w:rFonts w:hint="default"/>
        <w:lang w:val="ru-RU" w:eastAsia="en-US" w:bidi="ar-SA"/>
      </w:rPr>
    </w:lvl>
    <w:lvl w:ilvl="5" w:tplc="A30C6C30">
      <w:numFmt w:val="bullet"/>
      <w:lvlText w:val="•"/>
      <w:lvlJc w:val="left"/>
      <w:pPr>
        <w:ind w:left="6432" w:hanging="178"/>
      </w:pPr>
      <w:rPr>
        <w:rFonts w:hint="default"/>
        <w:lang w:val="ru-RU" w:eastAsia="en-US" w:bidi="ar-SA"/>
      </w:rPr>
    </w:lvl>
    <w:lvl w:ilvl="6" w:tplc="CC30FB44">
      <w:numFmt w:val="bullet"/>
      <w:lvlText w:val="•"/>
      <w:lvlJc w:val="left"/>
      <w:pPr>
        <w:ind w:left="7450" w:hanging="178"/>
      </w:pPr>
      <w:rPr>
        <w:rFonts w:hint="default"/>
        <w:lang w:val="ru-RU" w:eastAsia="en-US" w:bidi="ar-SA"/>
      </w:rPr>
    </w:lvl>
    <w:lvl w:ilvl="7" w:tplc="2AB268AC">
      <w:numFmt w:val="bullet"/>
      <w:lvlText w:val="•"/>
      <w:lvlJc w:val="left"/>
      <w:pPr>
        <w:ind w:left="8468" w:hanging="178"/>
      </w:pPr>
      <w:rPr>
        <w:rFonts w:hint="default"/>
        <w:lang w:val="ru-RU" w:eastAsia="en-US" w:bidi="ar-SA"/>
      </w:rPr>
    </w:lvl>
    <w:lvl w:ilvl="8" w:tplc="200A6566">
      <w:numFmt w:val="bullet"/>
      <w:lvlText w:val="•"/>
      <w:lvlJc w:val="left"/>
      <w:pPr>
        <w:ind w:left="9487" w:hanging="178"/>
      </w:pPr>
      <w:rPr>
        <w:rFonts w:hint="default"/>
        <w:lang w:val="ru-RU" w:eastAsia="en-US" w:bidi="ar-SA"/>
      </w:rPr>
    </w:lvl>
  </w:abstractNum>
  <w:abstractNum w:abstractNumId="27">
    <w:nsid w:val="166676E0"/>
    <w:multiLevelType w:val="hybridMultilevel"/>
    <w:tmpl w:val="938A865E"/>
    <w:lvl w:ilvl="0" w:tplc="37122B74">
      <w:numFmt w:val="bullet"/>
      <w:lvlText w:val="-"/>
      <w:lvlJc w:val="left"/>
      <w:pPr>
        <w:ind w:left="1339" w:hanging="203"/>
      </w:pPr>
      <w:rPr>
        <w:rFonts w:hint="default"/>
        <w:w w:val="99"/>
        <w:lang w:val="ru-RU" w:eastAsia="en-US" w:bidi="ar-SA"/>
      </w:rPr>
    </w:lvl>
    <w:lvl w:ilvl="1" w:tplc="5D82BF9A">
      <w:numFmt w:val="bullet"/>
      <w:lvlText w:val="-"/>
      <w:lvlJc w:val="left"/>
      <w:pPr>
        <w:ind w:left="1339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D48D014">
      <w:numFmt w:val="bullet"/>
      <w:lvlText w:val="•"/>
      <w:lvlJc w:val="left"/>
      <w:pPr>
        <w:ind w:left="3376" w:hanging="245"/>
      </w:pPr>
      <w:rPr>
        <w:rFonts w:hint="default"/>
        <w:lang w:val="ru-RU" w:eastAsia="en-US" w:bidi="ar-SA"/>
      </w:rPr>
    </w:lvl>
    <w:lvl w:ilvl="3" w:tplc="1EAC2D1E">
      <w:numFmt w:val="bullet"/>
      <w:lvlText w:val="•"/>
      <w:lvlJc w:val="left"/>
      <w:pPr>
        <w:ind w:left="4395" w:hanging="245"/>
      </w:pPr>
      <w:rPr>
        <w:rFonts w:hint="default"/>
        <w:lang w:val="ru-RU" w:eastAsia="en-US" w:bidi="ar-SA"/>
      </w:rPr>
    </w:lvl>
    <w:lvl w:ilvl="4" w:tplc="445E580C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5" w:tplc="38B4D276">
      <w:numFmt w:val="bullet"/>
      <w:lvlText w:val="•"/>
      <w:lvlJc w:val="left"/>
      <w:pPr>
        <w:ind w:left="6432" w:hanging="245"/>
      </w:pPr>
      <w:rPr>
        <w:rFonts w:hint="default"/>
        <w:lang w:val="ru-RU" w:eastAsia="en-US" w:bidi="ar-SA"/>
      </w:rPr>
    </w:lvl>
    <w:lvl w:ilvl="6" w:tplc="7F42A8E8">
      <w:numFmt w:val="bullet"/>
      <w:lvlText w:val="•"/>
      <w:lvlJc w:val="left"/>
      <w:pPr>
        <w:ind w:left="7450" w:hanging="245"/>
      </w:pPr>
      <w:rPr>
        <w:rFonts w:hint="default"/>
        <w:lang w:val="ru-RU" w:eastAsia="en-US" w:bidi="ar-SA"/>
      </w:rPr>
    </w:lvl>
    <w:lvl w:ilvl="7" w:tplc="4FBC49FA">
      <w:numFmt w:val="bullet"/>
      <w:lvlText w:val="•"/>
      <w:lvlJc w:val="left"/>
      <w:pPr>
        <w:ind w:left="8468" w:hanging="245"/>
      </w:pPr>
      <w:rPr>
        <w:rFonts w:hint="default"/>
        <w:lang w:val="ru-RU" w:eastAsia="en-US" w:bidi="ar-SA"/>
      </w:rPr>
    </w:lvl>
    <w:lvl w:ilvl="8" w:tplc="7CC03FEE">
      <w:numFmt w:val="bullet"/>
      <w:lvlText w:val="•"/>
      <w:lvlJc w:val="left"/>
      <w:pPr>
        <w:ind w:left="9487" w:hanging="245"/>
      </w:pPr>
      <w:rPr>
        <w:rFonts w:hint="default"/>
        <w:lang w:val="ru-RU" w:eastAsia="en-US" w:bidi="ar-SA"/>
      </w:rPr>
    </w:lvl>
  </w:abstractNum>
  <w:abstractNum w:abstractNumId="28">
    <w:nsid w:val="178033B6"/>
    <w:multiLevelType w:val="hybridMultilevel"/>
    <w:tmpl w:val="FFD6642A"/>
    <w:lvl w:ilvl="0" w:tplc="0204D66A">
      <w:start w:val="1"/>
      <w:numFmt w:val="decimal"/>
      <w:lvlText w:val="%1."/>
      <w:lvlJc w:val="left"/>
      <w:pPr>
        <w:ind w:left="1339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F06EB2">
      <w:numFmt w:val="bullet"/>
      <w:lvlText w:val="•"/>
      <w:lvlJc w:val="left"/>
      <w:pPr>
        <w:ind w:left="2358" w:hanging="254"/>
      </w:pPr>
      <w:rPr>
        <w:rFonts w:hint="default"/>
        <w:lang w:val="ru-RU" w:eastAsia="en-US" w:bidi="ar-SA"/>
      </w:rPr>
    </w:lvl>
    <w:lvl w:ilvl="2" w:tplc="31EA5A26">
      <w:numFmt w:val="bullet"/>
      <w:lvlText w:val="•"/>
      <w:lvlJc w:val="left"/>
      <w:pPr>
        <w:ind w:left="3376" w:hanging="254"/>
      </w:pPr>
      <w:rPr>
        <w:rFonts w:hint="default"/>
        <w:lang w:val="ru-RU" w:eastAsia="en-US" w:bidi="ar-SA"/>
      </w:rPr>
    </w:lvl>
    <w:lvl w:ilvl="3" w:tplc="D98E966C">
      <w:numFmt w:val="bullet"/>
      <w:lvlText w:val="•"/>
      <w:lvlJc w:val="left"/>
      <w:pPr>
        <w:ind w:left="4395" w:hanging="254"/>
      </w:pPr>
      <w:rPr>
        <w:rFonts w:hint="default"/>
        <w:lang w:val="ru-RU" w:eastAsia="en-US" w:bidi="ar-SA"/>
      </w:rPr>
    </w:lvl>
    <w:lvl w:ilvl="4" w:tplc="458C908C">
      <w:numFmt w:val="bullet"/>
      <w:lvlText w:val="•"/>
      <w:lvlJc w:val="left"/>
      <w:pPr>
        <w:ind w:left="5413" w:hanging="254"/>
      </w:pPr>
      <w:rPr>
        <w:rFonts w:hint="default"/>
        <w:lang w:val="ru-RU" w:eastAsia="en-US" w:bidi="ar-SA"/>
      </w:rPr>
    </w:lvl>
    <w:lvl w:ilvl="5" w:tplc="C2C4801E">
      <w:numFmt w:val="bullet"/>
      <w:lvlText w:val="•"/>
      <w:lvlJc w:val="left"/>
      <w:pPr>
        <w:ind w:left="6432" w:hanging="254"/>
      </w:pPr>
      <w:rPr>
        <w:rFonts w:hint="default"/>
        <w:lang w:val="ru-RU" w:eastAsia="en-US" w:bidi="ar-SA"/>
      </w:rPr>
    </w:lvl>
    <w:lvl w:ilvl="6" w:tplc="9628F9F6">
      <w:numFmt w:val="bullet"/>
      <w:lvlText w:val="•"/>
      <w:lvlJc w:val="left"/>
      <w:pPr>
        <w:ind w:left="7450" w:hanging="254"/>
      </w:pPr>
      <w:rPr>
        <w:rFonts w:hint="default"/>
        <w:lang w:val="ru-RU" w:eastAsia="en-US" w:bidi="ar-SA"/>
      </w:rPr>
    </w:lvl>
    <w:lvl w:ilvl="7" w:tplc="FDE01118">
      <w:numFmt w:val="bullet"/>
      <w:lvlText w:val="•"/>
      <w:lvlJc w:val="left"/>
      <w:pPr>
        <w:ind w:left="8468" w:hanging="254"/>
      </w:pPr>
      <w:rPr>
        <w:rFonts w:hint="default"/>
        <w:lang w:val="ru-RU" w:eastAsia="en-US" w:bidi="ar-SA"/>
      </w:rPr>
    </w:lvl>
    <w:lvl w:ilvl="8" w:tplc="435219AE">
      <w:numFmt w:val="bullet"/>
      <w:lvlText w:val="•"/>
      <w:lvlJc w:val="left"/>
      <w:pPr>
        <w:ind w:left="9487" w:hanging="254"/>
      </w:pPr>
      <w:rPr>
        <w:rFonts w:hint="default"/>
        <w:lang w:val="ru-RU" w:eastAsia="en-US" w:bidi="ar-SA"/>
      </w:rPr>
    </w:lvl>
  </w:abstractNum>
  <w:abstractNum w:abstractNumId="29">
    <w:nsid w:val="17CB0484"/>
    <w:multiLevelType w:val="hybridMultilevel"/>
    <w:tmpl w:val="B4B61ECA"/>
    <w:lvl w:ilvl="0" w:tplc="A88A4D80">
      <w:numFmt w:val="bullet"/>
      <w:lvlText w:val="•"/>
      <w:lvlJc w:val="left"/>
      <w:pPr>
        <w:ind w:left="1339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86B4DC">
      <w:numFmt w:val="bullet"/>
      <w:lvlText w:val="•"/>
      <w:lvlJc w:val="left"/>
      <w:pPr>
        <w:ind w:left="2358" w:hanging="197"/>
      </w:pPr>
      <w:rPr>
        <w:rFonts w:hint="default"/>
        <w:lang w:val="ru-RU" w:eastAsia="en-US" w:bidi="ar-SA"/>
      </w:rPr>
    </w:lvl>
    <w:lvl w:ilvl="2" w:tplc="EDBAC15E">
      <w:numFmt w:val="bullet"/>
      <w:lvlText w:val="•"/>
      <w:lvlJc w:val="left"/>
      <w:pPr>
        <w:ind w:left="3376" w:hanging="197"/>
      </w:pPr>
      <w:rPr>
        <w:rFonts w:hint="default"/>
        <w:lang w:val="ru-RU" w:eastAsia="en-US" w:bidi="ar-SA"/>
      </w:rPr>
    </w:lvl>
    <w:lvl w:ilvl="3" w:tplc="D8DAACCC">
      <w:numFmt w:val="bullet"/>
      <w:lvlText w:val="•"/>
      <w:lvlJc w:val="left"/>
      <w:pPr>
        <w:ind w:left="4395" w:hanging="197"/>
      </w:pPr>
      <w:rPr>
        <w:rFonts w:hint="default"/>
        <w:lang w:val="ru-RU" w:eastAsia="en-US" w:bidi="ar-SA"/>
      </w:rPr>
    </w:lvl>
    <w:lvl w:ilvl="4" w:tplc="AEF2F502">
      <w:numFmt w:val="bullet"/>
      <w:lvlText w:val="•"/>
      <w:lvlJc w:val="left"/>
      <w:pPr>
        <w:ind w:left="5413" w:hanging="197"/>
      </w:pPr>
      <w:rPr>
        <w:rFonts w:hint="default"/>
        <w:lang w:val="ru-RU" w:eastAsia="en-US" w:bidi="ar-SA"/>
      </w:rPr>
    </w:lvl>
    <w:lvl w:ilvl="5" w:tplc="F7E0EB02">
      <w:numFmt w:val="bullet"/>
      <w:lvlText w:val="•"/>
      <w:lvlJc w:val="left"/>
      <w:pPr>
        <w:ind w:left="6432" w:hanging="197"/>
      </w:pPr>
      <w:rPr>
        <w:rFonts w:hint="default"/>
        <w:lang w:val="ru-RU" w:eastAsia="en-US" w:bidi="ar-SA"/>
      </w:rPr>
    </w:lvl>
    <w:lvl w:ilvl="6" w:tplc="34762406">
      <w:numFmt w:val="bullet"/>
      <w:lvlText w:val="•"/>
      <w:lvlJc w:val="left"/>
      <w:pPr>
        <w:ind w:left="7450" w:hanging="197"/>
      </w:pPr>
      <w:rPr>
        <w:rFonts w:hint="default"/>
        <w:lang w:val="ru-RU" w:eastAsia="en-US" w:bidi="ar-SA"/>
      </w:rPr>
    </w:lvl>
    <w:lvl w:ilvl="7" w:tplc="53C05014">
      <w:numFmt w:val="bullet"/>
      <w:lvlText w:val="•"/>
      <w:lvlJc w:val="left"/>
      <w:pPr>
        <w:ind w:left="8468" w:hanging="197"/>
      </w:pPr>
      <w:rPr>
        <w:rFonts w:hint="default"/>
        <w:lang w:val="ru-RU" w:eastAsia="en-US" w:bidi="ar-SA"/>
      </w:rPr>
    </w:lvl>
    <w:lvl w:ilvl="8" w:tplc="6804E7D4">
      <w:numFmt w:val="bullet"/>
      <w:lvlText w:val="•"/>
      <w:lvlJc w:val="left"/>
      <w:pPr>
        <w:ind w:left="9487" w:hanging="197"/>
      </w:pPr>
      <w:rPr>
        <w:rFonts w:hint="default"/>
        <w:lang w:val="ru-RU" w:eastAsia="en-US" w:bidi="ar-SA"/>
      </w:rPr>
    </w:lvl>
  </w:abstractNum>
  <w:abstractNum w:abstractNumId="30">
    <w:nsid w:val="18C16883"/>
    <w:multiLevelType w:val="hybridMultilevel"/>
    <w:tmpl w:val="6598FB16"/>
    <w:lvl w:ilvl="0" w:tplc="3948F22E">
      <w:numFmt w:val="bullet"/>
      <w:lvlText w:val="•"/>
      <w:lvlJc w:val="left"/>
      <w:pPr>
        <w:ind w:left="1339" w:hanging="144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86A26E88">
      <w:numFmt w:val="bullet"/>
      <w:lvlText w:val="•"/>
      <w:lvlJc w:val="left"/>
      <w:pPr>
        <w:ind w:left="2358" w:hanging="144"/>
      </w:pPr>
      <w:rPr>
        <w:rFonts w:hint="default"/>
        <w:lang w:val="ru-RU" w:eastAsia="en-US" w:bidi="ar-SA"/>
      </w:rPr>
    </w:lvl>
    <w:lvl w:ilvl="2" w:tplc="F56006AA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3" w:tplc="126CF99A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4" w:tplc="162611AE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5" w:tplc="9D2C4926">
      <w:numFmt w:val="bullet"/>
      <w:lvlText w:val="•"/>
      <w:lvlJc w:val="left"/>
      <w:pPr>
        <w:ind w:left="6432" w:hanging="144"/>
      </w:pPr>
      <w:rPr>
        <w:rFonts w:hint="default"/>
        <w:lang w:val="ru-RU" w:eastAsia="en-US" w:bidi="ar-SA"/>
      </w:rPr>
    </w:lvl>
    <w:lvl w:ilvl="6" w:tplc="BF140A1C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501CDA28">
      <w:numFmt w:val="bullet"/>
      <w:lvlText w:val="•"/>
      <w:lvlJc w:val="left"/>
      <w:pPr>
        <w:ind w:left="8468" w:hanging="144"/>
      </w:pPr>
      <w:rPr>
        <w:rFonts w:hint="default"/>
        <w:lang w:val="ru-RU" w:eastAsia="en-US" w:bidi="ar-SA"/>
      </w:rPr>
    </w:lvl>
    <w:lvl w:ilvl="8" w:tplc="CF404E26">
      <w:numFmt w:val="bullet"/>
      <w:lvlText w:val="•"/>
      <w:lvlJc w:val="left"/>
      <w:pPr>
        <w:ind w:left="9487" w:hanging="144"/>
      </w:pPr>
      <w:rPr>
        <w:rFonts w:hint="default"/>
        <w:lang w:val="ru-RU" w:eastAsia="en-US" w:bidi="ar-SA"/>
      </w:rPr>
    </w:lvl>
  </w:abstractNum>
  <w:abstractNum w:abstractNumId="31">
    <w:nsid w:val="191E57A2"/>
    <w:multiLevelType w:val="hybridMultilevel"/>
    <w:tmpl w:val="5F70D50C"/>
    <w:lvl w:ilvl="0" w:tplc="A7E0B6E2">
      <w:numFmt w:val="bullet"/>
      <w:lvlText w:val="-"/>
      <w:lvlJc w:val="left"/>
      <w:pPr>
        <w:ind w:left="10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DCA116">
      <w:numFmt w:val="bullet"/>
      <w:lvlText w:val="•"/>
      <w:lvlJc w:val="left"/>
      <w:pPr>
        <w:ind w:left="1980" w:hanging="144"/>
      </w:pPr>
      <w:rPr>
        <w:rFonts w:hint="default"/>
        <w:lang w:val="ru-RU" w:eastAsia="en-US" w:bidi="ar-SA"/>
      </w:rPr>
    </w:lvl>
    <w:lvl w:ilvl="2" w:tplc="725A4546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3" w:tplc="0ED2EF56">
      <w:numFmt w:val="bullet"/>
      <w:lvlText w:val="•"/>
      <w:lvlJc w:val="left"/>
      <w:pPr>
        <w:ind w:left="3861" w:hanging="144"/>
      </w:pPr>
      <w:rPr>
        <w:rFonts w:hint="default"/>
        <w:lang w:val="ru-RU" w:eastAsia="en-US" w:bidi="ar-SA"/>
      </w:rPr>
    </w:lvl>
    <w:lvl w:ilvl="4" w:tplc="75128F4A">
      <w:numFmt w:val="bullet"/>
      <w:lvlText w:val="•"/>
      <w:lvlJc w:val="left"/>
      <w:pPr>
        <w:ind w:left="4801" w:hanging="144"/>
      </w:pPr>
      <w:rPr>
        <w:rFonts w:hint="default"/>
        <w:lang w:val="ru-RU" w:eastAsia="en-US" w:bidi="ar-SA"/>
      </w:rPr>
    </w:lvl>
    <w:lvl w:ilvl="5" w:tplc="B2D0552E">
      <w:numFmt w:val="bullet"/>
      <w:lvlText w:val="•"/>
      <w:lvlJc w:val="left"/>
      <w:pPr>
        <w:ind w:left="5742" w:hanging="144"/>
      </w:pPr>
      <w:rPr>
        <w:rFonts w:hint="default"/>
        <w:lang w:val="ru-RU" w:eastAsia="en-US" w:bidi="ar-SA"/>
      </w:rPr>
    </w:lvl>
    <w:lvl w:ilvl="6" w:tplc="1AE06386">
      <w:numFmt w:val="bullet"/>
      <w:lvlText w:val="•"/>
      <w:lvlJc w:val="left"/>
      <w:pPr>
        <w:ind w:left="6682" w:hanging="144"/>
      </w:pPr>
      <w:rPr>
        <w:rFonts w:hint="default"/>
        <w:lang w:val="ru-RU" w:eastAsia="en-US" w:bidi="ar-SA"/>
      </w:rPr>
    </w:lvl>
    <w:lvl w:ilvl="7" w:tplc="8D509AB8">
      <w:numFmt w:val="bullet"/>
      <w:lvlText w:val="•"/>
      <w:lvlJc w:val="left"/>
      <w:pPr>
        <w:ind w:left="7622" w:hanging="144"/>
      </w:pPr>
      <w:rPr>
        <w:rFonts w:hint="default"/>
        <w:lang w:val="ru-RU" w:eastAsia="en-US" w:bidi="ar-SA"/>
      </w:rPr>
    </w:lvl>
    <w:lvl w:ilvl="8" w:tplc="1C347750">
      <w:numFmt w:val="bullet"/>
      <w:lvlText w:val="•"/>
      <w:lvlJc w:val="left"/>
      <w:pPr>
        <w:ind w:left="8563" w:hanging="144"/>
      </w:pPr>
      <w:rPr>
        <w:rFonts w:hint="default"/>
        <w:lang w:val="ru-RU" w:eastAsia="en-US" w:bidi="ar-SA"/>
      </w:rPr>
    </w:lvl>
  </w:abstractNum>
  <w:abstractNum w:abstractNumId="32">
    <w:nsid w:val="19F21FD9"/>
    <w:multiLevelType w:val="multilevel"/>
    <w:tmpl w:val="1DAA665E"/>
    <w:lvl w:ilvl="0">
      <w:start w:val="1"/>
      <w:numFmt w:val="decimal"/>
      <w:lvlText w:val="%1"/>
      <w:lvlJc w:val="left"/>
      <w:pPr>
        <w:ind w:left="2002" w:hanging="6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2" w:hanging="6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02" w:hanging="66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002" w:hanging="6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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3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7" w:hanging="284"/>
      </w:pPr>
      <w:rPr>
        <w:rFonts w:hint="default"/>
        <w:lang w:val="ru-RU" w:eastAsia="en-US" w:bidi="ar-SA"/>
      </w:rPr>
    </w:lvl>
  </w:abstractNum>
  <w:abstractNum w:abstractNumId="33">
    <w:nsid w:val="1A2E09F8"/>
    <w:multiLevelType w:val="hybridMultilevel"/>
    <w:tmpl w:val="218443BA"/>
    <w:lvl w:ilvl="0" w:tplc="9C141810">
      <w:numFmt w:val="bullet"/>
      <w:lvlText w:val=""/>
      <w:lvlJc w:val="left"/>
      <w:pPr>
        <w:ind w:left="39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8E3BAE">
      <w:numFmt w:val="bullet"/>
      <w:lvlText w:val="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6AC3D24">
      <w:numFmt w:val="bullet"/>
      <w:lvlText w:val="•"/>
      <w:lvlJc w:val="left"/>
      <w:pPr>
        <w:ind w:left="2256" w:hanging="284"/>
      </w:pPr>
      <w:rPr>
        <w:rFonts w:hint="default"/>
        <w:lang w:val="ru-RU" w:eastAsia="en-US" w:bidi="ar-SA"/>
      </w:rPr>
    </w:lvl>
    <w:lvl w:ilvl="3" w:tplc="E752D1B2">
      <w:numFmt w:val="bullet"/>
      <w:lvlText w:val="•"/>
      <w:lvlJc w:val="left"/>
      <w:pPr>
        <w:ind w:left="3173" w:hanging="284"/>
      </w:pPr>
      <w:rPr>
        <w:rFonts w:hint="default"/>
        <w:lang w:val="ru-RU" w:eastAsia="en-US" w:bidi="ar-SA"/>
      </w:rPr>
    </w:lvl>
    <w:lvl w:ilvl="4" w:tplc="31702576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5" w:tplc="657A7598">
      <w:numFmt w:val="bullet"/>
      <w:lvlText w:val="•"/>
      <w:lvlJc w:val="left"/>
      <w:pPr>
        <w:ind w:left="5006" w:hanging="284"/>
      </w:pPr>
      <w:rPr>
        <w:rFonts w:hint="default"/>
        <w:lang w:val="ru-RU" w:eastAsia="en-US" w:bidi="ar-SA"/>
      </w:rPr>
    </w:lvl>
    <w:lvl w:ilvl="6" w:tplc="B2C23906">
      <w:numFmt w:val="bullet"/>
      <w:lvlText w:val="•"/>
      <w:lvlJc w:val="left"/>
      <w:pPr>
        <w:ind w:left="5922" w:hanging="284"/>
      </w:pPr>
      <w:rPr>
        <w:rFonts w:hint="default"/>
        <w:lang w:val="ru-RU" w:eastAsia="en-US" w:bidi="ar-SA"/>
      </w:rPr>
    </w:lvl>
    <w:lvl w:ilvl="7" w:tplc="02F6E60C">
      <w:numFmt w:val="bullet"/>
      <w:lvlText w:val="•"/>
      <w:lvlJc w:val="left"/>
      <w:pPr>
        <w:ind w:left="6839" w:hanging="284"/>
      </w:pPr>
      <w:rPr>
        <w:rFonts w:hint="default"/>
        <w:lang w:val="ru-RU" w:eastAsia="en-US" w:bidi="ar-SA"/>
      </w:rPr>
    </w:lvl>
    <w:lvl w:ilvl="8" w:tplc="1350455A">
      <w:numFmt w:val="bullet"/>
      <w:lvlText w:val="•"/>
      <w:lvlJc w:val="left"/>
      <w:pPr>
        <w:ind w:left="7755" w:hanging="284"/>
      </w:pPr>
      <w:rPr>
        <w:rFonts w:hint="default"/>
        <w:lang w:val="ru-RU" w:eastAsia="en-US" w:bidi="ar-SA"/>
      </w:rPr>
    </w:lvl>
  </w:abstractNum>
  <w:abstractNum w:abstractNumId="34">
    <w:nsid w:val="1B7A5DBA"/>
    <w:multiLevelType w:val="multilevel"/>
    <w:tmpl w:val="B9E64580"/>
    <w:lvl w:ilvl="0">
      <w:start w:val="3"/>
      <w:numFmt w:val="decimal"/>
      <w:lvlText w:val="%1"/>
      <w:lvlJc w:val="left"/>
      <w:pPr>
        <w:ind w:left="679" w:hanging="58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9" w:hanging="58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79" w:hanging="586"/>
        <w:jc w:val="left"/>
      </w:pPr>
      <w:rPr>
        <w:rFonts w:ascii="Times New Roman" w:eastAsia="Times New Roman" w:hAnsi="Times New Roman" w:cs="Times New Roman" w:hint="default"/>
        <w:b/>
        <w:bCs/>
        <w:color w:val="40404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79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679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6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1" w:hanging="284"/>
      </w:pPr>
      <w:rPr>
        <w:rFonts w:hint="default"/>
        <w:lang w:val="ru-RU" w:eastAsia="en-US" w:bidi="ar-SA"/>
      </w:rPr>
    </w:lvl>
  </w:abstractNum>
  <w:abstractNum w:abstractNumId="35">
    <w:nsid w:val="1E2C384F"/>
    <w:multiLevelType w:val="multilevel"/>
    <w:tmpl w:val="9490E49A"/>
    <w:lvl w:ilvl="0">
      <w:start w:val="1"/>
      <w:numFmt w:val="decimal"/>
      <w:lvlText w:val="%1"/>
      <w:lvlJc w:val="left"/>
      <w:pPr>
        <w:ind w:left="2050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50" w:hanging="78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50" w:hanging="783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050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66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9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144"/>
      </w:pPr>
      <w:rPr>
        <w:rFonts w:hint="default"/>
        <w:lang w:val="ru-RU" w:eastAsia="en-US" w:bidi="ar-SA"/>
      </w:rPr>
    </w:lvl>
  </w:abstractNum>
  <w:abstractNum w:abstractNumId="36">
    <w:nsid w:val="1E35114F"/>
    <w:multiLevelType w:val="hybridMultilevel"/>
    <w:tmpl w:val="92764D14"/>
    <w:lvl w:ilvl="0" w:tplc="61E619C2">
      <w:numFmt w:val="bullet"/>
      <w:lvlText w:val="-"/>
      <w:lvlJc w:val="left"/>
      <w:pPr>
        <w:ind w:left="2050" w:hanging="4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4C0C3C">
      <w:numFmt w:val="bullet"/>
      <w:lvlText w:val="•"/>
      <w:lvlJc w:val="left"/>
      <w:pPr>
        <w:ind w:left="3006" w:hanging="466"/>
      </w:pPr>
      <w:rPr>
        <w:rFonts w:hint="default"/>
        <w:lang w:val="ru-RU" w:eastAsia="en-US" w:bidi="ar-SA"/>
      </w:rPr>
    </w:lvl>
    <w:lvl w:ilvl="2" w:tplc="AF282AE2">
      <w:numFmt w:val="bullet"/>
      <w:lvlText w:val="•"/>
      <w:lvlJc w:val="left"/>
      <w:pPr>
        <w:ind w:left="3952" w:hanging="466"/>
      </w:pPr>
      <w:rPr>
        <w:rFonts w:hint="default"/>
        <w:lang w:val="ru-RU" w:eastAsia="en-US" w:bidi="ar-SA"/>
      </w:rPr>
    </w:lvl>
    <w:lvl w:ilvl="3" w:tplc="6D0E25E2">
      <w:numFmt w:val="bullet"/>
      <w:lvlText w:val="•"/>
      <w:lvlJc w:val="left"/>
      <w:pPr>
        <w:ind w:left="4899" w:hanging="466"/>
      </w:pPr>
      <w:rPr>
        <w:rFonts w:hint="default"/>
        <w:lang w:val="ru-RU" w:eastAsia="en-US" w:bidi="ar-SA"/>
      </w:rPr>
    </w:lvl>
    <w:lvl w:ilvl="4" w:tplc="D6CCDA00">
      <w:numFmt w:val="bullet"/>
      <w:lvlText w:val="•"/>
      <w:lvlJc w:val="left"/>
      <w:pPr>
        <w:ind w:left="5845" w:hanging="466"/>
      </w:pPr>
      <w:rPr>
        <w:rFonts w:hint="default"/>
        <w:lang w:val="ru-RU" w:eastAsia="en-US" w:bidi="ar-SA"/>
      </w:rPr>
    </w:lvl>
    <w:lvl w:ilvl="5" w:tplc="DF9CDCE4">
      <w:numFmt w:val="bullet"/>
      <w:lvlText w:val="•"/>
      <w:lvlJc w:val="left"/>
      <w:pPr>
        <w:ind w:left="6792" w:hanging="466"/>
      </w:pPr>
      <w:rPr>
        <w:rFonts w:hint="default"/>
        <w:lang w:val="ru-RU" w:eastAsia="en-US" w:bidi="ar-SA"/>
      </w:rPr>
    </w:lvl>
    <w:lvl w:ilvl="6" w:tplc="B0E03160">
      <w:numFmt w:val="bullet"/>
      <w:lvlText w:val="•"/>
      <w:lvlJc w:val="left"/>
      <w:pPr>
        <w:ind w:left="7738" w:hanging="466"/>
      </w:pPr>
      <w:rPr>
        <w:rFonts w:hint="default"/>
        <w:lang w:val="ru-RU" w:eastAsia="en-US" w:bidi="ar-SA"/>
      </w:rPr>
    </w:lvl>
    <w:lvl w:ilvl="7" w:tplc="AFD64DA4">
      <w:numFmt w:val="bullet"/>
      <w:lvlText w:val="•"/>
      <w:lvlJc w:val="left"/>
      <w:pPr>
        <w:ind w:left="8684" w:hanging="466"/>
      </w:pPr>
      <w:rPr>
        <w:rFonts w:hint="default"/>
        <w:lang w:val="ru-RU" w:eastAsia="en-US" w:bidi="ar-SA"/>
      </w:rPr>
    </w:lvl>
    <w:lvl w:ilvl="8" w:tplc="DD325C7A">
      <w:numFmt w:val="bullet"/>
      <w:lvlText w:val="•"/>
      <w:lvlJc w:val="left"/>
      <w:pPr>
        <w:ind w:left="9631" w:hanging="466"/>
      </w:pPr>
      <w:rPr>
        <w:rFonts w:hint="default"/>
        <w:lang w:val="ru-RU" w:eastAsia="en-US" w:bidi="ar-SA"/>
      </w:rPr>
    </w:lvl>
  </w:abstractNum>
  <w:abstractNum w:abstractNumId="37">
    <w:nsid w:val="1EE5004F"/>
    <w:multiLevelType w:val="hybridMultilevel"/>
    <w:tmpl w:val="265E460A"/>
    <w:lvl w:ilvl="0" w:tplc="76E2163E">
      <w:numFmt w:val="bullet"/>
      <w:lvlText w:val="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CE0A0A">
      <w:numFmt w:val="bullet"/>
      <w:lvlText w:val="•"/>
      <w:lvlJc w:val="left"/>
      <w:pPr>
        <w:ind w:left="2358" w:hanging="284"/>
      </w:pPr>
      <w:rPr>
        <w:rFonts w:hint="default"/>
        <w:lang w:val="ru-RU" w:eastAsia="en-US" w:bidi="ar-SA"/>
      </w:rPr>
    </w:lvl>
    <w:lvl w:ilvl="2" w:tplc="5FA490AC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3" w:tplc="AC8E4F5A">
      <w:numFmt w:val="bullet"/>
      <w:lvlText w:val="•"/>
      <w:lvlJc w:val="left"/>
      <w:pPr>
        <w:ind w:left="4395" w:hanging="284"/>
      </w:pPr>
      <w:rPr>
        <w:rFonts w:hint="default"/>
        <w:lang w:val="ru-RU" w:eastAsia="en-US" w:bidi="ar-SA"/>
      </w:rPr>
    </w:lvl>
    <w:lvl w:ilvl="4" w:tplc="C0A61246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5" w:tplc="8D6E38CE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6" w:tplc="7EF4DF72">
      <w:numFmt w:val="bullet"/>
      <w:lvlText w:val="•"/>
      <w:lvlJc w:val="left"/>
      <w:pPr>
        <w:ind w:left="7450" w:hanging="284"/>
      </w:pPr>
      <w:rPr>
        <w:rFonts w:hint="default"/>
        <w:lang w:val="ru-RU" w:eastAsia="en-US" w:bidi="ar-SA"/>
      </w:rPr>
    </w:lvl>
    <w:lvl w:ilvl="7" w:tplc="C0368DBC">
      <w:numFmt w:val="bullet"/>
      <w:lvlText w:val="•"/>
      <w:lvlJc w:val="left"/>
      <w:pPr>
        <w:ind w:left="8468" w:hanging="284"/>
      </w:pPr>
      <w:rPr>
        <w:rFonts w:hint="default"/>
        <w:lang w:val="ru-RU" w:eastAsia="en-US" w:bidi="ar-SA"/>
      </w:rPr>
    </w:lvl>
    <w:lvl w:ilvl="8" w:tplc="E42E53CA">
      <w:numFmt w:val="bullet"/>
      <w:lvlText w:val="•"/>
      <w:lvlJc w:val="left"/>
      <w:pPr>
        <w:ind w:left="9487" w:hanging="284"/>
      </w:pPr>
      <w:rPr>
        <w:rFonts w:hint="default"/>
        <w:lang w:val="ru-RU" w:eastAsia="en-US" w:bidi="ar-SA"/>
      </w:rPr>
    </w:lvl>
  </w:abstractNum>
  <w:abstractNum w:abstractNumId="38">
    <w:nsid w:val="1EFA038E"/>
    <w:multiLevelType w:val="hybridMultilevel"/>
    <w:tmpl w:val="182A791A"/>
    <w:lvl w:ilvl="0" w:tplc="69147ED8">
      <w:numFmt w:val="bullet"/>
      <w:lvlText w:val="•"/>
      <w:lvlJc w:val="left"/>
      <w:pPr>
        <w:ind w:left="10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60C5BA">
      <w:numFmt w:val="bullet"/>
      <w:lvlText w:val="•"/>
      <w:lvlJc w:val="left"/>
      <w:pPr>
        <w:ind w:left="830" w:hanging="706"/>
      </w:pPr>
      <w:rPr>
        <w:rFonts w:hint="default"/>
        <w:lang w:val="ru-RU" w:eastAsia="en-US" w:bidi="ar-SA"/>
      </w:rPr>
    </w:lvl>
    <w:lvl w:ilvl="2" w:tplc="EE8035DC">
      <w:numFmt w:val="bullet"/>
      <w:lvlText w:val="•"/>
      <w:lvlJc w:val="left"/>
      <w:pPr>
        <w:ind w:left="1561" w:hanging="706"/>
      </w:pPr>
      <w:rPr>
        <w:rFonts w:hint="default"/>
        <w:lang w:val="ru-RU" w:eastAsia="en-US" w:bidi="ar-SA"/>
      </w:rPr>
    </w:lvl>
    <w:lvl w:ilvl="3" w:tplc="C604FB4C">
      <w:numFmt w:val="bullet"/>
      <w:lvlText w:val="•"/>
      <w:lvlJc w:val="left"/>
      <w:pPr>
        <w:ind w:left="2292" w:hanging="706"/>
      </w:pPr>
      <w:rPr>
        <w:rFonts w:hint="default"/>
        <w:lang w:val="ru-RU" w:eastAsia="en-US" w:bidi="ar-SA"/>
      </w:rPr>
    </w:lvl>
    <w:lvl w:ilvl="4" w:tplc="29D6541E">
      <w:numFmt w:val="bullet"/>
      <w:lvlText w:val="•"/>
      <w:lvlJc w:val="left"/>
      <w:pPr>
        <w:ind w:left="3023" w:hanging="706"/>
      </w:pPr>
      <w:rPr>
        <w:rFonts w:hint="default"/>
        <w:lang w:val="ru-RU" w:eastAsia="en-US" w:bidi="ar-SA"/>
      </w:rPr>
    </w:lvl>
    <w:lvl w:ilvl="5" w:tplc="7E7E1532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6" w:tplc="7CC63702">
      <w:numFmt w:val="bullet"/>
      <w:lvlText w:val="•"/>
      <w:lvlJc w:val="left"/>
      <w:pPr>
        <w:ind w:left="4485" w:hanging="706"/>
      </w:pPr>
      <w:rPr>
        <w:rFonts w:hint="default"/>
        <w:lang w:val="ru-RU" w:eastAsia="en-US" w:bidi="ar-SA"/>
      </w:rPr>
    </w:lvl>
    <w:lvl w:ilvl="7" w:tplc="9012A65A">
      <w:numFmt w:val="bullet"/>
      <w:lvlText w:val="•"/>
      <w:lvlJc w:val="left"/>
      <w:pPr>
        <w:ind w:left="5216" w:hanging="706"/>
      </w:pPr>
      <w:rPr>
        <w:rFonts w:hint="default"/>
        <w:lang w:val="ru-RU" w:eastAsia="en-US" w:bidi="ar-SA"/>
      </w:rPr>
    </w:lvl>
    <w:lvl w:ilvl="8" w:tplc="661EF744">
      <w:numFmt w:val="bullet"/>
      <w:lvlText w:val="•"/>
      <w:lvlJc w:val="left"/>
      <w:pPr>
        <w:ind w:left="5947" w:hanging="706"/>
      </w:pPr>
      <w:rPr>
        <w:rFonts w:hint="default"/>
        <w:lang w:val="ru-RU" w:eastAsia="en-US" w:bidi="ar-SA"/>
      </w:rPr>
    </w:lvl>
  </w:abstractNum>
  <w:abstractNum w:abstractNumId="39">
    <w:nsid w:val="1F5B1102"/>
    <w:multiLevelType w:val="hybridMultilevel"/>
    <w:tmpl w:val="6C9060E6"/>
    <w:lvl w:ilvl="0" w:tplc="C48A8D42">
      <w:start w:val="1"/>
      <w:numFmt w:val="decimal"/>
      <w:lvlText w:val="%1."/>
      <w:lvlJc w:val="left"/>
      <w:pPr>
        <w:ind w:left="1339" w:hanging="312"/>
        <w:jc w:val="right"/>
      </w:pPr>
      <w:rPr>
        <w:rFonts w:hint="default"/>
        <w:w w:val="100"/>
        <w:lang w:val="ru-RU" w:eastAsia="en-US" w:bidi="ar-SA"/>
      </w:rPr>
    </w:lvl>
    <w:lvl w:ilvl="1" w:tplc="821E4E92">
      <w:numFmt w:val="bullet"/>
      <w:lvlText w:val="•"/>
      <w:lvlJc w:val="left"/>
      <w:pPr>
        <w:ind w:left="2358" w:hanging="312"/>
      </w:pPr>
      <w:rPr>
        <w:rFonts w:hint="default"/>
        <w:lang w:val="ru-RU" w:eastAsia="en-US" w:bidi="ar-SA"/>
      </w:rPr>
    </w:lvl>
    <w:lvl w:ilvl="2" w:tplc="A64C4F60">
      <w:numFmt w:val="bullet"/>
      <w:lvlText w:val="•"/>
      <w:lvlJc w:val="left"/>
      <w:pPr>
        <w:ind w:left="3376" w:hanging="312"/>
      </w:pPr>
      <w:rPr>
        <w:rFonts w:hint="default"/>
        <w:lang w:val="ru-RU" w:eastAsia="en-US" w:bidi="ar-SA"/>
      </w:rPr>
    </w:lvl>
    <w:lvl w:ilvl="3" w:tplc="A420F762">
      <w:numFmt w:val="bullet"/>
      <w:lvlText w:val="•"/>
      <w:lvlJc w:val="left"/>
      <w:pPr>
        <w:ind w:left="4395" w:hanging="312"/>
      </w:pPr>
      <w:rPr>
        <w:rFonts w:hint="default"/>
        <w:lang w:val="ru-RU" w:eastAsia="en-US" w:bidi="ar-SA"/>
      </w:rPr>
    </w:lvl>
    <w:lvl w:ilvl="4" w:tplc="EE3E6DB0">
      <w:numFmt w:val="bullet"/>
      <w:lvlText w:val="•"/>
      <w:lvlJc w:val="left"/>
      <w:pPr>
        <w:ind w:left="5413" w:hanging="312"/>
      </w:pPr>
      <w:rPr>
        <w:rFonts w:hint="default"/>
        <w:lang w:val="ru-RU" w:eastAsia="en-US" w:bidi="ar-SA"/>
      </w:rPr>
    </w:lvl>
    <w:lvl w:ilvl="5" w:tplc="89A85A76">
      <w:numFmt w:val="bullet"/>
      <w:lvlText w:val="•"/>
      <w:lvlJc w:val="left"/>
      <w:pPr>
        <w:ind w:left="6432" w:hanging="312"/>
      </w:pPr>
      <w:rPr>
        <w:rFonts w:hint="default"/>
        <w:lang w:val="ru-RU" w:eastAsia="en-US" w:bidi="ar-SA"/>
      </w:rPr>
    </w:lvl>
    <w:lvl w:ilvl="6" w:tplc="B67EA290">
      <w:numFmt w:val="bullet"/>
      <w:lvlText w:val="•"/>
      <w:lvlJc w:val="left"/>
      <w:pPr>
        <w:ind w:left="7450" w:hanging="312"/>
      </w:pPr>
      <w:rPr>
        <w:rFonts w:hint="default"/>
        <w:lang w:val="ru-RU" w:eastAsia="en-US" w:bidi="ar-SA"/>
      </w:rPr>
    </w:lvl>
    <w:lvl w:ilvl="7" w:tplc="065C52EE">
      <w:numFmt w:val="bullet"/>
      <w:lvlText w:val="•"/>
      <w:lvlJc w:val="left"/>
      <w:pPr>
        <w:ind w:left="8468" w:hanging="312"/>
      </w:pPr>
      <w:rPr>
        <w:rFonts w:hint="default"/>
        <w:lang w:val="ru-RU" w:eastAsia="en-US" w:bidi="ar-SA"/>
      </w:rPr>
    </w:lvl>
    <w:lvl w:ilvl="8" w:tplc="08028364">
      <w:numFmt w:val="bullet"/>
      <w:lvlText w:val="•"/>
      <w:lvlJc w:val="left"/>
      <w:pPr>
        <w:ind w:left="9487" w:hanging="312"/>
      </w:pPr>
      <w:rPr>
        <w:rFonts w:hint="default"/>
        <w:lang w:val="ru-RU" w:eastAsia="en-US" w:bidi="ar-SA"/>
      </w:rPr>
    </w:lvl>
  </w:abstractNum>
  <w:abstractNum w:abstractNumId="40">
    <w:nsid w:val="20EA7C0A"/>
    <w:multiLevelType w:val="hybridMultilevel"/>
    <w:tmpl w:val="D91E0BEC"/>
    <w:lvl w:ilvl="0" w:tplc="D2FC9968">
      <w:start w:val="1"/>
      <w:numFmt w:val="decimal"/>
      <w:lvlText w:val="%1."/>
      <w:lvlJc w:val="left"/>
      <w:pPr>
        <w:ind w:left="170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8A2FAE">
      <w:numFmt w:val="bullet"/>
      <w:lvlText w:val="•"/>
      <w:lvlJc w:val="left"/>
      <w:pPr>
        <w:ind w:left="2682" w:hanging="361"/>
      </w:pPr>
      <w:rPr>
        <w:rFonts w:hint="default"/>
        <w:lang w:val="ru-RU" w:eastAsia="en-US" w:bidi="ar-SA"/>
      </w:rPr>
    </w:lvl>
    <w:lvl w:ilvl="2" w:tplc="8C38AC24">
      <w:numFmt w:val="bullet"/>
      <w:lvlText w:val="•"/>
      <w:lvlJc w:val="left"/>
      <w:pPr>
        <w:ind w:left="3664" w:hanging="361"/>
      </w:pPr>
      <w:rPr>
        <w:rFonts w:hint="default"/>
        <w:lang w:val="ru-RU" w:eastAsia="en-US" w:bidi="ar-SA"/>
      </w:rPr>
    </w:lvl>
    <w:lvl w:ilvl="3" w:tplc="58820968">
      <w:numFmt w:val="bullet"/>
      <w:lvlText w:val="•"/>
      <w:lvlJc w:val="left"/>
      <w:pPr>
        <w:ind w:left="4647" w:hanging="361"/>
      </w:pPr>
      <w:rPr>
        <w:rFonts w:hint="default"/>
        <w:lang w:val="ru-RU" w:eastAsia="en-US" w:bidi="ar-SA"/>
      </w:rPr>
    </w:lvl>
    <w:lvl w:ilvl="4" w:tplc="44F26990">
      <w:numFmt w:val="bullet"/>
      <w:lvlText w:val="•"/>
      <w:lvlJc w:val="left"/>
      <w:pPr>
        <w:ind w:left="5629" w:hanging="361"/>
      </w:pPr>
      <w:rPr>
        <w:rFonts w:hint="default"/>
        <w:lang w:val="ru-RU" w:eastAsia="en-US" w:bidi="ar-SA"/>
      </w:rPr>
    </w:lvl>
    <w:lvl w:ilvl="5" w:tplc="3B662718">
      <w:numFmt w:val="bullet"/>
      <w:lvlText w:val="•"/>
      <w:lvlJc w:val="left"/>
      <w:pPr>
        <w:ind w:left="6612" w:hanging="361"/>
      </w:pPr>
      <w:rPr>
        <w:rFonts w:hint="default"/>
        <w:lang w:val="ru-RU" w:eastAsia="en-US" w:bidi="ar-SA"/>
      </w:rPr>
    </w:lvl>
    <w:lvl w:ilvl="6" w:tplc="3750453A">
      <w:numFmt w:val="bullet"/>
      <w:lvlText w:val="•"/>
      <w:lvlJc w:val="left"/>
      <w:pPr>
        <w:ind w:left="7594" w:hanging="361"/>
      </w:pPr>
      <w:rPr>
        <w:rFonts w:hint="default"/>
        <w:lang w:val="ru-RU" w:eastAsia="en-US" w:bidi="ar-SA"/>
      </w:rPr>
    </w:lvl>
    <w:lvl w:ilvl="7" w:tplc="4790C0A8">
      <w:numFmt w:val="bullet"/>
      <w:lvlText w:val="•"/>
      <w:lvlJc w:val="left"/>
      <w:pPr>
        <w:ind w:left="8576" w:hanging="361"/>
      </w:pPr>
      <w:rPr>
        <w:rFonts w:hint="default"/>
        <w:lang w:val="ru-RU" w:eastAsia="en-US" w:bidi="ar-SA"/>
      </w:rPr>
    </w:lvl>
    <w:lvl w:ilvl="8" w:tplc="75A6E3EC">
      <w:numFmt w:val="bullet"/>
      <w:lvlText w:val="•"/>
      <w:lvlJc w:val="left"/>
      <w:pPr>
        <w:ind w:left="9559" w:hanging="361"/>
      </w:pPr>
      <w:rPr>
        <w:rFonts w:hint="default"/>
        <w:lang w:val="ru-RU" w:eastAsia="en-US" w:bidi="ar-SA"/>
      </w:rPr>
    </w:lvl>
  </w:abstractNum>
  <w:abstractNum w:abstractNumId="41">
    <w:nsid w:val="21184398"/>
    <w:multiLevelType w:val="multilevel"/>
    <w:tmpl w:val="9EE40316"/>
    <w:lvl w:ilvl="0">
      <w:start w:val="1"/>
      <w:numFmt w:val="decimal"/>
      <w:lvlText w:val="%1."/>
      <w:lvlJc w:val="left"/>
      <w:pPr>
        <w:ind w:left="158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42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6" w:hanging="557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820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40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40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36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32" w:hanging="557"/>
      </w:pPr>
      <w:rPr>
        <w:rFonts w:hint="default"/>
        <w:lang w:val="ru-RU" w:eastAsia="en-US" w:bidi="ar-SA"/>
      </w:rPr>
    </w:lvl>
  </w:abstractNum>
  <w:abstractNum w:abstractNumId="42">
    <w:nsid w:val="212C3F9A"/>
    <w:multiLevelType w:val="hybridMultilevel"/>
    <w:tmpl w:val="76900B4E"/>
    <w:lvl w:ilvl="0" w:tplc="ECA0468C">
      <w:numFmt w:val="bullet"/>
      <w:lvlText w:val="—"/>
      <w:lvlJc w:val="left"/>
      <w:pPr>
        <w:ind w:left="1339" w:hanging="3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A3D88">
      <w:numFmt w:val="bullet"/>
      <w:lvlText w:val="•"/>
      <w:lvlJc w:val="left"/>
      <w:pPr>
        <w:ind w:left="2358" w:hanging="313"/>
      </w:pPr>
      <w:rPr>
        <w:rFonts w:hint="default"/>
        <w:lang w:val="ru-RU" w:eastAsia="en-US" w:bidi="ar-SA"/>
      </w:rPr>
    </w:lvl>
    <w:lvl w:ilvl="2" w:tplc="1C10D824">
      <w:numFmt w:val="bullet"/>
      <w:lvlText w:val="•"/>
      <w:lvlJc w:val="left"/>
      <w:pPr>
        <w:ind w:left="3376" w:hanging="313"/>
      </w:pPr>
      <w:rPr>
        <w:rFonts w:hint="default"/>
        <w:lang w:val="ru-RU" w:eastAsia="en-US" w:bidi="ar-SA"/>
      </w:rPr>
    </w:lvl>
    <w:lvl w:ilvl="3" w:tplc="9DEE2120">
      <w:numFmt w:val="bullet"/>
      <w:lvlText w:val="•"/>
      <w:lvlJc w:val="left"/>
      <w:pPr>
        <w:ind w:left="4395" w:hanging="313"/>
      </w:pPr>
      <w:rPr>
        <w:rFonts w:hint="default"/>
        <w:lang w:val="ru-RU" w:eastAsia="en-US" w:bidi="ar-SA"/>
      </w:rPr>
    </w:lvl>
    <w:lvl w:ilvl="4" w:tplc="46905C54">
      <w:numFmt w:val="bullet"/>
      <w:lvlText w:val="•"/>
      <w:lvlJc w:val="left"/>
      <w:pPr>
        <w:ind w:left="5413" w:hanging="313"/>
      </w:pPr>
      <w:rPr>
        <w:rFonts w:hint="default"/>
        <w:lang w:val="ru-RU" w:eastAsia="en-US" w:bidi="ar-SA"/>
      </w:rPr>
    </w:lvl>
    <w:lvl w:ilvl="5" w:tplc="6AB62B22">
      <w:numFmt w:val="bullet"/>
      <w:lvlText w:val="•"/>
      <w:lvlJc w:val="left"/>
      <w:pPr>
        <w:ind w:left="6432" w:hanging="313"/>
      </w:pPr>
      <w:rPr>
        <w:rFonts w:hint="default"/>
        <w:lang w:val="ru-RU" w:eastAsia="en-US" w:bidi="ar-SA"/>
      </w:rPr>
    </w:lvl>
    <w:lvl w:ilvl="6" w:tplc="1EF8930C">
      <w:numFmt w:val="bullet"/>
      <w:lvlText w:val="•"/>
      <w:lvlJc w:val="left"/>
      <w:pPr>
        <w:ind w:left="7450" w:hanging="313"/>
      </w:pPr>
      <w:rPr>
        <w:rFonts w:hint="default"/>
        <w:lang w:val="ru-RU" w:eastAsia="en-US" w:bidi="ar-SA"/>
      </w:rPr>
    </w:lvl>
    <w:lvl w:ilvl="7" w:tplc="D4E87794">
      <w:numFmt w:val="bullet"/>
      <w:lvlText w:val="•"/>
      <w:lvlJc w:val="left"/>
      <w:pPr>
        <w:ind w:left="8468" w:hanging="313"/>
      </w:pPr>
      <w:rPr>
        <w:rFonts w:hint="default"/>
        <w:lang w:val="ru-RU" w:eastAsia="en-US" w:bidi="ar-SA"/>
      </w:rPr>
    </w:lvl>
    <w:lvl w:ilvl="8" w:tplc="E3BE9536">
      <w:numFmt w:val="bullet"/>
      <w:lvlText w:val="•"/>
      <w:lvlJc w:val="left"/>
      <w:pPr>
        <w:ind w:left="9487" w:hanging="313"/>
      </w:pPr>
      <w:rPr>
        <w:rFonts w:hint="default"/>
        <w:lang w:val="ru-RU" w:eastAsia="en-US" w:bidi="ar-SA"/>
      </w:rPr>
    </w:lvl>
  </w:abstractNum>
  <w:abstractNum w:abstractNumId="43">
    <w:nsid w:val="218658E8"/>
    <w:multiLevelType w:val="multilevel"/>
    <w:tmpl w:val="9A9CF54C"/>
    <w:lvl w:ilvl="0">
      <w:start w:val="2"/>
      <w:numFmt w:val="decimal"/>
      <w:lvlText w:val="%1"/>
      <w:lvlJc w:val="left"/>
      <w:pPr>
        <w:ind w:left="2121" w:hanging="78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21" w:hanging="78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78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21" w:hanging="782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339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4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0" w:hanging="293"/>
      </w:pPr>
      <w:rPr>
        <w:rFonts w:hint="default"/>
        <w:lang w:val="ru-RU" w:eastAsia="en-US" w:bidi="ar-SA"/>
      </w:rPr>
    </w:lvl>
  </w:abstractNum>
  <w:abstractNum w:abstractNumId="44">
    <w:nsid w:val="23D72BD1"/>
    <w:multiLevelType w:val="hybridMultilevel"/>
    <w:tmpl w:val="7E505BA2"/>
    <w:lvl w:ilvl="0" w:tplc="AB2E8D76">
      <w:numFmt w:val="bullet"/>
      <w:lvlText w:val=""/>
      <w:lvlJc w:val="left"/>
      <w:pPr>
        <w:ind w:left="1450" w:hanging="111"/>
      </w:pPr>
      <w:rPr>
        <w:rFonts w:hint="default"/>
        <w:w w:val="99"/>
        <w:lang w:val="ru-RU" w:eastAsia="en-US" w:bidi="ar-SA"/>
      </w:rPr>
    </w:lvl>
    <w:lvl w:ilvl="1" w:tplc="51F8FA28">
      <w:numFmt w:val="bullet"/>
      <w:lvlText w:val="-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69699B8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3" w:tplc="BEE033DC">
      <w:numFmt w:val="bullet"/>
      <w:lvlText w:val="•"/>
      <w:lvlJc w:val="left"/>
      <w:pPr>
        <w:ind w:left="3696" w:hanging="144"/>
      </w:pPr>
      <w:rPr>
        <w:rFonts w:hint="default"/>
        <w:lang w:val="ru-RU" w:eastAsia="en-US" w:bidi="ar-SA"/>
      </w:rPr>
    </w:lvl>
    <w:lvl w:ilvl="4" w:tplc="C90693EA">
      <w:numFmt w:val="bullet"/>
      <w:lvlText w:val="•"/>
      <w:lvlJc w:val="left"/>
      <w:pPr>
        <w:ind w:left="4814" w:hanging="144"/>
      </w:pPr>
      <w:rPr>
        <w:rFonts w:hint="default"/>
        <w:lang w:val="ru-RU" w:eastAsia="en-US" w:bidi="ar-SA"/>
      </w:rPr>
    </w:lvl>
    <w:lvl w:ilvl="5" w:tplc="DCFC47C6">
      <w:numFmt w:val="bullet"/>
      <w:lvlText w:val="•"/>
      <w:lvlJc w:val="left"/>
      <w:pPr>
        <w:ind w:left="5932" w:hanging="144"/>
      </w:pPr>
      <w:rPr>
        <w:rFonts w:hint="default"/>
        <w:lang w:val="ru-RU" w:eastAsia="en-US" w:bidi="ar-SA"/>
      </w:rPr>
    </w:lvl>
    <w:lvl w:ilvl="6" w:tplc="C4B28FF0">
      <w:numFmt w:val="bullet"/>
      <w:lvlText w:val="•"/>
      <w:lvlJc w:val="left"/>
      <w:pPr>
        <w:ind w:left="7051" w:hanging="144"/>
      </w:pPr>
      <w:rPr>
        <w:rFonts w:hint="default"/>
        <w:lang w:val="ru-RU" w:eastAsia="en-US" w:bidi="ar-SA"/>
      </w:rPr>
    </w:lvl>
    <w:lvl w:ilvl="7" w:tplc="87A2E5FA">
      <w:numFmt w:val="bullet"/>
      <w:lvlText w:val="•"/>
      <w:lvlJc w:val="left"/>
      <w:pPr>
        <w:ind w:left="8169" w:hanging="144"/>
      </w:pPr>
      <w:rPr>
        <w:rFonts w:hint="default"/>
        <w:lang w:val="ru-RU" w:eastAsia="en-US" w:bidi="ar-SA"/>
      </w:rPr>
    </w:lvl>
    <w:lvl w:ilvl="8" w:tplc="403E0764">
      <w:numFmt w:val="bullet"/>
      <w:lvlText w:val="•"/>
      <w:lvlJc w:val="left"/>
      <w:pPr>
        <w:ind w:left="9287" w:hanging="144"/>
      </w:pPr>
      <w:rPr>
        <w:rFonts w:hint="default"/>
        <w:lang w:val="ru-RU" w:eastAsia="en-US" w:bidi="ar-SA"/>
      </w:rPr>
    </w:lvl>
  </w:abstractNum>
  <w:abstractNum w:abstractNumId="45">
    <w:nsid w:val="23E5521B"/>
    <w:multiLevelType w:val="hybridMultilevel"/>
    <w:tmpl w:val="4F6675A4"/>
    <w:lvl w:ilvl="0" w:tplc="953471AE">
      <w:numFmt w:val="bullet"/>
      <w:lvlText w:val=""/>
      <w:lvlJc w:val="left"/>
      <w:pPr>
        <w:ind w:left="133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3B2067A">
      <w:numFmt w:val="bullet"/>
      <w:lvlText w:val="•"/>
      <w:lvlJc w:val="left"/>
      <w:pPr>
        <w:ind w:left="2358" w:hanging="423"/>
      </w:pPr>
      <w:rPr>
        <w:rFonts w:hint="default"/>
        <w:lang w:val="ru-RU" w:eastAsia="en-US" w:bidi="ar-SA"/>
      </w:rPr>
    </w:lvl>
    <w:lvl w:ilvl="2" w:tplc="EDC2C8C2">
      <w:numFmt w:val="bullet"/>
      <w:lvlText w:val="•"/>
      <w:lvlJc w:val="left"/>
      <w:pPr>
        <w:ind w:left="3376" w:hanging="423"/>
      </w:pPr>
      <w:rPr>
        <w:rFonts w:hint="default"/>
        <w:lang w:val="ru-RU" w:eastAsia="en-US" w:bidi="ar-SA"/>
      </w:rPr>
    </w:lvl>
    <w:lvl w:ilvl="3" w:tplc="4A2CFA46">
      <w:numFmt w:val="bullet"/>
      <w:lvlText w:val="•"/>
      <w:lvlJc w:val="left"/>
      <w:pPr>
        <w:ind w:left="4395" w:hanging="423"/>
      </w:pPr>
      <w:rPr>
        <w:rFonts w:hint="default"/>
        <w:lang w:val="ru-RU" w:eastAsia="en-US" w:bidi="ar-SA"/>
      </w:rPr>
    </w:lvl>
    <w:lvl w:ilvl="4" w:tplc="D0AE38E2">
      <w:numFmt w:val="bullet"/>
      <w:lvlText w:val="•"/>
      <w:lvlJc w:val="left"/>
      <w:pPr>
        <w:ind w:left="5413" w:hanging="423"/>
      </w:pPr>
      <w:rPr>
        <w:rFonts w:hint="default"/>
        <w:lang w:val="ru-RU" w:eastAsia="en-US" w:bidi="ar-SA"/>
      </w:rPr>
    </w:lvl>
    <w:lvl w:ilvl="5" w:tplc="9B523E4C">
      <w:numFmt w:val="bullet"/>
      <w:lvlText w:val="•"/>
      <w:lvlJc w:val="left"/>
      <w:pPr>
        <w:ind w:left="6432" w:hanging="423"/>
      </w:pPr>
      <w:rPr>
        <w:rFonts w:hint="default"/>
        <w:lang w:val="ru-RU" w:eastAsia="en-US" w:bidi="ar-SA"/>
      </w:rPr>
    </w:lvl>
    <w:lvl w:ilvl="6" w:tplc="33324D02">
      <w:numFmt w:val="bullet"/>
      <w:lvlText w:val="•"/>
      <w:lvlJc w:val="left"/>
      <w:pPr>
        <w:ind w:left="7450" w:hanging="423"/>
      </w:pPr>
      <w:rPr>
        <w:rFonts w:hint="default"/>
        <w:lang w:val="ru-RU" w:eastAsia="en-US" w:bidi="ar-SA"/>
      </w:rPr>
    </w:lvl>
    <w:lvl w:ilvl="7" w:tplc="C5307D0A">
      <w:numFmt w:val="bullet"/>
      <w:lvlText w:val="•"/>
      <w:lvlJc w:val="left"/>
      <w:pPr>
        <w:ind w:left="8468" w:hanging="423"/>
      </w:pPr>
      <w:rPr>
        <w:rFonts w:hint="default"/>
        <w:lang w:val="ru-RU" w:eastAsia="en-US" w:bidi="ar-SA"/>
      </w:rPr>
    </w:lvl>
    <w:lvl w:ilvl="8" w:tplc="517445C8">
      <w:numFmt w:val="bullet"/>
      <w:lvlText w:val="•"/>
      <w:lvlJc w:val="left"/>
      <w:pPr>
        <w:ind w:left="9487" w:hanging="423"/>
      </w:pPr>
      <w:rPr>
        <w:rFonts w:hint="default"/>
        <w:lang w:val="ru-RU" w:eastAsia="en-US" w:bidi="ar-SA"/>
      </w:rPr>
    </w:lvl>
  </w:abstractNum>
  <w:abstractNum w:abstractNumId="46">
    <w:nsid w:val="24A166D5"/>
    <w:multiLevelType w:val="hybridMultilevel"/>
    <w:tmpl w:val="B0BC9AFA"/>
    <w:lvl w:ilvl="0" w:tplc="1940117E">
      <w:numFmt w:val="bullet"/>
      <w:lvlText w:val="•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B0A03A">
      <w:numFmt w:val="bullet"/>
      <w:lvlText w:val="•"/>
      <w:lvlJc w:val="left"/>
      <w:pPr>
        <w:ind w:left="2358" w:hanging="144"/>
      </w:pPr>
      <w:rPr>
        <w:rFonts w:hint="default"/>
        <w:lang w:val="ru-RU" w:eastAsia="en-US" w:bidi="ar-SA"/>
      </w:rPr>
    </w:lvl>
    <w:lvl w:ilvl="2" w:tplc="598CA106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3" w:tplc="0B286998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4" w:tplc="4240FCA8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5" w:tplc="47088DB8">
      <w:numFmt w:val="bullet"/>
      <w:lvlText w:val="•"/>
      <w:lvlJc w:val="left"/>
      <w:pPr>
        <w:ind w:left="6432" w:hanging="144"/>
      </w:pPr>
      <w:rPr>
        <w:rFonts w:hint="default"/>
        <w:lang w:val="ru-RU" w:eastAsia="en-US" w:bidi="ar-SA"/>
      </w:rPr>
    </w:lvl>
    <w:lvl w:ilvl="6" w:tplc="524466A4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0354E73C">
      <w:numFmt w:val="bullet"/>
      <w:lvlText w:val="•"/>
      <w:lvlJc w:val="left"/>
      <w:pPr>
        <w:ind w:left="8468" w:hanging="144"/>
      </w:pPr>
      <w:rPr>
        <w:rFonts w:hint="default"/>
        <w:lang w:val="ru-RU" w:eastAsia="en-US" w:bidi="ar-SA"/>
      </w:rPr>
    </w:lvl>
    <w:lvl w:ilvl="8" w:tplc="805E2EC8">
      <w:numFmt w:val="bullet"/>
      <w:lvlText w:val="•"/>
      <w:lvlJc w:val="left"/>
      <w:pPr>
        <w:ind w:left="9487" w:hanging="144"/>
      </w:pPr>
      <w:rPr>
        <w:rFonts w:hint="default"/>
        <w:lang w:val="ru-RU" w:eastAsia="en-US" w:bidi="ar-SA"/>
      </w:rPr>
    </w:lvl>
  </w:abstractNum>
  <w:abstractNum w:abstractNumId="47">
    <w:nsid w:val="25211BAF"/>
    <w:multiLevelType w:val="hybridMultilevel"/>
    <w:tmpl w:val="860616C8"/>
    <w:lvl w:ilvl="0" w:tplc="7AF80164">
      <w:start w:val="1"/>
      <w:numFmt w:val="decimal"/>
      <w:lvlText w:val="%1."/>
      <w:lvlJc w:val="left"/>
      <w:pPr>
        <w:ind w:left="133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564ADC">
      <w:numFmt w:val="bullet"/>
      <w:lvlText w:val="•"/>
      <w:lvlJc w:val="left"/>
      <w:pPr>
        <w:ind w:left="2358" w:hanging="264"/>
      </w:pPr>
      <w:rPr>
        <w:rFonts w:hint="default"/>
        <w:lang w:val="ru-RU" w:eastAsia="en-US" w:bidi="ar-SA"/>
      </w:rPr>
    </w:lvl>
    <w:lvl w:ilvl="2" w:tplc="454E305E">
      <w:numFmt w:val="bullet"/>
      <w:lvlText w:val="•"/>
      <w:lvlJc w:val="left"/>
      <w:pPr>
        <w:ind w:left="3376" w:hanging="264"/>
      </w:pPr>
      <w:rPr>
        <w:rFonts w:hint="default"/>
        <w:lang w:val="ru-RU" w:eastAsia="en-US" w:bidi="ar-SA"/>
      </w:rPr>
    </w:lvl>
    <w:lvl w:ilvl="3" w:tplc="EF927A66">
      <w:numFmt w:val="bullet"/>
      <w:lvlText w:val="•"/>
      <w:lvlJc w:val="left"/>
      <w:pPr>
        <w:ind w:left="4395" w:hanging="264"/>
      </w:pPr>
      <w:rPr>
        <w:rFonts w:hint="default"/>
        <w:lang w:val="ru-RU" w:eastAsia="en-US" w:bidi="ar-SA"/>
      </w:rPr>
    </w:lvl>
    <w:lvl w:ilvl="4" w:tplc="0548F2C8">
      <w:numFmt w:val="bullet"/>
      <w:lvlText w:val="•"/>
      <w:lvlJc w:val="left"/>
      <w:pPr>
        <w:ind w:left="5413" w:hanging="264"/>
      </w:pPr>
      <w:rPr>
        <w:rFonts w:hint="default"/>
        <w:lang w:val="ru-RU" w:eastAsia="en-US" w:bidi="ar-SA"/>
      </w:rPr>
    </w:lvl>
    <w:lvl w:ilvl="5" w:tplc="66D80156">
      <w:numFmt w:val="bullet"/>
      <w:lvlText w:val="•"/>
      <w:lvlJc w:val="left"/>
      <w:pPr>
        <w:ind w:left="6432" w:hanging="264"/>
      </w:pPr>
      <w:rPr>
        <w:rFonts w:hint="default"/>
        <w:lang w:val="ru-RU" w:eastAsia="en-US" w:bidi="ar-SA"/>
      </w:rPr>
    </w:lvl>
    <w:lvl w:ilvl="6" w:tplc="C2E0B9C2">
      <w:numFmt w:val="bullet"/>
      <w:lvlText w:val="•"/>
      <w:lvlJc w:val="left"/>
      <w:pPr>
        <w:ind w:left="7450" w:hanging="264"/>
      </w:pPr>
      <w:rPr>
        <w:rFonts w:hint="default"/>
        <w:lang w:val="ru-RU" w:eastAsia="en-US" w:bidi="ar-SA"/>
      </w:rPr>
    </w:lvl>
    <w:lvl w:ilvl="7" w:tplc="FE9AE2FE">
      <w:numFmt w:val="bullet"/>
      <w:lvlText w:val="•"/>
      <w:lvlJc w:val="left"/>
      <w:pPr>
        <w:ind w:left="8468" w:hanging="264"/>
      </w:pPr>
      <w:rPr>
        <w:rFonts w:hint="default"/>
        <w:lang w:val="ru-RU" w:eastAsia="en-US" w:bidi="ar-SA"/>
      </w:rPr>
    </w:lvl>
    <w:lvl w:ilvl="8" w:tplc="BB380082">
      <w:numFmt w:val="bullet"/>
      <w:lvlText w:val="•"/>
      <w:lvlJc w:val="left"/>
      <w:pPr>
        <w:ind w:left="9487" w:hanging="264"/>
      </w:pPr>
      <w:rPr>
        <w:rFonts w:hint="default"/>
        <w:lang w:val="ru-RU" w:eastAsia="en-US" w:bidi="ar-SA"/>
      </w:rPr>
    </w:lvl>
  </w:abstractNum>
  <w:abstractNum w:abstractNumId="48">
    <w:nsid w:val="25E16003"/>
    <w:multiLevelType w:val="multilevel"/>
    <w:tmpl w:val="30929934"/>
    <w:lvl w:ilvl="0">
      <w:start w:val="3"/>
      <w:numFmt w:val="decimal"/>
      <w:lvlText w:val="%1."/>
      <w:lvlJc w:val="left"/>
      <w:pPr>
        <w:ind w:left="1339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9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7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7" w:hanging="495"/>
      </w:pPr>
      <w:rPr>
        <w:rFonts w:hint="default"/>
        <w:lang w:val="ru-RU" w:eastAsia="en-US" w:bidi="ar-SA"/>
      </w:rPr>
    </w:lvl>
  </w:abstractNum>
  <w:abstractNum w:abstractNumId="49">
    <w:nsid w:val="25ED1BFE"/>
    <w:multiLevelType w:val="hybridMultilevel"/>
    <w:tmpl w:val="2494902C"/>
    <w:lvl w:ilvl="0" w:tplc="548A93B0">
      <w:numFmt w:val="bullet"/>
      <w:lvlText w:val="•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2CD04A">
      <w:numFmt w:val="bullet"/>
      <w:lvlText w:val="•"/>
      <w:lvlJc w:val="left"/>
      <w:pPr>
        <w:ind w:left="2358" w:hanging="144"/>
      </w:pPr>
      <w:rPr>
        <w:rFonts w:hint="default"/>
        <w:lang w:val="ru-RU" w:eastAsia="en-US" w:bidi="ar-SA"/>
      </w:rPr>
    </w:lvl>
    <w:lvl w:ilvl="2" w:tplc="6342551A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3" w:tplc="5E707E82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4" w:tplc="9D8C93EE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5" w:tplc="B290CC26">
      <w:numFmt w:val="bullet"/>
      <w:lvlText w:val="•"/>
      <w:lvlJc w:val="left"/>
      <w:pPr>
        <w:ind w:left="6432" w:hanging="144"/>
      </w:pPr>
      <w:rPr>
        <w:rFonts w:hint="default"/>
        <w:lang w:val="ru-RU" w:eastAsia="en-US" w:bidi="ar-SA"/>
      </w:rPr>
    </w:lvl>
    <w:lvl w:ilvl="6" w:tplc="7974F048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C4A68A3C">
      <w:numFmt w:val="bullet"/>
      <w:lvlText w:val="•"/>
      <w:lvlJc w:val="left"/>
      <w:pPr>
        <w:ind w:left="8468" w:hanging="144"/>
      </w:pPr>
      <w:rPr>
        <w:rFonts w:hint="default"/>
        <w:lang w:val="ru-RU" w:eastAsia="en-US" w:bidi="ar-SA"/>
      </w:rPr>
    </w:lvl>
    <w:lvl w:ilvl="8" w:tplc="B5983768">
      <w:numFmt w:val="bullet"/>
      <w:lvlText w:val="•"/>
      <w:lvlJc w:val="left"/>
      <w:pPr>
        <w:ind w:left="9487" w:hanging="144"/>
      </w:pPr>
      <w:rPr>
        <w:rFonts w:hint="default"/>
        <w:lang w:val="ru-RU" w:eastAsia="en-US" w:bidi="ar-SA"/>
      </w:rPr>
    </w:lvl>
  </w:abstractNum>
  <w:abstractNum w:abstractNumId="50">
    <w:nsid w:val="261D5253"/>
    <w:multiLevelType w:val="hybridMultilevel"/>
    <w:tmpl w:val="FDDA1E5C"/>
    <w:lvl w:ilvl="0" w:tplc="F7FE7386">
      <w:start w:val="1"/>
      <w:numFmt w:val="decimal"/>
      <w:lvlText w:val="%1."/>
      <w:lvlJc w:val="left"/>
      <w:pPr>
        <w:ind w:left="1339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E61DB2">
      <w:numFmt w:val="bullet"/>
      <w:lvlText w:val="•"/>
      <w:lvlJc w:val="left"/>
      <w:pPr>
        <w:ind w:left="2358" w:hanging="408"/>
      </w:pPr>
      <w:rPr>
        <w:rFonts w:hint="default"/>
        <w:lang w:val="ru-RU" w:eastAsia="en-US" w:bidi="ar-SA"/>
      </w:rPr>
    </w:lvl>
    <w:lvl w:ilvl="2" w:tplc="7B166CFC">
      <w:numFmt w:val="bullet"/>
      <w:lvlText w:val="•"/>
      <w:lvlJc w:val="left"/>
      <w:pPr>
        <w:ind w:left="3376" w:hanging="408"/>
      </w:pPr>
      <w:rPr>
        <w:rFonts w:hint="default"/>
        <w:lang w:val="ru-RU" w:eastAsia="en-US" w:bidi="ar-SA"/>
      </w:rPr>
    </w:lvl>
    <w:lvl w:ilvl="3" w:tplc="9C586DF0">
      <w:numFmt w:val="bullet"/>
      <w:lvlText w:val="•"/>
      <w:lvlJc w:val="left"/>
      <w:pPr>
        <w:ind w:left="4395" w:hanging="408"/>
      </w:pPr>
      <w:rPr>
        <w:rFonts w:hint="default"/>
        <w:lang w:val="ru-RU" w:eastAsia="en-US" w:bidi="ar-SA"/>
      </w:rPr>
    </w:lvl>
    <w:lvl w:ilvl="4" w:tplc="0690106E">
      <w:numFmt w:val="bullet"/>
      <w:lvlText w:val="•"/>
      <w:lvlJc w:val="left"/>
      <w:pPr>
        <w:ind w:left="5413" w:hanging="408"/>
      </w:pPr>
      <w:rPr>
        <w:rFonts w:hint="default"/>
        <w:lang w:val="ru-RU" w:eastAsia="en-US" w:bidi="ar-SA"/>
      </w:rPr>
    </w:lvl>
    <w:lvl w:ilvl="5" w:tplc="ACF48124">
      <w:numFmt w:val="bullet"/>
      <w:lvlText w:val="•"/>
      <w:lvlJc w:val="left"/>
      <w:pPr>
        <w:ind w:left="6432" w:hanging="408"/>
      </w:pPr>
      <w:rPr>
        <w:rFonts w:hint="default"/>
        <w:lang w:val="ru-RU" w:eastAsia="en-US" w:bidi="ar-SA"/>
      </w:rPr>
    </w:lvl>
    <w:lvl w:ilvl="6" w:tplc="A508A466">
      <w:numFmt w:val="bullet"/>
      <w:lvlText w:val="•"/>
      <w:lvlJc w:val="left"/>
      <w:pPr>
        <w:ind w:left="7450" w:hanging="408"/>
      </w:pPr>
      <w:rPr>
        <w:rFonts w:hint="default"/>
        <w:lang w:val="ru-RU" w:eastAsia="en-US" w:bidi="ar-SA"/>
      </w:rPr>
    </w:lvl>
    <w:lvl w:ilvl="7" w:tplc="7CA8AD6E">
      <w:numFmt w:val="bullet"/>
      <w:lvlText w:val="•"/>
      <w:lvlJc w:val="left"/>
      <w:pPr>
        <w:ind w:left="8468" w:hanging="408"/>
      </w:pPr>
      <w:rPr>
        <w:rFonts w:hint="default"/>
        <w:lang w:val="ru-RU" w:eastAsia="en-US" w:bidi="ar-SA"/>
      </w:rPr>
    </w:lvl>
    <w:lvl w:ilvl="8" w:tplc="FDCC0CE6">
      <w:numFmt w:val="bullet"/>
      <w:lvlText w:val="•"/>
      <w:lvlJc w:val="left"/>
      <w:pPr>
        <w:ind w:left="9487" w:hanging="408"/>
      </w:pPr>
      <w:rPr>
        <w:rFonts w:hint="default"/>
        <w:lang w:val="ru-RU" w:eastAsia="en-US" w:bidi="ar-SA"/>
      </w:rPr>
    </w:lvl>
  </w:abstractNum>
  <w:abstractNum w:abstractNumId="51">
    <w:nsid w:val="27785048"/>
    <w:multiLevelType w:val="hybridMultilevel"/>
    <w:tmpl w:val="45D67F56"/>
    <w:lvl w:ilvl="0" w:tplc="8AF42B24">
      <w:start w:val="1"/>
      <w:numFmt w:val="decimal"/>
      <w:lvlText w:val="%1."/>
      <w:lvlJc w:val="left"/>
      <w:pPr>
        <w:ind w:left="133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F6D098">
      <w:numFmt w:val="bullet"/>
      <w:lvlText w:val="•"/>
      <w:lvlJc w:val="left"/>
      <w:pPr>
        <w:ind w:left="2358" w:hanging="183"/>
      </w:pPr>
      <w:rPr>
        <w:rFonts w:hint="default"/>
        <w:lang w:val="ru-RU" w:eastAsia="en-US" w:bidi="ar-SA"/>
      </w:rPr>
    </w:lvl>
    <w:lvl w:ilvl="2" w:tplc="F2821446">
      <w:numFmt w:val="bullet"/>
      <w:lvlText w:val="•"/>
      <w:lvlJc w:val="left"/>
      <w:pPr>
        <w:ind w:left="3376" w:hanging="183"/>
      </w:pPr>
      <w:rPr>
        <w:rFonts w:hint="default"/>
        <w:lang w:val="ru-RU" w:eastAsia="en-US" w:bidi="ar-SA"/>
      </w:rPr>
    </w:lvl>
    <w:lvl w:ilvl="3" w:tplc="3E8C0DD0">
      <w:numFmt w:val="bullet"/>
      <w:lvlText w:val="•"/>
      <w:lvlJc w:val="left"/>
      <w:pPr>
        <w:ind w:left="4395" w:hanging="183"/>
      </w:pPr>
      <w:rPr>
        <w:rFonts w:hint="default"/>
        <w:lang w:val="ru-RU" w:eastAsia="en-US" w:bidi="ar-SA"/>
      </w:rPr>
    </w:lvl>
    <w:lvl w:ilvl="4" w:tplc="233AE39C">
      <w:numFmt w:val="bullet"/>
      <w:lvlText w:val="•"/>
      <w:lvlJc w:val="left"/>
      <w:pPr>
        <w:ind w:left="5413" w:hanging="183"/>
      </w:pPr>
      <w:rPr>
        <w:rFonts w:hint="default"/>
        <w:lang w:val="ru-RU" w:eastAsia="en-US" w:bidi="ar-SA"/>
      </w:rPr>
    </w:lvl>
    <w:lvl w:ilvl="5" w:tplc="9C7487E2">
      <w:numFmt w:val="bullet"/>
      <w:lvlText w:val="•"/>
      <w:lvlJc w:val="left"/>
      <w:pPr>
        <w:ind w:left="6432" w:hanging="183"/>
      </w:pPr>
      <w:rPr>
        <w:rFonts w:hint="default"/>
        <w:lang w:val="ru-RU" w:eastAsia="en-US" w:bidi="ar-SA"/>
      </w:rPr>
    </w:lvl>
    <w:lvl w:ilvl="6" w:tplc="916EB56C">
      <w:numFmt w:val="bullet"/>
      <w:lvlText w:val="•"/>
      <w:lvlJc w:val="left"/>
      <w:pPr>
        <w:ind w:left="7450" w:hanging="183"/>
      </w:pPr>
      <w:rPr>
        <w:rFonts w:hint="default"/>
        <w:lang w:val="ru-RU" w:eastAsia="en-US" w:bidi="ar-SA"/>
      </w:rPr>
    </w:lvl>
    <w:lvl w:ilvl="7" w:tplc="8794AA2C">
      <w:numFmt w:val="bullet"/>
      <w:lvlText w:val="•"/>
      <w:lvlJc w:val="left"/>
      <w:pPr>
        <w:ind w:left="8468" w:hanging="183"/>
      </w:pPr>
      <w:rPr>
        <w:rFonts w:hint="default"/>
        <w:lang w:val="ru-RU" w:eastAsia="en-US" w:bidi="ar-SA"/>
      </w:rPr>
    </w:lvl>
    <w:lvl w:ilvl="8" w:tplc="D832891A">
      <w:numFmt w:val="bullet"/>
      <w:lvlText w:val="•"/>
      <w:lvlJc w:val="left"/>
      <w:pPr>
        <w:ind w:left="9487" w:hanging="183"/>
      </w:pPr>
      <w:rPr>
        <w:rFonts w:hint="default"/>
        <w:lang w:val="ru-RU" w:eastAsia="en-US" w:bidi="ar-SA"/>
      </w:rPr>
    </w:lvl>
  </w:abstractNum>
  <w:abstractNum w:abstractNumId="52">
    <w:nsid w:val="28602F9C"/>
    <w:multiLevelType w:val="hybridMultilevel"/>
    <w:tmpl w:val="433E145A"/>
    <w:lvl w:ilvl="0" w:tplc="00E21BD4">
      <w:numFmt w:val="bullet"/>
      <w:lvlText w:val="—"/>
      <w:lvlJc w:val="left"/>
      <w:pPr>
        <w:ind w:left="133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06FC1C">
      <w:numFmt w:val="bullet"/>
      <w:lvlText w:val="—"/>
      <w:lvlJc w:val="left"/>
      <w:pPr>
        <w:ind w:left="1339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642F56">
      <w:numFmt w:val="bullet"/>
      <w:lvlText w:val="•"/>
      <w:lvlJc w:val="left"/>
      <w:pPr>
        <w:ind w:left="3376" w:hanging="356"/>
      </w:pPr>
      <w:rPr>
        <w:rFonts w:hint="default"/>
        <w:lang w:val="ru-RU" w:eastAsia="en-US" w:bidi="ar-SA"/>
      </w:rPr>
    </w:lvl>
    <w:lvl w:ilvl="3" w:tplc="533809CE">
      <w:numFmt w:val="bullet"/>
      <w:lvlText w:val="•"/>
      <w:lvlJc w:val="left"/>
      <w:pPr>
        <w:ind w:left="4395" w:hanging="356"/>
      </w:pPr>
      <w:rPr>
        <w:rFonts w:hint="default"/>
        <w:lang w:val="ru-RU" w:eastAsia="en-US" w:bidi="ar-SA"/>
      </w:rPr>
    </w:lvl>
    <w:lvl w:ilvl="4" w:tplc="84B20EF2">
      <w:numFmt w:val="bullet"/>
      <w:lvlText w:val="•"/>
      <w:lvlJc w:val="left"/>
      <w:pPr>
        <w:ind w:left="5413" w:hanging="356"/>
      </w:pPr>
      <w:rPr>
        <w:rFonts w:hint="default"/>
        <w:lang w:val="ru-RU" w:eastAsia="en-US" w:bidi="ar-SA"/>
      </w:rPr>
    </w:lvl>
    <w:lvl w:ilvl="5" w:tplc="D158C6FA">
      <w:numFmt w:val="bullet"/>
      <w:lvlText w:val="•"/>
      <w:lvlJc w:val="left"/>
      <w:pPr>
        <w:ind w:left="6432" w:hanging="356"/>
      </w:pPr>
      <w:rPr>
        <w:rFonts w:hint="default"/>
        <w:lang w:val="ru-RU" w:eastAsia="en-US" w:bidi="ar-SA"/>
      </w:rPr>
    </w:lvl>
    <w:lvl w:ilvl="6" w:tplc="DCB6B62E">
      <w:numFmt w:val="bullet"/>
      <w:lvlText w:val="•"/>
      <w:lvlJc w:val="left"/>
      <w:pPr>
        <w:ind w:left="7450" w:hanging="356"/>
      </w:pPr>
      <w:rPr>
        <w:rFonts w:hint="default"/>
        <w:lang w:val="ru-RU" w:eastAsia="en-US" w:bidi="ar-SA"/>
      </w:rPr>
    </w:lvl>
    <w:lvl w:ilvl="7" w:tplc="B5A89EAC">
      <w:numFmt w:val="bullet"/>
      <w:lvlText w:val="•"/>
      <w:lvlJc w:val="left"/>
      <w:pPr>
        <w:ind w:left="8468" w:hanging="356"/>
      </w:pPr>
      <w:rPr>
        <w:rFonts w:hint="default"/>
        <w:lang w:val="ru-RU" w:eastAsia="en-US" w:bidi="ar-SA"/>
      </w:rPr>
    </w:lvl>
    <w:lvl w:ilvl="8" w:tplc="D1E60D84">
      <w:numFmt w:val="bullet"/>
      <w:lvlText w:val="•"/>
      <w:lvlJc w:val="left"/>
      <w:pPr>
        <w:ind w:left="9487" w:hanging="356"/>
      </w:pPr>
      <w:rPr>
        <w:rFonts w:hint="default"/>
        <w:lang w:val="ru-RU" w:eastAsia="en-US" w:bidi="ar-SA"/>
      </w:rPr>
    </w:lvl>
  </w:abstractNum>
  <w:abstractNum w:abstractNumId="53">
    <w:nsid w:val="28E6486D"/>
    <w:multiLevelType w:val="hybridMultilevel"/>
    <w:tmpl w:val="972AC776"/>
    <w:lvl w:ilvl="0" w:tplc="A8D69A90">
      <w:numFmt w:val="bullet"/>
      <w:lvlText w:val=""/>
      <w:lvlJc w:val="left"/>
      <w:pPr>
        <w:ind w:left="13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623892">
      <w:numFmt w:val="bullet"/>
      <w:lvlText w:val="•"/>
      <w:lvlJc w:val="left"/>
      <w:pPr>
        <w:ind w:left="2358" w:hanging="423"/>
      </w:pPr>
      <w:rPr>
        <w:rFonts w:hint="default"/>
        <w:lang w:val="ru-RU" w:eastAsia="en-US" w:bidi="ar-SA"/>
      </w:rPr>
    </w:lvl>
    <w:lvl w:ilvl="2" w:tplc="8230EF0C">
      <w:numFmt w:val="bullet"/>
      <w:lvlText w:val="•"/>
      <w:lvlJc w:val="left"/>
      <w:pPr>
        <w:ind w:left="3376" w:hanging="423"/>
      </w:pPr>
      <w:rPr>
        <w:rFonts w:hint="default"/>
        <w:lang w:val="ru-RU" w:eastAsia="en-US" w:bidi="ar-SA"/>
      </w:rPr>
    </w:lvl>
    <w:lvl w:ilvl="3" w:tplc="5D10AEC6">
      <w:numFmt w:val="bullet"/>
      <w:lvlText w:val="•"/>
      <w:lvlJc w:val="left"/>
      <w:pPr>
        <w:ind w:left="4395" w:hanging="423"/>
      </w:pPr>
      <w:rPr>
        <w:rFonts w:hint="default"/>
        <w:lang w:val="ru-RU" w:eastAsia="en-US" w:bidi="ar-SA"/>
      </w:rPr>
    </w:lvl>
    <w:lvl w:ilvl="4" w:tplc="8946C5AC">
      <w:numFmt w:val="bullet"/>
      <w:lvlText w:val="•"/>
      <w:lvlJc w:val="left"/>
      <w:pPr>
        <w:ind w:left="5413" w:hanging="423"/>
      </w:pPr>
      <w:rPr>
        <w:rFonts w:hint="default"/>
        <w:lang w:val="ru-RU" w:eastAsia="en-US" w:bidi="ar-SA"/>
      </w:rPr>
    </w:lvl>
    <w:lvl w:ilvl="5" w:tplc="10085B94">
      <w:numFmt w:val="bullet"/>
      <w:lvlText w:val="•"/>
      <w:lvlJc w:val="left"/>
      <w:pPr>
        <w:ind w:left="6432" w:hanging="423"/>
      </w:pPr>
      <w:rPr>
        <w:rFonts w:hint="default"/>
        <w:lang w:val="ru-RU" w:eastAsia="en-US" w:bidi="ar-SA"/>
      </w:rPr>
    </w:lvl>
    <w:lvl w:ilvl="6" w:tplc="ADA87684">
      <w:numFmt w:val="bullet"/>
      <w:lvlText w:val="•"/>
      <w:lvlJc w:val="left"/>
      <w:pPr>
        <w:ind w:left="7450" w:hanging="423"/>
      </w:pPr>
      <w:rPr>
        <w:rFonts w:hint="default"/>
        <w:lang w:val="ru-RU" w:eastAsia="en-US" w:bidi="ar-SA"/>
      </w:rPr>
    </w:lvl>
    <w:lvl w:ilvl="7" w:tplc="1A2C6E4E">
      <w:numFmt w:val="bullet"/>
      <w:lvlText w:val="•"/>
      <w:lvlJc w:val="left"/>
      <w:pPr>
        <w:ind w:left="8468" w:hanging="423"/>
      </w:pPr>
      <w:rPr>
        <w:rFonts w:hint="default"/>
        <w:lang w:val="ru-RU" w:eastAsia="en-US" w:bidi="ar-SA"/>
      </w:rPr>
    </w:lvl>
    <w:lvl w:ilvl="8" w:tplc="075A4A02">
      <w:numFmt w:val="bullet"/>
      <w:lvlText w:val="•"/>
      <w:lvlJc w:val="left"/>
      <w:pPr>
        <w:ind w:left="9487" w:hanging="423"/>
      </w:pPr>
      <w:rPr>
        <w:rFonts w:hint="default"/>
        <w:lang w:val="ru-RU" w:eastAsia="en-US" w:bidi="ar-SA"/>
      </w:rPr>
    </w:lvl>
  </w:abstractNum>
  <w:abstractNum w:abstractNumId="54">
    <w:nsid w:val="299566F1"/>
    <w:multiLevelType w:val="multilevel"/>
    <w:tmpl w:val="0284D84C"/>
    <w:lvl w:ilvl="0">
      <w:start w:val="1"/>
      <w:numFmt w:val="decimal"/>
      <w:lvlText w:val="%1"/>
      <w:lvlJc w:val="left"/>
      <w:pPr>
        <w:ind w:left="1339" w:hanging="6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39" w:hanging="6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9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339" w:hanging="4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13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0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8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7" w:hanging="437"/>
      </w:pPr>
      <w:rPr>
        <w:rFonts w:hint="default"/>
        <w:lang w:val="ru-RU" w:eastAsia="en-US" w:bidi="ar-SA"/>
      </w:rPr>
    </w:lvl>
  </w:abstractNum>
  <w:abstractNum w:abstractNumId="55">
    <w:nsid w:val="2B2B51A1"/>
    <w:multiLevelType w:val="hybridMultilevel"/>
    <w:tmpl w:val="CD6AF6D0"/>
    <w:lvl w:ilvl="0" w:tplc="4596FF7C">
      <w:numFmt w:val="bullet"/>
      <w:lvlText w:val="-"/>
      <w:lvlJc w:val="left"/>
      <w:pPr>
        <w:ind w:left="679" w:hanging="144"/>
      </w:pPr>
      <w:rPr>
        <w:rFonts w:hint="default"/>
        <w:w w:val="99"/>
        <w:lang w:val="ru-RU" w:eastAsia="en-US" w:bidi="ar-SA"/>
      </w:rPr>
    </w:lvl>
    <w:lvl w:ilvl="1" w:tplc="E7A6518C">
      <w:numFmt w:val="bullet"/>
      <w:lvlText w:val=""/>
      <w:lvlJc w:val="left"/>
      <w:pPr>
        <w:ind w:left="1467" w:hanging="567"/>
      </w:pPr>
      <w:rPr>
        <w:rFonts w:hint="default"/>
        <w:w w:val="100"/>
        <w:lang w:val="ru-RU" w:eastAsia="en-US" w:bidi="ar-SA"/>
      </w:rPr>
    </w:lvl>
    <w:lvl w:ilvl="2" w:tplc="FE5806FA"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 w:tplc="FE7C7192">
      <w:numFmt w:val="bullet"/>
      <w:lvlText w:val="•"/>
      <w:lvlJc w:val="left"/>
      <w:pPr>
        <w:ind w:left="3456" w:hanging="567"/>
      </w:pPr>
      <w:rPr>
        <w:rFonts w:hint="default"/>
        <w:lang w:val="ru-RU" w:eastAsia="en-US" w:bidi="ar-SA"/>
      </w:rPr>
    </w:lvl>
    <w:lvl w:ilvl="4" w:tplc="5AD881EA">
      <w:numFmt w:val="bullet"/>
      <w:lvlText w:val="•"/>
      <w:lvlJc w:val="left"/>
      <w:pPr>
        <w:ind w:left="4454" w:hanging="567"/>
      </w:pPr>
      <w:rPr>
        <w:rFonts w:hint="default"/>
        <w:lang w:val="ru-RU" w:eastAsia="en-US" w:bidi="ar-SA"/>
      </w:rPr>
    </w:lvl>
    <w:lvl w:ilvl="5" w:tplc="8C562D8E">
      <w:numFmt w:val="bullet"/>
      <w:lvlText w:val="•"/>
      <w:lvlJc w:val="left"/>
      <w:pPr>
        <w:ind w:left="5452" w:hanging="567"/>
      </w:pPr>
      <w:rPr>
        <w:rFonts w:hint="default"/>
        <w:lang w:val="ru-RU" w:eastAsia="en-US" w:bidi="ar-SA"/>
      </w:rPr>
    </w:lvl>
    <w:lvl w:ilvl="6" w:tplc="2AAC9012">
      <w:numFmt w:val="bullet"/>
      <w:lvlText w:val="•"/>
      <w:lvlJc w:val="left"/>
      <w:pPr>
        <w:ind w:left="6451" w:hanging="567"/>
      </w:pPr>
      <w:rPr>
        <w:rFonts w:hint="default"/>
        <w:lang w:val="ru-RU" w:eastAsia="en-US" w:bidi="ar-SA"/>
      </w:rPr>
    </w:lvl>
    <w:lvl w:ilvl="7" w:tplc="9EAEED8A">
      <w:numFmt w:val="bullet"/>
      <w:lvlText w:val="•"/>
      <w:lvlJc w:val="left"/>
      <w:pPr>
        <w:ind w:left="7449" w:hanging="567"/>
      </w:pPr>
      <w:rPr>
        <w:rFonts w:hint="default"/>
        <w:lang w:val="ru-RU" w:eastAsia="en-US" w:bidi="ar-SA"/>
      </w:rPr>
    </w:lvl>
    <w:lvl w:ilvl="8" w:tplc="8292BF46">
      <w:numFmt w:val="bullet"/>
      <w:lvlText w:val="•"/>
      <w:lvlJc w:val="left"/>
      <w:pPr>
        <w:ind w:left="8447" w:hanging="567"/>
      </w:pPr>
      <w:rPr>
        <w:rFonts w:hint="default"/>
        <w:lang w:val="ru-RU" w:eastAsia="en-US" w:bidi="ar-SA"/>
      </w:rPr>
    </w:lvl>
  </w:abstractNum>
  <w:abstractNum w:abstractNumId="56">
    <w:nsid w:val="2C197AA5"/>
    <w:multiLevelType w:val="hybridMultilevel"/>
    <w:tmpl w:val="C7165422"/>
    <w:lvl w:ilvl="0" w:tplc="35EC2518">
      <w:start w:val="8"/>
      <w:numFmt w:val="decimal"/>
      <w:lvlText w:val="%1"/>
      <w:lvlJc w:val="left"/>
      <w:pPr>
        <w:ind w:left="1339" w:hanging="1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C8EA06">
      <w:numFmt w:val="bullet"/>
      <w:lvlText w:val="•"/>
      <w:lvlJc w:val="left"/>
      <w:pPr>
        <w:ind w:left="2358" w:hanging="192"/>
      </w:pPr>
      <w:rPr>
        <w:rFonts w:hint="default"/>
        <w:lang w:val="ru-RU" w:eastAsia="en-US" w:bidi="ar-SA"/>
      </w:rPr>
    </w:lvl>
    <w:lvl w:ilvl="2" w:tplc="6744F26E">
      <w:numFmt w:val="bullet"/>
      <w:lvlText w:val="•"/>
      <w:lvlJc w:val="left"/>
      <w:pPr>
        <w:ind w:left="3376" w:hanging="192"/>
      </w:pPr>
      <w:rPr>
        <w:rFonts w:hint="default"/>
        <w:lang w:val="ru-RU" w:eastAsia="en-US" w:bidi="ar-SA"/>
      </w:rPr>
    </w:lvl>
    <w:lvl w:ilvl="3" w:tplc="FC6E993C">
      <w:numFmt w:val="bullet"/>
      <w:lvlText w:val="•"/>
      <w:lvlJc w:val="left"/>
      <w:pPr>
        <w:ind w:left="4395" w:hanging="192"/>
      </w:pPr>
      <w:rPr>
        <w:rFonts w:hint="default"/>
        <w:lang w:val="ru-RU" w:eastAsia="en-US" w:bidi="ar-SA"/>
      </w:rPr>
    </w:lvl>
    <w:lvl w:ilvl="4" w:tplc="3EACB07E">
      <w:numFmt w:val="bullet"/>
      <w:lvlText w:val="•"/>
      <w:lvlJc w:val="left"/>
      <w:pPr>
        <w:ind w:left="5413" w:hanging="192"/>
      </w:pPr>
      <w:rPr>
        <w:rFonts w:hint="default"/>
        <w:lang w:val="ru-RU" w:eastAsia="en-US" w:bidi="ar-SA"/>
      </w:rPr>
    </w:lvl>
    <w:lvl w:ilvl="5" w:tplc="3DA2D272">
      <w:numFmt w:val="bullet"/>
      <w:lvlText w:val="•"/>
      <w:lvlJc w:val="left"/>
      <w:pPr>
        <w:ind w:left="6432" w:hanging="192"/>
      </w:pPr>
      <w:rPr>
        <w:rFonts w:hint="default"/>
        <w:lang w:val="ru-RU" w:eastAsia="en-US" w:bidi="ar-SA"/>
      </w:rPr>
    </w:lvl>
    <w:lvl w:ilvl="6" w:tplc="F85468B0">
      <w:numFmt w:val="bullet"/>
      <w:lvlText w:val="•"/>
      <w:lvlJc w:val="left"/>
      <w:pPr>
        <w:ind w:left="7450" w:hanging="192"/>
      </w:pPr>
      <w:rPr>
        <w:rFonts w:hint="default"/>
        <w:lang w:val="ru-RU" w:eastAsia="en-US" w:bidi="ar-SA"/>
      </w:rPr>
    </w:lvl>
    <w:lvl w:ilvl="7" w:tplc="BE2ADDAC">
      <w:numFmt w:val="bullet"/>
      <w:lvlText w:val="•"/>
      <w:lvlJc w:val="left"/>
      <w:pPr>
        <w:ind w:left="8468" w:hanging="192"/>
      </w:pPr>
      <w:rPr>
        <w:rFonts w:hint="default"/>
        <w:lang w:val="ru-RU" w:eastAsia="en-US" w:bidi="ar-SA"/>
      </w:rPr>
    </w:lvl>
    <w:lvl w:ilvl="8" w:tplc="BA8E7434">
      <w:numFmt w:val="bullet"/>
      <w:lvlText w:val="•"/>
      <w:lvlJc w:val="left"/>
      <w:pPr>
        <w:ind w:left="9487" w:hanging="192"/>
      </w:pPr>
      <w:rPr>
        <w:rFonts w:hint="default"/>
        <w:lang w:val="ru-RU" w:eastAsia="en-US" w:bidi="ar-SA"/>
      </w:rPr>
    </w:lvl>
  </w:abstractNum>
  <w:abstractNum w:abstractNumId="57">
    <w:nsid w:val="2C5739D1"/>
    <w:multiLevelType w:val="hybridMultilevel"/>
    <w:tmpl w:val="55D66690"/>
    <w:lvl w:ilvl="0" w:tplc="386E5DAC">
      <w:numFmt w:val="bullet"/>
      <w:lvlText w:val=""/>
      <w:lvlJc w:val="left"/>
      <w:pPr>
        <w:ind w:left="984" w:hanging="196"/>
      </w:pPr>
      <w:rPr>
        <w:rFonts w:ascii="Symbol" w:eastAsia="Symbol" w:hAnsi="Symbol" w:cs="Symbol" w:hint="default"/>
        <w:w w:val="109"/>
        <w:sz w:val="23"/>
        <w:szCs w:val="23"/>
        <w:lang w:val="ru-RU" w:eastAsia="en-US" w:bidi="ar-SA"/>
      </w:rPr>
    </w:lvl>
    <w:lvl w:ilvl="1" w:tplc="08AE449E">
      <w:numFmt w:val="bullet"/>
      <w:lvlText w:val="•"/>
      <w:lvlJc w:val="left"/>
      <w:pPr>
        <w:ind w:left="1003" w:hanging="196"/>
      </w:pPr>
      <w:rPr>
        <w:rFonts w:hint="default"/>
        <w:lang w:val="ru-RU" w:eastAsia="en-US" w:bidi="ar-SA"/>
      </w:rPr>
    </w:lvl>
    <w:lvl w:ilvl="2" w:tplc="CDA48C5C">
      <w:numFmt w:val="bullet"/>
      <w:lvlText w:val="•"/>
      <w:lvlJc w:val="left"/>
      <w:pPr>
        <w:ind w:left="1027" w:hanging="196"/>
      </w:pPr>
      <w:rPr>
        <w:rFonts w:hint="default"/>
        <w:lang w:val="ru-RU" w:eastAsia="en-US" w:bidi="ar-SA"/>
      </w:rPr>
    </w:lvl>
    <w:lvl w:ilvl="3" w:tplc="2316571A">
      <w:numFmt w:val="bullet"/>
      <w:lvlText w:val="•"/>
      <w:lvlJc w:val="left"/>
      <w:pPr>
        <w:ind w:left="1051" w:hanging="196"/>
      </w:pPr>
      <w:rPr>
        <w:rFonts w:hint="default"/>
        <w:lang w:val="ru-RU" w:eastAsia="en-US" w:bidi="ar-SA"/>
      </w:rPr>
    </w:lvl>
    <w:lvl w:ilvl="4" w:tplc="EBE8E868">
      <w:numFmt w:val="bullet"/>
      <w:lvlText w:val="•"/>
      <w:lvlJc w:val="left"/>
      <w:pPr>
        <w:ind w:left="1075" w:hanging="196"/>
      </w:pPr>
      <w:rPr>
        <w:rFonts w:hint="default"/>
        <w:lang w:val="ru-RU" w:eastAsia="en-US" w:bidi="ar-SA"/>
      </w:rPr>
    </w:lvl>
    <w:lvl w:ilvl="5" w:tplc="84D68A8C">
      <w:numFmt w:val="bullet"/>
      <w:lvlText w:val="•"/>
      <w:lvlJc w:val="left"/>
      <w:pPr>
        <w:ind w:left="1099" w:hanging="196"/>
      </w:pPr>
      <w:rPr>
        <w:rFonts w:hint="default"/>
        <w:lang w:val="ru-RU" w:eastAsia="en-US" w:bidi="ar-SA"/>
      </w:rPr>
    </w:lvl>
    <w:lvl w:ilvl="6" w:tplc="8502FECC">
      <w:numFmt w:val="bullet"/>
      <w:lvlText w:val="•"/>
      <w:lvlJc w:val="left"/>
      <w:pPr>
        <w:ind w:left="1123" w:hanging="196"/>
      </w:pPr>
      <w:rPr>
        <w:rFonts w:hint="default"/>
        <w:lang w:val="ru-RU" w:eastAsia="en-US" w:bidi="ar-SA"/>
      </w:rPr>
    </w:lvl>
    <w:lvl w:ilvl="7" w:tplc="71926972">
      <w:numFmt w:val="bullet"/>
      <w:lvlText w:val="•"/>
      <w:lvlJc w:val="left"/>
      <w:pPr>
        <w:ind w:left="1147" w:hanging="196"/>
      </w:pPr>
      <w:rPr>
        <w:rFonts w:hint="default"/>
        <w:lang w:val="ru-RU" w:eastAsia="en-US" w:bidi="ar-SA"/>
      </w:rPr>
    </w:lvl>
    <w:lvl w:ilvl="8" w:tplc="BAFE55A6">
      <w:numFmt w:val="bullet"/>
      <w:lvlText w:val="•"/>
      <w:lvlJc w:val="left"/>
      <w:pPr>
        <w:ind w:left="1171" w:hanging="196"/>
      </w:pPr>
      <w:rPr>
        <w:rFonts w:hint="default"/>
        <w:lang w:val="ru-RU" w:eastAsia="en-US" w:bidi="ar-SA"/>
      </w:rPr>
    </w:lvl>
  </w:abstractNum>
  <w:abstractNum w:abstractNumId="58">
    <w:nsid w:val="2C71148A"/>
    <w:multiLevelType w:val="multilevel"/>
    <w:tmpl w:val="81D44422"/>
    <w:lvl w:ilvl="0">
      <w:start w:val="3"/>
      <w:numFmt w:val="decimal"/>
      <w:lvlText w:val="%1"/>
      <w:lvlJc w:val="left"/>
      <w:pPr>
        <w:ind w:left="679" w:hanging="6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9" w:hanging="60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679" w:hanging="606"/>
        <w:jc w:val="left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numFmt w:val="bullet"/>
      <w:lvlText w:val="-"/>
      <w:lvlJc w:val="left"/>
      <w:pPr>
        <w:ind w:left="6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85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1" w:hanging="144"/>
      </w:pPr>
      <w:rPr>
        <w:rFonts w:hint="default"/>
        <w:lang w:val="ru-RU" w:eastAsia="en-US" w:bidi="ar-SA"/>
      </w:rPr>
    </w:lvl>
  </w:abstractNum>
  <w:abstractNum w:abstractNumId="59">
    <w:nsid w:val="2E942D13"/>
    <w:multiLevelType w:val="hybridMultilevel"/>
    <w:tmpl w:val="B742DF2E"/>
    <w:lvl w:ilvl="0" w:tplc="7E32E40E">
      <w:numFmt w:val="bullet"/>
      <w:lvlText w:val=""/>
      <w:lvlJc w:val="left"/>
      <w:pPr>
        <w:ind w:left="13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6A0F2A">
      <w:numFmt w:val="bullet"/>
      <w:lvlText w:val="•"/>
      <w:lvlJc w:val="left"/>
      <w:pPr>
        <w:ind w:left="2358" w:hanging="423"/>
      </w:pPr>
      <w:rPr>
        <w:rFonts w:hint="default"/>
        <w:lang w:val="ru-RU" w:eastAsia="en-US" w:bidi="ar-SA"/>
      </w:rPr>
    </w:lvl>
    <w:lvl w:ilvl="2" w:tplc="1B10BECC">
      <w:numFmt w:val="bullet"/>
      <w:lvlText w:val="•"/>
      <w:lvlJc w:val="left"/>
      <w:pPr>
        <w:ind w:left="3376" w:hanging="423"/>
      </w:pPr>
      <w:rPr>
        <w:rFonts w:hint="default"/>
        <w:lang w:val="ru-RU" w:eastAsia="en-US" w:bidi="ar-SA"/>
      </w:rPr>
    </w:lvl>
    <w:lvl w:ilvl="3" w:tplc="094893AE">
      <w:numFmt w:val="bullet"/>
      <w:lvlText w:val="•"/>
      <w:lvlJc w:val="left"/>
      <w:pPr>
        <w:ind w:left="4395" w:hanging="423"/>
      </w:pPr>
      <w:rPr>
        <w:rFonts w:hint="default"/>
        <w:lang w:val="ru-RU" w:eastAsia="en-US" w:bidi="ar-SA"/>
      </w:rPr>
    </w:lvl>
    <w:lvl w:ilvl="4" w:tplc="FAF429F2">
      <w:numFmt w:val="bullet"/>
      <w:lvlText w:val="•"/>
      <w:lvlJc w:val="left"/>
      <w:pPr>
        <w:ind w:left="5413" w:hanging="423"/>
      </w:pPr>
      <w:rPr>
        <w:rFonts w:hint="default"/>
        <w:lang w:val="ru-RU" w:eastAsia="en-US" w:bidi="ar-SA"/>
      </w:rPr>
    </w:lvl>
    <w:lvl w:ilvl="5" w:tplc="76F63C4E">
      <w:numFmt w:val="bullet"/>
      <w:lvlText w:val="•"/>
      <w:lvlJc w:val="left"/>
      <w:pPr>
        <w:ind w:left="6432" w:hanging="423"/>
      </w:pPr>
      <w:rPr>
        <w:rFonts w:hint="default"/>
        <w:lang w:val="ru-RU" w:eastAsia="en-US" w:bidi="ar-SA"/>
      </w:rPr>
    </w:lvl>
    <w:lvl w:ilvl="6" w:tplc="D9124876">
      <w:numFmt w:val="bullet"/>
      <w:lvlText w:val="•"/>
      <w:lvlJc w:val="left"/>
      <w:pPr>
        <w:ind w:left="7450" w:hanging="423"/>
      </w:pPr>
      <w:rPr>
        <w:rFonts w:hint="default"/>
        <w:lang w:val="ru-RU" w:eastAsia="en-US" w:bidi="ar-SA"/>
      </w:rPr>
    </w:lvl>
    <w:lvl w:ilvl="7" w:tplc="5552A5EE">
      <w:numFmt w:val="bullet"/>
      <w:lvlText w:val="•"/>
      <w:lvlJc w:val="left"/>
      <w:pPr>
        <w:ind w:left="8468" w:hanging="423"/>
      </w:pPr>
      <w:rPr>
        <w:rFonts w:hint="default"/>
        <w:lang w:val="ru-RU" w:eastAsia="en-US" w:bidi="ar-SA"/>
      </w:rPr>
    </w:lvl>
    <w:lvl w:ilvl="8" w:tplc="4D9E1BE8">
      <w:numFmt w:val="bullet"/>
      <w:lvlText w:val="•"/>
      <w:lvlJc w:val="left"/>
      <w:pPr>
        <w:ind w:left="9487" w:hanging="423"/>
      </w:pPr>
      <w:rPr>
        <w:rFonts w:hint="default"/>
        <w:lang w:val="ru-RU" w:eastAsia="en-US" w:bidi="ar-SA"/>
      </w:rPr>
    </w:lvl>
  </w:abstractNum>
  <w:abstractNum w:abstractNumId="60">
    <w:nsid w:val="2EC164FC"/>
    <w:multiLevelType w:val="multilevel"/>
    <w:tmpl w:val="300A709C"/>
    <w:lvl w:ilvl="0">
      <w:start w:val="1"/>
      <w:numFmt w:val="decimal"/>
      <w:lvlText w:val="%1."/>
      <w:lvlJc w:val="left"/>
      <w:pPr>
        <w:ind w:left="162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9" w:hanging="676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9" w:hanging="734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39" w:hanging="423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"/>
      <w:lvlJc w:val="left"/>
      <w:pPr>
        <w:ind w:left="277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5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5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8" w:hanging="346"/>
      </w:pPr>
      <w:rPr>
        <w:rFonts w:hint="default"/>
        <w:lang w:val="ru-RU" w:eastAsia="en-US" w:bidi="ar-SA"/>
      </w:rPr>
    </w:lvl>
  </w:abstractNum>
  <w:abstractNum w:abstractNumId="61">
    <w:nsid w:val="2F2C79F6"/>
    <w:multiLevelType w:val="hybridMultilevel"/>
    <w:tmpl w:val="2DF43008"/>
    <w:lvl w:ilvl="0" w:tplc="09880850">
      <w:numFmt w:val="bullet"/>
      <w:lvlText w:val="•"/>
      <w:lvlJc w:val="left"/>
      <w:pPr>
        <w:ind w:left="133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06D4D6">
      <w:numFmt w:val="bullet"/>
      <w:lvlText w:val="•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61EF744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3" w:tplc="77D46266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4" w:tplc="73E0BEDA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5" w:tplc="2BBAD7FE">
      <w:numFmt w:val="bullet"/>
      <w:lvlText w:val="•"/>
      <w:lvlJc w:val="left"/>
      <w:pPr>
        <w:ind w:left="6432" w:hanging="144"/>
      </w:pPr>
      <w:rPr>
        <w:rFonts w:hint="default"/>
        <w:lang w:val="ru-RU" w:eastAsia="en-US" w:bidi="ar-SA"/>
      </w:rPr>
    </w:lvl>
    <w:lvl w:ilvl="6" w:tplc="BD747FE4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BD54EDAE">
      <w:numFmt w:val="bullet"/>
      <w:lvlText w:val="•"/>
      <w:lvlJc w:val="left"/>
      <w:pPr>
        <w:ind w:left="8468" w:hanging="144"/>
      </w:pPr>
      <w:rPr>
        <w:rFonts w:hint="default"/>
        <w:lang w:val="ru-RU" w:eastAsia="en-US" w:bidi="ar-SA"/>
      </w:rPr>
    </w:lvl>
    <w:lvl w:ilvl="8" w:tplc="E0D614D2">
      <w:numFmt w:val="bullet"/>
      <w:lvlText w:val="•"/>
      <w:lvlJc w:val="left"/>
      <w:pPr>
        <w:ind w:left="9487" w:hanging="144"/>
      </w:pPr>
      <w:rPr>
        <w:rFonts w:hint="default"/>
        <w:lang w:val="ru-RU" w:eastAsia="en-US" w:bidi="ar-SA"/>
      </w:rPr>
    </w:lvl>
  </w:abstractNum>
  <w:abstractNum w:abstractNumId="62">
    <w:nsid w:val="2F690483"/>
    <w:multiLevelType w:val="hybridMultilevel"/>
    <w:tmpl w:val="69D69458"/>
    <w:lvl w:ilvl="0" w:tplc="7780F508">
      <w:numFmt w:val="bullet"/>
      <w:lvlText w:val="–"/>
      <w:lvlJc w:val="left"/>
      <w:pPr>
        <w:ind w:left="133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E8E4A">
      <w:numFmt w:val="bullet"/>
      <w:lvlText w:val="•"/>
      <w:lvlJc w:val="left"/>
      <w:pPr>
        <w:ind w:left="2358" w:hanging="284"/>
      </w:pPr>
      <w:rPr>
        <w:rFonts w:hint="default"/>
        <w:lang w:val="ru-RU" w:eastAsia="en-US" w:bidi="ar-SA"/>
      </w:rPr>
    </w:lvl>
    <w:lvl w:ilvl="2" w:tplc="50648CB8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3" w:tplc="EFFC3AC2">
      <w:numFmt w:val="bullet"/>
      <w:lvlText w:val="•"/>
      <w:lvlJc w:val="left"/>
      <w:pPr>
        <w:ind w:left="4395" w:hanging="284"/>
      </w:pPr>
      <w:rPr>
        <w:rFonts w:hint="default"/>
        <w:lang w:val="ru-RU" w:eastAsia="en-US" w:bidi="ar-SA"/>
      </w:rPr>
    </w:lvl>
    <w:lvl w:ilvl="4" w:tplc="86C00542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5" w:tplc="ED4E6298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6" w:tplc="BBA65FCA">
      <w:numFmt w:val="bullet"/>
      <w:lvlText w:val="•"/>
      <w:lvlJc w:val="left"/>
      <w:pPr>
        <w:ind w:left="7450" w:hanging="284"/>
      </w:pPr>
      <w:rPr>
        <w:rFonts w:hint="default"/>
        <w:lang w:val="ru-RU" w:eastAsia="en-US" w:bidi="ar-SA"/>
      </w:rPr>
    </w:lvl>
    <w:lvl w:ilvl="7" w:tplc="47783A8A">
      <w:numFmt w:val="bullet"/>
      <w:lvlText w:val="•"/>
      <w:lvlJc w:val="left"/>
      <w:pPr>
        <w:ind w:left="8468" w:hanging="284"/>
      </w:pPr>
      <w:rPr>
        <w:rFonts w:hint="default"/>
        <w:lang w:val="ru-RU" w:eastAsia="en-US" w:bidi="ar-SA"/>
      </w:rPr>
    </w:lvl>
    <w:lvl w:ilvl="8" w:tplc="40E866CE">
      <w:numFmt w:val="bullet"/>
      <w:lvlText w:val="•"/>
      <w:lvlJc w:val="left"/>
      <w:pPr>
        <w:ind w:left="9487" w:hanging="284"/>
      </w:pPr>
      <w:rPr>
        <w:rFonts w:hint="default"/>
        <w:lang w:val="ru-RU" w:eastAsia="en-US" w:bidi="ar-SA"/>
      </w:rPr>
    </w:lvl>
  </w:abstractNum>
  <w:abstractNum w:abstractNumId="63">
    <w:nsid w:val="2F9E7E09"/>
    <w:multiLevelType w:val="hybridMultilevel"/>
    <w:tmpl w:val="C7EE7A52"/>
    <w:lvl w:ilvl="0" w:tplc="1568869A">
      <w:numFmt w:val="bullet"/>
      <w:lvlText w:val="–"/>
      <w:lvlJc w:val="left"/>
      <w:pPr>
        <w:ind w:left="1339" w:hanging="231"/>
      </w:pPr>
      <w:rPr>
        <w:rFonts w:hint="default"/>
        <w:w w:val="100"/>
        <w:lang w:val="ru-RU" w:eastAsia="en-US" w:bidi="ar-SA"/>
      </w:rPr>
    </w:lvl>
    <w:lvl w:ilvl="1" w:tplc="26ACE476">
      <w:numFmt w:val="bullet"/>
      <w:lvlText w:val="—"/>
      <w:lvlJc w:val="left"/>
      <w:pPr>
        <w:ind w:left="1339" w:hanging="303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2" w:tplc="38C08CC2">
      <w:numFmt w:val="bullet"/>
      <w:lvlText w:val="•"/>
      <w:lvlJc w:val="left"/>
      <w:pPr>
        <w:ind w:left="3376" w:hanging="303"/>
      </w:pPr>
      <w:rPr>
        <w:rFonts w:hint="default"/>
        <w:lang w:val="ru-RU" w:eastAsia="en-US" w:bidi="ar-SA"/>
      </w:rPr>
    </w:lvl>
    <w:lvl w:ilvl="3" w:tplc="7758CF2E">
      <w:numFmt w:val="bullet"/>
      <w:lvlText w:val="•"/>
      <w:lvlJc w:val="left"/>
      <w:pPr>
        <w:ind w:left="4395" w:hanging="303"/>
      </w:pPr>
      <w:rPr>
        <w:rFonts w:hint="default"/>
        <w:lang w:val="ru-RU" w:eastAsia="en-US" w:bidi="ar-SA"/>
      </w:rPr>
    </w:lvl>
    <w:lvl w:ilvl="4" w:tplc="9B00C2A2">
      <w:numFmt w:val="bullet"/>
      <w:lvlText w:val="•"/>
      <w:lvlJc w:val="left"/>
      <w:pPr>
        <w:ind w:left="5413" w:hanging="303"/>
      </w:pPr>
      <w:rPr>
        <w:rFonts w:hint="default"/>
        <w:lang w:val="ru-RU" w:eastAsia="en-US" w:bidi="ar-SA"/>
      </w:rPr>
    </w:lvl>
    <w:lvl w:ilvl="5" w:tplc="32043A62">
      <w:numFmt w:val="bullet"/>
      <w:lvlText w:val="•"/>
      <w:lvlJc w:val="left"/>
      <w:pPr>
        <w:ind w:left="6432" w:hanging="303"/>
      </w:pPr>
      <w:rPr>
        <w:rFonts w:hint="default"/>
        <w:lang w:val="ru-RU" w:eastAsia="en-US" w:bidi="ar-SA"/>
      </w:rPr>
    </w:lvl>
    <w:lvl w:ilvl="6" w:tplc="319EC3BE">
      <w:numFmt w:val="bullet"/>
      <w:lvlText w:val="•"/>
      <w:lvlJc w:val="left"/>
      <w:pPr>
        <w:ind w:left="7450" w:hanging="303"/>
      </w:pPr>
      <w:rPr>
        <w:rFonts w:hint="default"/>
        <w:lang w:val="ru-RU" w:eastAsia="en-US" w:bidi="ar-SA"/>
      </w:rPr>
    </w:lvl>
    <w:lvl w:ilvl="7" w:tplc="E6248EEE">
      <w:numFmt w:val="bullet"/>
      <w:lvlText w:val="•"/>
      <w:lvlJc w:val="left"/>
      <w:pPr>
        <w:ind w:left="8468" w:hanging="303"/>
      </w:pPr>
      <w:rPr>
        <w:rFonts w:hint="default"/>
        <w:lang w:val="ru-RU" w:eastAsia="en-US" w:bidi="ar-SA"/>
      </w:rPr>
    </w:lvl>
    <w:lvl w:ilvl="8" w:tplc="E70EAAEC">
      <w:numFmt w:val="bullet"/>
      <w:lvlText w:val="•"/>
      <w:lvlJc w:val="left"/>
      <w:pPr>
        <w:ind w:left="9487" w:hanging="303"/>
      </w:pPr>
      <w:rPr>
        <w:rFonts w:hint="default"/>
        <w:lang w:val="ru-RU" w:eastAsia="en-US" w:bidi="ar-SA"/>
      </w:rPr>
    </w:lvl>
  </w:abstractNum>
  <w:abstractNum w:abstractNumId="64">
    <w:nsid w:val="307537E0"/>
    <w:multiLevelType w:val="hybridMultilevel"/>
    <w:tmpl w:val="948A1102"/>
    <w:lvl w:ilvl="0" w:tplc="B99E874E">
      <w:start w:val="40"/>
      <w:numFmt w:val="decimal"/>
      <w:lvlText w:val="%1."/>
      <w:lvlJc w:val="left"/>
      <w:pPr>
        <w:ind w:left="1339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2CF7DE">
      <w:start w:val="51"/>
      <w:numFmt w:val="decimal"/>
      <w:lvlText w:val="%2."/>
      <w:lvlJc w:val="left"/>
      <w:pPr>
        <w:ind w:left="1339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A5A0824">
      <w:numFmt w:val="bullet"/>
      <w:lvlText w:val="•"/>
      <w:lvlJc w:val="left"/>
      <w:pPr>
        <w:ind w:left="3376" w:hanging="706"/>
      </w:pPr>
      <w:rPr>
        <w:rFonts w:hint="default"/>
        <w:lang w:val="ru-RU" w:eastAsia="en-US" w:bidi="ar-SA"/>
      </w:rPr>
    </w:lvl>
    <w:lvl w:ilvl="3" w:tplc="BBB0D848">
      <w:numFmt w:val="bullet"/>
      <w:lvlText w:val="•"/>
      <w:lvlJc w:val="left"/>
      <w:pPr>
        <w:ind w:left="4395" w:hanging="706"/>
      </w:pPr>
      <w:rPr>
        <w:rFonts w:hint="default"/>
        <w:lang w:val="ru-RU" w:eastAsia="en-US" w:bidi="ar-SA"/>
      </w:rPr>
    </w:lvl>
    <w:lvl w:ilvl="4" w:tplc="FDD2011E">
      <w:numFmt w:val="bullet"/>
      <w:lvlText w:val="•"/>
      <w:lvlJc w:val="left"/>
      <w:pPr>
        <w:ind w:left="5413" w:hanging="706"/>
      </w:pPr>
      <w:rPr>
        <w:rFonts w:hint="default"/>
        <w:lang w:val="ru-RU" w:eastAsia="en-US" w:bidi="ar-SA"/>
      </w:rPr>
    </w:lvl>
    <w:lvl w:ilvl="5" w:tplc="37DC6B86">
      <w:numFmt w:val="bullet"/>
      <w:lvlText w:val="•"/>
      <w:lvlJc w:val="left"/>
      <w:pPr>
        <w:ind w:left="6432" w:hanging="706"/>
      </w:pPr>
      <w:rPr>
        <w:rFonts w:hint="default"/>
        <w:lang w:val="ru-RU" w:eastAsia="en-US" w:bidi="ar-SA"/>
      </w:rPr>
    </w:lvl>
    <w:lvl w:ilvl="6" w:tplc="4BD0BB22">
      <w:numFmt w:val="bullet"/>
      <w:lvlText w:val="•"/>
      <w:lvlJc w:val="left"/>
      <w:pPr>
        <w:ind w:left="7450" w:hanging="706"/>
      </w:pPr>
      <w:rPr>
        <w:rFonts w:hint="default"/>
        <w:lang w:val="ru-RU" w:eastAsia="en-US" w:bidi="ar-SA"/>
      </w:rPr>
    </w:lvl>
    <w:lvl w:ilvl="7" w:tplc="953E087C">
      <w:numFmt w:val="bullet"/>
      <w:lvlText w:val="•"/>
      <w:lvlJc w:val="left"/>
      <w:pPr>
        <w:ind w:left="8468" w:hanging="706"/>
      </w:pPr>
      <w:rPr>
        <w:rFonts w:hint="default"/>
        <w:lang w:val="ru-RU" w:eastAsia="en-US" w:bidi="ar-SA"/>
      </w:rPr>
    </w:lvl>
    <w:lvl w:ilvl="8" w:tplc="EFB6E296">
      <w:numFmt w:val="bullet"/>
      <w:lvlText w:val="•"/>
      <w:lvlJc w:val="left"/>
      <w:pPr>
        <w:ind w:left="9487" w:hanging="706"/>
      </w:pPr>
      <w:rPr>
        <w:rFonts w:hint="default"/>
        <w:lang w:val="ru-RU" w:eastAsia="en-US" w:bidi="ar-SA"/>
      </w:rPr>
    </w:lvl>
  </w:abstractNum>
  <w:abstractNum w:abstractNumId="65">
    <w:nsid w:val="31BB0B70"/>
    <w:multiLevelType w:val="hybridMultilevel"/>
    <w:tmpl w:val="E408A068"/>
    <w:lvl w:ilvl="0" w:tplc="5FA6FCCE">
      <w:start w:val="1"/>
      <w:numFmt w:val="decimal"/>
      <w:lvlText w:val="%1."/>
      <w:lvlJc w:val="left"/>
      <w:pPr>
        <w:ind w:left="1339" w:hanging="5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228AE">
      <w:numFmt w:val="bullet"/>
      <w:lvlText w:val="•"/>
      <w:lvlJc w:val="left"/>
      <w:pPr>
        <w:ind w:left="2358" w:hanging="528"/>
      </w:pPr>
      <w:rPr>
        <w:rFonts w:hint="default"/>
        <w:lang w:val="ru-RU" w:eastAsia="en-US" w:bidi="ar-SA"/>
      </w:rPr>
    </w:lvl>
    <w:lvl w:ilvl="2" w:tplc="F39EA9DC">
      <w:numFmt w:val="bullet"/>
      <w:lvlText w:val="•"/>
      <w:lvlJc w:val="left"/>
      <w:pPr>
        <w:ind w:left="3376" w:hanging="528"/>
      </w:pPr>
      <w:rPr>
        <w:rFonts w:hint="default"/>
        <w:lang w:val="ru-RU" w:eastAsia="en-US" w:bidi="ar-SA"/>
      </w:rPr>
    </w:lvl>
    <w:lvl w:ilvl="3" w:tplc="CEA88D36">
      <w:numFmt w:val="bullet"/>
      <w:lvlText w:val="•"/>
      <w:lvlJc w:val="left"/>
      <w:pPr>
        <w:ind w:left="4395" w:hanging="528"/>
      </w:pPr>
      <w:rPr>
        <w:rFonts w:hint="default"/>
        <w:lang w:val="ru-RU" w:eastAsia="en-US" w:bidi="ar-SA"/>
      </w:rPr>
    </w:lvl>
    <w:lvl w:ilvl="4" w:tplc="BC5A67E0">
      <w:numFmt w:val="bullet"/>
      <w:lvlText w:val="•"/>
      <w:lvlJc w:val="left"/>
      <w:pPr>
        <w:ind w:left="5413" w:hanging="528"/>
      </w:pPr>
      <w:rPr>
        <w:rFonts w:hint="default"/>
        <w:lang w:val="ru-RU" w:eastAsia="en-US" w:bidi="ar-SA"/>
      </w:rPr>
    </w:lvl>
    <w:lvl w:ilvl="5" w:tplc="5BFE9BB6">
      <w:numFmt w:val="bullet"/>
      <w:lvlText w:val="•"/>
      <w:lvlJc w:val="left"/>
      <w:pPr>
        <w:ind w:left="6432" w:hanging="528"/>
      </w:pPr>
      <w:rPr>
        <w:rFonts w:hint="default"/>
        <w:lang w:val="ru-RU" w:eastAsia="en-US" w:bidi="ar-SA"/>
      </w:rPr>
    </w:lvl>
    <w:lvl w:ilvl="6" w:tplc="1EF4BD7E">
      <w:numFmt w:val="bullet"/>
      <w:lvlText w:val="•"/>
      <w:lvlJc w:val="left"/>
      <w:pPr>
        <w:ind w:left="7450" w:hanging="528"/>
      </w:pPr>
      <w:rPr>
        <w:rFonts w:hint="default"/>
        <w:lang w:val="ru-RU" w:eastAsia="en-US" w:bidi="ar-SA"/>
      </w:rPr>
    </w:lvl>
    <w:lvl w:ilvl="7" w:tplc="FBCE9A7C">
      <w:numFmt w:val="bullet"/>
      <w:lvlText w:val="•"/>
      <w:lvlJc w:val="left"/>
      <w:pPr>
        <w:ind w:left="8468" w:hanging="528"/>
      </w:pPr>
      <w:rPr>
        <w:rFonts w:hint="default"/>
        <w:lang w:val="ru-RU" w:eastAsia="en-US" w:bidi="ar-SA"/>
      </w:rPr>
    </w:lvl>
    <w:lvl w:ilvl="8" w:tplc="08946F92">
      <w:numFmt w:val="bullet"/>
      <w:lvlText w:val="•"/>
      <w:lvlJc w:val="left"/>
      <w:pPr>
        <w:ind w:left="9487" w:hanging="528"/>
      </w:pPr>
      <w:rPr>
        <w:rFonts w:hint="default"/>
        <w:lang w:val="ru-RU" w:eastAsia="en-US" w:bidi="ar-SA"/>
      </w:rPr>
    </w:lvl>
  </w:abstractNum>
  <w:abstractNum w:abstractNumId="66">
    <w:nsid w:val="32121B1C"/>
    <w:multiLevelType w:val="hybridMultilevel"/>
    <w:tmpl w:val="540254E0"/>
    <w:lvl w:ilvl="0" w:tplc="7EECA77E">
      <w:start w:val="1"/>
      <w:numFmt w:val="decimal"/>
      <w:lvlText w:val="%1."/>
      <w:lvlJc w:val="left"/>
      <w:pPr>
        <w:ind w:left="2290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542E50">
      <w:numFmt w:val="bullet"/>
      <w:lvlText w:val="•"/>
      <w:lvlJc w:val="left"/>
      <w:pPr>
        <w:ind w:left="3222" w:hanging="245"/>
      </w:pPr>
      <w:rPr>
        <w:rFonts w:hint="default"/>
        <w:lang w:val="ru-RU" w:eastAsia="en-US" w:bidi="ar-SA"/>
      </w:rPr>
    </w:lvl>
    <w:lvl w:ilvl="2" w:tplc="0374C36E">
      <w:numFmt w:val="bullet"/>
      <w:lvlText w:val="•"/>
      <w:lvlJc w:val="left"/>
      <w:pPr>
        <w:ind w:left="4144" w:hanging="245"/>
      </w:pPr>
      <w:rPr>
        <w:rFonts w:hint="default"/>
        <w:lang w:val="ru-RU" w:eastAsia="en-US" w:bidi="ar-SA"/>
      </w:rPr>
    </w:lvl>
    <w:lvl w:ilvl="3" w:tplc="00B20544">
      <w:numFmt w:val="bullet"/>
      <w:lvlText w:val="•"/>
      <w:lvlJc w:val="left"/>
      <w:pPr>
        <w:ind w:left="5067" w:hanging="245"/>
      </w:pPr>
      <w:rPr>
        <w:rFonts w:hint="default"/>
        <w:lang w:val="ru-RU" w:eastAsia="en-US" w:bidi="ar-SA"/>
      </w:rPr>
    </w:lvl>
    <w:lvl w:ilvl="4" w:tplc="7BB8C1F4">
      <w:numFmt w:val="bullet"/>
      <w:lvlText w:val="•"/>
      <w:lvlJc w:val="left"/>
      <w:pPr>
        <w:ind w:left="5989" w:hanging="245"/>
      </w:pPr>
      <w:rPr>
        <w:rFonts w:hint="default"/>
        <w:lang w:val="ru-RU" w:eastAsia="en-US" w:bidi="ar-SA"/>
      </w:rPr>
    </w:lvl>
    <w:lvl w:ilvl="5" w:tplc="2AD816A8">
      <w:numFmt w:val="bullet"/>
      <w:lvlText w:val="•"/>
      <w:lvlJc w:val="left"/>
      <w:pPr>
        <w:ind w:left="6912" w:hanging="245"/>
      </w:pPr>
      <w:rPr>
        <w:rFonts w:hint="default"/>
        <w:lang w:val="ru-RU" w:eastAsia="en-US" w:bidi="ar-SA"/>
      </w:rPr>
    </w:lvl>
    <w:lvl w:ilvl="6" w:tplc="8878F104">
      <w:numFmt w:val="bullet"/>
      <w:lvlText w:val="•"/>
      <w:lvlJc w:val="left"/>
      <w:pPr>
        <w:ind w:left="7834" w:hanging="245"/>
      </w:pPr>
      <w:rPr>
        <w:rFonts w:hint="default"/>
        <w:lang w:val="ru-RU" w:eastAsia="en-US" w:bidi="ar-SA"/>
      </w:rPr>
    </w:lvl>
    <w:lvl w:ilvl="7" w:tplc="DA220D78">
      <w:numFmt w:val="bullet"/>
      <w:lvlText w:val="•"/>
      <w:lvlJc w:val="left"/>
      <w:pPr>
        <w:ind w:left="8756" w:hanging="245"/>
      </w:pPr>
      <w:rPr>
        <w:rFonts w:hint="default"/>
        <w:lang w:val="ru-RU" w:eastAsia="en-US" w:bidi="ar-SA"/>
      </w:rPr>
    </w:lvl>
    <w:lvl w:ilvl="8" w:tplc="311440D6">
      <w:numFmt w:val="bullet"/>
      <w:lvlText w:val="•"/>
      <w:lvlJc w:val="left"/>
      <w:pPr>
        <w:ind w:left="9679" w:hanging="245"/>
      </w:pPr>
      <w:rPr>
        <w:rFonts w:hint="default"/>
        <w:lang w:val="ru-RU" w:eastAsia="en-US" w:bidi="ar-SA"/>
      </w:rPr>
    </w:lvl>
  </w:abstractNum>
  <w:abstractNum w:abstractNumId="67">
    <w:nsid w:val="32A103E9"/>
    <w:multiLevelType w:val="multilevel"/>
    <w:tmpl w:val="AFEEC4BC"/>
    <w:lvl w:ilvl="0">
      <w:start w:val="1"/>
      <w:numFmt w:val="decimal"/>
      <w:lvlText w:val="%1"/>
      <w:lvlJc w:val="left"/>
      <w:pPr>
        <w:ind w:left="2122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22" w:hanging="78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22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22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9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4" w:hanging="284"/>
      </w:pPr>
      <w:rPr>
        <w:rFonts w:hint="default"/>
        <w:lang w:val="ru-RU" w:eastAsia="en-US" w:bidi="ar-SA"/>
      </w:rPr>
    </w:lvl>
  </w:abstractNum>
  <w:abstractNum w:abstractNumId="68">
    <w:nsid w:val="32B20D60"/>
    <w:multiLevelType w:val="hybridMultilevel"/>
    <w:tmpl w:val="B2924130"/>
    <w:lvl w:ilvl="0" w:tplc="2180B016">
      <w:numFmt w:val="bullet"/>
      <w:lvlText w:val="•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1F8E30A">
      <w:numFmt w:val="bullet"/>
      <w:lvlText w:val="•"/>
      <w:lvlJc w:val="left"/>
      <w:pPr>
        <w:ind w:left="783" w:hanging="120"/>
      </w:pPr>
      <w:rPr>
        <w:rFonts w:hint="default"/>
        <w:lang w:val="ru-RU" w:eastAsia="en-US" w:bidi="ar-SA"/>
      </w:rPr>
    </w:lvl>
    <w:lvl w:ilvl="2" w:tplc="AC6052DE">
      <w:numFmt w:val="bullet"/>
      <w:lvlText w:val="•"/>
      <w:lvlJc w:val="left"/>
      <w:pPr>
        <w:ind w:left="1467" w:hanging="120"/>
      </w:pPr>
      <w:rPr>
        <w:rFonts w:hint="default"/>
        <w:lang w:val="ru-RU" w:eastAsia="en-US" w:bidi="ar-SA"/>
      </w:rPr>
    </w:lvl>
    <w:lvl w:ilvl="3" w:tplc="77547242">
      <w:numFmt w:val="bullet"/>
      <w:lvlText w:val="•"/>
      <w:lvlJc w:val="left"/>
      <w:pPr>
        <w:ind w:left="2151" w:hanging="120"/>
      </w:pPr>
      <w:rPr>
        <w:rFonts w:hint="default"/>
        <w:lang w:val="ru-RU" w:eastAsia="en-US" w:bidi="ar-SA"/>
      </w:rPr>
    </w:lvl>
    <w:lvl w:ilvl="4" w:tplc="D06C469A">
      <w:numFmt w:val="bullet"/>
      <w:lvlText w:val="•"/>
      <w:lvlJc w:val="left"/>
      <w:pPr>
        <w:ind w:left="2835" w:hanging="120"/>
      </w:pPr>
      <w:rPr>
        <w:rFonts w:hint="default"/>
        <w:lang w:val="ru-RU" w:eastAsia="en-US" w:bidi="ar-SA"/>
      </w:rPr>
    </w:lvl>
    <w:lvl w:ilvl="5" w:tplc="037E7108">
      <w:numFmt w:val="bullet"/>
      <w:lvlText w:val="•"/>
      <w:lvlJc w:val="left"/>
      <w:pPr>
        <w:ind w:left="3519" w:hanging="120"/>
      </w:pPr>
      <w:rPr>
        <w:rFonts w:hint="default"/>
        <w:lang w:val="ru-RU" w:eastAsia="en-US" w:bidi="ar-SA"/>
      </w:rPr>
    </w:lvl>
    <w:lvl w:ilvl="6" w:tplc="A12E043C">
      <w:numFmt w:val="bullet"/>
      <w:lvlText w:val="•"/>
      <w:lvlJc w:val="left"/>
      <w:pPr>
        <w:ind w:left="4202" w:hanging="120"/>
      </w:pPr>
      <w:rPr>
        <w:rFonts w:hint="default"/>
        <w:lang w:val="ru-RU" w:eastAsia="en-US" w:bidi="ar-SA"/>
      </w:rPr>
    </w:lvl>
    <w:lvl w:ilvl="7" w:tplc="D136966C">
      <w:numFmt w:val="bullet"/>
      <w:lvlText w:val="•"/>
      <w:lvlJc w:val="left"/>
      <w:pPr>
        <w:ind w:left="4886" w:hanging="120"/>
      </w:pPr>
      <w:rPr>
        <w:rFonts w:hint="default"/>
        <w:lang w:val="ru-RU" w:eastAsia="en-US" w:bidi="ar-SA"/>
      </w:rPr>
    </w:lvl>
    <w:lvl w:ilvl="8" w:tplc="556215A8">
      <w:numFmt w:val="bullet"/>
      <w:lvlText w:val="•"/>
      <w:lvlJc w:val="left"/>
      <w:pPr>
        <w:ind w:left="5570" w:hanging="120"/>
      </w:pPr>
      <w:rPr>
        <w:rFonts w:hint="default"/>
        <w:lang w:val="ru-RU" w:eastAsia="en-US" w:bidi="ar-SA"/>
      </w:rPr>
    </w:lvl>
  </w:abstractNum>
  <w:abstractNum w:abstractNumId="69">
    <w:nsid w:val="347123F7"/>
    <w:multiLevelType w:val="multilevel"/>
    <w:tmpl w:val="F76CAD66"/>
    <w:lvl w:ilvl="0">
      <w:start w:val="3"/>
      <w:numFmt w:val="decimal"/>
      <w:lvlText w:val="%1"/>
      <w:lvlJc w:val="left"/>
      <w:pPr>
        <w:ind w:left="679" w:hanging="42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79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9" w:hanging="55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0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1" w:hanging="552"/>
      </w:pPr>
      <w:rPr>
        <w:rFonts w:hint="default"/>
        <w:lang w:val="ru-RU" w:eastAsia="en-US" w:bidi="ar-SA"/>
      </w:rPr>
    </w:lvl>
  </w:abstractNum>
  <w:abstractNum w:abstractNumId="70">
    <w:nsid w:val="34CE0D28"/>
    <w:multiLevelType w:val="hybridMultilevel"/>
    <w:tmpl w:val="F9A260AC"/>
    <w:lvl w:ilvl="0" w:tplc="3F3AE422">
      <w:numFmt w:val="bullet"/>
      <w:lvlText w:val="-"/>
      <w:lvlJc w:val="left"/>
      <w:pPr>
        <w:ind w:left="133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4AD6C2">
      <w:numFmt w:val="bullet"/>
      <w:lvlText w:val="•"/>
      <w:lvlJc w:val="left"/>
      <w:pPr>
        <w:ind w:left="2358" w:hanging="159"/>
      </w:pPr>
      <w:rPr>
        <w:rFonts w:hint="default"/>
        <w:lang w:val="ru-RU" w:eastAsia="en-US" w:bidi="ar-SA"/>
      </w:rPr>
    </w:lvl>
    <w:lvl w:ilvl="2" w:tplc="4998D5C2">
      <w:numFmt w:val="bullet"/>
      <w:lvlText w:val="•"/>
      <w:lvlJc w:val="left"/>
      <w:pPr>
        <w:ind w:left="3376" w:hanging="159"/>
      </w:pPr>
      <w:rPr>
        <w:rFonts w:hint="default"/>
        <w:lang w:val="ru-RU" w:eastAsia="en-US" w:bidi="ar-SA"/>
      </w:rPr>
    </w:lvl>
    <w:lvl w:ilvl="3" w:tplc="0B483B7A">
      <w:numFmt w:val="bullet"/>
      <w:lvlText w:val="•"/>
      <w:lvlJc w:val="left"/>
      <w:pPr>
        <w:ind w:left="4395" w:hanging="159"/>
      </w:pPr>
      <w:rPr>
        <w:rFonts w:hint="default"/>
        <w:lang w:val="ru-RU" w:eastAsia="en-US" w:bidi="ar-SA"/>
      </w:rPr>
    </w:lvl>
    <w:lvl w:ilvl="4" w:tplc="1A6847C6">
      <w:numFmt w:val="bullet"/>
      <w:lvlText w:val="•"/>
      <w:lvlJc w:val="left"/>
      <w:pPr>
        <w:ind w:left="5413" w:hanging="159"/>
      </w:pPr>
      <w:rPr>
        <w:rFonts w:hint="default"/>
        <w:lang w:val="ru-RU" w:eastAsia="en-US" w:bidi="ar-SA"/>
      </w:rPr>
    </w:lvl>
    <w:lvl w:ilvl="5" w:tplc="0BB8F7B6">
      <w:numFmt w:val="bullet"/>
      <w:lvlText w:val="•"/>
      <w:lvlJc w:val="left"/>
      <w:pPr>
        <w:ind w:left="6432" w:hanging="159"/>
      </w:pPr>
      <w:rPr>
        <w:rFonts w:hint="default"/>
        <w:lang w:val="ru-RU" w:eastAsia="en-US" w:bidi="ar-SA"/>
      </w:rPr>
    </w:lvl>
    <w:lvl w:ilvl="6" w:tplc="9EC80B7E">
      <w:numFmt w:val="bullet"/>
      <w:lvlText w:val="•"/>
      <w:lvlJc w:val="left"/>
      <w:pPr>
        <w:ind w:left="7450" w:hanging="159"/>
      </w:pPr>
      <w:rPr>
        <w:rFonts w:hint="default"/>
        <w:lang w:val="ru-RU" w:eastAsia="en-US" w:bidi="ar-SA"/>
      </w:rPr>
    </w:lvl>
    <w:lvl w:ilvl="7" w:tplc="52366C32">
      <w:numFmt w:val="bullet"/>
      <w:lvlText w:val="•"/>
      <w:lvlJc w:val="left"/>
      <w:pPr>
        <w:ind w:left="8468" w:hanging="159"/>
      </w:pPr>
      <w:rPr>
        <w:rFonts w:hint="default"/>
        <w:lang w:val="ru-RU" w:eastAsia="en-US" w:bidi="ar-SA"/>
      </w:rPr>
    </w:lvl>
    <w:lvl w:ilvl="8" w:tplc="358A7AEE">
      <w:numFmt w:val="bullet"/>
      <w:lvlText w:val="•"/>
      <w:lvlJc w:val="left"/>
      <w:pPr>
        <w:ind w:left="9487" w:hanging="159"/>
      </w:pPr>
      <w:rPr>
        <w:rFonts w:hint="default"/>
        <w:lang w:val="ru-RU" w:eastAsia="en-US" w:bidi="ar-SA"/>
      </w:rPr>
    </w:lvl>
  </w:abstractNum>
  <w:abstractNum w:abstractNumId="71">
    <w:nsid w:val="34F565E0"/>
    <w:multiLevelType w:val="hybridMultilevel"/>
    <w:tmpl w:val="FD2E9294"/>
    <w:lvl w:ilvl="0" w:tplc="CA00D792">
      <w:numFmt w:val="bullet"/>
      <w:lvlText w:val="–"/>
      <w:lvlJc w:val="left"/>
      <w:pPr>
        <w:ind w:left="205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EA11C6">
      <w:numFmt w:val="bullet"/>
      <w:lvlText w:val="•"/>
      <w:lvlJc w:val="left"/>
      <w:pPr>
        <w:ind w:left="3006" w:hanging="696"/>
      </w:pPr>
      <w:rPr>
        <w:rFonts w:hint="default"/>
        <w:lang w:val="ru-RU" w:eastAsia="en-US" w:bidi="ar-SA"/>
      </w:rPr>
    </w:lvl>
    <w:lvl w:ilvl="2" w:tplc="17383FF6">
      <w:numFmt w:val="bullet"/>
      <w:lvlText w:val="•"/>
      <w:lvlJc w:val="left"/>
      <w:pPr>
        <w:ind w:left="3952" w:hanging="696"/>
      </w:pPr>
      <w:rPr>
        <w:rFonts w:hint="default"/>
        <w:lang w:val="ru-RU" w:eastAsia="en-US" w:bidi="ar-SA"/>
      </w:rPr>
    </w:lvl>
    <w:lvl w:ilvl="3" w:tplc="40C4F3D8">
      <w:numFmt w:val="bullet"/>
      <w:lvlText w:val="•"/>
      <w:lvlJc w:val="left"/>
      <w:pPr>
        <w:ind w:left="4899" w:hanging="696"/>
      </w:pPr>
      <w:rPr>
        <w:rFonts w:hint="default"/>
        <w:lang w:val="ru-RU" w:eastAsia="en-US" w:bidi="ar-SA"/>
      </w:rPr>
    </w:lvl>
    <w:lvl w:ilvl="4" w:tplc="4202D47C">
      <w:numFmt w:val="bullet"/>
      <w:lvlText w:val="•"/>
      <w:lvlJc w:val="left"/>
      <w:pPr>
        <w:ind w:left="5845" w:hanging="696"/>
      </w:pPr>
      <w:rPr>
        <w:rFonts w:hint="default"/>
        <w:lang w:val="ru-RU" w:eastAsia="en-US" w:bidi="ar-SA"/>
      </w:rPr>
    </w:lvl>
    <w:lvl w:ilvl="5" w:tplc="5694C076">
      <w:numFmt w:val="bullet"/>
      <w:lvlText w:val="•"/>
      <w:lvlJc w:val="left"/>
      <w:pPr>
        <w:ind w:left="6792" w:hanging="696"/>
      </w:pPr>
      <w:rPr>
        <w:rFonts w:hint="default"/>
        <w:lang w:val="ru-RU" w:eastAsia="en-US" w:bidi="ar-SA"/>
      </w:rPr>
    </w:lvl>
    <w:lvl w:ilvl="6" w:tplc="EB9A0AF4">
      <w:numFmt w:val="bullet"/>
      <w:lvlText w:val="•"/>
      <w:lvlJc w:val="left"/>
      <w:pPr>
        <w:ind w:left="7738" w:hanging="696"/>
      </w:pPr>
      <w:rPr>
        <w:rFonts w:hint="default"/>
        <w:lang w:val="ru-RU" w:eastAsia="en-US" w:bidi="ar-SA"/>
      </w:rPr>
    </w:lvl>
    <w:lvl w:ilvl="7" w:tplc="93D4D2EC">
      <w:numFmt w:val="bullet"/>
      <w:lvlText w:val="•"/>
      <w:lvlJc w:val="left"/>
      <w:pPr>
        <w:ind w:left="8684" w:hanging="696"/>
      </w:pPr>
      <w:rPr>
        <w:rFonts w:hint="default"/>
        <w:lang w:val="ru-RU" w:eastAsia="en-US" w:bidi="ar-SA"/>
      </w:rPr>
    </w:lvl>
    <w:lvl w:ilvl="8" w:tplc="6118632E">
      <w:numFmt w:val="bullet"/>
      <w:lvlText w:val="•"/>
      <w:lvlJc w:val="left"/>
      <w:pPr>
        <w:ind w:left="9631" w:hanging="696"/>
      </w:pPr>
      <w:rPr>
        <w:rFonts w:hint="default"/>
        <w:lang w:val="ru-RU" w:eastAsia="en-US" w:bidi="ar-SA"/>
      </w:rPr>
    </w:lvl>
  </w:abstractNum>
  <w:abstractNum w:abstractNumId="72">
    <w:nsid w:val="358729DD"/>
    <w:multiLevelType w:val="hybridMultilevel"/>
    <w:tmpl w:val="5D0C166A"/>
    <w:lvl w:ilvl="0" w:tplc="3F0C1F50">
      <w:numFmt w:val="bullet"/>
      <w:lvlText w:val="•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782CEDE">
      <w:numFmt w:val="bullet"/>
      <w:lvlText w:val="•"/>
      <w:lvlJc w:val="left"/>
      <w:pPr>
        <w:ind w:left="617" w:hanging="120"/>
      </w:pPr>
      <w:rPr>
        <w:rFonts w:hint="default"/>
        <w:lang w:val="ru-RU" w:eastAsia="en-US" w:bidi="ar-SA"/>
      </w:rPr>
    </w:lvl>
    <w:lvl w:ilvl="2" w:tplc="AC442FAC">
      <w:numFmt w:val="bullet"/>
      <w:lvlText w:val="•"/>
      <w:lvlJc w:val="left"/>
      <w:pPr>
        <w:ind w:left="1114" w:hanging="120"/>
      </w:pPr>
      <w:rPr>
        <w:rFonts w:hint="default"/>
        <w:lang w:val="ru-RU" w:eastAsia="en-US" w:bidi="ar-SA"/>
      </w:rPr>
    </w:lvl>
    <w:lvl w:ilvl="3" w:tplc="586EC93A">
      <w:numFmt w:val="bullet"/>
      <w:lvlText w:val="•"/>
      <w:lvlJc w:val="left"/>
      <w:pPr>
        <w:ind w:left="1612" w:hanging="120"/>
      </w:pPr>
      <w:rPr>
        <w:rFonts w:hint="default"/>
        <w:lang w:val="ru-RU" w:eastAsia="en-US" w:bidi="ar-SA"/>
      </w:rPr>
    </w:lvl>
    <w:lvl w:ilvl="4" w:tplc="2DE03E5A">
      <w:numFmt w:val="bullet"/>
      <w:lvlText w:val="•"/>
      <w:lvlJc w:val="left"/>
      <w:pPr>
        <w:ind w:left="2109" w:hanging="120"/>
      </w:pPr>
      <w:rPr>
        <w:rFonts w:hint="default"/>
        <w:lang w:val="ru-RU" w:eastAsia="en-US" w:bidi="ar-SA"/>
      </w:rPr>
    </w:lvl>
    <w:lvl w:ilvl="5" w:tplc="947AA98C">
      <w:numFmt w:val="bullet"/>
      <w:lvlText w:val="•"/>
      <w:lvlJc w:val="left"/>
      <w:pPr>
        <w:ind w:left="2607" w:hanging="120"/>
      </w:pPr>
      <w:rPr>
        <w:rFonts w:hint="default"/>
        <w:lang w:val="ru-RU" w:eastAsia="en-US" w:bidi="ar-SA"/>
      </w:rPr>
    </w:lvl>
    <w:lvl w:ilvl="6" w:tplc="FE8286FE">
      <w:numFmt w:val="bullet"/>
      <w:lvlText w:val="•"/>
      <w:lvlJc w:val="left"/>
      <w:pPr>
        <w:ind w:left="3104" w:hanging="120"/>
      </w:pPr>
      <w:rPr>
        <w:rFonts w:hint="default"/>
        <w:lang w:val="ru-RU" w:eastAsia="en-US" w:bidi="ar-SA"/>
      </w:rPr>
    </w:lvl>
    <w:lvl w:ilvl="7" w:tplc="666CD0E6">
      <w:numFmt w:val="bullet"/>
      <w:lvlText w:val="•"/>
      <w:lvlJc w:val="left"/>
      <w:pPr>
        <w:ind w:left="3601" w:hanging="120"/>
      </w:pPr>
      <w:rPr>
        <w:rFonts w:hint="default"/>
        <w:lang w:val="ru-RU" w:eastAsia="en-US" w:bidi="ar-SA"/>
      </w:rPr>
    </w:lvl>
    <w:lvl w:ilvl="8" w:tplc="AB3CB302">
      <w:numFmt w:val="bullet"/>
      <w:lvlText w:val="•"/>
      <w:lvlJc w:val="left"/>
      <w:pPr>
        <w:ind w:left="4099" w:hanging="120"/>
      </w:pPr>
      <w:rPr>
        <w:rFonts w:hint="default"/>
        <w:lang w:val="ru-RU" w:eastAsia="en-US" w:bidi="ar-SA"/>
      </w:rPr>
    </w:lvl>
  </w:abstractNum>
  <w:abstractNum w:abstractNumId="73">
    <w:nsid w:val="35C57F5C"/>
    <w:multiLevelType w:val="multilevel"/>
    <w:tmpl w:val="C5C218F4"/>
    <w:lvl w:ilvl="0">
      <w:start w:val="1"/>
      <w:numFmt w:val="decimal"/>
      <w:lvlText w:val="%1"/>
      <w:lvlJc w:val="left"/>
      <w:pPr>
        <w:ind w:left="1953" w:hanging="5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53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3" w:hanging="55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01" w:hanging="66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174" w:hanging="6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6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6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9" w:hanging="6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7" w:hanging="662"/>
      </w:pPr>
      <w:rPr>
        <w:rFonts w:hint="default"/>
        <w:lang w:val="ru-RU" w:eastAsia="en-US" w:bidi="ar-SA"/>
      </w:rPr>
    </w:lvl>
  </w:abstractNum>
  <w:abstractNum w:abstractNumId="74">
    <w:nsid w:val="366C1A98"/>
    <w:multiLevelType w:val="hybridMultilevel"/>
    <w:tmpl w:val="C1348E52"/>
    <w:lvl w:ilvl="0" w:tplc="754C82BA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DE9644">
      <w:numFmt w:val="bullet"/>
      <w:lvlText w:val="•"/>
      <w:lvlJc w:val="left"/>
      <w:pPr>
        <w:ind w:left="532" w:hanging="145"/>
      </w:pPr>
      <w:rPr>
        <w:rFonts w:hint="default"/>
        <w:lang w:val="ru-RU" w:eastAsia="en-US" w:bidi="ar-SA"/>
      </w:rPr>
    </w:lvl>
    <w:lvl w:ilvl="2" w:tplc="1C2C1930">
      <w:numFmt w:val="bullet"/>
      <w:lvlText w:val="•"/>
      <w:lvlJc w:val="left"/>
      <w:pPr>
        <w:ind w:left="945" w:hanging="145"/>
      </w:pPr>
      <w:rPr>
        <w:rFonts w:hint="default"/>
        <w:lang w:val="ru-RU" w:eastAsia="en-US" w:bidi="ar-SA"/>
      </w:rPr>
    </w:lvl>
    <w:lvl w:ilvl="3" w:tplc="88C42F34">
      <w:numFmt w:val="bullet"/>
      <w:lvlText w:val="•"/>
      <w:lvlJc w:val="left"/>
      <w:pPr>
        <w:ind w:left="1357" w:hanging="145"/>
      </w:pPr>
      <w:rPr>
        <w:rFonts w:hint="default"/>
        <w:lang w:val="ru-RU" w:eastAsia="en-US" w:bidi="ar-SA"/>
      </w:rPr>
    </w:lvl>
    <w:lvl w:ilvl="4" w:tplc="352EB6A6">
      <w:numFmt w:val="bullet"/>
      <w:lvlText w:val="•"/>
      <w:lvlJc w:val="left"/>
      <w:pPr>
        <w:ind w:left="1770" w:hanging="145"/>
      </w:pPr>
      <w:rPr>
        <w:rFonts w:hint="default"/>
        <w:lang w:val="ru-RU" w:eastAsia="en-US" w:bidi="ar-SA"/>
      </w:rPr>
    </w:lvl>
    <w:lvl w:ilvl="5" w:tplc="A10E1A86">
      <w:numFmt w:val="bullet"/>
      <w:lvlText w:val="•"/>
      <w:lvlJc w:val="left"/>
      <w:pPr>
        <w:ind w:left="2182" w:hanging="145"/>
      </w:pPr>
      <w:rPr>
        <w:rFonts w:hint="default"/>
        <w:lang w:val="ru-RU" w:eastAsia="en-US" w:bidi="ar-SA"/>
      </w:rPr>
    </w:lvl>
    <w:lvl w:ilvl="6" w:tplc="0E009756">
      <w:numFmt w:val="bullet"/>
      <w:lvlText w:val="•"/>
      <w:lvlJc w:val="left"/>
      <w:pPr>
        <w:ind w:left="2595" w:hanging="145"/>
      </w:pPr>
      <w:rPr>
        <w:rFonts w:hint="default"/>
        <w:lang w:val="ru-RU" w:eastAsia="en-US" w:bidi="ar-SA"/>
      </w:rPr>
    </w:lvl>
    <w:lvl w:ilvl="7" w:tplc="356824FE">
      <w:numFmt w:val="bullet"/>
      <w:lvlText w:val="•"/>
      <w:lvlJc w:val="left"/>
      <w:pPr>
        <w:ind w:left="3007" w:hanging="145"/>
      </w:pPr>
      <w:rPr>
        <w:rFonts w:hint="default"/>
        <w:lang w:val="ru-RU" w:eastAsia="en-US" w:bidi="ar-SA"/>
      </w:rPr>
    </w:lvl>
    <w:lvl w:ilvl="8" w:tplc="AF40D5DE">
      <w:numFmt w:val="bullet"/>
      <w:lvlText w:val="•"/>
      <w:lvlJc w:val="left"/>
      <w:pPr>
        <w:ind w:left="3420" w:hanging="145"/>
      </w:pPr>
      <w:rPr>
        <w:rFonts w:hint="default"/>
        <w:lang w:val="ru-RU" w:eastAsia="en-US" w:bidi="ar-SA"/>
      </w:rPr>
    </w:lvl>
  </w:abstractNum>
  <w:abstractNum w:abstractNumId="75">
    <w:nsid w:val="374D3A60"/>
    <w:multiLevelType w:val="hybridMultilevel"/>
    <w:tmpl w:val="823E1774"/>
    <w:lvl w:ilvl="0" w:tplc="33A6EB16">
      <w:numFmt w:val="bullet"/>
      <w:lvlText w:val="•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E92272A">
      <w:numFmt w:val="bullet"/>
      <w:lvlText w:val="•"/>
      <w:lvlJc w:val="left"/>
      <w:pPr>
        <w:ind w:left="617" w:hanging="120"/>
      </w:pPr>
      <w:rPr>
        <w:rFonts w:hint="default"/>
        <w:lang w:val="ru-RU" w:eastAsia="en-US" w:bidi="ar-SA"/>
      </w:rPr>
    </w:lvl>
    <w:lvl w:ilvl="2" w:tplc="F0D025A4">
      <w:numFmt w:val="bullet"/>
      <w:lvlText w:val="•"/>
      <w:lvlJc w:val="left"/>
      <w:pPr>
        <w:ind w:left="1114" w:hanging="120"/>
      </w:pPr>
      <w:rPr>
        <w:rFonts w:hint="default"/>
        <w:lang w:val="ru-RU" w:eastAsia="en-US" w:bidi="ar-SA"/>
      </w:rPr>
    </w:lvl>
    <w:lvl w:ilvl="3" w:tplc="4CF232C8">
      <w:numFmt w:val="bullet"/>
      <w:lvlText w:val="•"/>
      <w:lvlJc w:val="left"/>
      <w:pPr>
        <w:ind w:left="1612" w:hanging="120"/>
      </w:pPr>
      <w:rPr>
        <w:rFonts w:hint="default"/>
        <w:lang w:val="ru-RU" w:eastAsia="en-US" w:bidi="ar-SA"/>
      </w:rPr>
    </w:lvl>
    <w:lvl w:ilvl="4" w:tplc="72BC2F42">
      <w:numFmt w:val="bullet"/>
      <w:lvlText w:val="•"/>
      <w:lvlJc w:val="left"/>
      <w:pPr>
        <w:ind w:left="2109" w:hanging="120"/>
      </w:pPr>
      <w:rPr>
        <w:rFonts w:hint="default"/>
        <w:lang w:val="ru-RU" w:eastAsia="en-US" w:bidi="ar-SA"/>
      </w:rPr>
    </w:lvl>
    <w:lvl w:ilvl="5" w:tplc="764CDEF6">
      <w:numFmt w:val="bullet"/>
      <w:lvlText w:val="•"/>
      <w:lvlJc w:val="left"/>
      <w:pPr>
        <w:ind w:left="2607" w:hanging="120"/>
      </w:pPr>
      <w:rPr>
        <w:rFonts w:hint="default"/>
        <w:lang w:val="ru-RU" w:eastAsia="en-US" w:bidi="ar-SA"/>
      </w:rPr>
    </w:lvl>
    <w:lvl w:ilvl="6" w:tplc="2D76943A">
      <w:numFmt w:val="bullet"/>
      <w:lvlText w:val="•"/>
      <w:lvlJc w:val="left"/>
      <w:pPr>
        <w:ind w:left="3104" w:hanging="120"/>
      </w:pPr>
      <w:rPr>
        <w:rFonts w:hint="default"/>
        <w:lang w:val="ru-RU" w:eastAsia="en-US" w:bidi="ar-SA"/>
      </w:rPr>
    </w:lvl>
    <w:lvl w:ilvl="7" w:tplc="EA181C3C">
      <w:numFmt w:val="bullet"/>
      <w:lvlText w:val="•"/>
      <w:lvlJc w:val="left"/>
      <w:pPr>
        <w:ind w:left="3601" w:hanging="120"/>
      </w:pPr>
      <w:rPr>
        <w:rFonts w:hint="default"/>
        <w:lang w:val="ru-RU" w:eastAsia="en-US" w:bidi="ar-SA"/>
      </w:rPr>
    </w:lvl>
    <w:lvl w:ilvl="8" w:tplc="A306B890">
      <w:numFmt w:val="bullet"/>
      <w:lvlText w:val="•"/>
      <w:lvlJc w:val="left"/>
      <w:pPr>
        <w:ind w:left="4099" w:hanging="120"/>
      </w:pPr>
      <w:rPr>
        <w:rFonts w:hint="default"/>
        <w:lang w:val="ru-RU" w:eastAsia="en-US" w:bidi="ar-SA"/>
      </w:rPr>
    </w:lvl>
  </w:abstractNum>
  <w:abstractNum w:abstractNumId="76">
    <w:nsid w:val="382B7C95"/>
    <w:multiLevelType w:val="hybridMultilevel"/>
    <w:tmpl w:val="462A28EA"/>
    <w:lvl w:ilvl="0" w:tplc="010C8C1A">
      <w:numFmt w:val="bullet"/>
      <w:lvlText w:val="•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16CF8FA">
      <w:numFmt w:val="bullet"/>
      <w:lvlText w:val="•"/>
      <w:lvlJc w:val="left"/>
      <w:pPr>
        <w:ind w:left="783" w:hanging="120"/>
      </w:pPr>
      <w:rPr>
        <w:rFonts w:hint="default"/>
        <w:lang w:val="ru-RU" w:eastAsia="en-US" w:bidi="ar-SA"/>
      </w:rPr>
    </w:lvl>
    <w:lvl w:ilvl="2" w:tplc="50065938">
      <w:numFmt w:val="bullet"/>
      <w:lvlText w:val="•"/>
      <w:lvlJc w:val="left"/>
      <w:pPr>
        <w:ind w:left="1467" w:hanging="120"/>
      </w:pPr>
      <w:rPr>
        <w:rFonts w:hint="default"/>
        <w:lang w:val="ru-RU" w:eastAsia="en-US" w:bidi="ar-SA"/>
      </w:rPr>
    </w:lvl>
    <w:lvl w:ilvl="3" w:tplc="4FC496A0">
      <w:numFmt w:val="bullet"/>
      <w:lvlText w:val="•"/>
      <w:lvlJc w:val="left"/>
      <w:pPr>
        <w:ind w:left="2151" w:hanging="120"/>
      </w:pPr>
      <w:rPr>
        <w:rFonts w:hint="default"/>
        <w:lang w:val="ru-RU" w:eastAsia="en-US" w:bidi="ar-SA"/>
      </w:rPr>
    </w:lvl>
    <w:lvl w:ilvl="4" w:tplc="08BA3536">
      <w:numFmt w:val="bullet"/>
      <w:lvlText w:val="•"/>
      <w:lvlJc w:val="left"/>
      <w:pPr>
        <w:ind w:left="2835" w:hanging="120"/>
      </w:pPr>
      <w:rPr>
        <w:rFonts w:hint="default"/>
        <w:lang w:val="ru-RU" w:eastAsia="en-US" w:bidi="ar-SA"/>
      </w:rPr>
    </w:lvl>
    <w:lvl w:ilvl="5" w:tplc="A666184A">
      <w:numFmt w:val="bullet"/>
      <w:lvlText w:val="•"/>
      <w:lvlJc w:val="left"/>
      <w:pPr>
        <w:ind w:left="3519" w:hanging="120"/>
      </w:pPr>
      <w:rPr>
        <w:rFonts w:hint="default"/>
        <w:lang w:val="ru-RU" w:eastAsia="en-US" w:bidi="ar-SA"/>
      </w:rPr>
    </w:lvl>
    <w:lvl w:ilvl="6" w:tplc="55FC0C08">
      <w:numFmt w:val="bullet"/>
      <w:lvlText w:val="•"/>
      <w:lvlJc w:val="left"/>
      <w:pPr>
        <w:ind w:left="4202" w:hanging="120"/>
      </w:pPr>
      <w:rPr>
        <w:rFonts w:hint="default"/>
        <w:lang w:val="ru-RU" w:eastAsia="en-US" w:bidi="ar-SA"/>
      </w:rPr>
    </w:lvl>
    <w:lvl w:ilvl="7" w:tplc="FF1C948A">
      <w:numFmt w:val="bullet"/>
      <w:lvlText w:val="•"/>
      <w:lvlJc w:val="left"/>
      <w:pPr>
        <w:ind w:left="4886" w:hanging="120"/>
      </w:pPr>
      <w:rPr>
        <w:rFonts w:hint="default"/>
        <w:lang w:val="ru-RU" w:eastAsia="en-US" w:bidi="ar-SA"/>
      </w:rPr>
    </w:lvl>
    <w:lvl w:ilvl="8" w:tplc="1562BA1A">
      <w:numFmt w:val="bullet"/>
      <w:lvlText w:val="•"/>
      <w:lvlJc w:val="left"/>
      <w:pPr>
        <w:ind w:left="5570" w:hanging="120"/>
      </w:pPr>
      <w:rPr>
        <w:rFonts w:hint="default"/>
        <w:lang w:val="ru-RU" w:eastAsia="en-US" w:bidi="ar-SA"/>
      </w:rPr>
    </w:lvl>
  </w:abstractNum>
  <w:abstractNum w:abstractNumId="77">
    <w:nsid w:val="384D284F"/>
    <w:multiLevelType w:val="hybridMultilevel"/>
    <w:tmpl w:val="251618F0"/>
    <w:lvl w:ilvl="0" w:tplc="F8067EB2">
      <w:start w:val="5"/>
      <w:numFmt w:val="decimal"/>
      <w:lvlText w:val="%1"/>
      <w:lvlJc w:val="left"/>
      <w:pPr>
        <w:ind w:left="223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8C884">
      <w:numFmt w:val="bullet"/>
      <w:lvlText w:val="•"/>
      <w:lvlJc w:val="left"/>
      <w:pPr>
        <w:ind w:left="3168" w:hanging="183"/>
      </w:pPr>
      <w:rPr>
        <w:rFonts w:hint="default"/>
        <w:lang w:val="ru-RU" w:eastAsia="en-US" w:bidi="ar-SA"/>
      </w:rPr>
    </w:lvl>
    <w:lvl w:ilvl="2" w:tplc="0F2C4EF0">
      <w:numFmt w:val="bullet"/>
      <w:lvlText w:val="•"/>
      <w:lvlJc w:val="left"/>
      <w:pPr>
        <w:ind w:left="4096" w:hanging="183"/>
      </w:pPr>
      <w:rPr>
        <w:rFonts w:hint="default"/>
        <w:lang w:val="ru-RU" w:eastAsia="en-US" w:bidi="ar-SA"/>
      </w:rPr>
    </w:lvl>
    <w:lvl w:ilvl="3" w:tplc="AC445F90">
      <w:numFmt w:val="bullet"/>
      <w:lvlText w:val="•"/>
      <w:lvlJc w:val="left"/>
      <w:pPr>
        <w:ind w:left="5025" w:hanging="183"/>
      </w:pPr>
      <w:rPr>
        <w:rFonts w:hint="default"/>
        <w:lang w:val="ru-RU" w:eastAsia="en-US" w:bidi="ar-SA"/>
      </w:rPr>
    </w:lvl>
    <w:lvl w:ilvl="4" w:tplc="AA4EF388">
      <w:numFmt w:val="bullet"/>
      <w:lvlText w:val="•"/>
      <w:lvlJc w:val="left"/>
      <w:pPr>
        <w:ind w:left="5953" w:hanging="183"/>
      </w:pPr>
      <w:rPr>
        <w:rFonts w:hint="default"/>
        <w:lang w:val="ru-RU" w:eastAsia="en-US" w:bidi="ar-SA"/>
      </w:rPr>
    </w:lvl>
    <w:lvl w:ilvl="5" w:tplc="6B9A662E">
      <w:numFmt w:val="bullet"/>
      <w:lvlText w:val="•"/>
      <w:lvlJc w:val="left"/>
      <w:pPr>
        <w:ind w:left="6882" w:hanging="183"/>
      </w:pPr>
      <w:rPr>
        <w:rFonts w:hint="default"/>
        <w:lang w:val="ru-RU" w:eastAsia="en-US" w:bidi="ar-SA"/>
      </w:rPr>
    </w:lvl>
    <w:lvl w:ilvl="6" w:tplc="50206370">
      <w:numFmt w:val="bullet"/>
      <w:lvlText w:val="•"/>
      <w:lvlJc w:val="left"/>
      <w:pPr>
        <w:ind w:left="7810" w:hanging="183"/>
      </w:pPr>
      <w:rPr>
        <w:rFonts w:hint="default"/>
        <w:lang w:val="ru-RU" w:eastAsia="en-US" w:bidi="ar-SA"/>
      </w:rPr>
    </w:lvl>
    <w:lvl w:ilvl="7" w:tplc="17A457CC">
      <w:numFmt w:val="bullet"/>
      <w:lvlText w:val="•"/>
      <w:lvlJc w:val="left"/>
      <w:pPr>
        <w:ind w:left="8738" w:hanging="183"/>
      </w:pPr>
      <w:rPr>
        <w:rFonts w:hint="default"/>
        <w:lang w:val="ru-RU" w:eastAsia="en-US" w:bidi="ar-SA"/>
      </w:rPr>
    </w:lvl>
    <w:lvl w:ilvl="8" w:tplc="7E14272E">
      <w:numFmt w:val="bullet"/>
      <w:lvlText w:val="•"/>
      <w:lvlJc w:val="left"/>
      <w:pPr>
        <w:ind w:left="9667" w:hanging="183"/>
      </w:pPr>
      <w:rPr>
        <w:rFonts w:hint="default"/>
        <w:lang w:val="ru-RU" w:eastAsia="en-US" w:bidi="ar-SA"/>
      </w:rPr>
    </w:lvl>
  </w:abstractNum>
  <w:abstractNum w:abstractNumId="78">
    <w:nsid w:val="38957937"/>
    <w:multiLevelType w:val="hybridMultilevel"/>
    <w:tmpl w:val="E5709486"/>
    <w:lvl w:ilvl="0" w:tplc="859C4452">
      <w:numFmt w:val="bullet"/>
      <w:lvlText w:val="-"/>
      <w:lvlJc w:val="left"/>
      <w:pPr>
        <w:ind w:left="219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54C8F0">
      <w:numFmt w:val="bullet"/>
      <w:lvlText w:val="•"/>
      <w:lvlJc w:val="left"/>
      <w:pPr>
        <w:ind w:left="3132" w:hanging="144"/>
      </w:pPr>
      <w:rPr>
        <w:rFonts w:hint="default"/>
        <w:lang w:val="ru-RU" w:eastAsia="en-US" w:bidi="ar-SA"/>
      </w:rPr>
    </w:lvl>
    <w:lvl w:ilvl="2" w:tplc="2C865B76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  <w:lvl w:ilvl="3" w:tplc="3B9C5F44">
      <w:numFmt w:val="bullet"/>
      <w:lvlText w:val="•"/>
      <w:lvlJc w:val="left"/>
      <w:pPr>
        <w:ind w:left="4997" w:hanging="144"/>
      </w:pPr>
      <w:rPr>
        <w:rFonts w:hint="default"/>
        <w:lang w:val="ru-RU" w:eastAsia="en-US" w:bidi="ar-SA"/>
      </w:rPr>
    </w:lvl>
    <w:lvl w:ilvl="4" w:tplc="479809A8">
      <w:numFmt w:val="bullet"/>
      <w:lvlText w:val="•"/>
      <w:lvlJc w:val="left"/>
      <w:pPr>
        <w:ind w:left="5929" w:hanging="144"/>
      </w:pPr>
      <w:rPr>
        <w:rFonts w:hint="default"/>
        <w:lang w:val="ru-RU" w:eastAsia="en-US" w:bidi="ar-SA"/>
      </w:rPr>
    </w:lvl>
    <w:lvl w:ilvl="5" w:tplc="C0A03830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6" w:tplc="E5CA318C">
      <w:numFmt w:val="bullet"/>
      <w:lvlText w:val="•"/>
      <w:lvlJc w:val="left"/>
      <w:pPr>
        <w:ind w:left="7794" w:hanging="144"/>
      </w:pPr>
      <w:rPr>
        <w:rFonts w:hint="default"/>
        <w:lang w:val="ru-RU" w:eastAsia="en-US" w:bidi="ar-SA"/>
      </w:rPr>
    </w:lvl>
    <w:lvl w:ilvl="7" w:tplc="1C60F6F2">
      <w:numFmt w:val="bullet"/>
      <w:lvlText w:val="•"/>
      <w:lvlJc w:val="left"/>
      <w:pPr>
        <w:ind w:left="8726" w:hanging="144"/>
      </w:pPr>
      <w:rPr>
        <w:rFonts w:hint="default"/>
        <w:lang w:val="ru-RU" w:eastAsia="en-US" w:bidi="ar-SA"/>
      </w:rPr>
    </w:lvl>
    <w:lvl w:ilvl="8" w:tplc="333AA566">
      <w:numFmt w:val="bullet"/>
      <w:lvlText w:val="•"/>
      <w:lvlJc w:val="left"/>
      <w:pPr>
        <w:ind w:left="9659" w:hanging="144"/>
      </w:pPr>
      <w:rPr>
        <w:rFonts w:hint="default"/>
        <w:lang w:val="ru-RU" w:eastAsia="en-US" w:bidi="ar-SA"/>
      </w:rPr>
    </w:lvl>
  </w:abstractNum>
  <w:abstractNum w:abstractNumId="79">
    <w:nsid w:val="38AB41DF"/>
    <w:multiLevelType w:val="hybridMultilevel"/>
    <w:tmpl w:val="969E939A"/>
    <w:lvl w:ilvl="0" w:tplc="EEE0A05C">
      <w:start w:val="1"/>
      <w:numFmt w:val="decimal"/>
      <w:lvlText w:val="%1)"/>
      <w:lvlJc w:val="left"/>
      <w:pPr>
        <w:ind w:left="16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C1360">
      <w:numFmt w:val="bullet"/>
      <w:lvlText w:val="•"/>
      <w:lvlJc w:val="left"/>
      <w:pPr>
        <w:ind w:left="2592" w:hanging="264"/>
      </w:pPr>
      <w:rPr>
        <w:rFonts w:hint="default"/>
        <w:lang w:val="ru-RU" w:eastAsia="en-US" w:bidi="ar-SA"/>
      </w:rPr>
    </w:lvl>
    <w:lvl w:ilvl="2" w:tplc="A5624F06">
      <w:numFmt w:val="bullet"/>
      <w:lvlText w:val="•"/>
      <w:lvlJc w:val="left"/>
      <w:pPr>
        <w:ind w:left="3584" w:hanging="264"/>
      </w:pPr>
      <w:rPr>
        <w:rFonts w:hint="default"/>
        <w:lang w:val="ru-RU" w:eastAsia="en-US" w:bidi="ar-SA"/>
      </w:rPr>
    </w:lvl>
    <w:lvl w:ilvl="3" w:tplc="22F2FE58">
      <w:numFmt w:val="bullet"/>
      <w:lvlText w:val="•"/>
      <w:lvlJc w:val="left"/>
      <w:pPr>
        <w:ind w:left="4577" w:hanging="264"/>
      </w:pPr>
      <w:rPr>
        <w:rFonts w:hint="default"/>
        <w:lang w:val="ru-RU" w:eastAsia="en-US" w:bidi="ar-SA"/>
      </w:rPr>
    </w:lvl>
    <w:lvl w:ilvl="4" w:tplc="43B83D64">
      <w:numFmt w:val="bullet"/>
      <w:lvlText w:val="•"/>
      <w:lvlJc w:val="left"/>
      <w:pPr>
        <w:ind w:left="5569" w:hanging="264"/>
      </w:pPr>
      <w:rPr>
        <w:rFonts w:hint="default"/>
        <w:lang w:val="ru-RU" w:eastAsia="en-US" w:bidi="ar-SA"/>
      </w:rPr>
    </w:lvl>
    <w:lvl w:ilvl="5" w:tplc="7A8CC6F6">
      <w:numFmt w:val="bullet"/>
      <w:lvlText w:val="•"/>
      <w:lvlJc w:val="left"/>
      <w:pPr>
        <w:ind w:left="6562" w:hanging="264"/>
      </w:pPr>
      <w:rPr>
        <w:rFonts w:hint="default"/>
        <w:lang w:val="ru-RU" w:eastAsia="en-US" w:bidi="ar-SA"/>
      </w:rPr>
    </w:lvl>
    <w:lvl w:ilvl="6" w:tplc="66A2ECAC">
      <w:numFmt w:val="bullet"/>
      <w:lvlText w:val="•"/>
      <w:lvlJc w:val="left"/>
      <w:pPr>
        <w:ind w:left="7554" w:hanging="264"/>
      </w:pPr>
      <w:rPr>
        <w:rFonts w:hint="default"/>
        <w:lang w:val="ru-RU" w:eastAsia="en-US" w:bidi="ar-SA"/>
      </w:rPr>
    </w:lvl>
    <w:lvl w:ilvl="7" w:tplc="0EFC4308">
      <w:numFmt w:val="bullet"/>
      <w:lvlText w:val="•"/>
      <w:lvlJc w:val="left"/>
      <w:pPr>
        <w:ind w:left="8546" w:hanging="264"/>
      </w:pPr>
      <w:rPr>
        <w:rFonts w:hint="default"/>
        <w:lang w:val="ru-RU" w:eastAsia="en-US" w:bidi="ar-SA"/>
      </w:rPr>
    </w:lvl>
    <w:lvl w:ilvl="8" w:tplc="108AD538">
      <w:numFmt w:val="bullet"/>
      <w:lvlText w:val="•"/>
      <w:lvlJc w:val="left"/>
      <w:pPr>
        <w:ind w:left="9539" w:hanging="264"/>
      </w:pPr>
      <w:rPr>
        <w:rFonts w:hint="default"/>
        <w:lang w:val="ru-RU" w:eastAsia="en-US" w:bidi="ar-SA"/>
      </w:rPr>
    </w:lvl>
  </w:abstractNum>
  <w:abstractNum w:abstractNumId="80">
    <w:nsid w:val="38DB6A3F"/>
    <w:multiLevelType w:val="multilevel"/>
    <w:tmpl w:val="C7883514"/>
    <w:lvl w:ilvl="0">
      <w:start w:val="2"/>
      <w:numFmt w:val="decimal"/>
      <w:lvlText w:val="%1"/>
      <w:lvlJc w:val="left"/>
      <w:pPr>
        <w:ind w:left="2065" w:hanging="72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65" w:hanging="72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65" w:hanging="72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65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3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6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423"/>
      </w:pPr>
      <w:rPr>
        <w:rFonts w:hint="default"/>
        <w:lang w:val="ru-RU" w:eastAsia="en-US" w:bidi="ar-SA"/>
      </w:rPr>
    </w:lvl>
  </w:abstractNum>
  <w:abstractNum w:abstractNumId="81">
    <w:nsid w:val="38DF756F"/>
    <w:multiLevelType w:val="hybridMultilevel"/>
    <w:tmpl w:val="F4006434"/>
    <w:lvl w:ilvl="0" w:tplc="A4B67BAA">
      <w:numFmt w:val="bullet"/>
      <w:lvlText w:val=""/>
      <w:lvlJc w:val="left"/>
      <w:pPr>
        <w:ind w:left="24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ECD520">
      <w:numFmt w:val="bullet"/>
      <w:lvlText w:val="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404A276">
      <w:numFmt w:val="bullet"/>
      <w:lvlText w:val="•"/>
      <w:lvlJc w:val="left"/>
      <w:pPr>
        <w:ind w:left="2239" w:hanging="284"/>
      </w:pPr>
      <w:rPr>
        <w:rFonts w:hint="default"/>
        <w:lang w:val="ru-RU" w:eastAsia="en-US" w:bidi="ar-SA"/>
      </w:rPr>
    </w:lvl>
    <w:lvl w:ilvl="3" w:tplc="0FE409E0">
      <w:numFmt w:val="bullet"/>
      <w:lvlText w:val="•"/>
      <w:lvlJc w:val="left"/>
      <w:pPr>
        <w:ind w:left="3138" w:hanging="284"/>
      </w:pPr>
      <w:rPr>
        <w:rFonts w:hint="default"/>
        <w:lang w:val="ru-RU" w:eastAsia="en-US" w:bidi="ar-SA"/>
      </w:rPr>
    </w:lvl>
    <w:lvl w:ilvl="4" w:tplc="22B6FBCE">
      <w:numFmt w:val="bullet"/>
      <w:lvlText w:val="•"/>
      <w:lvlJc w:val="left"/>
      <w:pPr>
        <w:ind w:left="4038" w:hanging="284"/>
      </w:pPr>
      <w:rPr>
        <w:rFonts w:hint="default"/>
        <w:lang w:val="ru-RU" w:eastAsia="en-US" w:bidi="ar-SA"/>
      </w:rPr>
    </w:lvl>
    <w:lvl w:ilvl="5" w:tplc="9724CAC4">
      <w:numFmt w:val="bullet"/>
      <w:lvlText w:val="•"/>
      <w:lvlJc w:val="left"/>
      <w:pPr>
        <w:ind w:left="4937" w:hanging="284"/>
      </w:pPr>
      <w:rPr>
        <w:rFonts w:hint="default"/>
        <w:lang w:val="ru-RU" w:eastAsia="en-US" w:bidi="ar-SA"/>
      </w:rPr>
    </w:lvl>
    <w:lvl w:ilvl="6" w:tplc="4C7821C0">
      <w:numFmt w:val="bullet"/>
      <w:lvlText w:val="•"/>
      <w:lvlJc w:val="left"/>
      <w:pPr>
        <w:ind w:left="5837" w:hanging="284"/>
      </w:pPr>
      <w:rPr>
        <w:rFonts w:hint="default"/>
        <w:lang w:val="ru-RU" w:eastAsia="en-US" w:bidi="ar-SA"/>
      </w:rPr>
    </w:lvl>
    <w:lvl w:ilvl="7" w:tplc="4742011E">
      <w:numFmt w:val="bullet"/>
      <w:lvlText w:val="•"/>
      <w:lvlJc w:val="left"/>
      <w:pPr>
        <w:ind w:left="6736" w:hanging="284"/>
      </w:pPr>
      <w:rPr>
        <w:rFonts w:hint="default"/>
        <w:lang w:val="ru-RU" w:eastAsia="en-US" w:bidi="ar-SA"/>
      </w:rPr>
    </w:lvl>
    <w:lvl w:ilvl="8" w:tplc="13642B68">
      <w:numFmt w:val="bullet"/>
      <w:lvlText w:val="•"/>
      <w:lvlJc w:val="left"/>
      <w:pPr>
        <w:ind w:left="7636" w:hanging="284"/>
      </w:pPr>
      <w:rPr>
        <w:rFonts w:hint="default"/>
        <w:lang w:val="ru-RU" w:eastAsia="en-US" w:bidi="ar-SA"/>
      </w:rPr>
    </w:lvl>
  </w:abstractNum>
  <w:abstractNum w:abstractNumId="82">
    <w:nsid w:val="3A417E22"/>
    <w:multiLevelType w:val="hybridMultilevel"/>
    <w:tmpl w:val="5E0A38EE"/>
    <w:lvl w:ilvl="0" w:tplc="85A6D8FC">
      <w:start w:val="1"/>
      <w:numFmt w:val="decimal"/>
      <w:lvlText w:val="%1."/>
      <w:lvlJc w:val="left"/>
      <w:pPr>
        <w:ind w:left="1339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601968">
      <w:numFmt w:val="bullet"/>
      <w:lvlText w:val="•"/>
      <w:lvlJc w:val="left"/>
      <w:pPr>
        <w:ind w:left="2358" w:hanging="298"/>
      </w:pPr>
      <w:rPr>
        <w:rFonts w:hint="default"/>
        <w:lang w:val="ru-RU" w:eastAsia="en-US" w:bidi="ar-SA"/>
      </w:rPr>
    </w:lvl>
    <w:lvl w:ilvl="2" w:tplc="1D2C96B2">
      <w:numFmt w:val="bullet"/>
      <w:lvlText w:val="•"/>
      <w:lvlJc w:val="left"/>
      <w:pPr>
        <w:ind w:left="3376" w:hanging="298"/>
      </w:pPr>
      <w:rPr>
        <w:rFonts w:hint="default"/>
        <w:lang w:val="ru-RU" w:eastAsia="en-US" w:bidi="ar-SA"/>
      </w:rPr>
    </w:lvl>
    <w:lvl w:ilvl="3" w:tplc="9E36212A">
      <w:numFmt w:val="bullet"/>
      <w:lvlText w:val="•"/>
      <w:lvlJc w:val="left"/>
      <w:pPr>
        <w:ind w:left="4395" w:hanging="298"/>
      </w:pPr>
      <w:rPr>
        <w:rFonts w:hint="default"/>
        <w:lang w:val="ru-RU" w:eastAsia="en-US" w:bidi="ar-SA"/>
      </w:rPr>
    </w:lvl>
    <w:lvl w:ilvl="4" w:tplc="D0A4BCE8">
      <w:numFmt w:val="bullet"/>
      <w:lvlText w:val="•"/>
      <w:lvlJc w:val="left"/>
      <w:pPr>
        <w:ind w:left="5413" w:hanging="298"/>
      </w:pPr>
      <w:rPr>
        <w:rFonts w:hint="default"/>
        <w:lang w:val="ru-RU" w:eastAsia="en-US" w:bidi="ar-SA"/>
      </w:rPr>
    </w:lvl>
    <w:lvl w:ilvl="5" w:tplc="8584A19A">
      <w:numFmt w:val="bullet"/>
      <w:lvlText w:val="•"/>
      <w:lvlJc w:val="left"/>
      <w:pPr>
        <w:ind w:left="6432" w:hanging="298"/>
      </w:pPr>
      <w:rPr>
        <w:rFonts w:hint="default"/>
        <w:lang w:val="ru-RU" w:eastAsia="en-US" w:bidi="ar-SA"/>
      </w:rPr>
    </w:lvl>
    <w:lvl w:ilvl="6" w:tplc="2F96083A">
      <w:numFmt w:val="bullet"/>
      <w:lvlText w:val="•"/>
      <w:lvlJc w:val="left"/>
      <w:pPr>
        <w:ind w:left="7450" w:hanging="298"/>
      </w:pPr>
      <w:rPr>
        <w:rFonts w:hint="default"/>
        <w:lang w:val="ru-RU" w:eastAsia="en-US" w:bidi="ar-SA"/>
      </w:rPr>
    </w:lvl>
    <w:lvl w:ilvl="7" w:tplc="0114D534">
      <w:numFmt w:val="bullet"/>
      <w:lvlText w:val="•"/>
      <w:lvlJc w:val="left"/>
      <w:pPr>
        <w:ind w:left="8468" w:hanging="298"/>
      </w:pPr>
      <w:rPr>
        <w:rFonts w:hint="default"/>
        <w:lang w:val="ru-RU" w:eastAsia="en-US" w:bidi="ar-SA"/>
      </w:rPr>
    </w:lvl>
    <w:lvl w:ilvl="8" w:tplc="C7BACEB4">
      <w:numFmt w:val="bullet"/>
      <w:lvlText w:val="•"/>
      <w:lvlJc w:val="left"/>
      <w:pPr>
        <w:ind w:left="9487" w:hanging="298"/>
      </w:pPr>
      <w:rPr>
        <w:rFonts w:hint="default"/>
        <w:lang w:val="ru-RU" w:eastAsia="en-US" w:bidi="ar-SA"/>
      </w:rPr>
    </w:lvl>
  </w:abstractNum>
  <w:abstractNum w:abstractNumId="83">
    <w:nsid w:val="3A7D1D12"/>
    <w:multiLevelType w:val="multilevel"/>
    <w:tmpl w:val="CF1E6A2C"/>
    <w:lvl w:ilvl="0">
      <w:start w:val="1"/>
      <w:numFmt w:val="upperRoman"/>
      <w:lvlText w:val="%1."/>
      <w:lvlJc w:val="left"/>
      <w:pPr>
        <w:ind w:left="2270" w:hanging="221"/>
        <w:jc w:val="left"/>
      </w:pPr>
      <w:rPr>
        <w:rFonts w:ascii="Times New Roman" w:eastAsia="Times New Roman" w:hAnsi="Times New Roman" w:cs="Times New Roman" w:hint="default"/>
        <w:color w:val="404040"/>
        <w:spacing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43" w:hanging="293"/>
        <w:jc w:val="right"/>
      </w:pPr>
      <w:rPr>
        <w:rFonts w:hint="default"/>
        <w:i/>
        <w:iCs/>
        <w:w w:val="100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250" w:hanging="389"/>
        <w:jc w:val="righ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39" w:hanging="5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97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5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3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509"/>
      </w:pPr>
      <w:rPr>
        <w:rFonts w:hint="default"/>
        <w:lang w:val="ru-RU" w:eastAsia="en-US" w:bidi="ar-SA"/>
      </w:rPr>
    </w:lvl>
  </w:abstractNum>
  <w:abstractNum w:abstractNumId="84">
    <w:nsid w:val="3C33322C"/>
    <w:multiLevelType w:val="hybridMultilevel"/>
    <w:tmpl w:val="F8EC1492"/>
    <w:lvl w:ilvl="0" w:tplc="6E46089E">
      <w:numFmt w:val="bullet"/>
      <w:lvlText w:val="•"/>
      <w:lvlJc w:val="left"/>
      <w:pPr>
        <w:ind w:left="10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8D1E6">
      <w:numFmt w:val="bullet"/>
      <w:lvlText w:val="•"/>
      <w:lvlJc w:val="left"/>
      <w:pPr>
        <w:ind w:left="830" w:hanging="706"/>
      </w:pPr>
      <w:rPr>
        <w:rFonts w:hint="default"/>
        <w:lang w:val="ru-RU" w:eastAsia="en-US" w:bidi="ar-SA"/>
      </w:rPr>
    </w:lvl>
    <w:lvl w:ilvl="2" w:tplc="E1A29306">
      <w:numFmt w:val="bullet"/>
      <w:lvlText w:val="•"/>
      <w:lvlJc w:val="left"/>
      <w:pPr>
        <w:ind w:left="1561" w:hanging="706"/>
      </w:pPr>
      <w:rPr>
        <w:rFonts w:hint="default"/>
        <w:lang w:val="ru-RU" w:eastAsia="en-US" w:bidi="ar-SA"/>
      </w:rPr>
    </w:lvl>
    <w:lvl w:ilvl="3" w:tplc="BF3CF252">
      <w:numFmt w:val="bullet"/>
      <w:lvlText w:val="•"/>
      <w:lvlJc w:val="left"/>
      <w:pPr>
        <w:ind w:left="2292" w:hanging="706"/>
      </w:pPr>
      <w:rPr>
        <w:rFonts w:hint="default"/>
        <w:lang w:val="ru-RU" w:eastAsia="en-US" w:bidi="ar-SA"/>
      </w:rPr>
    </w:lvl>
    <w:lvl w:ilvl="4" w:tplc="F1887812">
      <w:numFmt w:val="bullet"/>
      <w:lvlText w:val="•"/>
      <w:lvlJc w:val="left"/>
      <w:pPr>
        <w:ind w:left="3023" w:hanging="706"/>
      </w:pPr>
      <w:rPr>
        <w:rFonts w:hint="default"/>
        <w:lang w:val="ru-RU" w:eastAsia="en-US" w:bidi="ar-SA"/>
      </w:rPr>
    </w:lvl>
    <w:lvl w:ilvl="5" w:tplc="E0BC0BB4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6" w:tplc="52A85FC8">
      <w:numFmt w:val="bullet"/>
      <w:lvlText w:val="•"/>
      <w:lvlJc w:val="left"/>
      <w:pPr>
        <w:ind w:left="4485" w:hanging="706"/>
      </w:pPr>
      <w:rPr>
        <w:rFonts w:hint="default"/>
        <w:lang w:val="ru-RU" w:eastAsia="en-US" w:bidi="ar-SA"/>
      </w:rPr>
    </w:lvl>
    <w:lvl w:ilvl="7" w:tplc="F2484326">
      <w:numFmt w:val="bullet"/>
      <w:lvlText w:val="•"/>
      <w:lvlJc w:val="left"/>
      <w:pPr>
        <w:ind w:left="5216" w:hanging="706"/>
      </w:pPr>
      <w:rPr>
        <w:rFonts w:hint="default"/>
        <w:lang w:val="ru-RU" w:eastAsia="en-US" w:bidi="ar-SA"/>
      </w:rPr>
    </w:lvl>
    <w:lvl w:ilvl="8" w:tplc="5B205BC6">
      <w:numFmt w:val="bullet"/>
      <w:lvlText w:val="•"/>
      <w:lvlJc w:val="left"/>
      <w:pPr>
        <w:ind w:left="5947" w:hanging="706"/>
      </w:pPr>
      <w:rPr>
        <w:rFonts w:hint="default"/>
        <w:lang w:val="ru-RU" w:eastAsia="en-US" w:bidi="ar-SA"/>
      </w:rPr>
    </w:lvl>
  </w:abstractNum>
  <w:abstractNum w:abstractNumId="85">
    <w:nsid w:val="3C4A14F8"/>
    <w:multiLevelType w:val="hybridMultilevel"/>
    <w:tmpl w:val="41245424"/>
    <w:lvl w:ilvl="0" w:tplc="5DB2DB44">
      <w:start w:val="1"/>
      <w:numFmt w:val="decimal"/>
      <w:lvlText w:val="%1)"/>
      <w:lvlJc w:val="left"/>
      <w:pPr>
        <w:ind w:left="1339" w:hanging="264"/>
        <w:jc w:val="left"/>
      </w:pPr>
      <w:rPr>
        <w:rFonts w:ascii="Times New Roman" w:eastAsia="Times New Roman" w:hAnsi="Times New Roman" w:cs="Times New Roman" w:hint="default"/>
        <w:color w:val="404040"/>
        <w:w w:val="99"/>
        <w:sz w:val="24"/>
        <w:szCs w:val="24"/>
        <w:lang w:val="ru-RU" w:eastAsia="en-US" w:bidi="ar-SA"/>
      </w:rPr>
    </w:lvl>
    <w:lvl w:ilvl="1" w:tplc="693EC940">
      <w:numFmt w:val="bullet"/>
      <w:lvlText w:val="•"/>
      <w:lvlJc w:val="left"/>
      <w:pPr>
        <w:ind w:left="2358" w:hanging="264"/>
      </w:pPr>
      <w:rPr>
        <w:rFonts w:hint="default"/>
        <w:lang w:val="ru-RU" w:eastAsia="en-US" w:bidi="ar-SA"/>
      </w:rPr>
    </w:lvl>
    <w:lvl w:ilvl="2" w:tplc="4F68DF9E">
      <w:numFmt w:val="bullet"/>
      <w:lvlText w:val="•"/>
      <w:lvlJc w:val="left"/>
      <w:pPr>
        <w:ind w:left="3376" w:hanging="264"/>
      </w:pPr>
      <w:rPr>
        <w:rFonts w:hint="default"/>
        <w:lang w:val="ru-RU" w:eastAsia="en-US" w:bidi="ar-SA"/>
      </w:rPr>
    </w:lvl>
    <w:lvl w:ilvl="3" w:tplc="376A2838">
      <w:numFmt w:val="bullet"/>
      <w:lvlText w:val="•"/>
      <w:lvlJc w:val="left"/>
      <w:pPr>
        <w:ind w:left="4395" w:hanging="264"/>
      </w:pPr>
      <w:rPr>
        <w:rFonts w:hint="default"/>
        <w:lang w:val="ru-RU" w:eastAsia="en-US" w:bidi="ar-SA"/>
      </w:rPr>
    </w:lvl>
    <w:lvl w:ilvl="4" w:tplc="406CB97E">
      <w:numFmt w:val="bullet"/>
      <w:lvlText w:val="•"/>
      <w:lvlJc w:val="left"/>
      <w:pPr>
        <w:ind w:left="5413" w:hanging="264"/>
      </w:pPr>
      <w:rPr>
        <w:rFonts w:hint="default"/>
        <w:lang w:val="ru-RU" w:eastAsia="en-US" w:bidi="ar-SA"/>
      </w:rPr>
    </w:lvl>
    <w:lvl w:ilvl="5" w:tplc="CAB62830">
      <w:numFmt w:val="bullet"/>
      <w:lvlText w:val="•"/>
      <w:lvlJc w:val="left"/>
      <w:pPr>
        <w:ind w:left="6432" w:hanging="264"/>
      </w:pPr>
      <w:rPr>
        <w:rFonts w:hint="default"/>
        <w:lang w:val="ru-RU" w:eastAsia="en-US" w:bidi="ar-SA"/>
      </w:rPr>
    </w:lvl>
    <w:lvl w:ilvl="6" w:tplc="00367528">
      <w:numFmt w:val="bullet"/>
      <w:lvlText w:val="•"/>
      <w:lvlJc w:val="left"/>
      <w:pPr>
        <w:ind w:left="7450" w:hanging="264"/>
      </w:pPr>
      <w:rPr>
        <w:rFonts w:hint="default"/>
        <w:lang w:val="ru-RU" w:eastAsia="en-US" w:bidi="ar-SA"/>
      </w:rPr>
    </w:lvl>
    <w:lvl w:ilvl="7" w:tplc="083A0360">
      <w:numFmt w:val="bullet"/>
      <w:lvlText w:val="•"/>
      <w:lvlJc w:val="left"/>
      <w:pPr>
        <w:ind w:left="8468" w:hanging="264"/>
      </w:pPr>
      <w:rPr>
        <w:rFonts w:hint="default"/>
        <w:lang w:val="ru-RU" w:eastAsia="en-US" w:bidi="ar-SA"/>
      </w:rPr>
    </w:lvl>
    <w:lvl w:ilvl="8" w:tplc="E1A031E8">
      <w:numFmt w:val="bullet"/>
      <w:lvlText w:val="•"/>
      <w:lvlJc w:val="left"/>
      <w:pPr>
        <w:ind w:left="9487" w:hanging="264"/>
      </w:pPr>
      <w:rPr>
        <w:rFonts w:hint="default"/>
        <w:lang w:val="ru-RU" w:eastAsia="en-US" w:bidi="ar-SA"/>
      </w:rPr>
    </w:lvl>
  </w:abstractNum>
  <w:abstractNum w:abstractNumId="86">
    <w:nsid w:val="3CE96A84"/>
    <w:multiLevelType w:val="hybridMultilevel"/>
    <w:tmpl w:val="535A03EA"/>
    <w:lvl w:ilvl="0" w:tplc="74903C6E">
      <w:numFmt w:val="bullet"/>
      <w:lvlText w:val="•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5784C3A">
      <w:numFmt w:val="bullet"/>
      <w:lvlText w:val="•"/>
      <w:lvlJc w:val="left"/>
      <w:pPr>
        <w:ind w:left="783" w:hanging="120"/>
      </w:pPr>
      <w:rPr>
        <w:rFonts w:hint="default"/>
        <w:lang w:val="ru-RU" w:eastAsia="en-US" w:bidi="ar-SA"/>
      </w:rPr>
    </w:lvl>
    <w:lvl w:ilvl="2" w:tplc="B06EF3A2">
      <w:numFmt w:val="bullet"/>
      <w:lvlText w:val="•"/>
      <w:lvlJc w:val="left"/>
      <w:pPr>
        <w:ind w:left="1467" w:hanging="120"/>
      </w:pPr>
      <w:rPr>
        <w:rFonts w:hint="default"/>
        <w:lang w:val="ru-RU" w:eastAsia="en-US" w:bidi="ar-SA"/>
      </w:rPr>
    </w:lvl>
    <w:lvl w:ilvl="3" w:tplc="3DB24F6E">
      <w:numFmt w:val="bullet"/>
      <w:lvlText w:val="•"/>
      <w:lvlJc w:val="left"/>
      <w:pPr>
        <w:ind w:left="2151" w:hanging="120"/>
      </w:pPr>
      <w:rPr>
        <w:rFonts w:hint="default"/>
        <w:lang w:val="ru-RU" w:eastAsia="en-US" w:bidi="ar-SA"/>
      </w:rPr>
    </w:lvl>
    <w:lvl w:ilvl="4" w:tplc="BDBC8034">
      <w:numFmt w:val="bullet"/>
      <w:lvlText w:val="•"/>
      <w:lvlJc w:val="left"/>
      <w:pPr>
        <w:ind w:left="2835" w:hanging="120"/>
      </w:pPr>
      <w:rPr>
        <w:rFonts w:hint="default"/>
        <w:lang w:val="ru-RU" w:eastAsia="en-US" w:bidi="ar-SA"/>
      </w:rPr>
    </w:lvl>
    <w:lvl w:ilvl="5" w:tplc="E5BE5276">
      <w:numFmt w:val="bullet"/>
      <w:lvlText w:val="•"/>
      <w:lvlJc w:val="left"/>
      <w:pPr>
        <w:ind w:left="3519" w:hanging="120"/>
      </w:pPr>
      <w:rPr>
        <w:rFonts w:hint="default"/>
        <w:lang w:val="ru-RU" w:eastAsia="en-US" w:bidi="ar-SA"/>
      </w:rPr>
    </w:lvl>
    <w:lvl w:ilvl="6" w:tplc="E6FABA66">
      <w:numFmt w:val="bullet"/>
      <w:lvlText w:val="•"/>
      <w:lvlJc w:val="left"/>
      <w:pPr>
        <w:ind w:left="4202" w:hanging="120"/>
      </w:pPr>
      <w:rPr>
        <w:rFonts w:hint="default"/>
        <w:lang w:val="ru-RU" w:eastAsia="en-US" w:bidi="ar-SA"/>
      </w:rPr>
    </w:lvl>
    <w:lvl w:ilvl="7" w:tplc="51324638">
      <w:numFmt w:val="bullet"/>
      <w:lvlText w:val="•"/>
      <w:lvlJc w:val="left"/>
      <w:pPr>
        <w:ind w:left="4886" w:hanging="120"/>
      </w:pPr>
      <w:rPr>
        <w:rFonts w:hint="default"/>
        <w:lang w:val="ru-RU" w:eastAsia="en-US" w:bidi="ar-SA"/>
      </w:rPr>
    </w:lvl>
    <w:lvl w:ilvl="8" w:tplc="1F4E3DD2">
      <w:numFmt w:val="bullet"/>
      <w:lvlText w:val="•"/>
      <w:lvlJc w:val="left"/>
      <w:pPr>
        <w:ind w:left="5570" w:hanging="120"/>
      </w:pPr>
      <w:rPr>
        <w:rFonts w:hint="default"/>
        <w:lang w:val="ru-RU" w:eastAsia="en-US" w:bidi="ar-SA"/>
      </w:rPr>
    </w:lvl>
  </w:abstractNum>
  <w:abstractNum w:abstractNumId="87">
    <w:nsid w:val="3DE66F91"/>
    <w:multiLevelType w:val="hybridMultilevel"/>
    <w:tmpl w:val="B3266016"/>
    <w:lvl w:ilvl="0" w:tplc="CB369346">
      <w:numFmt w:val="bullet"/>
      <w:lvlText w:val=""/>
      <w:lvlJc w:val="left"/>
      <w:pPr>
        <w:ind w:left="2060" w:hanging="360"/>
      </w:pPr>
      <w:rPr>
        <w:rFonts w:ascii="Symbol" w:eastAsia="Symbol" w:hAnsi="Symbol" w:cs="Symbol" w:hint="default"/>
        <w:w w:val="96"/>
        <w:sz w:val="25"/>
        <w:szCs w:val="25"/>
        <w:lang w:val="ru-RU" w:eastAsia="en-US" w:bidi="ar-SA"/>
      </w:rPr>
    </w:lvl>
    <w:lvl w:ilvl="1" w:tplc="62F25A52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2" w:tplc="8A8C96FA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  <w:lvl w:ilvl="3" w:tplc="59F0E53E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4" w:tplc="0F5E0F9A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5" w:tplc="CD64EF30">
      <w:numFmt w:val="bullet"/>
      <w:lvlText w:val="•"/>
      <w:lvlJc w:val="left"/>
      <w:pPr>
        <w:ind w:left="6792" w:hanging="360"/>
      </w:pPr>
      <w:rPr>
        <w:rFonts w:hint="default"/>
        <w:lang w:val="ru-RU" w:eastAsia="en-US" w:bidi="ar-SA"/>
      </w:rPr>
    </w:lvl>
    <w:lvl w:ilvl="6" w:tplc="A858AE26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7" w:tplc="7898DEE6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  <w:lvl w:ilvl="8" w:tplc="B1F0B90A">
      <w:numFmt w:val="bullet"/>
      <w:lvlText w:val="•"/>
      <w:lvlJc w:val="left"/>
      <w:pPr>
        <w:ind w:left="9631" w:hanging="360"/>
      </w:pPr>
      <w:rPr>
        <w:rFonts w:hint="default"/>
        <w:lang w:val="ru-RU" w:eastAsia="en-US" w:bidi="ar-SA"/>
      </w:rPr>
    </w:lvl>
  </w:abstractNum>
  <w:abstractNum w:abstractNumId="88">
    <w:nsid w:val="3F170B2F"/>
    <w:multiLevelType w:val="hybridMultilevel"/>
    <w:tmpl w:val="6FD24048"/>
    <w:lvl w:ilvl="0" w:tplc="54546F3A">
      <w:start w:val="1"/>
      <w:numFmt w:val="decimal"/>
      <w:lvlText w:val="%1."/>
      <w:lvlJc w:val="left"/>
      <w:pPr>
        <w:ind w:left="105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460C60A">
      <w:numFmt w:val="bullet"/>
      <w:lvlText w:val="•"/>
      <w:lvlJc w:val="left"/>
      <w:pPr>
        <w:ind w:left="288" w:hanging="207"/>
      </w:pPr>
      <w:rPr>
        <w:rFonts w:hint="default"/>
        <w:lang w:val="ru-RU" w:eastAsia="en-US" w:bidi="ar-SA"/>
      </w:rPr>
    </w:lvl>
    <w:lvl w:ilvl="2" w:tplc="2632CF9C">
      <w:numFmt w:val="bullet"/>
      <w:lvlText w:val="•"/>
      <w:lvlJc w:val="left"/>
      <w:pPr>
        <w:ind w:left="477" w:hanging="207"/>
      </w:pPr>
      <w:rPr>
        <w:rFonts w:hint="default"/>
        <w:lang w:val="ru-RU" w:eastAsia="en-US" w:bidi="ar-SA"/>
      </w:rPr>
    </w:lvl>
    <w:lvl w:ilvl="3" w:tplc="1E52BAD4">
      <w:numFmt w:val="bullet"/>
      <w:lvlText w:val="•"/>
      <w:lvlJc w:val="left"/>
      <w:pPr>
        <w:ind w:left="666" w:hanging="207"/>
      </w:pPr>
      <w:rPr>
        <w:rFonts w:hint="default"/>
        <w:lang w:val="ru-RU" w:eastAsia="en-US" w:bidi="ar-SA"/>
      </w:rPr>
    </w:lvl>
    <w:lvl w:ilvl="4" w:tplc="F51E3C6C">
      <w:numFmt w:val="bullet"/>
      <w:lvlText w:val="•"/>
      <w:lvlJc w:val="left"/>
      <w:pPr>
        <w:ind w:left="855" w:hanging="207"/>
      </w:pPr>
      <w:rPr>
        <w:rFonts w:hint="default"/>
        <w:lang w:val="ru-RU" w:eastAsia="en-US" w:bidi="ar-SA"/>
      </w:rPr>
    </w:lvl>
    <w:lvl w:ilvl="5" w:tplc="459CEF3C">
      <w:numFmt w:val="bullet"/>
      <w:lvlText w:val="•"/>
      <w:lvlJc w:val="left"/>
      <w:pPr>
        <w:ind w:left="1044" w:hanging="207"/>
      </w:pPr>
      <w:rPr>
        <w:rFonts w:hint="default"/>
        <w:lang w:val="ru-RU" w:eastAsia="en-US" w:bidi="ar-SA"/>
      </w:rPr>
    </w:lvl>
    <w:lvl w:ilvl="6" w:tplc="90C8DB58">
      <w:numFmt w:val="bullet"/>
      <w:lvlText w:val="•"/>
      <w:lvlJc w:val="left"/>
      <w:pPr>
        <w:ind w:left="1232" w:hanging="207"/>
      </w:pPr>
      <w:rPr>
        <w:rFonts w:hint="default"/>
        <w:lang w:val="ru-RU" w:eastAsia="en-US" w:bidi="ar-SA"/>
      </w:rPr>
    </w:lvl>
    <w:lvl w:ilvl="7" w:tplc="3D1AA248">
      <w:numFmt w:val="bullet"/>
      <w:lvlText w:val="•"/>
      <w:lvlJc w:val="left"/>
      <w:pPr>
        <w:ind w:left="1421" w:hanging="207"/>
      </w:pPr>
      <w:rPr>
        <w:rFonts w:hint="default"/>
        <w:lang w:val="ru-RU" w:eastAsia="en-US" w:bidi="ar-SA"/>
      </w:rPr>
    </w:lvl>
    <w:lvl w:ilvl="8" w:tplc="49B8A360">
      <w:numFmt w:val="bullet"/>
      <w:lvlText w:val="•"/>
      <w:lvlJc w:val="left"/>
      <w:pPr>
        <w:ind w:left="1610" w:hanging="207"/>
      </w:pPr>
      <w:rPr>
        <w:rFonts w:hint="default"/>
        <w:lang w:val="ru-RU" w:eastAsia="en-US" w:bidi="ar-SA"/>
      </w:rPr>
    </w:lvl>
  </w:abstractNum>
  <w:abstractNum w:abstractNumId="89">
    <w:nsid w:val="3F4505F9"/>
    <w:multiLevelType w:val="hybridMultilevel"/>
    <w:tmpl w:val="9548872C"/>
    <w:lvl w:ilvl="0" w:tplc="32C6614A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C66CDA">
      <w:numFmt w:val="bullet"/>
      <w:lvlText w:val="•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524D6C0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  <w:lvl w:ilvl="3" w:tplc="FFB801BA"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  <w:lvl w:ilvl="4" w:tplc="7F88E40E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  <w:lvl w:ilvl="5" w:tplc="7E783BAC">
      <w:numFmt w:val="bullet"/>
      <w:lvlText w:val="•"/>
      <w:lvlJc w:val="left"/>
      <w:pPr>
        <w:ind w:left="4972" w:hanging="144"/>
      </w:pPr>
      <w:rPr>
        <w:rFonts w:hint="default"/>
        <w:lang w:val="ru-RU" w:eastAsia="en-US" w:bidi="ar-SA"/>
      </w:rPr>
    </w:lvl>
    <w:lvl w:ilvl="6" w:tplc="9FBEE95A">
      <w:numFmt w:val="bullet"/>
      <w:lvlText w:val="•"/>
      <w:lvlJc w:val="left"/>
      <w:pPr>
        <w:ind w:left="5880" w:hanging="144"/>
      </w:pPr>
      <w:rPr>
        <w:rFonts w:hint="default"/>
        <w:lang w:val="ru-RU" w:eastAsia="en-US" w:bidi="ar-SA"/>
      </w:rPr>
    </w:lvl>
    <w:lvl w:ilvl="7" w:tplc="E2B86ECE">
      <w:numFmt w:val="bullet"/>
      <w:lvlText w:val="•"/>
      <w:lvlJc w:val="left"/>
      <w:pPr>
        <w:ind w:left="6789" w:hanging="144"/>
      </w:pPr>
      <w:rPr>
        <w:rFonts w:hint="default"/>
        <w:lang w:val="ru-RU" w:eastAsia="en-US" w:bidi="ar-SA"/>
      </w:rPr>
    </w:lvl>
    <w:lvl w:ilvl="8" w:tplc="6672BC34">
      <w:numFmt w:val="bullet"/>
      <w:lvlText w:val="•"/>
      <w:lvlJc w:val="left"/>
      <w:pPr>
        <w:ind w:left="7697" w:hanging="144"/>
      </w:pPr>
      <w:rPr>
        <w:rFonts w:hint="default"/>
        <w:lang w:val="ru-RU" w:eastAsia="en-US" w:bidi="ar-SA"/>
      </w:rPr>
    </w:lvl>
  </w:abstractNum>
  <w:abstractNum w:abstractNumId="90">
    <w:nsid w:val="3FE61645"/>
    <w:multiLevelType w:val="hybridMultilevel"/>
    <w:tmpl w:val="EF484672"/>
    <w:lvl w:ilvl="0" w:tplc="D6A2B83C">
      <w:numFmt w:val="bullet"/>
      <w:lvlText w:val=""/>
      <w:lvlJc w:val="left"/>
      <w:pPr>
        <w:ind w:left="1339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8E19C8">
      <w:numFmt w:val="bullet"/>
      <w:lvlText w:val="•"/>
      <w:lvlJc w:val="left"/>
      <w:pPr>
        <w:ind w:left="2358" w:hanging="193"/>
      </w:pPr>
      <w:rPr>
        <w:rFonts w:hint="default"/>
        <w:lang w:val="ru-RU" w:eastAsia="en-US" w:bidi="ar-SA"/>
      </w:rPr>
    </w:lvl>
    <w:lvl w:ilvl="2" w:tplc="654A36D6">
      <w:numFmt w:val="bullet"/>
      <w:lvlText w:val="•"/>
      <w:lvlJc w:val="left"/>
      <w:pPr>
        <w:ind w:left="3376" w:hanging="193"/>
      </w:pPr>
      <w:rPr>
        <w:rFonts w:hint="default"/>
        <w:lang w:val="ru-RU" w:eastAsia="en-US" w:bidi="ar-SA"/>
      </w:rPr>
    </w:lvl>
    <w:lvl w:ilvl="3" w:tplc="3B26A3B0">
      <w:numFmt w:val="bullet"/>
      <w:lvlText w:val="•"/>
      <w:lvlJc w:val="left"/>
      <w:pPr>
        <w:ind w:left="4395" w:hanging="193"/>
      </w:pPr>
      <w:rPr>
        <w:rFonts w:hint="default"/>
        <w:lang w:val="ru-RU" w:eastAsia="en-US" w:bidi="ar-SA"/>
      </w:rPr>
    </w:lvl>
    <w:lvl w:ilvl="4" w:tplc="2C60BC30">
      <w:numFmt w:val="bullet"/>
      <w:lvlText w:val="•"/>
      <w:lvlJc w:val="left"/>
      <w:pPr>
        <w:ind w:left="5413" w:hanging="193"/>
      </w:pPr>
      <w:rPr>
        <w:rFonts w:hint="default"/>
        <w:lang w:val="ru-RU" w:eastAsia="en-US" w:bidi="ar-SA"/>
      </w:rPr>
    </w:lvl>
    <w:lvl w:ilvl="5" w:tplc="32E032E6">
      <w:numFmt w:val="bullet"/>
      <w:lvlText w:val="•"/>
      <w:lvlJc w:val="left"/>
      <w:pPr>
        <w:ind w:left="6432" w:hanging="193"/>
      </w:pPr>
      <w:rPr>
        <w:rFonts w:hint="default"/>
        <w:lang w:val="ru-RU" w:eastAsia="en-US" w:bidi="ar-SA"/>
      </w:rPr>
    </w:lvl>
    <w:lvl w:ilvl="6" w:tplc="2F60E7CA">
      <w:numFmt w:val="bullet"/>
      <w:lvlText w:val="•"/>
      <w:lvlJc w:val="left"/>
      <w:pPr>
        <w:ind w:left="7450" w:hanging="193"/>
      </w:pPr>
      <w:rPr>
        <w:rFonts w:hint="default"/>
        <w:lang w:val="ru-RU" w:eastAsia="en-US" w:bidi="ar-SA"/>
      </w:rPr>
    </w:lvl>
    <w:lvl w:ilvl="7" w:tplc="DCC4D636">
      <w:numFmt w:val="bullet"/>
      <w:lvlText w:val="•"/>
      <w:lvlJc w:val="left"/>
      <w:pPr>
        <w:ind w:left="8468" w:hanging="193"/>
      </w:pPr>
      <w:rPr>
        <w:rFonts w:hint="default"/>
        <w:lang w:val="ru-RU" w:eastAsia="en-US" w:bidi="ar-SA"/>
      </w:rPr>
    </w:lvl>
    <w:lvl w:ilvl="8" w:tplc="8912E182">
      <w:numFmt w:val="bullet"/>
      <w:lvlText w:val="•"/>
      <w:lvlJc w:val="left"/>
      <w:pPr>
        <w:ind w:left="9487" w:hanging="193"/>
      </w:pPr>
      <w:rPr>
        <w:rFonts w:hint="default"/>
        <w:lang w:val="ru-RU" w:eastAsia="en-US" w:bidi="ar-SA"/>
      </w:rPr>
    </w:lvl>
  </w:abstractNum>
  <w:abstractNum w:abstractNumId="91">
    <w:nsid w:val="40FA6ACD"/>
    <w:multiLevelType w:val="hybridMultilevel"/>
    <w:tmpl w:val="0E8EBF96"/>
    <w:lvl w:ilvl="0" w:tplc="4D0411B2">
      <w:numFmt w:val="bullet"/>
      <w:lvlText w:val=""/>
      <w:lvlJc w:val="left"/>
      <w:pPr>
        <w:ind w:left="55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30F41C">
      <w:numFmt w:val="bullet"/>
      <w:lvlText w:val=""/>
      <w:lvlJc w:val="left"/>
      <w:pPr>
        <w:ind w:left="1339" w:hanging="423"/>
      </w:pPr>
      <w:rPr>
        <w:rFonts w:hint="default"/>
        <w:w w:val="100"/>
        <w:lang w:val="ru-RU" w:eastAsia="en-US" w:bidi="ar-SA"/>
      </w:rPr>
    </w:lvl>
    <w:lvl w:ilvl="2" w:tplc="7FC2CEBA">
      <w:numFmt w:val="bullet"/>
      <w:lvlText w:val="•"/>
      <w:lvlJc w:val="left"/>
      <w:pPr>
        <w:ind w:left="2258" w:hanging="423"/>
      </w:pPr>
      <w:rPr>
        <w:rFonts w:hint="default"/>
        <w:lang w:val="ru-RU" w:eastAsia="en-US" w:bidi="ar-SA"/>
      </w:rPr>
    </w:lvl>
    <w:lvl w:ilvl="3" w:tplc="2C842410">
      <w:numFmt w:val="bullet"/>
      <w:lvlText w:val="•"/>
      <w:lvlJc w:val="left"/>
      <w:pPr>
        <w:ind w:left="3177" w:hanging="423"/>
      </w:pPr>
      <w:rPr>
        <w:rFonts w:hint="default"/>
        <w:lang w:val="ru-RU" w:eastAsia="en-US" w:bidi="ar-SA"/>
      </w:rPr>
    </w:lvl>
    <w:lvl w:ilvl="4" w:tplc="D8B2E270">
      <w:numFmt w:val="bullet"/>
      <w:lvlText w:val="•"/>
      <w:lvlJc w:val="left"/>
      <w:pPr>
        <w:ind w:left="4095" w:hanging="423"/>
      </w:pPr>
      <w:rPr>
        <w:rFonts w:hint="default"/>
        <w:lang w:val="ru-RU" w:eastAsia="en-US" w:bidi="ar-SA"/>
      </w:rPr>
    </w:lvl>
    <w:lvl w:ilvl="5" w:tplc="77EE8238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6" w:tplc="2B5A7E3E">
      <w:numFmt w:val="bullet"/>
      <w:lvlText w:val="•"/>
      <w:lvlJc w:val="left"/>
      <w:pPr>
        <w:ind w:left="5933" w:hanging="423"/>
      </w:pPr>
      <w:rPr>
        <w:rFonts w:hint="default"/>
        <w:lang w:val="ru-RU" w:eastAsia="en-US" w:bidi="ar-SA"/>
      </w:rPr>
    </w:lvl>
    <w:lvl w:ilvl="7" w:tplc="81647742">
      <w:numFmt w:val="bullet"/>
      <w:lvlText w:val="•"/>
      <w:lvlJc w:val="left"/>
      <w:pPr>
        <w:ind w:left="6851" w:hanging="423"/>
      </w:pPr>
      <w:rPr>
        <w:rFonts w:hint="default"/>
        <w:lang w:val="ru-RU" w:eastAsia="en-US" w:bidi="ar-SA"/>
      </w:rPr>
    </w:lvl>
    <w:lvl w:ilvl="8" w:tplc="B2502CC6">
      <w:numFmt w:val="bullet"/>
      <w:lvlText w:val="•"/>
      <w:lvlJc w:val="left"/>
      <w:pPr>
        <w:ind w:left="7770" w:hanging="423"/>
      </w:pPr>
      <w:rPr>
        <w:rFonts w:hint="default"/>
        <w:lang w:val="ru-RU" w:eastAsia="en-US" w:bidi="ar-SA"/>
      </w:rPr>
    </w:lvl>
  </w:abstractNum>
  <w:abstractNum w:abstractNumId="92">
    <w:nsid w:val="416B5A1B"/>
    <w:multiLevelType w:val="hybridMultilevel"/>
    <w:tmpl w:val="E81AE1F0"/>
    <w:lvl w:ilvl="0" w:tplc="5CB01FC4">
      <w:start w:val="30"/>
      <w:numFmt w:val="decimal"/>
      <w:lvlText w:val="%1."/>
      <w:lvlJc w:val="left"/>
      <w:pPr>
        <w:ind w:left="1339" w:hanging="361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7426DBC">
      <w:numFmt w:val="bullet"/>
      <w:lvlText w:val="•"/>
      <w:lvlJc w:val="left"/>
      <w:pPr>
        <w:ind w:left="2358" w:hanging="361"/>
      </w:pPr>
      <w:rPr>
        <w:rFonts w:hint="default"/>
        <w:lang w:val="ru-RU" w:eastAsia="en-US" w:bidi="ar-SA"/>
      </w:rPr>
    </w:lvl>
    <w:lvl w:ilvl="2" w:tplc="3AF42578">
      <w:numFmt w:val="bullet"/>
      <w:lvlText w:val="•"/>
      <w:lvlJc w:val="left"/>
      <w:pPr>
        <w:ind w:left="3376" w:hanging="361"/>
      </w:pPr>
      <w:rPr>
        <w:rFonts w:hint="default"/>
        <w:lang w:val="ru-RU" w:eastAsia="en-US" w:bidi="ar-SA"/>
      </w:rPr>
    </w:lvl>
    <w:lvl w:ilvl="3" w:tplc="D5B4D0F4">
      <w:numFmt w:val="bullet"/>
      <w:lvlText w:val="•"/>
      <w:lvlJc w:val="left"/>
      <w:pPr>
        <w:ind w:left="4395" w:hanging="361"/>
      </w:pPr>
      <w:rPr>
        <w:rFonts w:hint="default"/>
        <w:lang w:val="ru-RU" w:eastAsia="en-US" w:bidi="ar-SA"/>
      </w:rPr>
    </w:lvl>
    <w:lvl w:ilvl="4" w:tplc="D47E9FFE">
      <w:numFmt w:val="bullet"/>
      <w:lvlText w:val="•"/>
      <w:lvlJc w:val="left"/>
      <w:pPr>
        <w:ind w:left="5413" w:hanging="361"/>
      </w:pPr>
      <w:rPr>
        <w:rFonts w:hint="default"/>
        <w:lang w:val="ru-RU" w:eastAsia="en-US" w:bidi="ar-SA"/>
      </w:rPr>
    </w:lvl>
    <w:lvl w:ilvl="5" w:tplc="57A271C0">
      <w:numFmt w:val="bullet"/>
      <w:lvlText w:val="•"/>
      <w:lvlJc w:val="left"/>
      <w:pPr>
        <w:ind w:left="6432" w:hanging="361"/>
      </w:pPr>
      <w:rPr>
        <w:rFonts w:hint="default"/>
        <w:lang w:val="ru-RU" w:eastAsia="en-US" w:bidi="ar-SA"/>
      </w:rPr>
    </w:lvl>
    <w:lvl w:ilvl="6" w:tplc="593A6966">
      <w:numFmt w:val="bullet"/>
      <w:lvlText w:val="•"/>
      <w:lvlJc w:val="left"/>
      <w:pPr>
        <w:ind w:left="7450" w:hanging="361"/>
      </w:pPr>
      <w:rPr>
        <w:rFonts w:hint="default"/>
        <w:lang w:val="ru-RU" w:eastAsia="en-US" w:bidi="ar-SA"/>
      </w:rPr>
    </w:lvl>
    <w:lvl w:ilvl="7" w:tplc="F522A616">
      <w:numFmt w:val="bullet"/>
      <w:lvlText w:val="•"/>
      <w:lvlJc w:val="left"/>
      <w:pPr>
        <w:ind w:left="8468" w:hanging="361"/>
      </w:pPr>
      <w:rPr>
        <w:rFonts w:hint="default"/>
        <w:lang w:val="ru-RU" w:eastAsia="en-US" w:bidi="ar-SA"/>
      </w:rPr>
    </w:lvl>
    <w:lvl w:ilvl="8" w:tplc="1AB4B478">
      <w:numFmt w:val="bullet"/>
      <w:lvlText w:val="•"/>
      <w:lvlJc w:val="left"/>
      <w:pPr>
        <w:ind w:left="9487" w:hanging="361"/>
      </w:pPr>
      <w:rPr>
        <w:rFonts w:hint="default"/>
        <w:lang w:val="ru-RU" w:eastAsia="en-US" w:bidi="ar-SA"/>
      </w:rPr>
    </w:lvl>
  </w:abstractNum>
  <w:abstractNum w:abstractNumId="93">
    <w:nsid w:val="41D30647"/>
    <w:multiLevelType w:val="hybridMultilevel"/>
    <w:tmpl w:val="24A63644"/>
    <w:lvl w:ilvl="0" w:tplc="38486CE4">
      <w:numFmt w:val="bullet"/>
      <w:lvlText w:val=""/>
      <w:lvlJc w:val="left"/>
      <w:pPr>
        <w:ind w:left="334" w:hanging="284"/>
      </w:pPr>
      <w:rPr>
        <w:rFonts w:hint="default"/>
        <w:w w:val="99"/>
        <w:lang w:val="ru-RU" w:eastAsia="en-US" w:bidi="ar-SA"/>
      </w:rPr>
    </w:lvl>
    <w:lvl w:ilvl="1" w:tplc="C85020D8">
      <w:numFmt w:val="bullet"/>
      <w:lvlText w:val=""/>
      <w:lvlJc w:val="left"/>
      <w:pPr>
        <w:ind w:left="1339" w:hanging="284"/>
      </w:pPr>
      <w:rPr>
        <w:rFonts w:hint="default"/>
        <w:w w:val="100"/>
        <w:lang w:val="ru-RU" w:eastAsia="en-US" w:bidi="ar-SA"/>
      </w:rPr>
    </w:lvl>
    <w:lvl w:ilvl="2" w:tplc="4EE8AFBE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3" w:tplc="BFBC31D2">
      <w:numFmt w:val="bullet"/>
      <w:lvlText w:val="•"/>
      <w:lvlJc w:val="left"/>
      <w:pPr>
        <w:ind w:left="3158" w:hanging="284"/>
      </w:pPr>
      <w:rPr>
        <w:rFonts w:hint="default"/>
        <w:lang w:val="ru-RU" w:eastAsia="en-US" w:bidi="ar-SA"/>
      </w:rPr>
    </w:lvl>
    <w:lvl w:ilvl="4" w:tplc="BE36D01E">
      <w:numFmt w:val="bullet"/>
      <w:lvlText w:val="•"/>
      <w:lvlJc w:val="left"/>
      <w:pPr>
        <w:ind w:left="4068" w:hanging="284"/>
      </w:pPr>
      <w:rPr>
        <w:rFonts w:hint="default"/>
        <w:lang w:val="ru-RU" w:eastAsia="en-US" w:bidi="ar-SA"/>
      </w:rPr>
    </w:lvl>
    <w:lvl w:ilvl="5" w:tplc="AE9873AE">
      <w:numFmt w:val="bullet"/>
      <w:lvlText w:val="•"/>
      <w:lvlJc w:val="left"/>
      <w:pPr>
        <w:ind w:left="4977" w:hanging="284"/>
      </w:pPr>
      <w:rPr>
        <w:rFonts w:hint="default"/>
        <w:lang w:val="ru-RU" w:eastAsia="en-US" w:bidi="ar-SA"/>
      </w:rPr>
    </w:lvl>
    <w:lvl w:ilvl="6" w:tplc="78D28A78">
      <w:numFmt w:val="bullet"/>
      <w:lvlText w:val="•"/>
      <w:lvlJc w:val="left"/>
      <w:pPr>
        <w:ind w:left="5887" w:hanging="284"/>
      </w:pPr>
      <w:rPr>
        <w:rFonts w:hint="default"/>
        <w:lang w:val="ru-RU" w:eastAsia="en-US" w:bidi="ar-SA"/>
      </w:rPr>
    </w:lvl>
    <w:lvl w:ilvl="7" w:tplc="9BF69EFE">
      <w:numFmt w:val="bullet"/>
      <w:lvlText w:val="•"/>
      <w:lvlJc w:val="left"/>
      <w:pPr>
        <w:ind w:left="6796" w:hanging="284"/>
      </w:pPr>
      <w:rPr>
        <w:rFonts w:hint="default"/>
        <w:lang w:val="ru-RU" w:eastAsia="en-US" w:bidi="ar-SA"/>
      </w:rPr>
    </w:lvl>
    <w:lvl w:ilvl="8" w:tplc="FC82A8B0">
      <w:numFmt w:val="bullet"/>
      <w:lvlText w:val="•"/>
      <w:lvlJc w:val="left"/>
      <w:pPr>
        <w:ind w:left="7706" w:hanging="284"/>
      </w:pPr>
      <w:rPr>
        <w:rFonts w:hint="default"/>
        <w:lang w:val="ru-RU" w:eastAsia="en-US" w:bidi="ar-SA"/>
      </w:rPr>
    </w:lvl>
  </w:abstractNum>
  <w:abstractNum w:abstractNumId="94">
    <w:nsid w:val="43583E31"/>
    <w:multiLevelType w:val="hybridMultilevel"/>
    <w:tmpl w:val="5848229C"/>
    <w:lvl w:ilvl="0" w:tplc="1E285B8E">
      <w:numFmt w:val="bullet"/>
      <w:lvlText w:val=""/>
      <w:lvlJc w:val="left"/>
      <w:pPr>
        <w:ind w:left="63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8C30CC">
      <w:numFmt w:val="bullet"/>
      <w:lvlText w:val="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DDCBC04">
      <w:numFmt w:val="bullet"/>
      <w:lvlText w:val="•"/>
      <w:lvlJc w:val="left"/>
      <w:pPr>
        <w:ind w:left="2282" w:hanging="284"/>
      </w:pPr>
      <w:rPr>
        <w:rFonts w:hint="default"/>
        <w:lang w:val="ru-RU" w:eastAsia="en-US" w:bidi="ar-SA"/>
      </w:rPr>
    </w:lvl>
    <w:lvl w:ilvl="3" w:tplc="7108AC9E"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  <w:lvl w:ilvl="4" w:tplc="D412457E"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plc="78803272">
      <w:numFmt w:val="bullet"/>
      <w:lvlText w:val="•"/>
      <w:lvlJc w:val="left"/>
      <w:pPr>
        <w:ind w:left="5109" w:hanging="284"/>
      </w:pPr>
      <w:rPr>
        <w:rFonts w:hint="default"/>
        <w:lang w:val="ru-RU" w:eastAsia="en-US" w:bidi="ar-SA"/>
      </w:rPr>
    </w:lvl>
    <w:lvl w:ilvl="6" w:tplc="B372A1E8">
      <w:numFmt w:val="bullet"/>
      <w:lvlText w:val="•"/>
      <w:lvlJc w:val="left"/>
      <w:pPr>
        <w:ind w:left="6051" w:hanging="284"/>
      </w:pPr>
      <w:rPr>
        <w:rFonts w:hint="default"/>
        <w:lang w:val="ru-RU" w:eastAsia="en-US" w:bidi="ar-SA"/>
      </w:rPr>
    </w:lvl>
    <w:lvl w:ilvl="7" w:tplc="DFDCBCE2">
      <w:numFmt w:val="bullet"/>
      <w:lvlText w:val="•"/>
      <w:lvlJc w:val="left"/>
      <w:pPr>
        <w:ind w:left="6993" w:hanging="284"/>
      </w:pPr>
      <w:rPr>
        <w:rFonts w:hint="default"/>
        <w:lang w:val="ru-RU" w:eastAsia="en-US" w:bidi="ar-SA"/>
      </w:rPr>
    </w:lvl>
    <w:lvl w:ilvl="8" w:tplc="AB7AEC26">
      <w:numFmt w:val="bullet"/>
      <w:lvlText w:val="•"/>
      <w:lvlJc w:val="left"/>
      <w:pPr>
        <w:ind w:left="7936" w:hanging="284"/>
      </w:pPr>
      <w:rPr>
        <w:rFonts w:hint="default"/>
        <w:lang w:val="ru-RU" w:eastAsia="en-US" w:bidi="ar-SA"/>
      </w:rPr>
    </w:lvl>
  </w:abstractNum>
  <w:abstractNum w:abstractNumId="95">
    <w:nsid w:val="444C6C4C"/>
    <w:multiLevelType w:val="hybridMultilevel"/>
    <w:tmpl w:val="E340A0B6"/>
    <w:lvl w:ilvl="0" w:tplc="005C1DBC">
      <w:start w:val="1"/>
      <w:numFmt w:val="decimal"/>
      <w:lvlText w:val="%1."/>
      <w:lvlJc w:val="left"/>
      <w:pPr>
        <w:ind w:left="2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306F7A">
      <w:numFmt w:val="bullet"/>
      <w:lvlText w:val="•"/>
      <w:lvlJc w:val="left"/>
      <w:pPr>
        <w:ind w:left="3276" w:hanging="240"/>
      </w:pPr>
      <w:rPr>
        <w:rFonts w:hint="default"/>
        <w:lang w:val="ru-RU" w:eastAsia="en-US" w:bidi="ar-SA"/>
      </w:rPr>
    </w:lvl>
    <w:lvl w:ilvl="2" w:tplc="03E252B8">
      <w:numFmt w:val="bullet"/>
      <w:lvlText w:val="•"/>
      <w:lvlJc w:val="left"/>
      <w:pPr>
        <w:ind w:left="4192" w:hanging="240"/>
      </w:pPr>
      <w:rPr>
        <w:rFonts w:hint="default"/>
        <w:lang w:val="ru-RU" w:eastAsia="en-US" w:bidi="ar-SA"/>
      </w:rPr>
    </w:lvl>
    <w:lvl w:ilvl="3" w:tplc="B3A8D6E2">
      <w:numFmt w:val="bullet"/>
      <w:lvlText w:val="•"/>
      <w:lvlJc w:val="left"/>
      <w:pPr>
        <w:ind w:left="5109" w:hanging="240"/>
      </w:pPr>
      <w:rPr>
        <w:rFonts w:hint="default"/>
        <w:lang w:val="ru-RU" w:eastAsia="en-US" w:bidi="ar-SA"/>
      </w:rPr>
    </w:lvl>
    <w:lvl w:ilvl="4" w:tplc="332A349C">
      <w:numFmt w:val="bullet"/>
      <w:lvlText w:val="•"/>
      <w:lvlJc w:val="left"/>
      <w:pPr>
        <w:ind w:left="6025" w:hanging="240"/>
      </w:pPr>
      <w:rPr>
        <w:rFonts w:hint="default"/>
        <w:lang w:val="ru-RU" w:eastAsia="en-US" w:bidi="ar-SA"/>
      </w:rPr>
    </w:lvl>
    <w:lvl w:ilvl="5" w:tplc="C0F892FA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6" w:tplc="0A606DC8">
      <w:numFmt w:val="bullet"/>
      <w:lvlText w:val="•"/>
      <w:lvlJc w:val="left"/>
      <w:pPr>
        <w:ind w:left="7858" w:hanging="240"/>
      </w:pPr>
      <w:rPr>
        <w:rFonts w:hint="default"/>
        <w:lang w:val="ru-RU" w:eastAsia="en-US" w:bidi="ar-SA"/>
      </w:rPr>
    </w:lvl>
    <w:lvl w:ilvl="7" w:tplc="28A6B452">
      <w:numFmt w:val="bullet"/>
      <w:lvlText w:val="•"/>
      <w:lvlJc w:val="left"/>
      <w:pPr>
        <w:ind w:left="8774" w:hanging="240"/>
      </w:pPr>
      <w:rPr>
        <w:rFonts w:hint="default"/>
        <w:lang w:val="ru-RU" w:eastAsia="en-US" w:bidi="ar-SA"/>
      </w:rPr>
    </w:lvl>
    <w:lvl w:ilvl="8" w:tplc="2CD8A7F4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96">
    <w:nsid w:val="4524263D"/>
    <w:multiLevelType w:val="hybridMultilevel"/>
    <w:tmpl w:val="407E72EE"/>
    <w:lvl w:ilvl="0" w:tplc="A8D8E8E8">
      <w:start w:val="1"/>
      <w:numFmt w:val="decimal"/>
      <w:lvlText w:val="%1."/>
      <w:lvlJc w:val="left"/>
      <w:pPr>
        <w:ind w:left="15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BA6942">
      <w:numFmt w:val="bullet"/>
      <w:lvlText w:val="•"/>
      <w:lvlJc w:val="left"/>
      <w:pPr>
        <w:ind w:left="2574" w:hanging="245"/>
      </w:pPr>
      <w:rPr>
        <w:rFonts w:hint="default"/>
        <w:lang w:val="ru-RU" w:eastAsia="en-US" w:bidi="ar-SA"/>
      </w:rPr>
    </w:lvl>
    <w:lvl w:ilvl="2" w:tplc="8222DCD0">
      <w:numFmt w:val="bullet"/>
      <w:lvlText w:val="•"/>
      <w:lvlJc w:val="left"/>
      <w:pPr>
        <w:ind w:left="3568" w:hanging="245"/>
      </w:pPr>
      <w:rPr>
        <w:rFonts w:hint="default"/>
        <w:lang w:val="ru-RU" w:eastAsia="en-US" w:bidi="ar-SA"/>
      </w:rPr>
    </w:lvl>
    <w:lvl w:ilvl="3" w:tplc="A3C2D628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4" w:tplc="6B367350">
      <w:numFmt w:val="bullet"/>
      <w:lvlText w:val="•"/>
      <w:lvlJc w:val="left"/>
      <w:pPr>
        <w:ind w:left="5557" w:hanging="245"/>
      </w:pPr>
      <w:rPr>
        <w:rFonts w:hint="default"/>
        <w:lang w:val="ru-RU" w:eastAsia="en-US" w:bidi="ar-SA"/>
      </w:rPr>
    </w:lvl>
    <w:lvl w:ilvl="5" w:tplc="51849590">
      <w:numFmt w:val="bullet"/>
      <w:lvlText w:val="•"/>
      <w:lvlJc w:val="left"/>
      <w:pPr>
        <w:ind w:left="6552" w:hanging="245"/>
      </w:pPr>
      <w:rPr>
        <w:rFonts w:hint="default"/>
        <w:lang w:val="ru-RU" w:eastAsia="en-US" w:bidi="ar-SA"/>
      </w:rPr>
    </w:lvl>
    <w:lvl w:ilvl="6" w:tplc="329AA3AE">
      <w:numFmt w:val="bullet"/>
      <w:lvlText w:val="•"/>
      <w:lvlJc w:val="left"/>
      <w:pPr>
        <w:ind w:left="7546" w:hanging="245"/>
      </w:pPr>
      <w:rPr>
        <w:rFonts w:hint="default"/>
        <w:lang w:val="ru-RU" w:eastAsia="en-US" w:bidi="ar-SA"/>
      </w:rPr>
    </w:lvl>
    <w:lvl w:ilvl="7" w:tplc="B1F0F542">
      <w:numFmt w:val="bullet"/>
      <w:lvlText w:val="•"/>
      <w:lvlJc w:val="left"/>
      <w:pPr>
        <w:ind w:left="8540" w:hanging="245"/>
      </w:pPr>
      <w:rPr>
        <w:rFonts w:hint="default"/>
        <w:lang w:val="ru-RU" w:eastAsia="en-US" w:bidi="ar-SA"/>
      </w:rPr>
    </w:lvl>
    <w:lvl w:ilvl="8" w:tplc="8A4297CA">
      <w:numFmt w:val="bullet"/>
      <w:lvlText w:val="•"/>
      <w:lvlJc w:val="left"/>
      <w:pPr>
        <w:ind w:left="9535" w:hanging="245"/>
      </w:pPr>
      <w:rPr>
        <w:rFonts w:hint="default"/>
        <w:lang w:val="ru-RU" w:eastAsia="en-US" w:bidi="ar-SA"/>
      </w:rPr>
    </w:lvl>
  </w:abstractNum>
  <w:abstractNum w:abstractNumId="97">
    <w:nsid w:val="45341E94"/>
    <w:multiLevelType w:val="hybridMultilevel"/>
    <w:tmpl w:val="AC0AA89A"/>
    <w:lvl w:ilvl="0" w:tplc="B9989CEE">
      <w:numFmt w:val="bullet"/>
      <w:lvlText w:val="—"/>
      <w:lvlJc w:val="left"/>
      <w:pPr>
        <w:ind w:left="1339" w:hanging="250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E2AEDF78">
      <w:numFmt w:val="bullet"/>
      <w:lvlText w:val="•"/>
      <w:lvlJc w:val="left"/>
      <w:pPr>
        <w:ind w:left="2358" w:hanging="250"/>
      </w:pPr>
      <w:rPr>
        <w:rFonts w:hint="default"/>
        <w:lang w:val="ru-RU" w:eastAsia="en-US" w:bidi="ar-SA"/>
      </w:rPr>
    </w:lvl>
    <w:lvl w:ilvl="2" w:tplc="8EB89450">
      <w:numFmt w:val="bullet"/>
      <w:lvlText w:val="•"/>
      <w:lvlJc w:val="left"/>
      <w:pPr>
        <w:ind w:left="3376" w:hanging="250"/>
      </w:pPr>
      <w:rPr>
        <w:rFonts w:hint="default"/>
        <w:lang w:val="ru-RU" w:eastAsia="en-US" w:bidi="ar-SA"/>
      </w:rPr>
    </w:lvl>
    <w:lvl w:ilvl="3" w:tplc="587ACE9E">
      <w:numFmt w:val="bullet"/>
      <w:lvlText w:val="•"/>
      <w:lvlJc w:val="left"/>
      <w:pPr>
        <w:ind w:left="4395" w:hanging="250"/>
      </w:pPr>
      <w:rPr>
        <w:rFonts w:hint="default"/>
        <w:lang w:val="ru-RU" w:eastAsia="en-US" w:bidi="ar-SA"/>
      </w:rPr>
    </w:lvl>
    <w:lvl w:ilvl="4" w:tplc="19DEB108">
      <w:numFmt w:val="bullet"/>
      <w:lvlText w:val="•"/>
      <w:lvlJc w:val="left"/>
      <w:pPr>
        <w:ind w:left="5413" w:hanging="250"/>
      </w:pPr>
      <w:rPr>
        <w:rFonts w:hint="default"/>
        <w:lang w:val="ru-RU" w:eastAsia="en-US" w:bidi="ar-SA"/>
      </w:rPr>
    </w:lvl>
    <w:lvl w:ilvl="5" w:tplc="09649D8E">
      <w:numFmt w:val="bullet"/>
      <w:lvlText w:val="•"/>
      <w:lvlJc w:val="left"/>
      <w:pPr>
        <w:ind w:left="6432" w:hanging="250"/>
      </w:pPr>
      <w:rPr>
        <w:rFonts w:hint="default"/>
        <w:lang w:val="ru-RU" w:eastAsia="en-US" w:bidi="ar-SA"/>
      </w:rPr>
    </w:lvl>
    <w:lvl w:ilvl="6" w:tplc="ECE0066C">
      <w:numFmt w:val="bullet"/>
      <w:lvlText w:val="•"/>
      <w:lvlJc w:val="left"/>
      <w:pPr>
        <w:ind w:left="7450" w:hanging="250"/>
      </w:pPr>
      <w:rPr>
        <w:rFonts w:hint="default"/>
        <w:lang w:val="ru-RU" w:eastAsia="en-US" w:bidi="ar-SA"/>
      </w:rPr>
    </w:lvl>
    <w:lvl w:ilvl="7" w:tplc="BB7C1E10">
      <w:numFmt w:val="bullet"/>
      <w:lvlText w:val="•"/>
      <w:lvlJc w:val="left"/>
      <w:pPr>
        <w:ind w:left="8468" w:hanging="250"/>
      </w:pPr>
      <w:rPr>
        <w:rFonts w:hint="default"/>
        <w:lang w:val="ru-RU" w:eastAsia="en-US" w:bidi="ar-SA"/>
      </w:rPr>
    </w:lvl>
    <w:lvl w:ilvl="8" w:tplc="CCBA9C5A">
      <w:numFmt w:val="bullet"/>
      <w:lvlText w:val="•"/>
      <w:lvlJc w:val="left"/>
      <w:pPr>
        <w:ind w:left="9487" w:hanging="250"/>
      </w:pPr>
      <w:rPr>
        <w:rFonts w:hint="default"/>
        <w:lang w:val="ru-RU" w:eastAsia="en-US" w:bidi="ar-SA"/>
      </w:rPr>
    </w:lvl>
  </w:abstractNum>
  <w:abstractNum w:abstractNumId="98">
    <w:nsid w:val="453B2B7D"/>
    <w:multiLevelType w:val="hybridMultilevel"/>
    <w:tmpl w:val="1ABE33D8"/>
    <w:lvl w:ilvl="0" w:tplc="71D43348">
      <w:numFmt w:val="bullet"/>
      <w:lvlText w:val=""/>
      <w:lvlJc w:val="left"/>
      <w:pPr>
        <w:ind w:left="133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0E9A62">
      <w:numFmt w:val="bullet"/>
      <w:lvlText w:val="•"/>
      <w:lvlJc w:val="left"/>
      <w:pPr>
        <w:ind w:left="2358" w:hanging="706"/>
      </w:pPr>
      <w:rPr>
        <w:rFonts w:hint="default"/>
        <w:lang w:val="ru-RU" w:eastAsia="en-US" w:bidi="ar-SA"/>
      </w:rPr>
    </w:lvl>
    <w:lvl w:ilvl="2" w:tplc="077EAC9E">
      <w:numFmt w:val="bullet"/>
      <w:lvlText w:val="•"/>
      <w:lvlJc w:val="left"/>
      <w:pPr>
        <w:ind w:left="3376" w:hanging="706"/>
      </w:pPr>
      <w:rPr>
        <w:rFonts w:hint="default"/>
        <w:lang w:val="ru-RU" w:eastAsia="en-US" w:bidi="ar-SA"/>
      </w:rPr>
    </w:lvl>
    <w:lvl w:ilvl="3" w:tplc="D10EA512">
      <w:numFmt w:val="bullet"/>
      <w:lvlText w:val="•"/>
      <w:lvlJc w:val="left"/>
      <w:pPr>
        <w:ind w:left="4395" w:hanging="706"/>
      </w:pPr>
      <w:rPr>
        <w:rFonts w:hint="default"/>
        <w:lang w:val="ru-RU" w:eastAsia="en-US" w:bidi="ar-SA"/>
      </w:rPr>
    </w:lvl>
    <w:lvl w:ilvl="4" w:tplc="0C64A9F8">
      <w:numFmt w:val="bullet"/>
      <w:lvlText w:val="•"/>
      <w:lvlJc w:val="left"/>
      <w:pPr>
        <w:ind w:left="5413" w:hanging="706"/>
      </w:pPr>
      <w:rPr>
        <w:rFonts w:hint="default"/>
        <w:lang w:val="ru-RU" w:eastAsia="en-US" w:bidi="ar-SA"/>
      </w:rPr>
    </w:lvl>
    <w:lvl w:ilvl="5" w:tplc="32B84A70">
      <w:numFmt w:val="bullet"/>
      <w:lvlText w:val="•"/>
      <w:lvlJc w:val="left"/>
      <w:pPr>
        <w:ind w:left="6432" w:hanging="706"/>
      </w:pPr>
      <w:rPr>
        <w:rFonts w:hint="default"/>
        <w:lang w:val="ru-RU" w:eastAsia="en-US" w:bidi="ar-SA"/>
      </w:rPr>
    </w:lvl>
    <w:lvl w:ilvl="6" w:tplc="3A427CE8">
      <w:numFmt w:val="bullet"/>
      <w:lvlText w:val="•"/>
      <w:lvlJc w:val="left"/>
      <w:pPr>
        <w:ind w:left="7450" w:hanging="706"/>
      </w:pPr>
      <w:rPr>
        <w:rFonts w:hint="default"/>
        <w:lang w:val="ru-RU" w:eastAsia="en-US" w:bidi="ar-SA"/>
      </w:rPr>
    </w:lvl>
    <w:lvl w:ilvl="7" w:tplc="3BCA2EAC">
      <w:numFmt w:val="bullet"/>
      <w:lvlText w:val="•"/>
      <w:lvlJc w:val="left"/>
      <w:pPr>
        <w:ind w:left="8468" w:hanging="706"/>
      </w:pPr>
      <w:rPr>
        <w:rFonts w:hint="default"/>
        <w:lang w:val="ru-RU" w:eastAsia="en-US" w:bidi="ar-SA"/>
      </w:rPr>
    </w:lvl>
    <w:lvl w:ilvl="8" w:tplc="F9889EA0">
      <w:numFmt w:val="bullet"/>
      <w:lvlText w:val="•"/>
      <w:lvlJc w:val="left"/>
      <w:pPr>
        <w:ind w:left="9487" w:hanging="706"/>
      </w:pPr>
      <w:rPr>
        <w:rFonts w:hint="default"/>
        <w:lang w:val="ru-RU" w:eastAsia="en-US" w:bidi="ar-SA"/>
      </w:rPr>
    </w:lvl>
  </w:abstractNum>
  <w:abstractNum w:abstractNumId="99">
    <w:nsid w:val="458D763A"/>
    <w:multiLevelType w:val="hybridMultilevel"/>
    <w:tmpl w:val="E2BCEB70"/>
    <w:lvl w:ilvl="0" w:tplc="B8D2D2A2">
      <w:numFmt w:val="bullet"/>
      <w:lvlText w:val="•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62EC56">
      <w:numFmt w:val="bullet"/>
      <w:lvlText w:val="•"/>
      <w:lvlJc w:val="left"/>
      <w:pPr>
        <w:ind w:left="2358" w:hanging="144"/>
      </w:pPr>
      <w:rPr>
        <w:rFonts w:hint="default"/>
        <w:lang w:val="ru-RU" w:eastAsia="en-US" w:bidi="ar-SA"/>
      </w:rPr>
    </w:lvl>
    <w:lvl w:ilvl="2" w:tplc="2DF2FDBE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3" w:tplc="0C407888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4" w:tplc="6A06049E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5" w:tplc="69347E5C">
      <w:numFmt w:val="bullet"/>
      <w:lvlText w:val="•"/>
      <w:lvlJc w:val="left"/>
      <w:pPr>
        <w:ind w:left="6432" w:hanging="144"/>
      </w:pPr>
      <w:rPr>
        <w:rFonts w:hint="default"/>
        <w:lang w:val="ru-RU" w:eastAsia="en-US" w:bidi="ar-SA"/>
      </w:rPr>
    </w:lvl>
    <w:lvl w:ilvl="6" w:tplc="0A26D0EE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ED02F530">
      <w:numFmt w:val="bullet"/>
      <w:lvlText w:val="•"/>
      <w:lvlJc w:val="left"/>
      <w:pPr>
        <w:ind w:left="8468" w:hanging="144"/>
      </w:pPr>
      <w:rPr>
        <w:rFonts w:hint="default"/>
        <w:lang w:val="ru-RU" w:eastAsia="en-US" w:bidi="ar-SA"/>
      </w:rPr>
    </w:lvl>
    <w:lvl w:ilvl="8" w:tplc="ECBA5E16">
      <w:numFmt w:val="bullet"/>
      <w:lvlText w:val="•"/>
      <w:lvlJc w:val="left"/>
      <w:pPr>
        <w:ind w:left="9487" w:hanging="144"/>
      </w:pPr>
      <w:rPr>
        <w:rFonts w:hint="default"/>
        <w:lang w:val="ru-RU" w:eastAsia="en-US" w:bidi="ar-SA"/>
      </w:rPr>
    </w:lvl>
  </w:abstractNum>
  <w:abstractNum w:abstractNumId="100">
    <w:nsid w:val="45C26B5F"/>
    <w:multiLevelType w:val="hybridMultilevel"/>
    <w:tmpl w:val="BCB86CDE"/>
    <w:lvl w:ilvl="0" w:tplc="E272EDF4">
      <w:start w:val="1"/>
      <w:numFmt w:val="decimal"/>
      <w:lvlText w:val="%1."/>
      <w:lvlJc w:val="left"/>
      <w:pPr>
        <w:ind w:left="1339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04321E">
      <w:numFmt w:val="bullet"/>
      <w:lvlText w:val="•"/>
      <w:lvlJc w:val="left"/>
      <w:pPr>
        <w:ind w:left="2358" w:hanging="269"/>
      </w:pPr>
      <w:rPr>
        <w:rFonts w:hint="default"/>
        <w:lang w:val="ru-RU" w:eastAsia="en-US" w:bidi="ar-SA"/>
      </w:rPr>
    </w:lvl>
    <w:lvl w:ilvl="2" w:tplc="12C8CABA">
      <w:numFmt w:val="bullet"/>
      <w:lvlText w:val="•"/>
      <w:lvlJc w:val="left"/>
      <w:pPr>
        <w:ind w:left="3376" w:hanging="269"/>
      </w:pPr>
      <w:rPr>
        <w:rFonts w:hint="default"/>
        <w:lang w:val="ru-RU" w:eastAsia="en-US" w:bidi="ar-SA"/>
      </w:rPr>
    </w:lvl>
    <w:lvl w:ilvl="3" w:tplc="D2B2B500">
      <w:numFmt w:val="bullet"/>
      <w:lvlText w:val="•"/>
      <w:lvlJc w:val="left"/>
      <w:pPr>
        <w:ind w:left="4395" w:hanging="269"/>
      </w:pPr>
      <w:rPr>
        <w:rFonts w:hint="default"/>
        <w:lang w:val="ru-RU" w:eastAsia="en-US" w:bidi="ar-SA"/>
      </w:rPr>
    </w:lvl>
    <w:lvl w:ilvl="4" w:tplc="71FAEF08">
      <w:numFmt w:val="bullet"/>
      <w:lvlText w:val="•"/>
      <w:lvlJc w:val="left"/>
      <w:pPr>
        <w:ind w:left="5413" w:hanging="269"/>
      </w:pPr>
      <w:rPr>
        <w:rFonts w:hint="default"/>
        <w:lang w:val="ru-RU" w:eastAsia="en-US" w:bidi="ar-SA"/>
      </w:rPr>
    </w:lvl>
    <w:lvl w:ilvl="5" w:tplc="A2B47B86">
      <w:numFmt w:val="bullet"/>
      <w:lvlText w:val="•"/>
      <w:lvlJc w:val="left"/>
      <w:pPr>
        <w:ind w:left="6432" w:hanging="269"/>
      </w:pPr>
      <w:rPr>
        <w:rFonts w:hint="default"/>
        <w:lang w:val="ru-RU" w:eastAsia="en-US" w:bidi="ar-SA"/>
      </w:rPr>
    </w:lvl>
    <w:lvl w:ilvl="6" w:tplc="43CC37C6">
      <w:numFmt w:val="bullet"/>
      <w:lvlText w:val="•"/>
      <w:lvlJc w:val="left"/>
      <w:pPr>
        <w:ind w:left="7450" w:hanging="269"/>
      </w:pPr>
      <w:rPr>
        <w:rFonts w:hint="default"/>
        <w:lang w:val="ru-RU" w:eastAsia="en-US" w:bidi="ar-SA"/>
      </w:rPr>
    </w:lvl>
    <w:lvl w:ilvl="7" w:tplc="0B7E535A">
      <w:numFmt w:val="bullet"/>
      <w:lvlText w:val="•"/>
      <w:lvlJc w:val="left"/>
      <w:pPr>
        <w:ind w:left="8468" w:hanging="269"/>
      </w:pPr>
      <w:rPr>
        <w:rFonts w:hint="default"/>
        <w:lang w:val="ru-RU" w:eastAsia="en-US" w:bidi="ar-SA"/>
      </w:rPr>
    </w:lvl>
    <w:lvl w:ilvl="8" w:tplc="30BCE3D6">
      <w:numFmt w:val="bullet"/>
      <w:lvlText w:val="•"/>
      <w:lvlJc w:val="left"/>
      <w:pPr>
        <w:ind w:left="9487" w:hanging="269"/>
      </w:pPr>
      <w:rPr>
        <w:rFonts w:hint="default"/>
        <w:lang w:val="ru-RU" w:eastAsia="en-US" w:bidi="ar-SA"/>
      </w:rPr>
    </w:lvl>
  </w:abstractNum>
  <w:abstractNum w:abstractNumId="101">
    <w:nsid w:val="45D23EE3"/>
    <w:multiLevelType w:val="hybridMultilevel"/>
    <w:tmpl w:val="B908FFC0"/>
    <w:lvl w:ilvl="0" w:tplc="ED7A1748">
      <w:numFmt w:val="bullet"/>
      <w:lvlText w:val="•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08CE2C4">
      <w:numFmt w:val="bullet"/>
      <w:lvlText w:val="•"/>
      <w:lvlJc w:val="left"/>
      <w:pPr>
        <w:ind w:left="783" w:hanging="120"/>
      </w:pPr>
      <w:rPr>
        <w:rFonts w:hint="default"/>
        <w:lang w:val="ru-RU" w:eastAsia="en-US" w:bidi="ar-SA"/>
      </w:rPr>
    </w:lvl>
    <w:lvl w:ilvl="2" w:tplc="1A98C2DA">
      <w:numFmt w:val="bullet"/>
      <w:lvlText w:val="•"/>
      <w:lvlJc w:val="left"/>
      <w:pPr>
        <w:ind w:left="1467" w:hanging="120"/>
      </w:pPr>
      <w:rPr>
        <w:rFonts w:hint="default"/>
        <w:lang w:val="ru-RU" w:eastAsia="en-US" w:bidi="ar-SA"/>
      </w:rPr>
    </w:lvl>
    <w:lvl w:ilvl="3" w:tplc="C5F4ADC8">
      <w:numFmt w:val="bullet"/>
      <w:lvlText w:val="•"/>
      <w:lvlJc w:val="left"/>
      <w:pPr>
        <w:ind w:left="2151" w:hanging="120"/>
      </w:pPr>
      <w:rPr>
        <w:rFonts w:hint="default"/>
        <w:lang w:val="ru-RU" w:eastAsia="en-US" w:bidi="ar-SA"/>
      </w:rPr>
    </w:lvl>
    <w:lvl w:ilvl="4" w:tplc="68BEC744">
      <w:numFmt w:val="bullet"/>
      <w:lvlText w:val="•"/>
      <w:lvlJc w:val="left"/>
      <w:pPr>
        <w:ind w:left="2835" w:hanging="120"/>
      </w:pPr>
      <w:rPr>
        <w:rFonts w:hint="default"/>
        <w:lang w:val="ru-RU" w:eastAsia="en-US" w:bidi="ar-SA"/>
      </w:rPr>
    </w:lvl>
    <w:lvl w:ilvl="5" w:tplc="F9141D68">
      <w:numFmt w:val="bullet"/>
      <w:lvlText w:val="•"/>
      <w:lvlJc w:val="left"/>
      <w:pPr>
        <w:ind w:left="3519" w:hanging="120"/>
      </w:pPr>
      <w:rPr>
        <w:rFonts w:hint="default"/>
        <w:lang w:val="ru-RU" w:eastAsia="en-US" w:bidi="ar-SA"/>
      </w:rPr>
    </w:lvl>
    <w:lvl w:ilvl="6" w:tplc="5FFCA952">
      <w:numFmt w:val="bullet"/>
      <w:lvlText w:val="•"/>
      <w:lvlJc w:val="left"/>
      <w:pPr>
        <w:ind w:left="4202" w:hanging="120"/>
      </w:pPr>
      <w:rPr>
        <w:rFonts w:hint="default"/>
        <w:lang w:val="ru-RU" w:eastAsia="en-US" w:bidi="ar-SA"/>
      </w:rPr>
    </w:lvl>
    <w:lvl w:ilvl="7" w:tplc="2F32E032">
      <w:numFmt w:val="bullet"/>
      <w:lvlText w:val="•"/>
      <w:lvlJc w:val="left"/>
      <w:pPr>
        <w:ind w:left="4886" w:hanging="120"/>
      </w:pPr>
      <w:rPr>
        <w:rFonts w:hint="default"/>
        <w:lang w:val="ru-RU" w:eastAsia="en-US" w:bidi="ar-SA"/>
      </w:rPr>
    </w:lvl>
    <w:lvl w:ilvl="8" w:tplc="A2FE76C2">
      <w:numFmt w:val="bullet"/>
      <w:lvlText w:val="•"/>
      <w:lvlJc w:val="left"/>
      <w:pPr>
        <w:ind w:left="5570" w:hanging="120"/>
      </w:pPr>
      <w:rPr>
        <w:rFonts w:hint="default"/>
        <w:lang w:val="ru-RU" w:eastAsia="en-US" w:bidi="ar-SA"/>
      </w:rPr>
    </w:lvl>
  </w:abstractNum>
  <w:abstractNum w:abstractNumId="102">
    <w:nsid w:val="468B08FD"/>
    <w:multiLevelType w:val="hybridMultilevel"/>
    <w:tmpl w:val="FA1824C8"/>
    <w:lvl w:ilvl="0" w:tplc="7BF4BBE0">
      <w:numFmt w:val="bullet"/>
      <w:lvlText w:val="•"/>
      <w:lvlJc w:val="left"/>
      <w:pPr>
        <w:ind w:left="1339" w:hanging="144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2B584630">
      <w:numFmt w:val="bullet"/>
      <w:lvlText w:val="•"/>
      <w:lvlJc w:val="left"/>
      <w:pPr>
        <w:ind w:left="2358" w:hanging="144"/>
      </w:pPr>
      <w:rPr>
        <w:rFonts w:hint="default"/>
        <w:lang w:val="ru-RU" w:eastAsia="en-US" w:bidi="ar-SA"/>
      </w:rPr>
    </w:lvl>
    <w:lvl w:ilvl="2" w:tplc="34344014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3" w:tplc="A96CFF10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4" w:tplc="CE5C23AA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5" w:tplc="821E1C9C">
      <w:numFmt w:val="bullet"/>
      <w:lvlText w:val="•"/>
      <w:lvlJc w:val="left"/>
      <w:pPr>
        <w:ind w:left="6432" w:hanging="144"/>
      </w:pPr>
      <w:rPr>
        <w:rFonts w:hint="default"/>
        <w:lang w:val="ru-RU" w:eastAsia="en-US" w:bidi="ar-SA"/>
      </w:rPr>
    </w:lvl>
    <w:lvl w:ilvl="6" w:tplc="D332D884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CC9866BC">
      <w:numFmt w:val="bullet"/>
      <w:lvlText w:val="•"/>
      <w:lvlJc w:val="left"/>
      <w:pPr>
        <w:ind w:left="8468" w:hanging="144"/>
      </w:pPr>
      <w:rPr>
        <w:rFonts w:hint="default"/>
        <w:lang w:val="ru-RU" w:eastAsia="en-US" w:bidi="ar-SA"/>
      </w:rPr>
    </w:lvl>
    <w:lvl w:ilvl="8" w:tplc="C85E7A38">
      <w:numFmt w:val="bullet"/>
      <w:lvlText w:val="•"/>
      <w:lvlJc w:val="left"/>
      <w:pPr>
        <w:ind w:left="9487" w:hanging="144"/>
      </w:pPr>
      <w:rPr>
        <w:rFonts w:hint="default"/>
        <w:lang w:val="ru-RU" w:eastAsia="en-US" w:bidi="ar-SA"/>
      </w:rPr>
    </w:lvl>
  </w:abstractNum>
  <w:abstractNum w:abstractNumId="103">
    <w:nsid w:val="46D94501"/>
    <w:multiLevelType w:val="hybridMultilevel"/>
    <w:tmpl w:val="00A87866"/>
    <w:lvl w:ilvl="0" w:tplc="49D4982E">
      <w:numFmt w:val="bullet"/>
      <w:lvlText w:val="•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B78B38A">
      <w:numFmt w:val="bullet"/>
      <w:lvlText w:val="•"/>
      <w:lvlJc w:val="left"/>
      <w:pPr>
        <w:ind w:left="783" w:hanging="120"/>
      </w:pPr>
      <w:rPr>
        <w:rFonts w:hint="default"/>
        <w:lang w:val="ru-RU" w:eastAsia="en-US" w:bidi="ar-SA"/>
      </w:rPr>
    </w:lvl>
    <w:lvl w:ilvl="2" w:tplc="3EACA5BE">
      <w:numFmt w:val="bullet"/>
      <w:lvlText w:val="•"/>
      <w:lvlJc w:val="left"/>
      <w:pPr>
        <w:ind w:left="1467" w:hanging="120"/>
      </w:pPr>
      <w:rPr>
        <w:rFonts w:hint="default"/>
        <w:lang w:val="ru-RU" w:eastAsia="en-US" w:bidi="ar-SA"/>
      </w:rPr>
    </w:lvl>
    <w:lvl w:ilvl="3" w:tplc="05283484">
      <w:numFmt w:val="bullet"/>
      <w:lvlText w:val="•"/>
      <w:lvlJc w:val="left"/>
      <w:pPr>
        <w:ind w:left="2151" w:hanging="120"/>
      </w:pPr>
      <w:rPr>
        <w:rFonts w:hint="default"/>
        <w:lang w:val="ru-RU" w:eastAsia="en-US" w:bidi="ar-SA"/>
      </w:rPr>
    </w:lvl>
    <w:lvl w:ilvl="4" w:tplc="242AB62C">
      <w:numFmt w:val="bullet"/>
      <w:lvlText w:val="•"/>
      <w:lvlJc w:val="left"/>
      <w:pPr>
        <w:ind w:left="2835" w:hanging="120"/>
      </w:pPr>
      <w:rPr>
        <w:rFonts w:hint="default"/>
        <w:lang w:val="ru-RU" w:eastAsia="en-US" w:bidi="ar-SA"/>
      </w:rPr>
    </w:lvl>
    <w:lvl w:ilvl="5" w:tplc="4976A034">
      <w:numFmt w:val="bullet"/>
      <w:lvlText w:val="•"/>
      <w:lvlJc w:val="left"/>
      <w:pPr>
        <w:ind w:left="3519" w:hanging="120"/>
      </w:pPr>
      <w:rPr>
        <w:rFonts w:hint="default"/>
        <w:lang w:val="ru-RU" w:eastAsia="en-US" w:bidi="ar-SA"/>
      </w:rPr>
    </w:lvl>
    <w:lvl w:ilvl="6" w:tplc="5E1E019C">
      <w:numFmt w:val="bullet"/>
      <w:lvlText w:val="•"/>
      <w:lvlJc w:val="left"/>
      <w:pPr>
        <w:ind w:left="4202" w:hanging="120"/>
      </w:pPr>
      <w:rPr>
        <w:rFonts w:hint="default"/>
        <w:lang w:val="ru-RU" w:eastAsia="en-US" w:bidi="ar-SA"/>
      </w:rPr>
    </w:lvl>
    <w:lvl w:ilvl="7" w:tplc="31AE27AE">
      <w:numFmt w:val="bullet"/>
      <w:lvlText w:val="•"/>
      <w:lvlJc w:val="left"/>
      <w:pPr>
        <w:ind w:left="4886" w:hanging="120"/>
      </w:pPr>
      <w:rPr>
        <w:rFonts w:hint="default"/>
        <w:lang w:val="ru-RU" w:eastAsia="en-US" w:bidi="ar-SA"/>
      </w:rPr>
    </w:lvl>
    <w:lvl w:ilvl="8" w:tplc="95B481E6">
      <w:numFmt w:val="bullet"/>
      <w:lvlText w:val="•"/>
      <w:lvlJc w:val="left"/>
      <w:pPr>
        <w:ind w:left="5570" w:hanging="120"/>
      </w:pPr>
      <w:rPr>
        <w:rFonts w:hint="default"/>
        <w:lang w:val="ru-RU" w:eastAsia="en-US" w:bidi="ar-SA"/>
      </w:rPr>
    </w:lvl>
  </w:abstractNum>
  <w:abstractNum w:abstractNumId="104">
    <w:nsid w:val="47DD2214"/>
    <w:multiLevelType w:val="hybridMultilevel"/>
    <w:tmpl w:val="2CC04C66"/>
    <w:lvl w:ilvl="0" w:tplc="720CDAAE">
      <w:numFmt w:val="bullet"/>
      <w:lvlText w:val="•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0AE7142">
      <w:numFmt w:val="bullet"/>
      <w:lvlText w:val="•"/>
      <w:lvlJc w:val="left"/>
      <w:pPr>
        <w:ind w:left="617" w:hanging="120"/>
      </w:pPr>
      <w:rPr>
        <w:rFonts w:hint="default"/>
        <w:lang w:val="ru-RU" w:eastAsia="en-US" w:bidi="ar-SA"/>
      </w:rPr>
    </w:lvl>
    <w:lvl w:ilvl="2" w:tplc="7D3E1C4C">
      <w:numFmt w:val="bullet"/>
      <w:lvlText w:val="•"/>
      <w:lvlJc w:val="left"/>
      <w:pPr>
        <w:ind w:left="1114" w:hanging="120"/>
      </w:pPr>
      <w:rPr>
        <w:rFonts w:hint="default"/>
        <w:lang w:val="ru-RU" w:eastAsia="en-US" w:bidi="ar-SA"/>
      </w:rPr>
    </w:lvl>
    <w:lvl w:ilvl="3" w:tplc="D15A032C">
      <w:numFmt w:val="bullet"/>
      <w:lvlText w:val="•"/>
      <w:lvlJc w:val="left"/>
      <w:pPr>
        <w:ind w:left="1612" w:hanging="120"/>
      </w:pPr>
      <w:rPr>
        <w:rFonts w:hint="default"/>
        <w:lang w:val="ru-RU" w:eastAsia="en-US" w:bidi="ar-SA"/>
      </w:rPr>
    </w:lvl>
    <w:lvl w:ilvl="4" w:tplc="E690C548">
      <w:numFmt w:val="bullet"/>
      <w:lvlText w:val="•"/>
      <w:lvlJc w:val="left"/>
      <w:pPr>
        <w:ind w:left="2109" w:hanging="120"/>
      </w:pPr>
      <w:rPr>
        <w:rFonts w:hint="default"/>
        <w:lang w:val="ru-RU" w:eastAsia="en-US" w:bidi="ar-SA"/>
      </w:rPr>
    </w:lvl>
    <w:lvl w:ilvl="5" w:tplc="E3C6BD50">
      <w:numFmt w:val="bullet"/>
      <w:lvlText w:val="•"/>
      <w:lvlJc w:val="left"/>
      <w:pPr>
        <w:ind w:left="2607" w:hanging="120"/>
      </w:pPr>
      <w:rPr>
        <w:rFonts w:hint="default"/>
        <w:lang w:val="ru-RU" w:eastAsia="en-US" w:bidi="ar-SA"/>
      </w:rPr>
    </w:lvl>
    <w:lvl w:ilvl="6" w:tplc="20C8E738">
      <w:numFmt w:val="bullet"/>
      <w:lvlText w:val="•"/>
      <w:lvlJc w:val="left"/>
      <w:pPr>
        <w:ind w:left="3104" w:hanging="120"/>
      </w:pPr>
      <w:rPr>
        <w:rFonts w:hint="default"/>
        <w:lang w:val="ru-RU" w:eastAsia="en-US" w:bidi="ar-SA"/>
      </w:rPr>
    </w:lvl>
    <w:lvl w:ilvl="7" w:tplc="03B21146">
      <w:numFmt w:val="bullet"/>
      <w:lvlText w:val="•"/>
      <w:lvlJc w:val="left"/>
      <w:pPr>
        <w:ind w:left="3601" w:hanging="120"/>
      </w:pPr>
      <w:rPr>
        <w:rFonts w:hint="default"/>
        <w:lang w:val="ru-RU" w:eastAsia="en-US" w:bidi="ar-SA"/>
      </w:rPr>
    </w:lvl>
    <w:lvl w:ilvl="8" w:tplc="1A105E5E">
      <w:numFmt w:val="bullet"/>
      <w:lvlText w:val="•"/>
      <w:lvlJc w:val="left"/>
      <w:pPr>
        <w:ind w:left="4099" w:hanging="120"/>
      </w:pPr>
      <w:rPr>
        <w:rFonts w:hint="default"/>
        <w:lang w:val="ru-RU" w:eastAsia="en-US" w:bidi="ar-SA"/>
      </w:rPr>
    </w:lvl>
  </w:abstractNum>
  <w:abstractNum w:abstractNumId="105">
    <w:nsid w:val="484F45BF"/>
    <w:multiLevelType w:val="hybridMultilevel"/>
    <w:tmpl w:val="FAF409FE"/>
    <w:lvl w:ilvl="0" w:tplc="C05297A6">
      <w:numFmt w:val="bullet"/>
      <w:lvlText w:val="•"/>
      <w:lvlJc w:val="left"/>
      <w:pPr>
        <w:ind w:left="2060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303021F6">
      <w:numFmt w:val="bullet"/>
      <w:lvlText w:val="•"/>
      <w:lvlJc w:val="left"/>
      <w:pPr>
        <w:ind w:left="3006" w:hanging="86"/>
      </w:pPr>
      <w:rPr>
        <w:rFonts w:hint="default"/>
        <w:lang w:val="ru-RU" w:eastAsia="en-US" w:bidi="ar-SA"/>
      </w:rPr>
    </w:lvl>
    <w:lvl w:ilvl="2" w:tplc="50EE39EE">
      <w:numFmt w:val="bullet"/>
      <w:lvlText w:val="•"/>
      <w:lvlJc w:val="left"/>
      <w:pPr>
        <w:ind w:left="3952" w:hanging="86"/>
      </w:pPr>
      <w:rPr>
        <w:rFonts w:hint="default"/>
        <w:lang w:val="ru-RU" w:eastAsia="en-US" w:bidi="ar-SA"/>
      </w:rPr>
    </w:lvl>
    <w:lvl w:ilvl="3" w:tplc="BDD6517E">
      <w:numFmt w:val="bullet"/>
      <w:lvlText w:val="•"/>
      <w:lvlJc w:val="left"/>
      <w:pPr>
        <w:ind w:left="4899" w:hanging="86"/>
      </w:pPr>
      <w:rPr>
        <w:rFonts w:hint="default"/>
        <w:lang w:val="ru-RU" w:eastAsia="en-US" w:bidi="ar-SA"/>
      </w:rPr>
    </w:lvl>
    <w:lvl w:ilvl="4" w:tplc="A614B948">
      <w:numFmt w:val="bullet"/>
      <w:lvlText w:val="•"/>
      <w:lvlJc w:val="left"/>
      <w:pPr>
        <w:ind w:left="5845" w:hanging="86"/>
      </w:pPr>
      <w:rPr>
        <w:rFonts w:hint="default"/>
        <w:lang w:val="ru-RU" w:eastAsia="en-US" w:bidi="ar-SA"/>
      </w:rPr>
    </w:lvl>
    <w:lvl w:ilvl="5" w:tplc="8F00929C">
      <w:numFmt w:val="bullet"/>
      <w:lvlText w:val="•"/>
      <w:lvlJc w:val="left"/>
      <w:pPr>
        <w:ind w:left="6792" w:hanging="86"/>
      </w:pPr>
      <w:rPr>
        <w:rFonts w:hint="default"/>
        <w:lang w:val="ru-RU" w:eastAsia="en-US" w:bidi="ar-SA"/>
      </w:rPr>
    </w:lvl>
    <w:lvl w:ilvl="6" w:tplc="D8DC1224">
      <w:numFmt w:val="bullet"/>
      <w:lvlText w:val="•"/>
      <w:lvlJc w:val="left"/>
      <w:pPr>
        <w:ind w:left="7738" w:hanging="86"/>
      </w:pPr>
      <w:rPr>
        <w:rFonts w:hint="default"/>
        <w:lang w:val="ru-RU" w:eastAsia="en-US" w:bidi="ar-SA"/>
      </w:rPr>
    </w:lvl>
    <w:lvl w:ilvl="7" w:tplc="72AE0F02">
      <w:numFmt w:val="bullet"/>
      <w:lvlText w:val="•"/>
      <w:lvlJc w:val="left"/>
      <w:pPr>
        <w:ind w:left="8684" w:hanging="86"/>
      </w:pPr>
      <w:rPr>
        <w:rFonts w:hint="default"/>
        <w:lang w:val="ru-RU" w:eastAsia="en-US" w:bidi="ar-SA"/>
      </w:rPr>
    </w:lvl>
    <w:lvl w:ilvl="8" w:tplc="0360D0A8">
      <w:numFmt w:val="bullet"/>
      <w:lvlText w:val="•"/>
      <w:lvlJc w:val="left"/>
      <w:pPr>
        <w:ind w:left="9631" w:hanging="86"/>
      </w:pPr>
      <w:rPr>
        <w:rFonts w:hint="default"/>
        <w:lang w:val="ru-RU" w:eastAsia="en-US" w:bidi="ar-SA"/>
      </w:rPr>
    </w:lvl>
  </w:abstractNum>
  <w:abstractNum w:abstractNumId="106">
    <w:nsid w:val="495E54D3"/>
    <w:multiLevelType w:val="hybridMultilevel"/>
    <w:tmpl w:val="C6E6DDBA"/>
    <w:lvl w:ilvl="0" w:tplc="BB66D0B0">
      <w:start w:val="1"/>
      <w:numFmt w:val="decimal"/>
      <w:lvlText w:val="%1."/>
      <w:lvlJc w:val="left"/>
      <w:pPr>
        <w:ind w:left="133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2E356A">
      <w:numFmt w:val="bullet"/>
      <w:lvlText w:val="•"/>
      <w:lvlJc w:val="left"/>
      <w:pPr>
        <w:ind w:left="2358" w:hanging="245"/>
      </w:pPr>
      <w:rPr>
        <w:rFonts w:hint="default"/>
        <w:lang w:val="ru-RU" w:eastAsia="en-US" w:bidi="ar-SA"/>
      </w:rPr>
    </w:lvl>
    <w:lvl w:ilvl="2" w:tplc="A838DC14">
      <w:numFmt w:val="bullet"/>
      <w:lvlText w:val="•"/>
      <w:lvlJc w:val="left"/>
      <w:pPr>
        <w:ind w:left="3376" w:hanging="245"/>
      </w:pPr>
      <w:rPr>
        <w:rFonts w:hint="default"/>
        <w:lang w:val="ru-RU" w:eastAsia="en-US" w:bidi="ar-SA"/>
      </w:rPr>
    </w:lvl>
    <w:lvl w:ilvl="3" w:tplc="A5CE7668">
      <w:numFmt w:val="bullet"/>
      <w:lvlText w:val="•"/>
      <w:lvlJc w:val="left"/>
      <w:pPr>
        <w:ind w:left="4395" w:hanging="245"/>
      </w:pPr>
      <w:rPr>
        <w:rFonts w:hint="default"/>
        <w:lang w:val="ru-RU" w:eastAsia="en-US" w:bidi="ar-SA"/>
      </w:rPr>
    </w:lvl>
    <w:lvl w:ilvl="4" w:tplc="01043DC0">
      <w:numFmt w:val="bullet"/>
      <w:lvlText w:val="•"/>
      <w:lvlJc w:val="left"/>
      <w:pPr>
        <w:ind w:left="5413" w:hanging="245"/>
      </w:pPr>
      <w:rPr>
        <w:rFonts w:hint="default"/>
        <w:lang w:val="ru-RU" w:eastAsia="en-US" w:bidi="ar-SA"/>
      </w:rPr>
    </w:lvl>
    <w:lvl w:ilvl="5" w:tplc="6428D71C">
      <w:numFmt w:val="bullet"/>
      <w:lvlText w:val="•"/>
      <w:lvlJc w:val="left"/>
      <w:pPr>
        <w:ind w:left="6432" w:hanging="245"/>
      </w:pPr>
      <w:rPr>
        <w:rFonts w:hint="default"/>
        <w:lang w:val="ru-RU" w:eastAsia="en-US" w:bidi="ar-SA"/>
      </w:rPr>
    </w:lvl>
    <w:lvl w:ilvl="6" w:tplc="F870704A">
      <w:numFmt w:val="bullet"/>
      <w:lvlText w:val="•"/>
      <w:lvlJc w:val="left"/>
      <w:pPr>
        <w:ind w:left="7450" w:hanging="245"/>
      </w:pPr>
      <w:rPr>
        <w:rFonts w:hint="default"/>
        <w:lang w:val="ru-RU" w:eastAsia="en-US" w:bidi="ar-SA"/>
      </w:rPr>
    </w:lvl>
    <w:lvl w:ilvl="7" w:tplc="4C6ACD76">
      <w:numFmt w:val="bullet"/>
      <w:lvlText w:val="•"/>
      <w:lvlJc w:val="left"/>
      <w:pPr>
        <w:ind w:left="8468" w:hanging="245"/>
      </w:pPr>
      <w:rPr>
        <w:rFonts w:hint="default"/>
        <w:lang w:val="ru-RU" w:eastAsia="en-US" w:bidi="ar-SA"/>
      </w:rPr>
    </w:lvl>
    <w:lvl w:ilvl="8" w:tplc="9FE48C8C">
      <w:numFmt w:val="bullet"/>
      <w:lvlText w:val="•"/>
      <w:lvlJc w:val="left"/>
      <w:pPr>
        <w:ind w:left="9487" w:hanging="245"/>
      </w:pPr>
      <w:rPr>
        <w:rFonts w:hint="default"/>
        <w:lang w:val="ru-RU" w:eastAsia="en-US" w:bidi="ar-SA"/>
      </w:rPr>
    </w:lvl>
  </w:abstractNum>
  <w:abstractNum w:abstractNumId="107">
    <w:nsid w:val="4C9E048A"/>
    <w:multiLevelType w:val="hybridMultilevel"/>
    <w:tmpl w:val="9CB0B81E"/>
    <w:lvl w:ilvl="0" w:tplc="DC54360C">
      <w:start w:val="1"/>
      <w:numFmt w:val="decimal"/>
      <w:lvlText w:val="%1."/>
      <w:lvlJc w:val="left"/>
      <w:pPr>
        <w:ind w:left="15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6E744E">
      <w:numFmt w:val="bullet"/>
      <w:lvlText w:val="•"/>
      <w:lvlJc w:val="left"/>
      <w:pPr>
        <w:ind w:left="2574" w:hanging="245"/>
      </w:pPr>
      <w:rPr>
        <w:rFonts w:hint="default"/>
        <w:lang w:val="ru-RU" w:eastAsia="en-US" w:bidi="ar-SA"/>
      </w:rPr>
    </w:lvl>
    <w:lvl w:ilvl="2" w:tplc="566E0BE2">
      <w:numFmt w:val="bullet"/>
      <w:lvlText w:val="•"/>
      <w:lvlJc w:val="left"/>
      <w:pPr>
        <w:ind w:left="3568" w:hanging="245"/>
      </w:pPr>
      <w:rPr>
        <w:rFonts w:hint="default"/>
        <w:lang w:val="ru-RU" w:eastAsia="en-US" w:bidi="ar-SA"/>
      </w:rPr>
    </w:lvl>
    <w:lvl w:ilvl="3" w:tplc="4B3E1C4A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4" w:tplc="89644AEA">
      <w:numFmt w:val="bullet"/>
      <w:lvlText w:val="•"/>
      <w:lvlJc w:val="left"/>
      <w:pPr>
        <w:ind w:left="5557" w:hanging="245"/>
      </w:pPr>
      <w:rPr>
        <w:rFonts w:hint="default"/>
        <w:lang w:val="ru-RU" w:eastAsia="en-US" w:bidi="ar-SA"/>
      </w:rPr>
    </w:lvl>
    <w:lvl w:ilvl="5" w:tplc="80EA290C">
      <w:numFmt w:val="bullet"/>
      <w:lvlText w:val="•"/>
      <w:lvlJc w:val="left"/>
      <w:pPr>
        <w:ind w:left="6552" w:hanging="245"/>
      </w:pPr>
      <w:rPr>
        <w:rFonts w:hint="default"/>
        <w:lang w:val="ru-RU" w:eastAsia="en-US" w:bidi="ar-SA"/>
      </w:rPr>
    </w:lvl>
    <w:lvl w:ilvl="6" w:tplc="1D082820">
      <w:numFmt w:val="bullet"/>
      <w:lvlText w:val="•"/>
      <w:lvlJc w:val="left"/>
      <w:pPr>
        <w:ind w:left="7546" w:hanging="245"/>
      </w:pPr>
      <w:rPr>
        <w:rFonts w:hint="default"/>
        <w:lang w:val="ru-RU" w:eastAsia="en-US" w:bidi="ar-SA"/>
      </w:rPr>
    </w:lvl>
    <w:lvl w:ilvl="7" w:tplc="C2EA32C8">
      <w:numFmt w:val="bullet"/>
      <w:lvlText w:val="•"/>
      <w:lvlJc w:val="left"/>
      <w:pPr>
        <w:ind w:left="8540" w:hanging="245"/>
      </w:pPr>
      <w:rPr>
        <w:rFonts w:hint="default"/>
        <w:lang w:val="ru-RU" w:eastAsia="en-US" w:bidi="ar-SA"/>
      </w:rPr>
    </w:lvl>
    <w:lvl w:ilvl="8" w:tplc="A70053DA">
      <w:numFmt w:val="bullet"/>
      <w:lvlText w:val="•"/>
      <w:lvlJc w:val="left"/>
      <w:pPr>
        <w:ind w:left="9535" w:hanging="245"/>
      </w:pPr>
      <w:rPr>
        <w:rFonts w:hint="default"/>
        <w:lang w:val="ru-RU" w:eastAsia="en-US" w:bidi="ar-SA"/>
      </w:rPr>
    </w:lvl>
  </w:abstractNum>
  <w:abstractNum w:abstractNumId="108">
    <w:nsid w:val="4D266BB8"/>
    <w:multiLevelType w:val="hybridMultilevel"/>
    <w:tmpl w:val="7F08BCEE"/>
    <w:lvl w:ilvl="0" w:tplc="6CF20156">
      <w:start w:val="1"/>
      <w:numFmt w:val="decimal"/>
      <w:lvlText w:val="%1."/>
      <w:lvlJc w:val="left"/>
      <w:pPr>
        <w:ind w:left="15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9A8624">
      <w:numFmt w:val="bullet"/>
      <w:lvlText w:val="•"/>
      <w:lvlJc w:val="left"/>
      <w:pPr>
        <w:ind w:left="2574" w:hanging="245"/>
      </w:pPr>
      <w:rPr>
        <w:rFonts w:hint="default"/>
        <w:lang w:val="ru-RU" w:eastAsia="en-US" w:bidi="ar-SA"/>
      </w:rPr>
    </w:lvl>
    <w:lvl w:ilvl="2" w:tplc="82F094A6">
      <w:numFmt w:val="bullet"/>
      <w:lvlText w:val="•"/>
      <w:lvlJc w:val="left"/>
      <w:pPr>
        <w:ind w:left="3568" w:hanging="245"/>
      </w:pPr>
      <w:rPr>
        <w:rFonts w:hint="default"/>
        <w:lang w:val="ru-RU" w:eastAsia="en-US" w:bidi="ar-SA"/>
      </w:rPr>
    </w:lvl>
    <w:lvl w:ilvl="3" w:tplc="3ED4C252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4" w:tplc="42F08266">
      <w:numFmt w:val="bullet"/>
      <w:lvlText w:val="•"/>
      <w:lvlJc w:val="left"/>
      <w:pPr>
        <w:ind w:left="5557" w:hanging="245"/>
      </w:pPr>
      <w:rPr>
        <w:rFonts w:hint="default"/>
        <w:lang w:val="ru-RU" w:eastAsia="en-US" w:bidi="ar-SA"/>
      </w:rPr>
    </w:lvl>
    <w:lvl w:ilvl="5" w:tplc="066A688E">
      <w:numFmt w:val="bullet"/>
      <w:lvlText w:val="•"/>
      <w:lvlJc w:val="left"/>
      <w:pPr>
        <w:ind w:left="6552" w:hanging="245"/>
      </w:pPr>
      <w:rPr>
        <w:rFonts w:hint="default"/>
        <w:lang w:val="ru-RU" w:eastAsia="en-US" w:bidi="ar-SA"/>
      </w:rPr>
    </w:lvl>
    <w:lvl w:ilvl="6" w:tplc="7DCEB972">
      <w:numFmt w:val="bullet"/>
      <w:lvlText w:val="•"/>
      <w:lvlJc w:val="left"/>
      <w:pPr>
        <w:ind w:left="7546" w:hanging="245"/>
      </w:pPr>
      <w:rPr>
        <w:rFonts w:hint="default"/>
        <w:lang w:val="ru-RU" w:eastAsia="en-US" w:bidi="ar-SA"/>
      </w:rPr>
    </w:lvl>
    <w:lvl w:ilvl="7" w:tplc="F6A0F1EA">
      <w:numFmt w:val="bullet"/>
      <w:lvlText w:val="•"/>
      <w:lvlJc w:val="left"/>
      <w:pPr>
        <w:ind w:left="8540" w:hanging="245"/>
      </w:pPr>
      <w:rPr>
        <w:rFonts w:hint="default"/>
        <w:lang w:val="ru-RU" w:eastAsia="en-US" w:bidi="ar-SA"/>
      </w:rPr>
    </w:lvl>
    <w:lvl w:ilvl="8" w:tplc="528A003A">
      <w:numFmt w:val="bullet"/>
      <w:lvlText w:val="•"/>
      <w:lvlJc w:val="left"/>
      <w:pPr>
        <w:ind w:left="9535" w:hanging="245"/>
      </w:pPr>
      <w:rPr>
        <w:rFonts w:hint="default"/>
        <w:lang w:val="ru-RU" w:eastAsia="en-US" w:bidi="ar-SA"/>
      </w:rPr>
    </w:lvl>
  </w:abstractNum>
  <w:abstractNum w:abstractNumId="109">
    <w:nsid w:val="4D2C5FF3"/>
    <w:multiLevelType w:val="hybridMultilevel"/>
    <w:tmpl w:val="578635A2"/>
    <w:lvl w:ilvl="0" w:tplc="DF8CB710">
      <w:numFmt w:val="bullet"/>
      <w:lvlText w:val=""/>
      <w:lvlJc w:val="left"/>
      <w:pPr>
        <w:ind w:left="13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208B96">
      <w:numFmt w:val="bullet"/>
      <w:lvlText w:val="•"/>
      <w:lvlJc w:val="left"/>
      <w:pPr>
        <w:ind w:left="2358" w:hanging="423"/>
      </w:pPr>
      <w:rPr>
        <w:rFonts w:hint="default"/>
        <w:lang w:val="ru-RU" w:eastAsia="en-US" w:bidi="ar-SA"/>
      </w:rPr>
    </w:lvl>
    <w:lvl w:ilvl="2" w:tplc="81DEA916">
      <w:numFmt w:val="bullet"/>
      <w:lvlText w:val="•"/>
      <w:lvlJc w:val="left"/>
      <w:pPr>
        <w:ind w:left="3376" w:hanging="423"/>
      </w:pPr>
      <w:rPr>
        <w:rFonts w:hint="default"/>
        <w:lang w:val="ru-RU" w:eastAsia="en-US" w:bidi="ar-SA"/>
      </w:rPr>
    </w:lvl>
    <w:lvl w:ilvl="3" w:tplc="60086A00">
      <w:numFmt w:val="bullet"/>
      <w:lvlText w:val="•"/>
      <w:lvlJc w:val="left"/>
      <w:pPr>
        <w:ind w:left="4395" w:hanging="423"/>
      </w:pPr>
      <w:rPr>
        <w:rFonts w:hint="default"/>
        <w:lang w:val="ru-RU" w:eastAsia="en-US" w:bidi="ar-SA"/>
      </w:rPr>
    </w:lvl>
    <w:lvl w:ilvl="4" w:tplc="DBA036F0">
      <w:numFmt w:val="bullet"/>
      <w:lvlText w:val="•"/>
      <w:lvlJc w:val="left"/>
      <w:pPr>
        <w:ind w:left="5413" w:hanging="423"/>
      </w:pPr>
      <w:rPr>
        <w:rFonts w:hint="default"/>
        <w:lang w:val="ru-RU" w:eastAsia="en-US" w:bidi="ar-SA"/>
      </w:rPr>
    </w:lvl>
    <w:lvl w:ilvl="5" w:tplc="F6F25130">
      <w:numFmt w:val="bullet"/>
      <w:lvlText w:val="•"/>
      <w:lvlJc w:val="left"/>
      <w:pPr>
        <w:ind w:left="6432" w:hanging="423"/>
      </w:pPr>
      <w:rPr>
        <w:rFonts w:hint="default"/>
        <w:lang w:val="ru-RU" w:eastAsia="en-US" w:bidi="ar-SA"/>
      </w:rPr>
    </w:lvl>
    <w:lvl w:ilvl="6" w:tplc="FCD2B892">
      <w:numFmt w:val="bullet"/>
      <w:lvlText w:val="•"/>
      <w:lvlJc w:val="left"/>
      <w:pPr>
        <w:ind w:left="7450" w:hanging="423"/>
      </w:pPr>
      <w:rPr>
        <w:rFonts w:hint="default"/>
        <w:lang w:val="ru-RU" w:eastAsia="en-US" w:bidi="ar-SA"/>
      </w:rPr>
    </w:lvl>
    <w:lvl w:ilvl="7" w:tplc="6578316C">
      <w:numFmt w:val="bullet"/>
      <w:lvlText w:val="•"/>
      <w:lvlJc w:val="left"/>
      <w:pPr>
        <w:ind w:left="8468" w:hanging="423"/>
      </w:pPr>
      <w:rPr>
        <w:rFonts w:hint="default"/>
        <w:lang w:val="ru-RU" w:eastAsia="en-US" w:bidi="ar-SA"/>
      </w:rPr>
    </w:lvl>
    <w:lvl w:ilvl="8" w:tplc="524E09BA">
      <w:numFmt w:val="bullet"/>
      <w:lvlText w:val="•"/>
      <w:lvlJc w:val="left"/>
      <w:pPr>
        <w:ind w:left="9487" w:hanging="423"/>
      </w:pPr>
      <w:rPr>
        <w:rFonts w:hint="default"/>
        <w:lang w:val="ru-RU" w:eastAsia="en-US" w:bidi="ar-SA"/>
      </w:rPr>
    </w:lvl>
  </w:abstractNum>
  <w:abstractNum w:abstractNumId="110">
    <w:nsid w:val="4D3F2544"/>
    <w:multiLevelType w:val="hybridMultilevel"/>
    <w:tmpl w:val="AC92E996"/>
    <w:lvl w:ilvl="0" w:tplc="B0B6C658">
      <w:numFmt w:val="bullet"/>
      <w:lvlText w:val="-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B82428">
      <w:numFmt w:val="bullet"/>
      <w:lvlText w:val="•"/>
      <w:lvlJc w:val="left"/>
      <w:pPr>
        <w:ind w:left="2358" w:hanging="144"/>
      </w:pPr>
      <w:rPr>
        <w:rFonts w:hint="default"/>
        <w:lang w:val="ru-RU" w:eastAsia="en-US" w:bidi="ar-SA"/>
      </w:rPr>
    </w:lvl>
    <w:lvl w:ilvl="2" w:tplc="86DAE99E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3" w:tplc="057E148A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4" w:tplc="7954F75E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5" w:tplc="905811DE">
      <w:numFmt w:val="bullet"/>
      <w:lvlText w:val="•"/>
      <w:lvlJc w:val="left"/>
      <w:pPr>
        <w:ind w:left="6432" w:hanging="144"/>
      </w:pPr>
      <w:rPr>
        <w:rFonts w:hint="default"/>
        <w:lang w:val="ru-RU" w:eastAsia="en-US" w:bidi="ar-SA"/>
      </w:rPr>
    </w:lvl>
    <w:lvl w:ilvl="6" w:tplc="BD66A918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AEE4D1D0">
      <w:numFmt w:val="bullet"/>
      <w:lvlText w:val="•"/>
      <w:lvlJc w:val="left"/>
      <w:pPr>
        <w:ind w:left="8468" w:hanging="144"/>
      </w:pPr>
      <w:rPr>
        <w:rFonts w:hint="default"/>
        <w:lang w:val="ru-RU" w:eastAsia="en-US" w:bidi="ar-SA"/>
      </w:rPr>
    </w:lvl>
    <w:lvl w:ilvl="8" w:tplc="9FE6E08E">
      <w:numFmt w:val="bullet"/>
      <w:lvlText w:val="•"/>
      <w:lvlJc w:val="left"/>
      <w:pPr>
        <w:ind w:left="9487" w:hanging="144"/>
      </w:pPr>
      <w:rPr>
        <w:rFonts w:hint="default"/>
        <w:lang w:val="ru-RU" w:eastAsia="en-US" w:bidi="ar-SA"/>
      </w:rPr>
    </w:lvl>
  </w:abstractNum>
  <w:abstractNum w:abstractNumId="111">
    <w:nsid w:val="4D7C5C76"/>
    <w:multiLevelType w:val="hybridMultilevel"/>
    <w:tmpl w:val="A5E0EDC6"/>
    <w:lvl w:ilvl="0" w:tplc="50ECFF2A">
      <w:numFmt w:val="bullet"/>
      <w:lvlText w:val="-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92DB1E">
      <w:numFmt w:val="bullet"/>
      <w:lvlText w:val="•"/>
      <w:lvlJc w:val="left"/>
      <w:pPr>
        <w:ind w:left="2358" w:hanging="144"/>
      </w:pPr>
      <w:rPr>
        <w:rFonts w:hint="default"/>
        <w:lang w:val="ru-RU" w:eastAsia="en-US" w:bidi="ar-SA"/>
      </w:rPr>
    </w:lvl>
    <w:lvl w:ilvl="2" w:tplc="9FCCCD92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3" w:tplc="1A466AAA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4" w:tplc="9A260E66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5" w:tplc="BB2AD3B8">
      <w:numFmt w:val="bullet"/>
      <w:lvlText w:val="•"/>
      <w:lvlJc w:val="left"/>
      <w:pPr>
        <w:ind w:left="6432" w:hanging="144"/>
      </w:pPr>
      <w:rPr>
        <w:rFonts w:hint="default"/>
        <w:lang w:val="ru-RU" w:eastAsia="en-US" w:bidi="ar-SA"/>
      </w:rPr>
    </w:lvl>
    <w:lvl w:ilvl="6" w:tplc="E5BCE078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D87A490C">
      <w:numFmt w:val="bullet"/>
      <w:lvlText w:val="•"/>
      <w:lvlJc w:val="left"/>
      <w:pPr>
        <w:ind w:left="8468" w:hanging="144"/>
      </w:pPr>
      <w:rPr>
        <w:rFonts w:hint="default"/>
        <w:lang w:val="ru-RU" w:eastAsia="en-US" w:bidi="ar-SA"/>
      </w:rPr>
    </w:lvl>
    <w:lvl w:ilvl="8" w:tplc="BFFCB9DC">
      <w:numFmt w:val="bullet"/>
      <w:lvlText w:val="•"/>
      <w:lvlJc w:val="left"/>
      <w:pPr>
        <w:ind w:left="9487" w:hanging="144"/>
      </w:pPr>
      <w:rPr>
        <w:rFonts w:hint="default"/>
        <w:lang w:val="ru-RU" w:eastAsia="en-US" w:bidi="ar-SA"/>
      </w:rPr>
    </w:lvl>
  </w:abstractNum>
  <w:abstractNum w:abstractNumId="112">
    <w:nsid w:val="4DC658E6"/>
    <w:multiLevelType w:val="hybridMultilevel"/>
    <w:tmpl w:val="71EE32D4"/>
    <w:lvl w:ilvl="0" w:tplc="76FC3EF6">
      <w:numFmt w:val="bullet"/>
      <w:lvlText w:val="•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CAA5C72">
      <w:numFmt w:val="bullet"/>
      <w:lvlText w:val="•"/>
      <w:lvlJc w:val="left"/>
      <w:pPr>
        <w:ind w:left="617" w:hanging="120"/>
      </w:pPr>
      <w:rPr>
        <w:rFonts w:hint="default"/>
        <w:lang w:val="ru-RU" w:eastAsia="en-US" w:bidi="ar-SA"/>
      </w:rPr>
    </w:lvl>
    <w:lvl w:ilvl="2" w:tplc="DA823760">
      <w:numFmt w:val="bullet"/>
      <w:lvlText w:val="•"/>
      <w:lvlJc w:val="left"/>
      <w:pPr>
        <w:ind w:left="1114" w:hanging="120"/>
      </w:pPr>
      <w:rPr>
        <w:rFonts w:hint="default"/>
        <w:lang w:val="ru-RU" w:eastAsia="en-US" w:bidi="ar-SA"/>
      </w:rPr>
    </w:lvl>
    <w:lvl w:ilvl="3" w:tplc="AFE8EB86">
      <w:numFmt w:val="bullet"/>
      <w:lvlText w:val="•"/>
      <w:lvlJc w:val="left"/>
      <w:pPr>
        <w:ind w:left="1612" w:hanging="120"/>
      </w:pPr>
      <w:rPr>
        <w:rFonts w:hint="default"/>
        <w:lang w:val="ru-RU" w:eastAsia="en-US" w:bidi="ar-SA"/>
      </w:rPr>
    </w:lvl>
    <w:lvl w:ilvl="4" w:tplc="FB3CBC08">
      <w:numFmt w:val="bullet"/>
      <w:lvlText w:val="•"/>
      <w:lvlJc w:val="left"/>
      <w:pPr>
        <w:ind w:left="2109" w:hanging="120"/>
      </w:pPr>
      <w:rPr>
        <w:rFonts w:hint="default"/>
        <w:lang w:val="ru-RU" w:eastAsia="en-US" w:bidi="ar-SA"/>
      </w:rPr>
    </w:lvl>
    <w:lvl w:ilvl="5" w:tplc="0BC296AC">
      <w:numFmt w:val="bullet"/>
      <w:lvlText w:val="•"/>
      <w:lvlJc w:val="left"/>
      <w:pPr>
        <w:ind w:left="2607" w:hanging="120"/>
      </w:pPr>
      <w:rPr>
        <w:rFonts w:hint="default"/>
        <w:lang w:val="ru-RU" w:eastAsia="en-US" w:bidi="ar-SA"/>
      </w:rPr>
    </w:lvl>
    <w:lvl w:ilvl="6" w:tplc="D16470A2">
      <w:numFmt w:val="bullet"/>
      <w:lvlText w:val="•"/>
      <w:lvlJc w:val="left"/>
      <w:pPr>
        <w:ind w:left="3104" w:hanging="120"/>
      </w:pPr>
      <w:rPr>
        <w:rFonts w:hint="default"/>
        <w:lang w:val="ru-RU" w:eastAsia="en-US" w:bidi="ar-SA"/>
      </w:rPr>
    </w:lvl>
    <w:lvl w:ilvl="7" w:tplc="66A8933A">
      <w:numFmt w:val="bullet"/>
      <w:lvlText w:val="•"/>
      <w:lvlJc w:val="left"/>
      <w:pPr>
        <w:ind w:left="3601" w:hanging="120"/>
      </w:pPr>
      <w:rPr>
        <w:rFonts w:hint="default"/>
        <w:lang w:val="ru-RU" w:eastAsia="en-US" w:bidi="ar-SA"/>
      </w:rPr>
    </w:lvl>
    <w:lvl w:ilvl="8" w:tplc="92CABB3C">
      <w:numFmt w:val="bullet"/>
      <w:lvlText w:val="•"/>
      <w:lvlJc w:val="left"/>
      <w:pPr>
        <w:ind w:left="4099" w:hanging="120"/>
      </w:pPr>
      <w:rPr>
        <w:rFonts w:hint="default"/>
        <w:lang w:val="ru-RU" w:eastAsia="en-US" w:bidi="ar-SA"/>
      </w:rPr>
    </w:lvl>
  </w:abstractNum>
  <w:abstractNum w:abstractNumId="113">
    <w:nsid w:val="50CC5DAE"/>
    <w:multiLevelType w:val="hybridMultilevel"/>
    <w:tmpl w:val="72E05F78"/>
    <w:lvl w:ilvl="0" w:tplc="DA6620CC">
      <w:start w:val="8"/>
      <w:numFmt w:val="decimal"/>
      <w:lvlText w:val="%1."/>
      <w:lvlJc w:val="left"/>
      <w:pPr>
        <w:ind w:left="133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661426">
      <w:numFmt w:val="bullet"/>
      <w:lvlText w:val="•"/>
      <w:lvlJc w:val="left"/>
      <w:pPr>
        <w:ind w:left="2358" w:hanging="183"/>
      </w:pPr>
      <w:rPr>
        <w:rFonts w:hint="default"/>
        <w:lang w:val="ru-RU" w:eastAsia="en-US" w:bidi="ar-SA"/>
      </w:rPr>
    </w:lvl>
    <w:lvl w:ilvl="2" w:tplc="65B662B8">
      <w:numFmt w:val="bullet"/>
      <w:lvlText w:val="•"/>
      <w:lvlJc w:val="left"/>
      <w:pPr>
        <w:ind w:left="3376" w:hanging="183"/>
      </w:pPr>
      <w:rPr>
        <w:rFonts w:hint="default"/>
        <w:lang w:val="ru-RU" w:eastAsia="en-US" w:bidi="ar-SA"/>
      </w:rPr>
    </w:lvl>
    <w:lvl w:ilvl="3" w:tplc="B13009D4">
      <w:numFmt w:val="bullet"/>
      <w:lvlText w:val="•"/>
      <w:lvlJc w:val="left"/>
      <w:pPr>
        <w:ind w:left="4395" w:hanging="183"/>
      </w:pPr>
      <w:rPr>
        <w:rFonts w:hint="default"/>
        <w:lang w:val="ru-RU" w:eastAsia="en-US" w:bidi="ar-SA"/>
      </w:rPr>
    </w:lvl>
    <w:lvl w:ilvl="4" w:tplc="8168FB98">
      <w:numFmt w:val="bullet"/>
      <w:lvlText w:val="•"/>
      <w:lvlJc w:val="left"/>
      <w:pPr>
        <w:ind w:left="5413" w:hanging="183"/>
      </w:pPr>
      <w:rPr>
        <w:rFonts w:hint="default"/>
        <w:lang w:val="ru-RU" w:eastAsia="en-US" w:bidi="ar-SA"/>
      </w:rPr>
    </w:lvl>
    <w:lvl w:ilvl="5" w:tplc="949836AC">
      <w:numFmt w:val="bullet"/>
      <w:lvlText w:val="•"/>
      <w:lvlJc w:val="left"/>
      <w:pPr>
        <w:ind w:left="6432" w:hanging="183"/>
      </w:pPr>
      <w:rPr>
        <w:rFonts w:hint="default"/>
        <w:lang w:val="ru-RU" w:eastAsia="en-US" w:bidi="ar-SA"/>
      </w:rPr>
    </w:lvl>
    <w:lvl w:ilvl="6" w:tplc="C9AA1E94">
      <w:numFmt w:val="bullet"/>
      <w:lvlText w:val="•"/>
      <w:lvlJc w:val="left"/>
      <w:pPr>
        <w:ind w:left="7450" w:hanging="183"/>
      </w:pPr>
      <w:rPr>
        <w:rFonts w:hint="default"/>
        <w:lang w:val="ru-RU" w:eastAsia="en-US" w:bidi="ar-SA"/>
      </w:rPr>
    </w:lvl>
    <w:lvl w:ilvl="7" w:tplc="977C153E">
      <w:numFmt w:val="bullet"/>
      <w:lvlText w:val="•"/>
      <w:lvlJc w:val="left"/>
      <w:pPr>
        <w:ind w:left="8468" w:hanging="183"/>
      </w:pPr>
      <w:rPr>
        <w:rFonts w:hint="default"/>
        <w:lang w:val="ru-RU" w:eastAsia="en-US" w:bidi="ar-SA"/>
      </w:rPr>
    </w:lvl>
    <w:lvl w:ilvl="8" w:tplc="5942CBBE">
      <w:numFmt w:val="bullet"/>
      <w:lvlText w:val="•"/>
      <w:lvlJc w:val="left"/>
      <w:pPr>
        <w:ind w:left="9487" w:hanging="183"/>
      </w:pPr>
      <w:rPr>
        <w:rFonts w:hint="default"/>
        <w:lang w:val="ru-RU" w:eastAsia="en-US" w:bidi="ar-SA"/>
      </w:rPr>
    </w:lvl>
  </w:abstractNum>
  <w:abstractNum w:abstractNumId="114">
    <w:nsid w:val="51614E47"/>
    <w:multiLevelType w:val="hybridMultilevel"/>
    <w:tmpl w:val="82EAB242"/>
    <w:lvl w:ilvl="0" w:tplc="3A32EA40">
      <w:numFmt w:val="bullet"/>
      <w:lvlText w:val="•"/>
      <w:lvlJc w:val="left"/>
      <w:pPr>
        <w:ind w:left="10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AAC3CE">
      <w:numFmt w:val="bullet"/>
      <w:lvlText w:val="•"/>
      <w:lvlJc w:val="left"/>
      <w:pPr>
        <w:ind w:left="830" w:hanging="706"/>
      </w:pPr>
      <w:rPr>
        <w:rFonts w:hint="default"/>
        <w:lang w:val="ru-RU" w:eastAsia="en-US" w:bidi="ar-SA"/>
      </w:rPr>
    </w:lvl>
    <w:lvl w:ilvl="2" w:tplc="5156C838">
      <w:numFmt w:val="bullet"/>
      <w:lvlText w:val="•"/>
      <w:lvlJc w:val="left"/>
      <w:pPr>
        <w:ind w:left="1561" w:hanging="706"/>
      </w:pPr>
      <w:rPr>
        <w:rFonts w:hint="default"/>
        <w:lang w:val="ru-RU" w:eastAsia="en-US" w:bidi="ar-SA"/>
      </w:rPr>
    </w:lvl>
    <w:lvl w:ilvl="3" w:tplc="93F80F08">
      <w:numFmt w:val="bullet"/>
      <w:lvlText w:val="•"/>
      <w:lvlJc w:val="left"/>
      <w:pPr>
        <w:ind w:left="2292" w:hanging="706"/>
      </w:pPr>
      <w:rPr>
        <w:rFonts w:hint="default"/>
        <w:lang w:val="ru-RU" w:eastAsia="en-US" w:bidi="ar-SA"/>
      </w:rPr>
    </w:lvl>
    <w:lvl w:ilvl="4" w:tplc="0ADCF8D4">
      <w:numFmt w:val="bullet"/>
      <w:lvlText w:val="•"/>
      <w:lvlJc w:val="left"/>
      <w:pPr>
        <w:ind w:left="3023" w:hanging="706"/>
      </w:pPr>
      <w:rPr>
        <w:rFonts w:hint="default"/>
        <w:lang w:val="ru-RU" w:eastAsia="en-US" w:bidi="ar-SA"/>
      </w:rPr>
    </w:lvl>
    <w:lvl w:ilvl="5" w:tplc="61D248E4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6" w:tplc="BF363194">
      <w:numFmt w:val="bullet"/>
      <w:lvlText w:val="•"/>
      <w:lvlJc w:val="left"/>
      <w:pPr>
        <w:ind w:left="4485" w:hanging="706"/>
      </w:pPr>
      <w:rPr>
        <w:rFonts w:hint="default"/>
        <w:lang w:val="ru-RU" w:eastAsia="en-US" w:bidi="ar-SA"/>
      </w:rPr>
    </w:lvl>
    <w:lvl w:ilvl="7" w:tplc="8710E8A8">
      <w:numFmt w:val="bullet"/>
      <w:lvlText w:val="•"/>
      <w:lvlJc w:val="left"/>
      <w:pPr>
        <w:ind w:left="5216" w:hanging="706"/>
      </w:pPr>
      <w:rPr>
        <w:rFonts w:hint="default"/>
        <w:lang w:val="ru-RU" w:eastAsia="en-US" w:bidi="ar-SA"/>
      </w:rPr>
    </w:lvl>
    <w:lvl w:ilvl="8" w:tplc="26120AC6">
      <w:numFmt w:val="bullet"/>
      <w:lvlText w:val="•"/>
      <w:lvlJc w:val="left"/>
      <w:pPr>
        <w:ind w:left="5947" w:hanging="706"/>
      </w:pPr>
      <w:rPr>
        <w:rFonts w:hint="default"/>
        <w:lang w:val="ru-RU" w:eastAsia="en-US" w:bidi="ar-SA"/>
      </w:rPr>
    </w:lvl>
  </w:abstractNum>
  <w:abstractNum w:abstractNumId="115">
    <w:nsid w:val="5200231E"/>
    <w:multiLevelType w:val="multilevel"/>
    <w:tmpl w:val="803E4368"/>
    <w:lvl w:ilvl="0">
      <w:start w:val="3"/>
      <w:numFmt w:val="decimal"/>
      <w:lvlText w:val="%1"/>
      <w:lvlJc w:val="left"/>
      <w:pPr>
        <w:ind w:left="679" w:hanging="54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9" w:hanging="54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679" w:hanging="542"/>
        <w:jc w:val="left"/>
      </w:pPr>
      <w:rPr>
        <w:rFonts w:ascii="Times New Roman" w:eastAsia="Times New Roman" w:hAnsi="Times New Roman" w:cs="Times New Roman" w:hint="default"/>
        <w:b/>
        <w:bCs/>
        <w:color w:val="40404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85" w:hanging="346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79" w:hanging="144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08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144"/>
      </w:pPr>
      <w:rPr>
        <w:rFonts w:hint="default"/>
        <w:lang w:val="ru-RU" w:eastAsia="en-US" w:bidi="ar-SA"/>
      </w:rPr>
    </w:lvl>
  </w:abstractNum>
  <w:abstractNum w:abstractNumId="116">
    <w:nsid w:val="52B94012"/>
    <w:multiLevelType w:val="hybridMultilevel"/>
    <w:tmpl w:val="436015D0"/>
    <w:lvl w:ilvl="0" w:tplc="0D78F43C">
      <w:numFmt w:val="bullet"/>
      <w:lvlText w:val="•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BFAF1B8">
      <w:numFmt w:val="bullet"/>
      <w:lvlText w:val="•"/>
      <w:lvlJc w:val="left"/>
      <w:pPr>
        <w:ind w:left="783" w:hanging="120"/>
      </w:pPr>
      <w:rPr>
        <w:rFonts w:hint="default"/>
        <w:lang w:val="ru-RU" w:eastAsia="en-US" w:bidi="ar-SA"/>
      </w:rPr>
    </w:lvl>
    <w:lvl w:ilvl="2" w:tplc="E3F83458">
      <w:numFmt w:val="bullet"/>
      <w:lvlText w:val="•"/>
      <w:lvlJc w:val="left"/>
      <w:pPr>
        <w:ind w:left="1467" w:hanging="120"/>
      </w:pPr>
      <w:rPr>
        <w:rFonts w:hint="default"/>
        <w:lang w:val="ru-RU" w:eastAsia="en-US" w:bidi="ar-SA"/>
      </w:rPr>
    </w:lvl>
    <w:lvl w:ilvl="3" w:tplc="5F1ACC68">
      <w:numFmt w:val="bullet"/>
      <w:lvlText w:val="•"/>
      <w:lvlJc w:val="left"/>
      <w:pPr>
        <w:ind w:left="2151" w:hanging="120"/>
      </w:pPr>
      <w:rPr>
        <w:rFonts w:hint="default"/>
        <w:lang w:val="ru-RU" w:eastAsia="en-US" w:bidi="ar-SA"/>
      </w:rPr>
    </w:lvl>
    <w:lvl w:ilvl="4" w:tplc="44141532">
      <w:numFmt w:val="bullet"/>
      <w:lvlText w:val="•"/>
      <w:lvlJc w:val="left"/>
      <w:pPr>
        <w:ind w:left="2835" w:hanging="120"/>
      </w:pPr>
      <w:rPr>
        <w:rFonts w:hint="default"/>
        <w:lang w:val="ru-RU" w:eastAsia="en-US" w:bidi="ar-SA"/>
      </w:rPr>
    </w:lvl>
    <w:lvl w:ilvl="5" w:tplc="9AC64E0A">
      <w:numFmt w:val="bullet"/>
      <w:lvlText w:val="•"/>
      <w:lvlJc w:val="left"/>
      <w:pPr>
        <w:ind w:left="3519" w:hanging="120"/>
      </w:pPr>
      <w:rPr>
        <w:rFonts w:hint="default"/>
        <w:lang w:val="ru-RU" w:eastAsia="en-US" w:bidi="ar-SA"/>
      </w:rPr>
    </w:lvl>
    <w:lvl w:ilvl="6" w:tplc="66DC7ADA">
      <w:numFmt w:val="bullet"/>
      <w:lvlText w:val="•"/>
      <w:lvlJc w:val="left"/>
      <w:pPr>
        <w:ind w:left="4202" w:hanging="120"/>
      </w:pPr>
      <w:rPr>
        <w:rFonts w:hint="default"/>
        <w:lang w:val="ru-RU" w:eastAsia="en-US" w:bidi="ar-SA"/>
      </w:rPr>
    </w:lvl>
    <w:lvl w:ilvl="7" w:tplc="A1C48916">
      <w:numFmt w:val="bullet"/>
      <w:lvlText w:val="•"/>
      <w:lvlJc w:val="left"/>
      <w:pPr>
        <w:ind w:left="4886" w:hanging="120"/>
      </w:pPr>
      <w:rPr>
        <w:rFonts w:hint="default"/>
        <w:lang w:val="ru-RU" w:eastAsia="en-US" w:bidi="ar-SA"/>
      </w:rPr>
    </w:lvl>
    <w:lvl w:ilvl="8" w:tplc="AFF6E75C">
      <w:numFmt w:val="bullet"/>
      <w:lvlText w:val="•"/>
      <w:lvlJc w:val="left"/>
      <w:pPr>
        <w:ind w:left="5570" w:hanging="120"/>
      </w:pPr>
      <w:rPr>
        <w:rFonts w:hint="default"/>
        <w:lang w:val="ru-RU" w:eastAsia="en-US" w:bidi="ar-SA"/>
      </w:rPr>
    </w:lvl>
  </w:abstractNum>
  <w:abstractNum w:abstractNumId="117">
    <w:nsid w:val="53D71B55"/>
    <w:multiLevelType w:val="multilevel"/>
    <w:tmpl w:val="756292BC"/>
    <w:lvl w:ilvl="0">
      <w:start w:val="2"/>
      <w:numFmt w:val="decimal"/>
      <w:lvlText w:val="%1"/>
      <w:lvlJc w:val="left"/>
      <w:pPr>
        <w:ind w:left="1339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9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9" w:hanging="648"/>
        <w:jc w:val="righ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339" w:hanging="21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413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2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0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8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7" w:hanging="216"/>
      </w:pPr>
      <w:rPr>
        <w:rFonts w:hint="default"/>
        <w:lang w:val="ru-RU" w:eastAsia="en-US" w:bidi="ar-SA"/>
      </w:rPr>
    </w:lvl>
  </w:abstractNum>
  <w:abstractNum w:abstractNumId="118">
    <w:nsid w:val="54191780"/>
    <w:multiLevelType w:val="hybridMultilevel"/>
    <w:tmpl w:val="90823DE0"/>
    <w:lvl w:ilvl="0" w:tplc="3F620BC2">
      <w:numFmt w:val="bullet"/>
      <w:lvlText w:val="-"/>
      <w:lvlJc w:val="left"/>
      <w:pPr>
        <w:ind w:left="133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7CEB7A">
      <w:numFmt w:val="bullet"/>
      <w:lvlText w:val="•"/>
      <w:lvlJc w:val="left"/>
      <w:pPr>
        <w:ind w:left="2358" w:hanging="159"/>
      </w:pPr>
      <w:rPr>
        <w:rFonts w:hint="default"/>
        <w:lang w:val="ru-RU" w:eastAsia="en-US" w:bidi="ar-SA"/>
      </w:rPr>
    </w:lvl>
    <w:lvl w:ilvl="2" w:tplc="4AC85316">
      <w:numFmt w:val="bullet"/>
      <w:lvlText w:val="•"/>
      <w:lvlJc w:val="left"/>
      <w:pPr>
        <w:ind w:left="3376" w:hanging="159"/>
      </w:pPr>
      <w:rPr>
        <w:rFonts w:hint="default"/>
        <w:lang w:val="ru-RU" w:eastAsia="en-US" w:bidi="ar-SA"/>
      </w:rPr>
    </w:lvl>
    <w:lvl w:ilvl="3" w:tplc="0A0E02F0">
      <w:numFmt w:val="bullet"/>
      <w:lvlText w:val="•"/>
      <w:lvlJc w:val="left"/>
      <w:pPr>
        <w:ind w:left="4395" w:hanging="159"/>
      </w:pPr>
      <w:rPr>
        <w:rFonts w:hint="default"/>
        <w:lang w:val="ru-RU" w:eastAsia="en-US" w:bidi="ar-SA"/>
      </w:rPr>
    </w:lvl>
    <w:lvl w:ilvl="4" w:tplc="34D2C4D0">
      <w:numFmt w:val="bullet"/>
      <w:lvlText w:val="•"/>
      <w:lvlJc w:val="left"/>
      <w:pPr>
        <w:ind w:left="5413" w:hanging="159"/>
      </w:pPr>
      <w:rPr>
        <w:rFonts w:hint="default"/>
        <w:lang w:val="ru-RU" w:eastAsia="en-US" w:bidi="ar-SA"/>
      </w:rPr>
    </w:lvl>
    <w:lvl w:ilvl="5" w:tplc="0E924914">
      <w:numFmt w:val="bullet"/>
      <w:lvlText w:val="•"/>
      <w:lvlJc w:val="left"/>
      <w:pPr>
        <w:ind w:left="6432" w:hanging="159"/>
      </w:pPr>
      <w:rPr>
        <w:rFonts w:hint="default"/>
        <w:lang w:val="ru-RU" w:eastAsia="en-US" w:bidi="ar-SA"/>
      </w:rPr>
    </w:lvl>
    <w:lvl w:ilvl="6" w:tplc="DA72D26E">
      <w:numFmt w:val="bullet"/>
      <w:lvlText w:val="•"/>
      <w:lvlJc w:val="left"/>
      <w:pPr>
        <w:ind w:left="7450" w:hanging="159"/>
      </w:pPr>
      <w:rPr>
        <w:rFonts w:hint="default"/>
        <w:lang w:val="ru-RU" w:eastAsia="en-US" w:bidi="ar-SA"/>
      </w:rPr>
    </w:lvl>
    <w:lvl w:ilvl="7" w:tplc="5D2CCD9C">
      <w:numFmt w:val="bullet"/>
      <w:lvlText w:val="•"/>
      <w:lvlJc w:val="left"/>
      <w:pPr>
        <w:ind w:left="8468" w:hanging="159"/>
      </w:pPr>
      <w:rPr>
        <w:rFonts w:hint="default"/>
        <w:lang w:val="ru-RU" w:eastAsia="en-US" w:bidi="ar-SA"/>
      </w:rPr>
    </w:lvl>
    <w:lvl w:ilvl="8" w:tplc="70C6F866">
      <w:numFmt w:val="bullet"/>
      <w:lvlText w:val="•"/>
      <w:lvlJc w:val="left"/>
      <w:pPr>
        <w:ind w:left="9487" w:hanging="159"/>
      </w:pPr>
      <w:rPr>
        <w:rFonts w:hint="default"/>
        <w:lang w:val="ru-RU" w:eastAsia="en-US" w:bidi="ar-SA"/>
      </w:rPr>
    </w:lvl>
  </w:abstractNum>
  <w:abstractNum w:abstractNumId="119">
    <w:nsid w:val="55BD020C"/>
    <w:multiLevelType w:val="hybridMultilevel"/>
    <w:tmpl w:val="5B006E68"/>
    <w:lvl w:ilvl="0" w:tplc="03563B52">
      <w:numFmt w:val="bullet"/>
      <w:lvlText w:val="-"/>
      <w:lvlJc w:val="left"/>
      <w:pPr>
        <w:ind w:left="219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7E433A">
      <w:numFmt w:val="bullet"/>
      <w:lvlText w:val="•"/>
      <w:lvlJc w:val="left"/>
      <w:pPr>
        <w:ind w:left="3132" w:hanging="144"/>
      </w:pPr>
      <w:rPr>
        <w:rFonts w:hint="default"/>
        <w:lang w:val="ru-RU" w:eastAsia="en-US" w:bidi="ar-SA"/>
      </w:rPr>
    </w:lvl>
    <w:lvl w:ilvl="2" w:tplc="94A06250">
      <w:numFmt w:val="bullet"/>
      <w:lvlText w:val="•"/>
      <w:lvlJc w:val="left"/>
      <w:pPr>
        <w:ind w:left="4064" w:hanging="144"/>
      </w:pPr>
      <w:rPr>
        <w:rFonts w:hint="default"/>
        <w:lang w:val="ru-RU" w:eastAsia="en-US" w:bidi="ar-SA"/>
      </w:rPr>
    </w:lvl>
    <w:lvl w:ilvl="3" w:tplc="EBA23646">
      <w:numFmt w:val="bullet"/>
      <w:lvlText w:val="•"/>
      <w:lvlJc w:val="left"/>
      <w:pPr>
        <w:ind w:left="4997" w:hanging="144"/>
      </w:pPr>
      <w:rPr>
        <w:rFonts w:hint="default"/>
        <w:lang w:val="ru-RU" w:eastAsia="en-US" w:bidi="ar-SA"/>
      </w:rPr>
    </w:lvl>
    <w:lvl w:ilvl="4" w:tplc="A3F0D976">
      <w:numFmt w:val="bullet"/>
      <w:lvlText w:val="•"/>
      <w:lvlJc w:val="left"/>
      <w:pPr>
        <w:ind w:left="5929" w:hanging="144"/>
      </w:pPr>
      <w:rPr>
        <w:rFonts w:hint="default"/>
        <w:lang w:val="ru-RU" w:eastAsia="en-US" w:bidi="ar-SA"/>
      </w:rPr>
    </w:lvl>
    <w:lvl w:ilvl="5" w:tplc="3ABA4390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6" w:tplc="7654DC6E">
      <w:numFmt w:val="bullet"/>
      <w:lvlText w:val="•"/>
      <w:lvlJc w:val="left"/>
      <w:pPr>
        <w:ind w:left="7794" w:hanging="144"/>
      </w:pPr>
      <w:rPr>
        <w:rFonts w:hint="default"/>
        <w:lang w:val="ru-RU" w:eastAsia="en-US" w:bidi="ar-SA"/>
      </w:rPr>
    </w:lvl>
    <w:lvl w:ilvl="7" w:tplc="ECA05794">
      <w:numFmt w:val="bullet"/>
      <w:lvlText w:val="•"/>
      <w:lvlJc w:val="left"/>
      <w:pPr>
        <w:ind w:left="8726" w:hanging="144"/>
      </w:pPr>
      <w:rPr>
        <w:rFonts w:hint="default"/>
        <w:lang w:val="ru-RU" w:eastAsia="en-US" w:bidi="ar-SA"/>
      </w:rPr>
    </w:lvl>
    <w:lvl w:ilvl="8" w:tplc="35B0FBB8">
      <w:numFmt w:val="bullet"/>
      <w:lvlText w:val="•"/>
      <w:lvlJc w:val="left"/>
      <w:pPr>
        <w:ind w:left="9659" w:hanging="144"/>
      </w:pPr>
      <w:rPr>
        <w:rFonts w:hint="default"/>
        <w:lang w:val="ru-RU" w:eastAsia="en-US" w:bidi="ar-SA"/>
      </w:rPr>
    </w:lvl>
  </w:abstractNum>
  <w:abstractNum w:abstractNumId="120">
    <w:nsid w:val="56486312"/>
    <w:multiLevelType w:val="hybridMultilevel"/>
    <w:tmpl w:val="E7E0FF04"/>
    <w:lvl w:ilvl="0" w:tplc="F7041532">
      <w:numFmt w:val="bullet"/>
      <w:lvlText w:val="–"/>
      <w:lvlJc w:val="left"/>
      <w:pPr>
        <w:ind w:left="152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2496C0">
      <w:numFmt w:val="bullet"/>
      <w:lvlText w:val="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12C986">
      <w:numFmt w:val="bullet"/>
      <w:lvlText w:val="•"/>
      <w:lvlJc w:val="left"/>
      <w:pPr>
        <w:ind w:left="2631" w:hanging="284"/>
      </w:pPr>
      <w:rPr>
        <w:rFonts w:hint="default"/>
        <w:lang w:val="ru-RU" w:eastAsia="en-US" w:bidi="ar-SA"/>
      </w:rPr>
    </w:lvl>
    <w:lvl w:ilvl="3" w:tplc="B3AA3568">
      <w:numFmt w:val="bullet"/>
      <w:lvlText w:val="•"/>
      <w:lvlJc w:val="left"/>
      <w:pPr>
        <w:ind w:left="3743" w:hanging="284"/>
      </w:pPr>
      <w:rPr>
        <w:rFonts w:hint="default"/>
        <w:lang w:val="ru-RU" w:eastAsia="en-US" w:bidi="ar-SA"/>
      </w:rPr>
    </w:lvl>
    <w:lvl w:ilvl="4" w:tplc="2CCCDEE2">
      <w:numFmt w:val="bullet"/>
      <w:lvlText w:val="•"/>
      <w:lvlJc w:val="left"/>
      <w:pPr>
        <w:ind w:left="4854" w:hanging="284"/>
      </w:pPr>
      <w:rPr>
        <w:rFonts w:hint="default"/>
        <w:lang w:val="ru-RU" w:eastAsia="en-US" w:bidi="ar-SA"/>
      </w:rPr>
    </w:lvl>
    <w:lvl w:ilvl="5" w:tplc="32CC03A0">
      <w:numFmt w:val="bullet"/>
      <w:lvlText w:val="•"/>
      <w:lvlJc w:val="left"/>
      <w:pPr>
        <w:ind w:left="5966" w:hanging="284"/>
      </w:pPr>
      <w:rPr>
        <w:rFonts w:hint="default"/>
        <w:lang w:val="ru-RU" w:eastAsia="en-US" w:bidi="ar-SA"/>
      </w:rPr>
    </w:lvl>
    <w:lvl w:ilvl="6" w:tplc="815ABAE2"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7" w:tplc="0ECC16A6">
      <w:numFmt w:val="bullet"/>
      <w:lvlText w:val="•"/>
      <w:lvlJc w:val="left"/>
      <w:pPr>
        <w:ind w:left="8189" w:hanging="284"/>
      </w:pPr>
      <w:rPr>
        <w:rFonts w:hint="default"/>
        <w:lang w:val="ru-RU" w:eastAsia="en-US" w:bidi="ar-SA"/>
      </w:rPr>
    </w:lvl>
    <w:lvl w:ilvl="8" w:tplc="2520ADEA">
      <w:numFmt w:val="bullet"/>
      <w:lvlText w:val="•"/>
      <w:lvlJc w:val="left"/>
      <w:pPr>
        <w:ind w:left="9300" w:hanging="284"/>
      </w:pPr>
      <w:rPr>
        <w:rFonts w:hint="default"/>
        <w:lang w:val="ru-RU" w:eastAsia="en-US" w:bidi="ar-SA"/>
      </w:rPr>
    </w:lvl>
  </w:abstractNum>
  <w:abstractNum w:abstractNumId="121">
    <w:nsid w:val="574706DD"/>
    <w:multiLevelType w:val="hybridMultilevel"/>
    <w:tmpl w:val="10CCB738"/>
    <w:lvl w:ilvl="0" w:tplc="8F7C3288">
      <w:numFmt w:val="bullet"/>
      <w:lvlText w:val="-"/>
      <w:lvlJc w:val="left"/>
      <w:pPr>
        <w:ind w:left="109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B4D532">
      <w:numFmt w:val="bullet"/>
      <w:lvlText w:val="•"/>
      <w:lvlJc w:val="left"/>
      <w:pPr>
        <w:ind w:left="830" w:hanging="298"/>
      </w:pPr>
      <w:rPr>
        <w:rFonts w:hint="default"/>
        <w:lang w:val="ru-RU" w:eastAsia="en-US" w:bidi="ar-SA"/>
      </w:rPr>
    </w:lvl>
    <w:lvl w:ilvl="2" w:tplc="84982FEC">
      <w:numFmt w:val="bullet"/>
      <w:lvlText w:val="•"/>
      <w:lvlJc w:val="left"/>
      <w:pPr>
        <w:ind w:left="1561" w:hanging="298"/>
      </w:pPr>
      <w:rPr>
        <w:rFonts w:hint="default"/>
        <w:lang w:val="ru-RU" w:eastAsia="en-US" w:bidi="ar-SA"/>
      </w:rPr>
    </w:lvl>
    <w:lvl w:ilvl="3" w:tplc="BBA64816">
      <w:numFmt w:val="bullet"/>
      <w:lvlText w:val="•"/>
      <w:lvlJc w:val="left"/>
      <w:pPr>
        <w:ind w:left="2292" w:hanging="298"/>
      </w:pPr>
      <w:rPr>
        <w:rFonts w:hint="default"/>
        <w:lang w:val="ru-RU" w:eastAsia="en-US" w:bidi="ar-SA"/>
      </w:rPr>
    </w:lvl>
    <w:lvl w:ilvl="4" w:tplc="C1F8F674">
      <w:numFmt w:val="bullet"/>
      <w:lvlText w:val="•"/>
      <w:lvlJc w:val="left"/>
      <w:pPr>
        <w:ind w:left="3023" w:hanging="298"/>
      </w:pPr>
      <w:rPr>
        <w:rFonts w:hint="default"/>
        <w:lang w:val="ru-RU" w:eastAsia="en-US" w:bidi="ar-SA"/>
      </w:rPr>
    </w:lvl>
    <w:lvl w:ilvl="5" w:tplc="55A057B6">
      <w:numFmt w:val="bullet"/>
      <w:lvlText w:val="•"/>
      <w:lvlJc w:val="left"/>
      <w:pPr>
        <w:ind w:left="3754" w:hanging="298"/>
      </w:pPr>
      <w:rPr>
        <w:rFonts w:hint="default"/>
        <w:lang w:val="ru-RU" w:eastAsia="en-US" w:bidi="ar-SA"/>
      </w:rPr>
    </w:lvl>
    <w:lvl w:ilvl="6" w:tplc="6BA8916C">
      <w:numFmt w:val="bullet"/>
      <w:lvlText w:val="•"/>
      <w:lvlJc w:val="left"/>
      <w:pPr>
        <w:ind w:left="4485" w:hanging="298"/>
      </w:pPr>
      <w:rPr>
        <w:rFonts w:hint="default"/>
        <w:lang w:val="ru-RU" w:eastAsia="en-US" w:bidi="ar-SA"/>
      </w:rPr>
    </w:lvl>
    <w:lvl w:ilvl="7" w:tplc="6A50DC14">
      <w:numFmt w:val="bullet"/>
      <w:lvlText w:val="•"/>
      <w:lvlJc w:val="left"/>
      <w:pPr>
        <w:ind w:left="5216" w:hanging="298"/>
      </w:pPr>
      <w:rPr>
        <w:rFonts w:hint="default"/>
        <w:lang w:val="ru-RU" w:eastAsia="en-US" w:bidi="ar-SA"/>
      </w:rPr>
    </w:lvl>
    <w:lvl w:ilvl="8" w:tplc="68A60AA4">
      <w:numFmt w:val="bullet"/>
      <w:lvlText w:val="•"/>
      <w:lvlJc w:val="left"/>
      <w:pPr>
        <w:ind w:left="5947" w:hanging="298"/>
      </w:pPr>
      <w:rPr>
        <w:rFonts w:hint="default"/>
        <w:lang w:val="ru-RU" w:eastAsia="en-US" w:bidi="ar-SA"/>
      </w:rPr>
    </w:lvl>
  </w:abstractNum>
  <w:abstractNum w:abstractNumId="122">
    <w:nsid w:val="574E1B63"/>
    <w:multiLevelType w:val="hybridMultilevel"/>
    <w:tmpl w:val="B8A4F110"/>
    <w:lvl w:ilvl="0" w:tplc="B9E6438A">
      <w:start w:val="1"/>
      <w:numFmt w:val="decimal"/>
      <w:lvlText w:val="%1."/>
      <w:lvlJc w:val="left"/>
      <w:pPr>
        <w:ind w:left="133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A2EC96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2" w:tplc="FD1E174E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6D4A3A2A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4" w:tplc="EFFC1D8E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5" w:tplc="37F65906">
      <w:numFmt w:val="bullet"/>
      <w:lvlText w:val="•"/>
      <w:lvlJc w:val="left"/>
      <w:pPr>
        <w:ind w:left="6432" w:hanging="360"/>
      </w:pPr>
      <w:rPr>
        <w:rFonts w:hint="default"/>
        <w:lang w:val="ru-RU" w:eastAsia="en-US" w:bidi="ar-SA"/>
      </w:rPr>
    </w:lvl>
    <w:lvl w:ilvl="6" w:tplc="C46028AC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7" w:tplc="B3AE96FE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  <w:lvl w:ilvl="8" w:tplc="223484FE">
      <w:numFmt w:val="bullet"/>
      <w:lvlText w:val="•"/>
      <w:lvlJc w:val="left"/>
      <w:pPr>
        <w:ind w:left="9487" w:hanging="360"/>
      </w:pPr>
      <w:rPr>
        <w:rFonts w:hint="default"/>
        <w:lang w:val="ru-RU" w:eastAsia="en-US" w:bidi="ar-SA"/>
      </w:rPr>
    </w:lvl>
  </w:abstractNum>
  <w:abstractNum w:abstractNumId="123">
    <w:nsid w:val="5758015C"/>
    <w:multiLevelType w:val="hybridMultilevel"/>
    <w:tmpl w:val="A6582CEA"/>
    <w:lvl w:ilvl="0" w:tplc="927ACF82">
      <w:start w:val="1"/>
      <w:numFmt w:val="decimal"/>
      <w:lvlText w:val="%1."/>
      <w:lvlJc w:val="left"/>
      <w:pPr>
        <w:ind w:left="188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A0B2E0">
      <w:start w:val="1"/>
      <w:numFmt w:val="decimal"/>
      <w:lvlText w:val="%2."/>
      <w:lvlJc w:val="left"/>
      <w:pPr>
        <w:ind w:left="224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7DADFB8">
      <w:numFmt w:val="bullet"/>
      <w:lvlText w:val="•"/>
      <w:lvlJc w:val="left"/>
      <w:pPr>
        <w:ind w:left="3271" w:hanging="183"/>
      </w:pPr>
      <w:rPr>
        <w:rFonts w:hint="default"/>
        <w:lang w:val="ru-RU" w:eastAsia="en-US" w:bidi="ar-SA"/>
      </w:rPr>
    </w:lvl>
    <w:lvl w:ilvl="3" w:tplc="49CEBD7A">
      <w:numFmt w:val="bullet"/>
      <w:lvlText w:val="•"/>
      <w:lvlJc w:val="left"/>
      <w:pPr>
        <w:ind w:left="4303" w:hanging="183"/>
      </w:pPr>
      <w:rPr>
        <w:rFonts w:hint="default"/>
        <w:lang w:val="ru-RU" w:eastAsia="en-US" w:bidi="ar-SA"/>
      </w:rPr>
    </w:lvl>
    <w:lvl w:ilvl="4" w:tplc="9CB8E1FC">
      <w:numFmt w:val="bullet"/>
      <w:lvlText w:val="•"/>
      <w:lvlJc w:val="left"/>
      <w:pPr>
        <w:ind w:left="5334" w:hanging="183"/>
      </w:pPr>
      <w:rPr>
        <w:rFonts w:hint="default"/>
        <w:lang w:val="ru-RU" w:eastAsia="en-US" w:bidi="ar-SA"/>
      </w:rPr>
    </w:lvl>
    <w:lvl w:ilvl="5" w:tplc="3864C23E">
      <w:numFmt w:val="bullet"/>
      <w:lvlText w:val="•"/>
      <w:lvlJc w:val="left"/>
      <w:pPr>
        <w:ind w:left="6366" w:hanging="183"/>
      </w:pPr>
      <w:rPr>
        <w:rFonts w:hint="default"/>
        <w:lang w:val="ru-RU" w:eastAsia="en-US" w:bidi="ar-SA"/>
      </w:rPr>
    </w:lvl>
    <w:lvl w:ilvl="6" w:tplc="512A20A6">
      <w:numFmt w:val="bullet"/>
      <w:lvlText w:val="•"/>
      <w:lvlJc w:val="left"/>
      <w:pPr>
        <w:ind w:left="7397" w:hanging="183"/>
      </w:pPr>
      <w:rPr>
        <w:rFonts w:hint="default"/>
        <w:lang w:val="ru-RU" w:eastAsia="en-US" w:bidi="ar-SA"/>
      </w:rPr>
    </w:lvl>
    <w:lvl w:ilvl="7" w:tplc="F06E47C2">
      <w:numFmt w:val="bullet"/>
      <w:lvlText w:val="•"/>
      <w:lvlJc w:val="left"/>
      <w:pPr>
        <w:ind w:left="8429" w:hanging="183"/>
      </w:pPr>
      <w:rPr>
        <w:rFonts w:hint="default"/>
        <w:lang w:val="ru-RU" w:eastAsia="en-US" w:bidi="ar-SA"/>
      </w:rPr>
    </w:lvl>
    <w:lvl w:ilvl="8" w:tplc="7228FB08">
      <w:numFmt w:val="bullet"/>
      <w:lvlText w:val="•"/>
      <w:lvlJc w:val="left"/>
      <w:pPr>
        <w:ind w:left="9460" w:hanging="183"/>
      </w:pPr>
      <w:rPr>
        <w:rFonts w:hint="default"/>
        <w:lang w:val="ru-RU" w:eastAsia="en-US" w:bidi="ar-SA"/>
      </w:rPr>
    </w:lvl>
  </w:abstractNum>
  <w:abstractNum w:abstractNumId="124">
    <w:nsid w:val="586569FF"/>
    <w:multiLevelType w:val="hybridMultilevel"/>
    <w:tmpl w:val="6CB260B0"/>
    <w:lvl w:ilvl="0" w:tplc="BF9EBA44">
      <w:numFmt w:val="bullet"/>
      <w:lvlText w:val="•"/>
      <w:lvlJc w:val="left"/>
      <w:pPr>
        <w:ind w:left="10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F617EA">
      <w:numFmt w:val="bullet"/>
      <w:lvlText w:val="•"/>
      <w:lvlJc w:val="left"/>
      <w:pPr>
        <w:ind w:left="830" w:hanging="706"/>
      </w:pPr>
      <w:rPr>
        <w:rFonts w:hint="default"/>
        <w:lang w:val="ru-RU" w:eastAsia="en-US" w:bidi="ar-SA"/>
      </w:rPr>
    </w:lvl>
    <w:lvl w:ilvl="2" w:tplc="CCC8B962">
      <w:numFmt w:val="bullet"/>
      <w:lvlText w:val="•"/>
      <w:lvlJc w:val="left"/>
      <w:pPr>
        <w:ind w:left="1561" w:hanging="706"/>
      </w:pPr>
      <w:rPr>
        <w:rFonts w:hint="default"/>
        <w:lang w:val="ru-RU" w:eastAsia="en-US" w:bidi="ar-SA"/>
      </w:rPr>
    </w:lvl>
    <w:lvl w:ilvl="3" w:tplc="8340AAB8">
      <w:numFmt w:val="bullet"/>
      <w:lvlText w:val="•"/>
      <w:lvlJc w:val="left"/>
      <w:pPr>
        <w:ind w:left="2292" w:hanging="706"/>
      </w:pPr>
      <w:rPr>
        <w:rFonts w:hint="default"/>
        <w:lang w:val="ru-RU" w:eastAsia="en-US" w:bidi="ar-SA"/>
      </w:rPr>
    </w:lvl>
    <w:lvl w:ilvl="4" w:tplc="E20EBE9A">
      <w:numFmt w:val="bullet"/>
      <w:lvlText w:val="•"/>
      <w:lvlJc w:val="left"/>
      <w:pPr>
        <w:ind w:left="3023" w:hanging="706"/>
      </w:pPr>
      <w:rPr>
        <w:rFonts w:hint="default"/>
        <w:lang w:val="ru-RU" w:eastAsia="en-US" w:bidi="ar-SA"/>
      </w:rPr>
    </w:lvl>
    <w:lvl w:ilvl="5" w:tplc="9A5AE8AA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6" w:tplc="89341278">
      <w:numFmt w:val="bullet"/>
      <w:lvlText w:val="•"/>
      <w:lvlJc w:val="left"/>
      <w:pPr>
        <w:ind w:left="4485" w:hanging="706"/>
      </w:pPr>
      <w:rPr>
        <w:rFonts w:hint="default"/>
        <w:lang w:val="ru-RU" w:eastAsia="en-US" w:bidi="ar-SA"/>
      </w:rPr>
    </w:lvl>
    <w:lvl w:ilvl="7" w:tplc="069004BA">
      <w:numFmt w:val="bullet"/>
      <w:lvlText w:val="•"/>
      <w:lvlJc w:val="left"/>
      <w:pPr>
        <w:ind w:left="5216" w:hanging="706"/>
      </w:pPr>
      <w:rPr>
        <w:rFonts w:hint="default"/>
        <w:lang w:val="ru-RU" w:eastAsia="en-US" w:bidi="ar-SA"/>
      </w:rPr>
    </w:lvl>
    <w:lvl w:ilvl="8" w:tplc="C3088558">
      <w:numFmt w:val="bullet"/>
      <w:lvlText w:val="•"/>
      <w:lvlJc w:val="left"/>
      <w:pPr>
        <w:ind w:left="5947" w:hanging="706"/>
      </w:pPr>
      <w:rPr>
        <w:rFonts w:hint="default"/>
        <w:lang w:val="ru-RU" w:eastAsia="en-US" w:bidi="ar-SA"/>
      </w:rPr>
    </w:lvl>
  </w:abstractNum>
  <w:abstractNum w:abstractNumId="125">
    <w:nsid w:val="5B033D4E"/>
    <w:multiLevelType w:val="hybridMultilevel"/>
    <w:tmpl w:val="3300DC14"/>
    <w:lvl w:ilvl="0" w:tplc="767AB2DC">
      <w:start w:val="1"/>
      <w:numFmt w:val="decimal"/>
      <w:lvlText w:val="%1."/>
      <w:lvlJc w:val="left"/>
      <w:pPr>
        <w:ind w:left="15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D48D0E">
      <w:numFmt w:val="bullet"/>
      <w:lvlText w:val="•"/>
      <w:lvlJc w:val="left"/>
      <w:pPr>
        <w:ind w:left="2574" w:hanging="245"/>
      </w:pPr>
      <w:rPr>
        <w:rFonts w:hint="default"/>
        <w:lang w:val="ru-RU" w:eastAsia="en-US" w:bidi="ar-SA"/>
      </w:rPr>
    </w:lvl>
    <w:lvl w:ilvl="2" w:tplc="F0A48886">
      <w:numFmt w:val="bullet"/>
      <w:lvlText w:val="•"/>
      <w:lvlJc w:val="left"/>
      <w:pPr>
        <w:ind w:left="3568" w:hanging="245"/>
      </w:pPr>
      <w:rPr>
        <w:rFonts w:hint="default"/>
        <w:lang w:val="ru-RU" w:eastAsia="en-US" w:bidi="ar-SA"/>
      </w:rPr>
    </w:lvl>
    <w:lvl w:ilvl="3" w:tplc="E9CA8278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4" w:tplc="C5E0BA66">
      <w:numFmt w:val="bullet"/>
      <w:lvlText w:val="•"/>
      <w:lvlJc w:val="left"/>
      <w:pPr>
        <w:ind w:left="5557" w:hanging="245"/>
      </w:pPr>
      <w:rPr>
        <w:rFonts w:hint="default"/>
        <w:lang w:val="ru-RU" w:eastAsia="en-US" w:bidi="ar-SA"/>
      </w:rPr>
    </w:lvl>
    <w:lvl w:ilvl="5" w:tplc="70C0CF4C">
      <w:numFmt w:val="bullet"/>
      <w:lvlText w:val="•"/>
      <w:lvlJc w:val="left"/>
      <w:pPr>
        <w:ind w:left="6552" w:hanging="245"/>
      </w:pPr>
      <w:rPr>
        <w:rFonts w:hint="default"/>
        <w:lang w:val="ru-RU" w:eastAsia="en-US" w:bidi="ar-SA"/>
      </w:rPr>
    </w:lvl>
    <w:lvl w:ilvl="6" w:tplc="2F6CBF68">
      <w:numFmt w:val="bullet"/>
      <w:lvlText w:val="•"/>
      <w:lvlJc w:val="left"/>
      <w:pPr>
        <w:ind w:left="7546" w:hanging="245"/>
      </w:pPr>
      <w:rPr>
        <w:rFonts w:hint="default"/>
        <w:lang w:val="ru-RU" w:eastAsia="en-US" w:bidi="ar-SA"/>
      </w:rPr>
    </w:lvl>
    <w:lvl w:ilvl="7" w:tplc="A6CE95A0">
      <w:numFmt w:val="bullet"/>
      <w:lvlText w:val="•"/>
      <w:lvlJc w:val="left"/>
      <w:pPr>
        <w:ind w:left="8540" w:hanging="245"/>
      </w:pPr>
      <w:rPr>
        <w:rFonts w:hint="default"/>
        <w:lang w:val="ru-RU" w:eastAsia="en-US" w:bidi="ar-SA"/>
      </w:rPr>
    </w:lvl>
    <w:lvl w:ilvl="8" w:tplc="868061C0">
      <w:numFmt w:val="bullet"/>
      <w:lvlText w:val="•"/>
      <w:lvlJc w:val="left"/>
      <w:pPr>
        <w:ind w:left="9535" w:hanging="245"/>
      </w:pPr>
      <w:rPr>
        <w:rFonts w:hint="default"/>
        <w:lang w:val="ru-RU" w:eastAsia="en-US" w:bidi="ar-SA"/>
      </w:rPr>
    </w:lvl>
  </w:abstractNum>
  <w:abstractNum w:abstractNumId="126">
    <w:nsid w:val="5CA31241"/>
    <w:multiLevelType w:val="hybridMultilevel"/>
    <w:tmpl w:val="02F034D6"/>
    <w:lvl w:ilvl="0" w:tplc="559A4D1A">
      <w:numFmt w:val="bullet"/>
      <w:lvlText w:val="-"/>
      <w:lvlJc w:val="left"/>
      <w:pPr>
        <w:ind w:left="109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C2B394">
      <w:numFmt w:val="bullet"/>
      <w:lvlText w:val="•"/>
      <w:lvlJc w:val="left"/>
      <w:pPr>
        <w:ind w:left="830" w:hanging="212"/>
      </w:pPr>
      <w:rPr>
        <w:rFonts w:hint="default"/>
        <w:lang w:val="ru-RU" w:eastAsia="en-US" w:bidi="ar-SA"/>
      </w:rPr>
    </w:lvl>
    <w:lvl w:ilvl="2" w:tplc="CF521F9E">
      <w:numFmt w:val="bullet"/>
      <w:lvlText w:val="•"/>
      <w:lvlJc w:val="left"/>
      <w:pPr>
        <w:ind w:left="1561" w:hanging="212"/>
      </w:pPr>
      <w:rPr>
        <w:rFonts w:hint="default"/>
        <w:lang w:val="ru-RU" w:eastAsia="en-US" w:bidi="ar-SA"/>
      </w:rPr>
    </w:lvl>
    <w:lvl w:ilvl="3" w:tplc="73B6A8CA">
      <w:numFmt w:val="bullet"/>
      <w:lvlText w:val="•"/>
      <w:lvlJc w:val="left"/>
      <w:pPr>
        <w:ind w:left="2292" w:hanging="212"/>
      </w:pPr>
      <w:rPr>
        <w:rFonts w:hint="default"/>
        <w:lang w:val="ru-RU" w:eastAsia="en-US" w:bidi="ar-SA"/>
      </w:rPr>
    </w:lvl>
    <w:lvl w:ilvl="4" w:tplc="FBA201DE">
      <w:numFmt w:val="bullet"/>
      <w:lvlText w:val="•"/>
      <w:lvlJc w:val="left"/>
      <w:pPr>
        <w:ind w:left="3023" w:hanging="212"/>
      </w:pPr>
      <w:rPr>
        <w:rFonts w:hint="default"/>
        <w:lang w:val="ru-RU" w:eastAsia="en-US" w:bidi="ar-SA"/>
      </w:rPr>
    </w:lvl>
    <w:lvl w:ilvl="5" w:tplc="05A4BC18">
      <w:numFmt w:val="bullet"/>
      <w:lvlText w:val="•"/>
      <w:lvlJc w:val="left"/>
      <w:pPr>
        <w:ind w:left="3754" w:hanging="212"/>
      </w:pPr>
      <w:rPr>
        <w:rFonts w:hint="default"/>
        <w:lang w:val="ru-RU" w:eastAsia="en-US" w:bidi="ar-SA"/>
      </w:rPr>
    </w:lvl>
    <w:lvl w:ilvl="6" w:tplc="5D260DA2">
      <w:numFmt w:val="bullet"/>
      <w:lvlText w:val="•"/>
      <w:lvlJc w:val="left"/>
      <w:pPr>
        <w:ind w:left="4485" w:hanging="212"/>
      </w:pPr>
      <w:rPr>
        <w:rFonts w:hint="default"/>
        <w:lang w:val="ru-RU" w:eastAsia="en-US" w:bidi="ar-SA"/>
      </w:rPr>
    </w:lvl>
    <w:lvl w:ilvl="7" w:tplc="4CEC7D24">
      <w:numFmt w:val="bullet"/>
      <w:lvlText w:val="•"/>
      <w:lvlJc w:val="left"/>
      <w:pPr>
        <w:ind w:left="5216" w:hanging="212"/>
      </w:pPr>
      <w:rPr>
        <w:rFonts w:hint="default"/>
        <w:lang w:val="ru-RU" w:eastAsia="en-US" w:bidi="ar-SA"/>
      </w:rPr>
    </w:lvl>
    <w:lvl w:ilvl="8" w:tplc="4348A1A4">
      <w:numFmt w:val="bullet"/>
      <w:lvlText w:val="•"/>
      <w:lvlJc w:val="left"/>
      <w:pPr>
        <w:ind w:left="5947" w:hanging="212"/>
      </w:pPr>
      <w:rPr>
        <w:rFonts w:hint="default"/>
        <w:lang w:val="ru-RU" w:eastAsia="en-US" w:bidi="ar-SA"/>
      </w:rPr>
    </w:lvl>
  </w:abstractNum>
  <w:abstractNum w:abstractNumId="127">
    <w:nsid w:val="5D3C1B8F"/>
    <w:multiLevelType w:val="hybridMultilevel"/>
    <w:tmpl w:val="CEC869AE"/>
    <w:lvl w:ilvl="0" w:tplc="AB60F7C6">
      <w:numFmt w:val="bullet"/>
      <w:lvlText w:val=""/>
      <w:lvlJc w:val="left"/>
      <w:pPr>
        <w:ind w:left="1339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385D58">
      <w:numFmt w:val="bullet"/>
      <w:lvlText w:val="•"/>
      <w:lvlJc w:val="left"/>
      <w:pPr>
        <w:ind w:left="2358" w:hanging="183"/>
      </w:pPr>
      <w:rPr>
        <w:rFonts w:hint="default"/>
        <w:lang w:val="ru-RU" w:eastAsia="en-US" w:bidi="ar-SA"/>
      </w:rPr>
    </w:lvl>
    <w:lvl w:ilvl="2" w:tplc="67A0CEF4">
      <w:numFmt w:val="bullet"/>
      <w:lvlText w:val="•"/>
      <w:lvlJc w:val="left"/>
      <w:pPr>
        <w:ind w:left="3376" w:hanging="183"/>
      </w:pPr>
      <w:rPr>
        <w:rFonts w:hint="default"/>
        <w:lang w:val="ru-RU" w:eastAsia="en-US" w:bidi="ar-SA"/>
      </w:rPr>
    </w:lvl>
    <w:lvl w:ilvl="3" w:tplc="F0AC858E">
      <w:numFmt w:val="bullet"/>
      <w:lvlText w:val="•"/>
      <w:lvlJc w:val="left"/>
      <w:pPr>
        <w:ind w:left="4395" w:hanging="183"/>
      </w:pPr>
      <w:rPr>
        <w:rFonts w:hint="default"/>
        <w:lang w:val="ru-RU" w:eastAsia="en-US" w:bidi="ar-SA"/>
      </w:rPr>
    </w:lvl>
    <w:lvl w:ilvl="4" w:tplc="248215B8">
      <w:numFmt w:val="bullet"/>
      <w:lvlText w:val="•"/>
      <w:lvlJc w:val="left"/>
      <w:pPr>
        <w:ind w:left="5413" w:hanging="183"/>
      </w:pPr>
      <w:rPr>
        <w:rFonts w:hint="default"/>
        <w:lang w:val="ru-RU" w:eastAsia="en-US" w:bidi="ar-SA"/>
      </w:rPr>
    </w:lvl>
    <w:lvl w:ilvl="5" w:tplc="7CCE5FFA">
      <w:numFmt w:val="bullet"/>
      <w:lvlText w:val="•"/>
      <w:lvlJc w:val="left"/>
      <w:pPr>
        <w:ind w:left="6432" w:hanging="183"/>
      </w:pPr>
      <w:rPr>
        <w:rFonts w:hint="default"/>
        <w:lang w:val="ru-RU" w:eastAsia="en-US" w:bidi="ar-SA"/>
      </w:rPr>
    </w:lvl>
    <w:lvl w:ilvl="6" w:tplc="745A1B3E">
      <w:numFmt w:val="bullet"/>
      <w:lvlText w:val="•"/>
      <w:lvlJc w:val="left"/>
      <w:pPr>
        <w:ind w:left="7450" w:hanging="183"/>
      </w:pPr>
      <w:rPr>
        <w:rFonts w:hint="default"/>
        <w:lang w:val="ru-RU" w:eastAsia="en-US" w:bidi="ar-SA"/>
      </w:rPr>
    </w:lvl>
    <w:lvl w:ilvl="7" w:tplc="A27CEC66">
      <w:numFmt w:val="bullet"/>
      <w:lvlText w:val="•"/>
      <w:lvlJc w:val="left"/>
      <w:pPr>
        <w:ind w:left="8468" w:hanging="183"/>
      </w:pPr>
      <w:rPr>
        <w:rFonts w:hint="default"/>
        <w:lang w:val="ru-RU" w:eastAsia="en-US" w:bidi="ar-SA"/>
      </w:rPr>
    </w:lvl>
    <w:lvl w:ilvl="8" w:tplc="C95A3B1E">
      <w:numFmt w:val="bullet"/>
      <w:lvlText w:val="•"/>
      <w:lvlJc w:val="left"/>
      <w:pPr>
        <w:ind w:left="9487" w:hanging="183"/>
      </w:pPr>
      <w:rPr>
        <w:rFonts w:hint="default"/>
        <w:lang w:val="ru-RU" w:eastAsia="en-US" w:bidi="ar-SA"/>
      </w:rPr>
    </w:lvl>
  </w:abstractNum>
  <w:abstractNum w:abstractNumId="128">
    <w:nsid w:val="5E8735FB"/>
    <w:multiLevelType w:val="hybridMultilevel"/>
    <w:tmpl w:val="531E354C"/>
    <w:lvl w:ilvl="0" w:tplc="3614F46E">
      <w:numFmt w:val="bullet"/>
      <w:lvlText w:val="•"/>
      <w:lvlJc w:val="left"/>
      <w:pPr>
        <w:ind w:left="10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26C5AE">
      <w:numFmt w:val="bullet"/>
      <w:lvlText w:val="•"/>
      <w:lvlJc w:val="left"/>
      <w:pPr>
        <w:ind w:left="830" w:hanging="706"/>
      </w:pPr>
      <w:rPr>
        <w:rFonts w:hint="default"/>
        <w:lang w:val="ru-RU" w:eastAsia="en-US" w:bidi="ar-SA"/>
      </w:rPr>
    </w:lvl>
    <w:lvl w:ilvl="2" w:tplc="3BBAD2B8">
      <w:numFmt w:val="bullet"/>
      <w:lvlText w:val="•"/>
      <w:lvlJc w:val="left"/>
      <w:pPr>
        <w:ind w:left="1561" w:hanging="706"/>
      </w:pPr>
      <w:rPr>
        <w:rFonts w:hint="default"/>
        <w:lang w:val="ru-RU" w:eastAsia="en-US" w:bidi="ar-SA"/>
      </w:rPr>
    </w:lvl>
    <w:lvl w:ilvl="3" w:tplc="89949C02">
      <w:numFmt w:val="bullet"/>
      <w:lvlText w:val="•"/>
      <w:lvlJc w:val="left"/>
      <w:pPr>
        <w:ind w:left="2292" w:hanging="706"/>
      </w:pPr>
      <w:rPr>
        <w:rFonts w:hint="default"/>
        <w:lang w:val="ru-RU" w:eastAsia="en-US" w:bidi="ar-SA"/>
      </w:rPr>
    </w:lvl>
    <w:lvl w:ilvl="4" w:tplc="615EC350">
      <w:numFmt w:val="bullet"/>
      <w:lvlText w:val="•"/>
      <w:lvlJc w:val="left"/>
      <w:pPr>
        <w:ind w:left="3023" w:hanging="706"/>
      </w:pPr>
      <w:rPr>
        <w:rFonts w:hint="default"/>
        <w:lang w:val="ru-RU" w:eastAsia="en-US" w:bidi="ar-SA"/>
      </w:rPr>
    </w:lvl>
    <w:lvl w:ilvl="5" w:tplc="7AC69292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6" w:tplc="89D2E596">
      <w:numFmt w:val="bullet"/>
      <w:lvlText w:val="•"/>
      <w:lvlJc w:val="left"/>
      <w:pPr>
        <w:ind w:left="4485" w:hanging="706"/>
      </w:pPr>
      <w:rPr>
        <w:rFonts w:hint="default"/>
        <w:lang w:val="ru-RU" w:eastAsia="en-US" w:bidi="ar-SA"/>
      </w:rPr>
    </w:lvl>
    <w:lvl w:ilvl="7" w:tplc="59163AEA">
      <w:numFmt w:val="bullet"/>
      <w:lvlText w:val="•"/>
      <w:lvlJc w:val="left"/>
      <w:pPr>
        <w:ind w:left="5216" w:hanging="706"/>
      </w:pPr>
      <w:rPr>
        <w:rFonts w:hint="default"/>
        <w:lang w:val="ru-RU" w:eastAsia="en-US" w:bidi="ar-SA"/>
      </w:rPr>
    </w:lvl>
    <w:lvl w:ilvl="8" w:tplc="B0DC9882">
      <w:numFmt w:val="bullet"/>
      <w:lvlText w:val="•"/>
      <w:lvlJc w:val="left"/>
      <w:pPr>
        <w:ind w:left="5947" w:hanging="706"/>
      </w:pPr>
      <w:rPr>
        <w:rFonts w:hint="default"/>
        <w:lang w:val="ru-RU" w:eastAsia="en-US" w:bidi="ar-SA"/>
      </w:rPr>
    </w:lvl>
  </w:abstractNum>
  <w:abstractNum w:abstractNumId="129">
    <w:nsid w:val="5EA37020"/>
    <w:multiLevelType w:val="hybridMultilevel"/>
    <w:tmpl w:val="B784D6EE"/>
    <w:lvl w:ilvl="0" w:tplc="E3908E32">
      <w:numFmt w:val="bullet"/>
      <w:lvlText w:val="•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8EF0C0">
      <w:numFmt w:val="bullet"/>
      <w:lvlText w:val="•"/>
      <w:lvlJc w:val="left"/>
      <w:pPr>
        <w:ind w:left="783" w:hanging="120"/>
      </w:pPr>
      <w:rPr>
        <w:rFonts w:hint="default"/>
        <w:lang w:val="ru-RU" w:eastAsia="en-US" w:bidi="ar-SA"/>
      </w:rPr>
    </w:lvl>
    <w:lvl w:ilvl="2" w:tplc="A572ADE4">
      <w:numFmt w:val="bullet"/>
      <w:lvlText w:val="•"/>
      <w:lvlJc w:val="left"/>
      <w:pPr>
        <w:ind w:left="1467" w:hanging="120"/>
      </w:pPr>
      <w:rPr>
        <w:rFonts w:hint="default"/>
        <w:lang w:val="ru-RU" w:eastAsia="en-US" w:bidi="ar-SA"/>
      </w:rPr>
    </w:lvl>
    <w:lvl w:ilvl="3" w:tplc="80A006CC">
      <w:numFmt w:val="bullet"/>
      <w:lvlText w:val="•"/>
      <w:lvlJc w:val="left"/>
      <w:pPr>
        <w:ind w:left="2151" w:hanging="120"/>
      </w:pPr>
      <w:rPr>
        <w:rFonts w:hint="default"/>
        <w:lang w:val="ru-RU" w:eastAsia="en-US" w:bidi="ar-SA"/>
      </w:rPr>
    </w:lvl>
    <w:lvl w:ilvl="4" w:tplc="1D3E2E80">
      <w:numFmt w:val="bullet"/>
      <w:lvlText w:val="•"/>
      <w:lvlJc w:val="left"/>
      <w:pPr>
        <w:ind w:left="2835" w:hanging="120"/>
      </w:pPr>
      <w:rPr>
        <w:rFonts w:hint="default"/>
        <w:lang w:val="ru-RU" w:eastAsia="en-US" w:bidi="ar-SA"/>
      </w:rPr>
    </w:lvl>
    <w:lvl w:ilvl="5" w:tplc="5AB665AA">
      <w:numFmt w:val="bullet"/>
      <w:lvlText w:val="•"/>
      <w:lvlJc w:val="left"/>
      <w:pPr>
        <w:ind w:left="3519" w:hanging="120"/>
      </w:pPr>
      <w:rPr>
        <w:rFonts w:hint="default"/>
        <w:lang w:val="ru-RU" w:eastAsia="en-US" w:bidi="ar-SA"/>
      </w:rPr>
    </w:lvl>
    <w:lvl w:ilvl="6" w:tplc="985202CC">
      <w:numFmt w:val="bullet"/>
      <w:lvlText w:val="•"/>
      <w:lvlJc w:val="left"/>
      <w:pPr>
        <w:ind w:left="4202" w:hanging="120"/>
      </w:pPr>
      <w:rPr>
        <w:rFonts w:hint="default"/>
        <w:lang w:val="ru-RU" w:eastAsia="en-US" w:bidi="ar-SA"/>
      </w:rPr>
    </w:lvl>
    <w:lvl w:ilvl="7" w:tplc="B8D4362A">
      <w:numFmt w:val="bullet"/>
      <w:lvlText w:val="•"/>
      <w:lvlJc w:val="left"/>
      <w:pPr>
        <w:ind w:left="4886" w:hanging="120"/>
      </w:pPr>
      <w:rPr>
        <w:rFonts w:hint="default"/>
        <w:lang w:val="ru-RU" w:eastAsia="en-US" w:bidi="ar-SA"/>
      </w:rPr>
    </w:lvl>
    <w:lvl w:ilvl="8" w:tplc="38684488">
      <w:numFmt w:val="bullet"/>
      <w:lvlText w:val="•"/>
      <w:lvlJc w:val="left"/>
      <w:pPr>
        <w:ind w:left="5570" w:hanging="120"/>
      </w:pPr>
      <w:rPr>
        <w:rFonts w:hint="default"/>
        <w:lang w:val="ru-RU" w:eastAsia="en-US" w:bidi="ar-SA"/>
      </w:rPr>
    </w:lvl>
  </w:abstractNum>
  <w:abstractNum w:abstractNumId="130">
    <w:nsid w:val="5FF500A7"/>
    <w:multiLevelType w:val="hybridMultilevel"/>
    <w:tmpl w:val="858018CA"/>
    <w:lvl w:ilvl="0" w:tplc="7F7091FA">
      <w:start w:val="1"/>
      <w:numFmt w:val="decimal"/>
      <w:lvlText w:val="%1."/>
      <w:lvlJc w:val="left"/>
      <w:pPr>
        <w:ind w:left="1339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2EC96">
      <w:numFmt w:val="bullet"/>
      <w:lvlText w:val="•"/>
      <w:lvlJc w:val="left"/>
      <w:pPr>
        <w:ind w:left="2358" w:hanging="432"/>
      </w:pPr>
      <w:rPr>
        <w:rFonts w:hint="default"/>
        <w:lang w:val="ru-RU" w:eastAsia="en-US" w:bidi="ar-SA"/>
      </w:rPr>
    </w:lvl>
    <w:lvl w:ilvl="2" w:tplc="CF1AA4A8">
      <w:numFmt w:val="bullet"/>
      <w:lvlText w:val="•"/>
      <w:lvlJc w:val="left"/>
      <w:pPr>
        <w:ind w:left="3376" w:hanging="432"/>
      </w:pPr>
      <w:rPr>
        <w:rFonts w:hint="default"/>
        <w:lang w:val="ru-RU" w:eastAsia="en-US" w:bidi="ar-SA"/>
      </w:rPr>
    </w:lvl>
    <w:lvl w:ilvl="3" w:tplc="5EC8839E">
      <w:numFmt w:val="bullet"/>
      <w:lvlText w:val="•"/>
      <w:lvlJc w:val="left"/>
      <w:pPr>
        <w:ind w:left="4395" w:hanging="432"/>
      </w:pPr>
      <w:rPr>
        <w:rFonts w:hint="default"/>
        <w:lang w:val="ru-RU" w:eastAsia="en-US" w:bidi="ar-SA"/>
      </w:rPr>
    </w:lvl>
    <w:lvl w:ilvl="4" w:tplc="ACA82922">
      <w:numFmt w:val="bullet"/>
      <w:lvlText w:val="•"/>
      <w:lvlJc w:val="left"/>
      <w:pPr>
        <w:ind w:left="5413" w:hanging="432"/>
      </w:pPr>
      <w:rPr>
        <w:rFonts w:hint="default"/>
        <w:lang w:val="ru-RU" w:eastAsia="en-US" w:bidi="ar-SA"/>
      </w:rPr>
    </w:lvl>
    <w:lvl w:ilvl="5" w:tplc="67DE106A">
      <w:numFmt w:val="bullet"/>
      <w:lvlText w:val="•"/>
      <w:lvlJc w:val="left"/>
      <w:pPr>
        <w:ind w:left="6432" w:hanging="432"/>
      </w:pPr>
      <w:rPr>
        <w:rFonts w:hint="default"/>
        <w:lang w:val="ru-RU" w:eastAsia="en-US" w:bidi="ar-SA"/>
      </w:rPr>
    </w:lvl>
    <w:lvl w:ilvl="6" w:tplc="01940532">
      <w:numFmt w:val="bullet"/>
      <w:lvlText w:val="•"/>
      <w:lvlJc w:val="left"/>
      <w:pPr>
        <w:ind w:left="7450" w:hanging="432"/>
      </w:pPr>
      <w:rPr>
        <w:rFonts w:hint="default"/>
        <w:lang w:val="ru-RU" w:eastAsia="en-US" w:bidi="ar-SA"/>
      </w:rPr>
    </w:lvl>
    <w:lvl w:ilvl="7" w:tplc="CBD0A4AC">
      <w:numFmt w:val="bullet"/>
      <w:lvlText w:val="•"/>
      <w:lvlJc w:val="left"/>
      <w:pPr>
        <w:ind w:left="8468" w:hanging="432"/>
      </w:pPr>
      <w:rPr>
        <w:rFonts w:hint="default"/>
        <w:lang w:val="ru-RU" w:eastAsia="en-US" w:bidi="ar-SA"/>
      </w:rPr>
    </w:lvl>
    <w:lvl w:ilvl="8" w:tplc="CFE88EAE">
      <w:numFmt w:val="bullet"/>
      <w:lvlText w:val="•"/>
      <w:lvlJc w:val="left"/>
      <w:pPr>
        <w:ind w:left="9487" w:hanging="432"/>
      </w:pPr>
      <w:rPr>
        <w:rFonts w:hint="default"/>
        <w:lang w:val="ru-RU" w:eastAsia="en-US" w:bidi="ar-SA"/>
      </w:rPr>
    </w:lvl>
  </w:abstractNum>
  <w:abstractNum w:abstractNumId="131">
    <w:nsid w:val="60F310D3"/>
    <w:multiLevelType w:val="hybridMultilevel"/>
    <w:tmpl w:val="4B22D298"/>
    <w:lvl w:ilvl="0" w:tplc="C6809AF6">
      <w:numFmt w:val="bullet"/>
      <w:lvlText w:val="–"/>
      <w:lvlJc w:val="left"/>
      <w:pPr>
        <w:ind w:left="1339" w:hanging="183"/>
      </w:pPr>
      <w:rPr>
        <w:rFonts w:ascii="Times New Roman" w:eastAsia="Times New Roman" w:hAnsi="Times New Roman" w:cs="Times New Roman" w:hint="default"/>
        <w:color w:val="404040"/>
        <w:w w:val="100"/>
        <w:sz w:val="24"/>
        <w:szCs w:val="24"/>
        <w:lang w:val="ru-RU" w:eastAsia="en-US" w:bidi="ar-SA"/>
      </w:rPr>
    </w:lvl>
    <w:lvl w:ilvl="1" w:tplc="6F82558E">
      <w:numFmt w:val="bullet"/>
      <w:lvlText w:val="•"/>
      <w:lvlJc w:val="left"/>
      <w:pPr>
        <w:ind w:left="2358" w:hanging="183"/>
      </w:pPr>
      <w:rPr>
        <w:rFonts w:hint="default"/>
        <w:lang w:val="ru-RU" w:eastAsia="en-US" w:bidi="ar-SA"/>
      </w:rPr>
    </w:lvl>
    <w:lvl w:ilvl="2" w:tplc="83364DA8">
      <w:numFmt w:val="bullet"/>
      <w:lvlText w:val="•"/>
      <w:lvlJc w:val="left"/>
      <w:pPr>
        <w:ind w:left="3376" w:hanging="183"/>
      </w:pPr>
      <w:rPr>
        <w:rFonts w:hint="default"/>
        <w:lang w:val="ru-RU" w:eastAsia="en-US" w:bidi="ar-SA"/>
      </w:rPr>
    </w:lvl>
    <w:lvl w:ilvl="3" w:tplc="8A1617EE">
      <w:numFmt w:val="bullet"/>
      <w:lvlText w:val="•"/>
      <w:lvlJc w:val="left"/>
      <w:pPr>
        <w:ind w:left="4395" w:hanging="183"/>
      </w:pPr>
      <w:rPr>
        <w:rFonts w:hint="default"/>
        <w:lang w:val="ru-RU" w:eastAsia="en-US" w:bidi="ar-SA"/>
      </w:rPr>
    </w:lvl>
    <w:lvl w:ilvl="4" w:tplc="7B0C0604">
      <w:numFmt w:val="bullet"/>
      <w:lvlText w:val="•"/>
      <w:lvlJc w:val="left"/>
      <w:pPr>
        <w:ind w:left="5413" w:hanging="183"/>
      </w:pPr>
      <w:rPr>
        <w:rFonts w:hint="default"/>
        <w:lang w:val="ru-RU" w:eastAsia="en-US" w:bidi="ar-SA"/>
      </w:rPr>
    </w:lvl>
    <w:lvl w:ilvl="5" w:tplc="08E48EC6">
      <w:numFmt w:val="bullet"/>
      <w:lvlText w:val="•"/>
      <w:lvlJc w:val="left"/>
      <w:pPr>
        <w:ind w:left="6432" w:hanging="183"/>
      </w:pPr>
      <w:rPr>
        <w:rFonts w:hint="default"/>
        <w:lang w:val="ru-RU" w:eastAsia="en-US" w:bidi="ar-SA"/>
      </w:rPr>
    </w:lvl>
    <w:lvl w:ilvl="6" w:tplc="D7BA75DA">
      <w:numFmt w:val="bullet"/>
      <w:lvlText w:val="•"/>
      <w:lvlJc w:val="left"/>
      <w:pPr>
        <w:ind w:left="7450" w:hanging="183"/>
      </w:pPr>
      <w:rPr>
        <w:rFonts w:hint="default"/>
        <w:lang w:val="ru-RU" w:eastAsia="en-US" w:bidi="ar-SA"/>
      </w:rPr>
    </w:lvl>
    <w:lvl w:ilvl="7" w:tplc="AD82F280">
      <w:numFmt w:val="bullet"/>
      <w:lvlText w:val="•"/>
      <w:lvlJc w:val="left"/>
      <w:pPr>
        <w:ind w:left="8468" w:hanging="183"/>
      </w:pPr>
      <w:rPr>
        <w:rFonts w:hint="default"/>
        <w:lang w:val="ru-RU" w:eastAsia="en-US" w:bidi="ar-SA"/>
      </w:rPr>
    </w:lvl>
    <w:lvl w:ilvl="8" w:tplc="A3F2F5C8">
      <w:numFmt w:val="bullet"/>
      <w:lvlText w:val="•"/>
      <w:lvlJc w:val="left"/>
      <w:pPr>
        <w:ind w:left="9487" w:hanging="183"/>
      </w:pPr>
      <w:rPr>
        <w:rFonts w:hint="default"/>
        <w:lang w:val="ru-RU" w:eastAsia="en-US" w:bidi="ar-SA"/>
      </w:rPr>
    </w:lvl>
  </w:abstractNum>
  <w:abstractNum w:abstractNumId="132">
    <w:nsid w:val="62187E37"/>
    <w:multiLevelType w:val="hybridMultilevel"/>
    <w:tmpl w:val="8E302EC0"/>
    <w:lvl w:ilvl="0" w:tplc="D43A3B58">
      <w:start w:val="1"/>
      <w:numFmt w:val="decimal"/>
      <w:lvlText w:val="%1)"/>
      <w:lvlJc w:val="left"/>
      <w:pPr>
        <w:ind w:left="1339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74E7C0">
      <w:numFmt w:val="bullet"/>
      <w:lvlText w:val="•"/>
      <w:lvlJc w:val="left"/>
      <w:pPr>
        <w:ind w:left="2358" w:hanging="293"/>
      </w:pPr>
      <w:rPr>
        <w:rFonts w:hint="default"/>
        <w:lang w:val="ru-RU" w:eastAsia="en-US" w:bidi="ar-SA"/>
      </w:rPr>
    </w:lvl>
    <w:lvl w:ilvl="2" w:tplc="34C2806C">
      <w:numFmt w:val="bullet"/>
      <w:lvlText w:val="•"/>
      <w:lvlJc w:val="left"/>
      <w:pPr>
        <w:ind w:left="3376" w:hanging="293"/>
      </w:pPr>
      <w:rPr>
        <w:rFonts w:hint="default"/>
        <w:lang w:val="ru-RU" w:eastAsia="en-US" w:bidi="ar-SA"/>
      </w:rPr>
    </w:lvl>
    <w:lvl w:ilvl="3" w:tplc="4D0893C0">
      <w:numFmt w:val="bullet"/>
      <w:lvlText w:val="•"/>
      <w:lvlJc w:val="left"/>
      <w:pPr>
        <w:ind w:left="4395" w:hanging="293"/>
      </w:pPr>
      <w:rPr>
        <w:rFonts w:hint="default"/>
        <w:lang w:val="ru-RU" w:eastAsia="en-US" w:bidi="ar-SA"/>
      </w:rPr>
    </w:lvl>
    <w:lvl w:ilvl="4" w:tplc="9B14F282">
      <w:numFmt w:val="bullet"/>
      <w:lvlText w:val="•"/>
      <w:lvlJc w:val="left"/>
      <w:pPr>
        <w:ind w:left="5413" w:hanging="293"/>
      </w:pPr>
      <w:rPr>
        <w:rFonts w:hint="default"/>
        <w:lang w:val="ru-RU" w:eastAsia="en-US" w:bidi="ar-SA"/>
      </w:rPr>
    </w:lvl>
    <w:lvl w:ilvl="5" w:tplc="FCE4669C">
      <w:numFmt w:val="bullet"/>
      <w:lvlText w:val="•"/>
      <w:lvlJc w:val="left"/>
      <w:pPr>
        <w:ind w:left="6432" w:hanging="293"/>
      </w:pPr>
      <w:rPr>
        <w:rFonts w:hint="default"/>
        <w:lang w:val="ru-RU" w:eastAsia="en-US" w:bidi="ar-SA"/>
      </w:rPr>
    </w:lvl>
    <w:lvl w:ilvl="6" w:tplc="CCBE31B0">
      <w:numFmt w:val="bullet"/>
      <w:lvlText w:val="•"/>
      <w:lvlJc w:val="left"/>
      <w:pPr>
        <w:ind w:left="7450" w:hanging="293"/>
      </w:pPr>
      <w:rPr>
        <w:rFonts w:hint="default"/>
        <w:lang w:val="ru-RU" w:eastAsia="en-US" w:bidi="ar-SA"/>
      </w:rPr>
    </w:lvl>
    <w:lvl w:ilvl="7" w:tplc="921CB098">
      <w:numFmt w:val="bullet"/>
      <w:lvlText w:val="•"/>
      <w:lvlJc w:val="left"/>
      <w:pPr>
        <w:ind w:left="8468" w:hanging="293"/>
      </w:pPr>
      <w:rPr>
        <w:rFonts w:hint="default"/>
        <w:lang w:val="ru-RU" w:eastAsia="en-US" w:bidi="ar-SA"/>
      </w:rPr>
    </w:lvl>
    <w:lvl w:ilvl="8" w:tplc="540CCC72">
      <w:numFmt w:val="bullet"/>
      <w:lvlText w:val="•"/>
      <w:lvlJc w:val="left"/>
      <w:pPr>
        <w:ind w:left="9487" w:hanging="293"/>
      </w:pPr>
      <w:rPr>
        <w:rFonts w:hint="default"/>
        <w:lang w:val="ru-RU" w:eastAsia="en-US" w:bidi="ar-SA"/>
      </w:rPr>
    </w:lvl>
  </w:abstractNum>
  <w:abstractNum w:abstractNumId="133">
    <w:nsid w:val="62EB2E18"/>
    <w:multiLevelType w:val="hybridMultilevel"/>
    <w:tmpl w:val="176A9C16"/>
    <w:lvl w:ilvl="0" w:tplc="8E5E1736">
      <w:start w:val="1"/>
      <w:numFmt w:val="decimal"/>
      <w:lvlText w:val="%1)"/>
      <w:lvlJc w:val="left"/>
      <w:pPr>
        <w:ind w:left="1603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ED14A">
      <w:numFmt w:val="bullet"/>
      <w:lvlText w:val="•"/>
      <w:lvlJc w:val="left"/>
      <w:pPr>
        <w:ind w:left="2592" w:hanging="264"/>
      </w:pPr>
      <w:rPr>
        <w:rFonts w:hint="default"/>
        <w:lang w:val="ru-RU" w:eastAsia="en-US" w:bidi="ar-SA"/>
      </w:rPr>
    </w:lvl>
    <w:lvl w:ilvl="2" w:tplc="8F84303E">
      <w:numFmt w:val="bullet"/>
      <w:lvlText w:val="•"/>
      <w:lvlJc w:val="left"/>
      <w:pPr>
        <w:ind w:left="3584" w:hanging="264"/>
      </w:pPr>
      <w:rPr>
        <w:rFonts w:hint="default"/>
        <w:lang w:val="ru-RU" w:eastAsia="en-US" w:bidi="ar-SA"/>
      </w:rPr>
    </w:lvl>
    <w:lvl w:ilvl="3" w:tplc="3CEEE00C">
      <w:numFmt w:val="bullet"/>
      <w:lvlText w:val="•"/>
      <w:lvlJc w:val="left"/>
      <w:pPr>
        <w:ind w:left="4577" w:hanging="264"/>
      </w:pPr>
      <w:rPr>
        <w:rFonts w:hint="default"/>
        <w:lang w:val="ru-RU" w:eastAsia="en-US" w:bidi="ar-SA"/>
      </w:rPr>
    </w:lvl>
    <w:lvl w:ilvl="4" w:tplc="CE809A5C">
      <w:numFmt w:val="bullet"/>
      <w:lvlText w:val="•"/>
      <w:lvlJc w:val="left"/>
      <w:pPr>
        <w:ind w:left="5569" w:hanging="264"/>
      </w:pPr>
      <w:rPr>
        <w:rFonts w:hint="default"/>
        <w:lang w:val="ru-RU" w:eastAsia="en-US" w:bidi="ar-SA"/>
      </w:rPr>
    </w:lvl>
    <w:lvl w:ilvl="5" w:tplc="4B42AB20">
      <w:numFmt w:val="bullet"/>
      <w:lvlText w:val="•"/>
      <w:lvlJc w:val="left"/>
      <w:pPr>
        <w:ind w:left="6562" w:hanging="264"/>
      </w:pPr>
      <w:rPr>
        <w:rFonts w:hint="default"/>
        <w:lang w:val="ru-RU" w:eastAsia="en-US" w:bidi="ar-SA"/>
      </w:rPr>
    </w:lvl>
    <w:lvl w:ilvl="6" w:tplc="9C3AEDD4">
      <w:numFmt w:val="bullet"/>
      <w:lvlText w:val="•"/>
      <w:lvlJc w:val="left"/>
      <w:pPr>
        <w:ind w:left="7554" w:hanging="264"/>
      </w:pPr>
      <w:rPr>
        <w:rFonts w:hint="default"/>
        <w:lang w:val="ru-RU" w:eastAsia="en-US" w:bidi="ar-SA"/>
      </w:rPr>
    </w:lvl>
    <w:lvl w:ilvl="7" w:tplc="80A00DFE">
      <w:numFmt w:val="bullet"/>
      <w:lvlText w:val="•"/>
      <w:lvlJc w:val="left"/>
      <w:pPr>
        <w:ind w:left="8546" w:hanging="264"/>
      </w:pPr>
      <w:rPr>
        <w:rFonts w:hint="default"/>
        <w:lang w:val="ru-RU" w:eastAsia="en-US" w:bidi="ar-SA"/>
      </w:rPr>
    </w:lvl>
    <w:lvl w:ilvl="8" w:tplc="14DEF704">
      <w:numFmt w:val="bullet"/>
      <w:lvlText w:val="•"/>
      <w:lvlJc w:val="left"/>
      <w:pPr>
        <w:ind w:left="9539" w:hanging="264"/>
      </w:pPr>
      <w:rPr>
        <w:rFonts w:hint="default"/>
        <w:lang w:val="ru-RU" w:eastAsia="en-US" w:bidi="ar-SA"/>
      </w:rPr>
    </w:lvl>
  </w:abstractNum>
  <w:abstractNum w:abstractNumId="134">
    <w:nsid w:val="633F23EA"/>
    <w:multiLevelType w:val="hybridMultilevel"/>
    <w:tmpl w:val="1520EE22"/>
    <w:lvl w:ilvl="0" w:tplc="3B6E3E2E">
      <w:numFmt w:val="bullet"/>
      <w:lvlText w:val=""/>
      <w:lvlJc w:val="left"/>
      <w:pPr>
        <w:ind w:left="205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0A91CE">
      <w:numFmt w:val="bullet"/>
      <w:lvlText w:val="•"/>
      <w:lvlJc w:val="left"/>
      <w:pPr>
        <w:ind w:left="3006" w:hanging="706"/>
      </w:pPr>
      <w:rPr>
        <w:rFonts w:hint="default"/>
        <w:lang w:val="ru-RU" w:eastAsia="en-US" w:bidi="ar-SA"/>
      </w:rPr>
    </w:lvl>
    <w:lvl w:ilvl="2" w:tplc="FBC8D142">
      <w:numFmt w:val="bullet"/>
      <w:lvlText w:val="•"/>
      <w:lvlJc w:val="left"/>
      <w:pPr>
        <w:ind w:left="3952" w:hanging="706"/>
      </w:pPr>
      <w:rPr>
        <w:rFonts w:hint="default"/>
        <w:lang w:val="ru-RU" w:eastAsia="en-US" w:bidi="ar-SA"/>
      </w:rPr>
    </w:lvl>
    <w:lvl w:ilvl="3" w:tplc="79C886EE">
      <w:numFmt w:val="bullet"/>
      <w:lvlText w:val="•"/>
      <w:lvlJc w:val="left"/>
      <w:pPr>
        <w:ind w:left="4899" w:hanging="706"/>
      </w:pPr>
      <w:rPr>
        <w:rFonts w:hint="default"/>
        <w:lang w:val="ru-RU" w:eastAsia="en-US" w:bidi="ar-SA"/>
      </w:rPr>
    </w:lvl>
    <w:lvl w:ilvl="4" w:tplc="CD5CEEB4">
      <w:numFmt w:val="bullet"/>
      <w:lvlText w:val="•"/>
      <w:lvlJc w:val="left"/>
      <w:pPr>
        <w:ind w:left="5845" w:hanging="706"/>
      </w:pPr>
      <w:rPr>
        <w:rFonts w:hint="default"/>
        <w:lang w:val="ru-RU" w:eastAsia="en-US" w:bidi="ar-SA"/>
      </w:rPr>
    </w:lvl>
    <w:lvl w:ilvl="5" w:tplc="2460D384">
      <w:numFmt w:val="bullet"/>
      <w:lvlText w:val="•"/>
      <w:lvlJc w:val="left"/>
      <w:pPr>
        <w:ind w:left="6792" w:hanging="706"/>
      </w:pPr>
      <w:rPr>
        <w:rFonts w:hint="default"/>
        <w:lang w:val="ru-RU" w:eastAsia="en-US" w:bidi="ar-SA"/>
      </w:rPr>
    </w:lvl>
    <w:lvl w:ilvl="6" w:tplc="E6BC5428">
      <w:numFmt w:val="bullet"/>
      <w:lvlText w:val="•"/>
      <w:lvlJc w:val="left"/>
      <w:pPr>
        <w:ind w:left="7738" w:hanging="706"/>
      </w:pPr>
      <w:rPr>
        <w:rFonts w:hint="default"/>
        <w:lang w:val="ru-RU" w:eastAsia="en-US" w:bidi="ar-SA"/>
      </w:rPr>
    </w:lvl>
    <w:lvl w:ilvl="7" w:tplc="0944EA54">
      <w:numFmt w:val="bullet"/>
      <w:lvlText w:val="•"/>
      <w:lvlJc w:val="left"/>
      <w:pPr>
        <w:ind w:left="8684" w:hanging="706"/>
      </w:pPr>
      <w:rPr>
        <w:rFonts w:hint="default"/>
        <w:lang w:val="ru-RU" w:eastAsia="en-US" w:bidi="ar-SA"/>
      </w:rPr>
    </w:lvl>
    <w:lvl w:ilvl="8" w:tplc="182A4826">
      <w:numFmt w:val="bullet"/>
      <w:lvlText w:val="•"/>
      <w:lvlJc w:val="left"/>
      <w:pPr>
        <w:ind w:left="9631" w:hanging="706"/>
      </w:pPr>
      <w:rPr>
        <w:rFonts w:hint="default"/>
        <w:lang w:val="ru-RU" w:eastAsia="en-US" w:bidi="ar-SA"/>
      </w:rPr>
    </w:lvl>
  </w:abstractNum>
  <w:abstractNum w:abstractNumId="135">
    <w:nsid w:val="63BC6F75"/>
    <w:multiLevelType w:val="hybridMultilevel"/>
    <w:tmpl w:val="47C48F20"/>
    <w:lvl w:ilvl="0" w:tplc="40488EC0">
      <w:numFmt w:val="bullet"/>
      <w:lvlText w:val="•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0CC4DC">
      <w:numFmt w:val="bullet"/>
      <w:lvlText w:val="•"/>
      <w:lvlJc w:val="left"/>
      <w:pPr>
        <w:ind w:left="2358" w:hanging="144"/>
      </w:pPr>
      <w:rPr>
        <w:rFonts w:hint="default"/>
        <w:lang w:val="ru-RU" w:eastAsia="en-US" w:bidi="ar-SA"/>
      </w:rPr>
    </w:lvl>
    <w:lvl w:ilvl="2" w:tplc="B9DEEBD8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3" w:tplc="4D4CD4F0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4" w:tplc="BCAE05B0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5" w:tplc="A0AEE404">
      <w:numFmt w:val="bullet"/>
      <w:lvlText w:val="•"/>
      <w:lvlJc w:val="left"/>
      <w:pPr>
        <w:ind w:left="6432" w:hanging="144"/>
      </w:pPr>
      <w:rPr>
        <w:rFonts w:hint="default"/>
        <w:lang w:val="ru-RU" w:eastAsia="en-US" w:bidi="ar-SA"/>
      </w:rPr>
    </w:lvl>
    <w:lvl w:ilvl="6" w:tplc="F6B87B4A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7" w:tplc="2202FC74">
      <w:numFmt w:val="bullet"/>
      <w:lvlText w:val="•"/>
      <w:lvlJc w:val="left"/>
      <w:pPr>
        <w:ind w:left="8468" w:hanging="144"/>
      </w:pPr>
      <w:rPr>
        <w:rFonts w:hint="default"/>
        <w:lang w:val="ru-RU" w:eastAsia="en-US" w:bidi="ar-SA"/>
      </w:rPr>
    </w:lvl>
    <w:lvl w:ilvl="8" w:tplc="95F2DC4A">
      <w:numFmt w:val="bullet"/>
      <w:lvlText w:val="•"/>
      <w:lvlJc w:val="left"/>
      <w:pPr>
        <w:ind w:left="9487" w:hanging="144"/>
      </w:pPr>
      <w:rPr>
        <w:rFonts w:hint="default"/>
        <w:lang w:val="ru-RU" w:eastAsia="en-US" w:bidi="ar-SA"/>
      </w:rPr>
    </w:lvl>
  </w:abstractNum>
  <w:abstractNum w:abstractNumId="136">
    <w:nsid w:val="670C79F8"/>
    <w:multiLevelType w:val="hybridMultilevel"/>
    <w:tmpl w:val="D19CE26E"/>
    <w:lvl w:ilvl="0" w:tplc="3CD04DAC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6AF154">
      <w:numFmt w:val="bullet"/>
      <w:lvlText w:val="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749AF6">
      <w:numFmt w:val="bullet"/>
      <w:lvlText w:val="•"/>
      <w:lvlJc w:val="left"/>
      <w:pPr>
        <w:ind w:left="2258" w:hanging="284"/>
      </w:pPr>
      <w:rPr>
        <w:rFonts w:hint="default"/>
        <w:lang w:val="ru-RU" w:eastAsia="en-US" w:bidi="ar-SA"/>
      </w:rPr>
    </w:lvl>
    <w:lvl w:ilvl="3" w:tplc="4C4A3918">
      <w:numFmt w:val="bullet"/>
      <w:lvlText w:val="•"/>
      <w:lvlJc w:val="left"/>
      <w:pPr>
        <w:ind w:left="3177" w:hanging="284"/>
      </w:pPr>
      <w:rPr>
        <w:rFonts w:hint="default"/>
        <w:lang w:val="ru-RU" w:eastAsia="en-US" w:bidi="ar-SA"/>
      </w:rPr>
    </w:lvl>
    <w:lvl w:ilvl="4" w:tplc="C048183A">
      <w:numFmt w:val="bullet"/>
      <w:lvlText w:val="•"/>
      <w:lvlJc w:val="left"/>
      <w:pPr>
        <w:ind w:left="4095" w:hanging="284"/>
      </w:pPr>
      <w:rPr>
        <w:rFonts w:hint="default"/>
        <w:lang w:val="ru-RU" w:eastAsia="en-US" w:bidi="ar-SA"/>
      </w:rPr>
    </w:lvl>
    <w:lvl w:ilvl="5" w:tplc="EE467FEC">
      <w:numFmt w:val="bullet"/>
      <w:lvlText w:val="•"/>
      <w:lvlJc w:val="left"/>
      <w:pPr>
        <w:ind w:left="5014" w:hanging="284"/>
      </w:pPr>
      <w:rPr>
        <w:rFonts w:hint="default"/>
        <w:lang w:val="ru-RU" w:eastAsia="en-US" w:bidi="ar-SA"/>
      </w:rPr>
    </w:lvl>
    <w:lvl w:ilvl="6" w:tplc="E43C6A86">
      <w:numFmt w:val="bullet"/>
      <w:lvlText w:val="•"/>
      <w:lvlJc w:val="left"/>
      <w:pPr>
        <w:ind w:left="5933" w:hanging="284"/>
      </w:pPr>
      <w:rPr>
        <w:rFonts w:hint="default"/>
        <w:lang w:val="ru-RU" w:eastAsia="en-US" w:bidi="ar-SA"/>
      </w:rPr>
    </w:lvl>
    <w:lvl w:ilvl="7" w:tplc="10B44BD2">
      <w:numFmt w:val="bullet"/>
      <w:lvlText w:val="•"/>
      <w:lvlJc w:val="left"/>
      <w:pPr>
        <w:ind w:left="6851" w:hanging="284"/>
      </w:pPr>
      <w:rPr>
        <w:rFonts w:hint="default"/>
        <w:lang w:val="ru-RU" w:eastAsia="en-US" w:bidi="ar-SA"/>
      </w:rPr>
    </w:lvl>
    <w:lvl w:ilvl="8" w:tplc="4134BB00">
      <w:numFmt w:val="bullet"/>
      <w:lvlText w:val="•"/>
      <w:lvlJc w:val="left"/>
      <w:pPr>
        <w:ind w:left="7770" w:hanging="284"/>
      </w:pPr>
      <w:rPr>
        <w:rFonts w:hint="default"/>
        <w:lang w:val="ru-RU" w:eastAsia="en-US" w:bidi="ar-SA"/>
      </w:rPr>
    </w:lvl>
  </w:abstractNum>
  <w:abstractNum w:abstractNumId="137">
    <w:nsid w:val="67BB3C55"/>
    <w:multiLevelType w:val="multilevel"/>
    <w:tmpl w:val="AE822404"/>
    <w:lvl w:ilvl="0">
      <w:start w:val="2"/>
      <w:numFmt w:val="decimal"/>
      <w:lvlText w:val="%1"/>
      <w:lvlJc w:val="left"/>
      <w:pPr>
        <w:ind w:left="2001" w:hanging="6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1" w:hanging="66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01" w:hanging="66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01" w:hanging="66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809" w:hanging="6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2" w:hanging="6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4" w:hanging="6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6" w:hanging="6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9" w:hanging="662"/>
      </w:pPr>
      <w:rPr>
        <w:rFonts w:hint="default"/>
        <w:lang w:val="ru-RU" w:eastAsia="en-US" w:bidi="ar-SA"/>
      </w:rPr>
    </w:lvl>
  </w:abstractNum>
  <w:abstractNum w:abstractNumId="138">
    <w:nsid w:val="67E336BD"/>
    <w:multiLevelType w:val="hybridMultilevel"/>
    <w:tmpl w:val="5C7A0C4A"/>
    <w:lvl w:ilvl="0" w:tplc="BE567142">
      <w:start w:val="5"/>
      <w:numFmt w:val="decimal"/>
      <w:lvlText w:val="%1"/>
      <w:lvlJc w:val="left"/>
      <w:pPr>
        <w:ind w:left="152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327C9E">
      <w:start w:val="1"/>
      <w:numFmt w:val="decimal"/>
      <w:lvlText w:val="%2."/>
      <w:lvlJc w:val="left"/>
      <w:pPr>
        <w:ind w:left="2002" w:hanging="29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3C8E9000">
      <w:numFmt w:val="bullet"/>
      <w:lvlText w:val="•"/>
      <w:lvlJc w:val="left"/>
      <w:pPr>
        <w:ind w:left="1880" w:hanging="298"/>
      </w:pPr>
      <w:rPr>
        <w:rFonts w:hint="default"/>
        <w:lang w:val="ru-RU" w:eastAsia="en-US" w:bidi="ar-SA"/>
      </w:rPr>
    </w:lvl>
    <w:lvl w:ilvl="3" w:tplc="E9006596">
      <w:numFmt w:val="bullet"/>
      <w:lvlText w:val="•"/>
      <w:lvlJc w:val="left"/>
      <w:pPr>
        <w:ind w:left="2000" w:hanging="298"/>
      </w:pPr>
      <w:rPr>
        <w:rFonts w:hint="default"/>
        <w:lang w:val="ru-RU" w:eastAsia="en-US" w:bidi="ar-SA"/>
      </w:rPr>
    </w:lvl>
    <w:lvl w:ilvl="4" w:tplc="9160796A">
      <w:numFmt w:val="bullet"/>
      <w:lvlText w:val="•"/>
      <w:lvlJc w:val="left"/>
      <w:pPr>
        <w:ind w:left="3360" w:hanging="298"/>
      </w:pPr>
      <w:rPr>
        <w:rFonts w:hint="default"/>
        <w:lang w:val="ru-RU" w:eastAsia="en-US" w:bidi="ar-SA"/>
      </w:rPr>
    </w:lvl>
    <w:lvl w:ilvl="5" w:tplc="6EE84474">
      <w:numFmt w:val="bullet"/>
      <w:lvlText w:val="•"/>
      <w:lvlJc w:val="left"/>
      <w:pPr>
        <w:ind w:left="4721" w:hanging="298"/>
      </w:pPr>
      <w:rPr>
        <w:rFonts w:hint="default"/>
        <w:lang w:val="ru-RU" w:eastAsia="en-US" w:bidi="ar-SA"/>
      </w:rPr>
    </w:lvl>
    <w:lvl w:ilvl="6" w:tplc="934663BE">
      <w:numFmt w:val="bullet"/>
      <w:lvlText w:val="•"/>
      <w:lvlJc w:val="left"/>
      <w:pPr>
        <w:ind w:left="6081" w:hanging="298"/>
      </w:pPr>
      <w:rPr>
        <w:rFonts w:hint="default"/>
        <w:lang w:val="ru-RU" w:eastAsia="en-US" w:bidi="ar-SA"/>
      </w:rPr>
    </w:lvl>
    <w:lvl w:ilvl="7" w:tplc="DD16271A">
      <w:numFmt w:val="bullet"/>
      <w:lvlText w:val="•"/>
      <w:lvlJc w:val="left"/>
      <w:pPr>
        <w:ind w:left="7442" w:hanging="298"/>
      </w:pPr>
      <w:rPr>
        <w:rFonts w:hint="default"/>
        <w:lang w:val="ru-RU" w:eastAsia="en-US" w:bidi="ar-SA"/>
      </w:rPr>
    </w:lvl>
    <w:lvl w:ilvl="8" w:tplc="66762A70">
      <w:numFmt w:val="bullet"/>
      <w:lvlText w:val="•"/>
      <w:lvlJc w:val="left"/>
      <w:pPr>
        <w:ind w:left="8802" w:hanging="298"/>
      </w:pPr>
      <w:rPr>
        <w:rFonts w:hint="default"/>
        <w:lang w:val="ru-RU" w:eastAsia="en-US" w:bidi="ar-SA"/>
      </w:rPr>
    </w:lvl>
  </w:abstractNum>
  <w:abstractNum w:abstractNumId="139">
    <w:nsid w:val="687A6394"/>
    <w:multiLevelType w:val="multilevel"/>
    <w:tmpl w:val="005890EC"/>
    <w:lvl w:ilvl="0">
      <w:start w:val="1"/>
      <w:numFmt w:val="decimal"/>
      <w:lvlText w:val="%1"/>
      <w:lvlJc w:val="left"/>
      <w:pPr>
        <w:ind w:left="2122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22" w:hanging="78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22" w:hanging="783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2122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339" w:hanging="423"/>
      </w:pPr>
      <w:rPr>
        <w:rFonts w:hint="default"/>
        <w:w w:val="99"/>
        <w:lang w:val="ru-RU" w:eastAsia="en-US" w:bidi="ar-SA"/>
      </w:rPr>
    </w:lvl>
    <w:lvl w:ilvl="5">
      <w:numFmt w:val="bullet"/>
      <w:lvlText w:val="•"/>
      <w:lvlJc w:val="left"/>
      <w:pPr>
        <w:ind w:left="629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4" w:hanging="423"/>
      </w:pPr>
      <w:rPr>
        <w:rFonts w:hint="default"/>
        <w:lang w:val="ru-RU" w:eastAsia="en-US" w:bidi="ar-SA"/>
      </w:rPr>
    </w:lvl>
  </w:abstractNum>
  <w:abstractNum w:abstractNumId="140">
    <w:nsid w:val="68BD6B86"/>
    <w:multiLevelType w:val="multilevel"/>
    <w:tmpl w:val="1256BEC4"/>
    <w:lvl w:ilvl="0">
      <w:start w:val="2"/>
      <w:numFmt w:val="decimal"/>
      <w:lvlText w:val="%1"/>
      <w:lvlJc w:val="left"/>
      <w:pPr>
        <w:ind w:left="1825" w:hanging="48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825" w:hanging="4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3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339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36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4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2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312"/>
      </w:pPr>
      <w:rPr>
        <w:rFonts w:hint="default"/>
        <w:lang w:val="ru-RU" w:eastAsia="en-US" w:bidi="ar-SA"/>
      </w:rPr>
    </w:lvl>
  </w:abstractNum>
  <w:abstractNum w:abstractNumId="141">
    <w:nsid w:val="6A754B1A"/>
    <w:multiLevelType w:val="hybridMultilevel"/>
    <w:tmpl w:val="C0727E76"/>
    <w:lvl w:ilvl="0" w:tplc="1578212C">
      <w:start w:val="14"/>
      <w:numFmt w:val="decimal"/>
      <w:lvlText w:val="%1."/>
      <w:lvlJc w:val="left"/>
      <w:pPr>
        <w:ind w:left="1339" w:hanging="42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865B56">
      <w:numFmt w:val="bullet"/>
      <w:lvlText w:val="•"/>
      <w:lvlJc w:val="left"/>
      <w:pPr>
        <w:ind w:left="2358" w:hanging="423"/>
      </w:pPr>
      <w:rPr>
        <w:rFonts w:hint="default"/>
        <w:lang w:val="ru-RU" w:eastAsia="en-US" w:bidi="ar-SA"/>
      </w:rPr>
    </w:lvl>
    <w:lvl w:ilvl="2" w:tplc="4CEC92D0">
      <w:numFmt w:val="bullet"/>
      <w:lvlText w:val="•"/>
      <w:lvlJc w:val="left"/>
      <w:pPr>
        <w:ind w:left="3376" w:hanging="423"/>
      </w:pPr>
      <w:rPr>
        <w:rFonts w:hint="default"/>
        <w:lang w:val="ru-RU" w:eastAsia="en-US" w:bidi="ar-SA"/>
      </w:rPr>
    </w:lvl>
    <w:lvl w:ilvl="3" w:tplc="CD90AEE0">
      <w:numFmt w:val="bullet"/>
      <w:lvlText w:val="•"/>
      <w:lvlJc w:val="left"/>
      <w:pPr>
        <w:ind w:left="4395" w:hanging="423"/>
      </w:pPr>
      <w:rPr>
        <w:rFonts w:hint="default"/>
        <w:lang w:val="ru-RU" w:eastAsia="en-US" w:bidi="ar-SA"/>
      </w:rPr>
    </w:lvl>
    <w:lvl w:ilvl="4" w:tplc="706695B8">
      <w:numFmt w:val="bullet"/>
      <w:lvlText w:val="•"/>
      <w:lvlJc w:val="left"/>
      <w:pPr>
        <w:ind w:left="5413" w:hanging="423"/>
      </w:pPr>
      <w:rPr>
        <w:rFonts w:hint="default"/>
        <w:lang w:val="ru-RU" w:eastAsia="en-US" w:bidi="ar-SA"/>
      </w:rPr>
    </w:lvl>
    <w:lvl w:ilvl="5" w:tplc="567643F8">
      <w:numFmt w:val="bullet"/>
      <w:lvlText w:val="•"/>
      <w:lvlJc w:val="left"/>
      <w:pPr>
        <w:ind w:left="6432" w:hanging="423"/>
      </w:pPr>
      <w:rPr>
        <w:rFonts w:hint="default"/>
        <w:lang w:val="ru-RU" w:eastAsia="en-US" w:bidi="ar-SA"/>
      </w:rPr>
    </w:lvl>
    <w:lvl w:ilvl="6" w:tplc="07685CF6">
      <w:numFmt w:val="bullet"/>
      <w:lvlText w:val="•"/>
      <w:lvlJc w:val="left"/>
      <w:pPr>
        <w:ind w:left="7450" w:hanging="423"/>
      </w:pPr>
      <w:rPr>
        <w:rFonts w:hint="default"/>
        <w:lang w:val="ru-RU" w:eastAsia="en-US" w:bidi="ar-SA"/>
      </w:rPr>
    </w:lvl>
    <w:lvl w:ilvl="7" w:tplc="B3CC2E0E">
      <w:numFmt w:val="bullet"/>
      <w:lvlText w:val="•"/>
      <w:lvlJc w:val="left"/>
      <w:pPr>
        <w:ind w:left="8468" w:hanging="423"/>
      </w:pPr>
      <w:rPr>
        <w:rFonts w:hint="default"/>
        <w:lang w:val="ru-RU" w:eastAsia="en-US" w:bidi="ar-SA"/>
      </w:rPr>
    </w:lvl>
    <w:lvl w:ilvl="8" w:tplc="2C8421F2">
      <w:numFmt w:val="bullet"/>
      <w:lvlText w:val="•"/>
      <w:lvlJc w:val="left"/>
      <w:pPr>
        <w:ind w:left="9487" w:hanging="423"/>
      </w:pPr>
      <w:rPr>
        <w:rFonts w:hint="default"/>
        <w:lang w:val="ru-RU" w:eastAsia="en-US" w:bidi="ar-SA"/>
      </w:rPr>
    </w:lvl>
  </w:abstractNum>
  <w:abstractNum w:abstractNumId="142">
    <w:nsid w:val="6B002FAA"/>
    <w:multiLevelType w:val="hybridMultilevel"/>
    <w:tmpl w:val="923CA3D6"/>
    <w:lvl w:ilvl="0" w:tplc="B8F64332">
      <w:numFmt w:val="bullet"/>
      <w:lvlText w:val="—"/>
      <w:lvlJc w:val="left"/>
      <w:pPr>
        <w:ind w:left="1339" w:hanging="3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C0C3DE">
      <w:numFmt w:val="bullet"/>
      <w:lvlText w:val="•"/>
      <w:lvlJc w:val="left"/>
      <w:pPr>
        <w:ind w:left="2358" w:hanging="323"/>
      </w:pPr>
      <w:rPr>
        <w:rFonts w:hint="default"/>
        <w:lang w:val="ru-RU" w:eastAsia="en-US" w:bidi="ar-SA"/>
      </w:rPr>
    </w:lvl>
    <w:lvl w:ilvl="2" w:tplc="A2960482">
      <w:numFmt w:val="bullet"/>
      <w:lvlText w:val="•"/>
      <w:lvlJc w:val="left"/>
      <w:pPr>
        <w:ind w:left="3376" w:hanging="323"/>
      </w:pPr>
      <w:rPr>
        <w:rFonts w:hint="default"/>
        <w:lang w:val="ru-RU" w:eastAsia="en-US" w:bidi="ar-SA"/>
      </w:rPr>
    </w:lvl>
    <w:lvl w:ilvl="3" w:tplc="3842B782">
      <w:numFmt w:val="bullet"/>
      <w:lvlText w:val="•"/>
      <w:lvlJc w:val="left"/>
      <w:pPr>
        <w:ind w:left="4395" w:hanging="323"/>
      </w:pPr>
      <w:rPr>
        <w:rFonts w:hint="default"/>
        <w:lang w:val="ru-RU" w:eastAsia="en-US" w:bidi="ar-SA"/>
      </w:rPr>
    </w:lvl>
    <w:lvl w:ilvl="4" w:tplc="764EFD72">
      <w:numFmt w:val="bullet"/>
      <w:lvlText w:val="•"/>
      <w:lvlJc w:val="left"/>
      <w:pPr>
        <w:ind w:left="5413" w:hanging="323"/>
      </w:pPr>
      <w:rPr>
        <w:rFonts w:hint="default"/>
        <w:lang w:val="ru-RU" w:eastAsia="en-US" w:bidi="ar-SA"/>
      </w:rPr>
    </w:lvl>
    <w:lvl w:ilvl="5" w:tplc="94D8C0C0">
      <w:numFmt w:val="bullet"/>
      <w:lvlText w:val="•"/>
      <w:lvlJc w:val="left"/>
      <w:pPr>
        <w:ind w:left="6432" w:hanging="323"/>
      </w:pPr>
      <w:rPr>
        <w:rFonts w:hint="default"/>
        <w:lang w:val="ru-RU" w:eastAsia="en-US" w:bidi="ar-SA"/>
      </w:rPr>
    </w:lvl>
    <w:lvl w:ilvl="6" w:tplc="FEC80B18">
      <w:numFmt w:val="bullet"/>
      <w:lvlText w:val="•"/>
      <w:lvlJc w:val="left"/>
      <w:pPr>
        <w:ind w:left="7450" w:hanging="323"/>
      </w:pPr>
      <w:rPr>
        <w:rFonts w:hint="default"/>
        <w:lang w:val="ru-RU" w:eastAsia="en-US" w:bidi="ar-SA"/>
      </w:rPr>
    </w:lvl>
    <w:lvl w:ilvl="7" w:tplc="E14E1DF2">
      <w:numFmt w:val="bullet"/>
      <w:lvlText w:val="•"/>
      <w:lvlJc w:val="left"/>
      <w:pPr>
        <w:ind w:left="8468" w:hanging="323"/>
      </w:pPr>
      <w:rPr>
        <w:rFonts w:hint="default"/>
        <w:lang w:val="ru-RU" w:eastAsia="en-US" w:bidi="ar-SA"/>
      </w:rPr>
    </w:lvl>
    <w:lvl w:ilvl="8" w:tplc="276EF6D8">
      <w:numFmt w:val="bullet"/>
      <w:lvlText w:val="•"/>
      <w:lvlJc w:val="left"/>
      <w:pPr>
        <w:ind w:left="9487" w:hanging="323"/>
      </w:pPr>
      <w:rPr>
        <w:rFonts w:hint="default"/>
        <w:lang w:val="ru-RU" w:eastAsia="en-US" w:bidi="ar-SA"/>
      </w:rPr>
    </w:lvl>
  </w:abstractNum>
  <w:abstractNum w:abstractNumId="143">
    <w:nsid w:val="6B77155C"/>
    <w:multiLevelType w:val="hybridMultilevel"/>
    <w:tmpl w:val="3EF0E9F8"/>
    <w:lvl w:ilvl="0" w:tplc="6F5CA78C">
      <w:numFmt w:val="bullet"/>
      <w:lvlText w:val=""/>
      <w:lvlJc w:val="left"/>
      <w:pPr>
        <w:ind w:left="452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75E5F56">
      <w:numFmt w:val="bullet"/>
      <w:lvlText w:val=""/>
      <w:lvlJc w:val="left"/>
      <w:pPr>
        <w:ind w:left="2060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9B04CFC">
      <w:numFmt w:val="bullet"/>
      <w:lvlText w:val=""/>
      <w:lvlJc w:val="left"/>
      <w:pPr>
        <w:ind w:left="1339" w:hanging="284"/>
      </w:pPr>
      <w:rPr>
        <w:rFonts w:hint="default"/>
        <w:w w:val="100"/>
        <w:lang w:val="ru-RU" w:eastAsia="en-US" w:bidi="ar-SA"/>
      </w:rPr>
    </w:lvl>
    <w:lvl w:ilvl="3" w:tplc="E08879C8">
      <w:numFmt w:val="bullet"/>
      <w:lvlText w:val="•"/>
      <w:lvlJc w:val="left"/>
      <w:pPr>
        <w:ind w:left="3029" w:hanging="284"/>
      </w:pPr>
      <w:rPr>
        <w:rFonts w:hint="default"/>
        <w:lang w:val="ru-RU" w:eastAsia="en-US" w:bidi="ar-SA"/>
      </w:rPr>
    </w:lvl>
    <w:lvl w:ilvl="4" w:tplc="6832D0C6">
      <w:numFmt w:val="bullet"/>
      <w:lvlText w:val="•"/>
      <w:lvlJc w:val="left"/>
      <w:pPr>
        <w:ind w:left="3998" w:hanging="284"/>
      </w:pPr>
      <w:rPr>
        <w:rFonts w:hint="default"/>
        <w:lang w:val="ru-RU" w:eastAsia="en-US" w:bidi="ar-SA"/>
      </w:rPr>
    </w:lvl>
    <w:lvl w:ilvl="5" w:tplc="E48C5714">
      <w:numFmt w:val="bullet"/>
      <w:lvlText w:val="•"/>
      <w:lvlJc w:val="left"/>
      <w:pPr>
        <w:ind w:left="4967" w:hanging="284"/>
      </w:pPr>
      <w:rPr>
        <w:rFonts w:hint="default"/>
        <w:lang w:val="ru-RU" w:eastAsia="en-US" w:bidi="ar-SA"/>
      </w:rPr>
    </w:lvl>
    <w:lvl w:ilvl="6" w:tplc="ED38455A">
      <w:numFmt w:val="bullet"/>
      <w:lvlText w:val="•"/>
      <w:lvlJc w:val="left"/>
      <w:pPr>
        <w:ind w:left="5937" w:hanging="284"/>
      </w:pPr>
      <w:rPr>
        <w:rFonts w:hint="default"/>
        <w:lang w:val="ru-RU" w:eastAsia="en-US" w:bidi="ar-SA"/>
      </w:rPr>
    </w:lvl>
    <w:lvl w:ilvl="7" w:tplc="222662B2">
      <w:numFmt w:val="bullet"/>
      <w:lvlText w:val="•"/>
      <w:lvlJc w:val="left"/>
      <w:pPr>
        <w:ind w:left="6906" w:hanging="284"/>
      </w:pPr>
      <w:rPr>
        <w:rFonts w:hint="default"/>
        <w:lang w:val="ru-RU" w:eastAsia="en-US" w:bidi="ar-SA"/>
      </w:rPr>
    </w:lvl>
    <w:lvl w:ilvl="8" w:tplc="A568FBE0">
      <w:numFmt w:val="bullet"/>
      <w:lvlText w:val="•"/>
      <w:lvlJc w:val="left"/>
      <w:pPr>
        <w:ind w:left="7875" w:hanging="284"/>
      </w:pPr>
      <w:rPr>
        <w:rFonts w:hint="default"/>
        <w:lang w:val="ru-RU" w:eastAsia="en-US" w:bidi="ar-SA"/>
      </w:rPr>
    </w:lvl>
  </w:abstractNum>
  <w:abstractNum w:abstractNumId="144">
    <w:nsid w:val="6B9510F0"/>
    <w:multiLevelType w:val="hybridMultilevel"/>
    <w:tmpl w:val="E9E0C3B6"/>
    <w:lvl w:ilvl="0" w:tplc="916C557E">
      <w:numFmt w:val="bullet"/>
      <w:lvlText w:val="•"/>
      <w:lvlJc w:val="left"/>
      <w:pPr>
        <w:ind w:left="2199" w:hanging="14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0AED260">
      <w:numFmt w:val="bullet"/>
      <w:lvlText w:val="•"/>
      <w:lvlJc w:val="left"/>
      <w:pPr>
        <w:ind w:left="3132" w:hanging="149"/>
      </w:pPr>
      <w:rPr>
        <w:rFonts w:hint="default"/>
        <w:lang w:val="ru-RU" w:eastAsia="en-US" w:bidi="ar-SA"/>
      </w:rPr>
    </w:lvl>
    <w:lvl w:ilvl="2" w:tplc="30CE97A8">
      <w:numFmt w:val="bullet"/>
      <w:lvlText w:val="•"/>
      <w:lvlJc w:val="left"/>
      <w:pPr>
        <w:ind w:left="4064" w:hanging="149"/>
      </w:pPr>
      <w:rPr>
        <w:rFonts w:hint="default"/>
        <w:lang w:val="ru-RU" w:eastAsia="en-US" w:bidi="ar-SA"/>
      </w:rPr>
    </w:lvl>
    <w:lvl w:ilvl="3" w:tplc="A3E2952A">
      <w:numFmt w:val="bullet"/>
      <w:lvlText w:val="•"/>
      <w:lvlJc w:val="left"/>
      <w:pPr>
        <w:ind w:left="4997" w:hanging="149"/>
      </w:pPr>
      <w:rPr>
        <w:rFonts w:hint="default"/>
        <w:lang w:val="ru-RU" w:eastAsia="en-US" w:bidi="ar-SA"/>
      </w:rPr>
    </w:lvl>
    <w:lvl w:ilvl="4" w:tplc="E27E823A">
      <w:numFmt w:val="bullet"/>
      <w:lvlText w:val="•"/>
      <w:lvlJc w:val="left"/>
      <w:pPr>
        <w:ind w:left="5929" w:hanging="149"/>
      </w:pPr>
      <w:rPr>
        <w:rFonts w:hint="default"/>
        <w:lang w:val="ru-RU" w:eastAsia="en-US" w:bidi="ar-SA"/>
      </w:rPr>
    </w:lvl>
    <w:lvl w:ilvl="5" w:tplc="764CE7D6">
      <w:numFmt w:val="bullet"/>
      <w:lvlText w:val="•"/>
      <w:lvlJc w:val="left"/>
      <w:pPr>
        <w:ind w:left="6862" w:hanging="149"/>
      </w:pPr>
      <w:rPr>
        <w:rFonts w:hint="default"/>
        <w:lang w:val="ru-RU" w:eastAsia="en-US" w:bidi="ar-SA"/>
      </w:rPr>
    </w:lvl>
    <w:lvl w:ilvl="6" w:tplc="8AB84CDA">
      <w:numFmt w:val="bullet"/>
      <w:lvlText w:val="•"/>
      <w:lvlJc w:val="left"/>
      <w:pPr>
        <w:ind w:left="7794" w:hanging="149"/>
      </w:pPr>
      <w:rPr>
        <w:rFonts w:hint="default"/>
        <w:lang w:val="ru-RU" w:eastAsia="en-US" w:bidi="ar-SA"/>
      </w:rPr>
    </w:lvl>
    <w:lvl w:ilvl="7" w:tplc="B056593A">
      <w:numFmt w:val="bullet"/>
      <w:lvlText w:val="•"/>
      <w:lvlJc w:val="left"/>
      <w:pPr>
        <w:ind w:left="8726" w:hanging="149"/>
      </w:pPr>
      <w:rPr>
        <w:rFonts w:hint="default"/>
        <w:lang w:val="ru-RU" w:eastAsia="en-US" w:bidi="ar-SA"/>
      </w:rPr>
    </w:lvl>
    <w:lvl w:ilvl="8" w:tplc="9D18082E">
      <w:numFmt w:val="bullet"/>
      <w:lvlText w:val="•"/>
      <w:lvlJc w:val="left"/>
      <w:pPr>
        <w:ind w:left="9659" w:hanging="149"/>
      </w:pPr>
      <w:rPr>
        <w:rFonts w:hint="default"/>
        <w:lang w:val="ru-RU" w:eastAsia="en-US" w:bidi="ar-SA"/>
      </w:rPr>
    </w:lvl>
  </w:abstractNum>
  <w:abstractNum w:abstractNumId="145">
    <w:nsid w:val="6C2065CA"/>
    <w:multiLevelType w:val="hybridMultilevel"/>
    <w:tmpl w:val="642A3A86"/>
    <w:lvl w:ilvl="0" w:tplc="80B4D71A">
      <w:numFmt w:val="bullet"/>
      <w:lvlText w:val="•"/>
      <w:lvlJc w:val="left"/>
      <w:pPr>
        <w:ind w:left="10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C04796">
      <w:numFmt w:val="bullet"/>
      <w:lvlText w:val="•"/>
      <w:lvlJc w:val="left"/>
      <w:pPr>
        <w:ind w:left="830" w:hanging="706"/>
      </w:pPr>
      <w:rPr>
        <w:rFonts w:hint="default"/>
        <w:lang w:val="ru-RU" w:eastAsia="en-US" w:bidi="ar-SA"/>
      </w:rPr>
    </w:lvl>
    <w:lvl w:ilvl="2" w:tplc="D8B4F94A">
      <w:numFmt w:val="bullet"/>
      <w:lvlText w:val="•"/>
      <w:lvlJc w:val="left"/>
      <w:pPr>
        <w:ind w:left="1561" w:hanging="706"/>
      </w:pPr>
      <w:rPr>
        <w:rFonts w:hint="default"/>
        <w:lang w:val="ru-RU" w:eastAsia="en-US" w:bidi="ar-SA"/>
      </w:rPr>
    </w:lvl>
    <w:lvl w:ilvl="3" w:tplc="0D98DC00">
      <w:numFmt w:val="bullet"/>
      <w:lvlText w:val="•"/>
      <w:lvlJc w:val="left"/>
      <w:pPr>
        <w:ind w:left="2292" w:hanging="706"/>
      </w:pPr>
      <w:rPr>
        <w:rFonts w:hint="default"/>
        <w:lang w:val="ru-RU" w:eastAsia="en-US" w:bidi="ar-SA"/>
      </w:rPr>
    </w:lvl>
    <w:lvl w:ilvl="4" w:tplc="AEB49D12">
      <w:numFmt w:val="bullet"/>
      <w:lvlText w:val="•"/>
      <w:lvlJc w:val="left"/>
      <w:pPr>
        <w:ind w:left="3023" w:hanging="706"/>
      </w:pPr>
      <w:rPr>
        <w:rFonts w:hint="default"/>
        <w:lang w:val="ru-RU" w:eastAsia="en-US" w:bidi="ar-SA"/>
      </w:rPr>
    </w:lvl>
    <w:lvl w:ilvl="5" w:tplc="3E581E72">
      <w:numFmt w:val="bullet"/>
      <w:lvlText w:val="•"/>
      <w:lvlJc w:val="left"/>
      <w:pPr>
        <w:ind w:left="3754" w:hanging="706"/>
      </w:pPr>
      <w:rPr>
        <w:rFonts w:hint="default"/>
        <w:lang w:val="ru-RU" w:eastAsia="en-US" w:bidi="ar-SA"/>
      </w:rPr>
    </w:lvl>
    <w:lvl w:ilvl="6" w:tplc="6D8C2D46">
      <w:numFmt w:val="bullet"/>
      <w:lvlText w:val="•"/>
      <w:lvlJc w:val="left"/>
      <w:pPr>
        <w:ind w:left="4485" w:hanging="706"/>
      </w:pPr>
      <w:rPr>
        <w:rFonts w:hint="default"/>
        <w:lang w:val="ru-RU" w:eastAsia="en-US" w:bidi="ar-SA"/>
      </w:rPr>
    </w:lvl>
    <w:lvl w:ilvl="7" w:tplc="42AC2034">
      <w:numFmt w:val="bullet"/>
      <w:lvlText w:val="•"/>
      <w:lvlJc w:val="left"/>
      <w:pPr>
        <w:ind w:left="5216" w:hanging="706"/>
      </w:pPr>
      <w:rPr>
        <w:rFonts w:hint="default"/>
        <w:lang w:val="ru-RU" w:eastAsia="en-US" w:bidi="ar-SA"/>
      </w:rPr>
    </w:lvl>
    <w:lvl w:ilvl="8" w:tplc="ACD014E4">
      <w:numFmt w:val="bullet"/>
      <w:lvlText w:val="•"/>
      <w:lvlJc w:val="left"/>
      <w:pPr>
        <w:ind w:left="5947" w:hanging="706"/>
      </w:pPr>
      <w:rPr>
        <w:rFonts w:hint="default"/>
        <w:lang w:val="ru-RU" w:eastAsia="en-US" w:bidi="ar-SA"/>
      </w:rPr>
    </w:lvl>
  </w:abstractNum>
  <w:abstractNum w:abstractNumId="146">
    <w:nsid w:val="6CA53EEA"/>
    <w:multiLevelType w:val="hybridMultilevel"/>
    <w:tmpl w:val="C0B8F0D6"/>
    <w:lvl w:ilvl="0" w:tplc="EEFE444C">
      <w:numFmt w:val="bullet"/>
      <w:lvlText w:val="•"/>
      <w:lvlJc w:val="left"/>
      <w:pPr>
        <w:ind w:left="10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A4560A">
      <w:numFmt w:val="bullet"/>
      <w:lvlText w:val="•"/>
      <w:lvlJc w:val="left"/>
      <w:pPr>
        <w:ind w:left="679" w:hanging="14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261C62E8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3" w:tplc="B2608C00">
      <w:numFmt w:val="bullet"/>
      <w:lvlText w:val="•"/>
      <w:lvlJc w:val="left"/>
      <w:pPr>
        <w:ind w:left="3129" w:hanging="140"/>
      </w:pPr>
      <w:rPr>
        <w:rFonts w:hint="default"/>
        <w:lang w:val="ru-RU" w:eastAsia="en-US" w:bidi="ar-SA"/>
      </w:rPr>
    </w:lvl>
    <w:lvl w:ilvl="4" w:tplc="41FA9922">
      <w:numFmt w:val="bullet"/>
      <w:lvlText w:val="•"/>
      <w:lvlJc w:val="left"/>
      <w:pPr>
        <w:ind w:left="4174" w:hanging="140"/>
      </w:pPr>
      <w:rPr>
        <w:rFonts w:hint="default"/>
        <w:lang w:val="ru-RU" w:eastAsia="en-US" w:bidi="ar-SA"/>
      </w:rPr>
    </w:lvl>
    <w:lvl w:ilvl="5" w:tplc="51488BFE">
      <w:numFmt w:val="bullet"/>
      <w:lvlText w:val="•"/>
      <w:lvlJc w:val="left"/>
      <w:pPr>
        <w:ind w:left="5219" w:hanging="140"/>
      </w:pPr>
      <w:rPr>
        <w:rFonts w:hint="default"/>
        <w:lang w:val="ru-RU" w:eastAsia="en-US" w:bidi="ar-SA"/>
      </w:rPr>
    </w:lvl>
    <w:lvl w:ilvl="6" w:tplc="1C02D324">
      <w:numFmt w:val="bullet"/>
      <w:lvlText w:val="•"/>
      <w:lvlJc w:val="left"/>
      <w:pPr>
        <w:ind w:left="6264" w:hanging="140"/>
      </w:pPr>
      <w:rPr>
        <w:rFonts w:hint="default"/>
        <w:lang w:val="ru-RU" w:eastAsia="en-US" w:bidi="ar-SA"/>
      </w:rPr>
    </w:lvl>
    <w:lvl w:ilvl="7" w:tplc="A0D69C2E">
      <w:numFmt w:val="bullet"/>
      <w:lvlText w:val="•"/>
      <w:lvlJc w:val="left"/>
      <w:pPr>
        <w:ind w:left="7309" w:hanging="140"/>
      </w:pPr>
      <w:rPr>
        <w:rFonts w:hint="default"/>
        <w:lang w:val="ru-RU" w:eastAsia="en-US" w:bidi="ar-SA"/>
      </w:rPr>
    </w:lvl>
    <w:lvl w:ilvl="8" w:tplc="158AC0A0">
      <w:numFmt w:val="bullet"/>
      <w:lvlText w:val="•"/>
      <w:lvlJc w:val="left"/>
      <w:pPr>
        <w:ind w:left="8354" w:hanging="140"/>
      </w:pPr>
      <w:rPr>
        <w:rFonts w:hint="default"/>
        <w:lang w:val="ru-RU" w:eastAsia="en-US" w:bidi="ar-SA"/>
      </w:rPr>
    </w:lvl>
  </w:abstractNum>
  <w:abstractNum w:abstractNumId="147">
    <w:nsid w:val="6CCA4E6A"/>
    <w:multiLevelType w:val="hybridMultilevel"/>
    <w:tmpl w:val="E2EACD1C"/>
    <w:lvl w:ilvl="0" w:tplc="3AA8B3DE">
      <w:numFmt w:val="bullet"/>
      <w:lvlText w:val="•"/>
      <w:lvlJc w:val="left"/>
      <w:pPr>
        <w:ind w:left="1400" w:hanging="34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FBA8F242">
      <w:numFmt w:val="bullet"/>
      <w:lvlText w:val="•"/>
      <w:lvlJc w:val="left"/>
      <w:pPr>
        <w:ind w:left="2304" w:hanging="346"/>
      </w:pPr>
      <w:rPr>
        <w:rFonts w:hint="default"/>
        <w:lang w:val="ru-RU" w:eastAsia="en-US" w:bidi="ar-SA"/>
      </w:rPr>
    </w:lvl>
    <w:lvl w:ilvl="2" w:tplc="6578149C">
      <w:numFmt w:val="bullet"/>
      <w:lvlText w:val="•"/>
      <w:lvlJc w:val="left"/>
      <w:pPr>
        <w:ind w:left="3208" w:hanging="346"/>
      </w:pPr>
      <w:rPr>
        <w:rFonts w:hint="default"/>
        <w:lang w:val="ru-RU" w:eastAsia="en-US" w:bidi="ar-SA"/>
      </w:rPr>
    </w:lvl>
    <w:lvl w:ilvl="3" w:tplc="EC9E0554">
      <w:numFmt w:val="bullet"/>
      <w:lvlText w:val="•"/>
      <w:lvlJc w:val="left"/>
      <w:pPr>
        <w:ind w:left="4113" w:hanging="346"/>
      </w:pPr>
      <w:rPr>
        <w:rFonts w:hint="default"/>
        <w:lang w:val="ru-RU" w:eastAsia="en-US" w:bidi="ar-SA"/>
      </w:rPr>
    </w:lvl>
    <w:lvl w:ilvl="4" w:tplc="B2A0151C">
      <w:numFmt w:val="bullet"/>
      <w:lvlText w:val="•"/>
      <w:lvlJc w:val="left"/>
      <w:pPr>
        <w:ind w:left="5017" w:hanging="346"/>
      </w:pPr>
      <w:rPr>
        <w:rFonts w:hint="default"/>
        <w:lang w:val="ru-RU" w:eastAsia="en-US" w:bidi="ar-SA"/>
      </w:rPr>
    </w:lvl>
    <w:lvl w:ilvl="5" w:tplc="4978F496">
      <w:numFmt w:val="bullet"/>
      <w:lvlText w:val="•"/>
      <w:lvlJc w:val="left"/>
      <w:pPr>
        <w:ind w:left="5922" w:hanging="346"/>
      </w:pPr>
      <w:rPr>
        <w:rFonts w:hint="default"/>
        <w:lang w:val="ru-RU" w:eastAsia="en-US" w:bidi="ar-SA"/>
      </w:rPr>
    </w:lvl>
    <w:lvl w:ilvl="6" w:tplc="E1E6D228">
      <w:numFmt w:val="bullet"/>
      <w:lvlText w:val="•"/>
      <w:lvlJc w:val="left"/>
      <w:pPr>
        <w:ind w:left="6826" w:hanging="346"/>
      </w:pPr>
      <w:rPr>
        <w:rFonts w:hint="default"/>
        <w:lang w:val="ru-RU" w:eastAsia="en-US" w:bidi="ar-SA"/>
      </w:rPr>
    </w:lvl>
    <w:lvl w:ilvl="7" w:tplc="D1A68A66">
      <w:numFmt w:val="bullet"/>
      <w:lvlText w:val="•"/>
      <w:lvlJc w:val="left"/>
      <w:pPr>
        <w:ind w:left="7730" w:hanging="346"/>
      </w:pPr>
      <w:rPr>
        <w:rFonts w:hint="default"/>
        <w:lang w:val="ru-RU" w:eastAsia="en-US" w:bidi="ar-SA"/>
      </w:rPr>
    </w:lvl>
    <w:lvl w:ilvl="8" w:tplc="D3028188">
      <w:numFmt w:val="bullet"/>
      <w:lvlText w:val="•"/>
      <w:lvlJc w:val="left"/>
      <w:pPr>
        <w:ind w:left="8635" w:hanging="346"/>
      </w:pPr>
      <w:rPr>
        <w:rFonts w:hint="default"/>
        <w:lang w:val="ru-RU" w:eastAsia="en-US" w:bidi="ar-SA"/>
      </w:rPr>
    </w:lvl>
  </w:abstractNum>
  <w:abstractNum w:abstractNumId="148">
    <w:nsid w:val="6CE977B9"/>
    <w:multiLevelType w:val="hybridMultilevel"/>
    <w:tmpl w:val="6E4E1BE2"/>
    <w:lvl w:ilvl="0" w:tplc="FDB821D2">
      <w:start w:val="1"/>
      <w:numFmt w:val="decimal"/>
      <w:lvlText w:val="%1."/>
      <w:lvlJc w:val="left"/>
      <w:pPr>
        <w:ind w:left="164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BAE19C">
      <w:start w:val="1"/>
      <w:numFmt w:val="decimal"/>
      <w:lvlText w:val="%2."/>
      <w:lvlJc w:val="left"/>
      <w:pPr>
        <w:ind w:left="1339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96D26C">
      <w:numFmt w:val="bullet"/>
      <w:lvlText w:val="•"/>
      <w:lvlJc w:val="left"/>
      <w:pPr>
        <w:ind w:left="2738" w:hanging="283"/>
      </w:pPr>
      <w:rPr>
        <w:rFonts w:hint="default"/>
        <w:lang w:val="ru-RU" w:eastAsia="en-US" w:bidi="ar-SA"/>
      </w:rPr>
    </w:lvl>
    <w:lvl w:ilvl="3" w:tplc="0B32FF0A">
      <w:numFmt w:val="bullet"/>
      <w:lvlText w:val="•"/>
      <w:lvlJc w:val="left"/>
      <w:pPr>
        <w:ind w:left="3836" w:hanging="283"/>
      </w:pPr>
      <w:rPr>
        <w:rFonts w:hint="default"/>
        <w:lang w:val="ru-RU" w:eastAsia="en-US" w:bidi="ar-SA"/>
      </w:rPr>
    </w:lvl>
    <w:lvl w:ilvl="4" w:tplc="E14E0BEC">
      <w:numFmt w:val="bullet"/>
      <w:lvlText w:val="•"/>
      <w:lvlJc w:val="left"/>
      <w:pPr>
        <w:ind w:left="4934" w:hanging="283"/>
      </w:pPr>
      <w:rPr>
        <w:rFonts w:hint="default"/>
        <w:lang w:val="ru-RU" w:eastAsia="en-US" w:bidi="ar-SA"/>
      </w:rPr>
    </w:lvl>
    <w:lvl w:ilvl="5" w:tplc="E0909610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54827CBC">
      <w:numFmt w:val="bullet"/>
      <w:lvlText w:val="•"/>
      <w:lvlJc w:val="left"/>
      <w:pPr>
        <w:ind w:left="7131" w:hanging="283"/>
      </w:pPr>
      <w:rPr>
        <w:rFonts w:hint="default"/>
        <w:lang w:val="ru-RU" w:eastAsia="en-US" w:bidi="ar-SA"/>
      </w:rPr>
    </w:lvl>
    <w:lvl w:ilvl="7" w:tplc="BE4E2D1E">
      <w:numFmt w:val="bullet"/>
      <w:lvlText w:val="•"/>
      <w:lvlJc w:val="left"/>
      <w:pPr>
        <w:ind w:left="8229" w:hanging="283"/>
      </w:pPr>
      <w:rPr>
        <w:rFonts w:hint="default"/>
        <w:lang w:val="ru-RU" w:eastAsia="en-US" w:bidi="ar-SA"/>
      </w:rPr>
    </w:lvl>
    <w:lvl w:ilvl="8" w:tplc="2ED05002">
      <w:numFmt w:val="bullet"/>
      <w:lvlText w:val="•"/>
      <w:lvlJc w:val="left"/>
      <w:pPr>
        <w:ind w:left="9327" w:hanging="283"/>
      </w:pPr>
      <w:rPr>
        <w:rFonts w:hint="default"/>
        <w:lang w:val="ru-RU" w:eastAsia="en-US" w:bidi="ar-SA"/>
      </w:rPr>
    </w:lvl>
  </w:abstractNum>
  <w:abstractNum w:abstractNumId="149">
    <w:nsid w:val="6E8B132A"/>
    <w:multiLevelType w:val="hybridMultilevel"/>
    <w:tmpl w:val="A74A6D50"/>
    <w:lvl w:ilvl="0" w:tplc="11E83486">
      <w:start w:val="27"/>
      <w:numFmt w:val="decimal"/>
      <w:lvlText w:val="%1."/>
      <w:lvlJc w:val="left"/>
      <w:pPr>
        <w:ind w:left="1339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58940A">
      <w:numFmt w:val="bullet"/>
      <w:lvlText w:val="•"/>
      <w:lvlJc w:val="left"/>
      <w:pPr>
        <w:ind w:left="2358" w:hanging="365"/>
      </w:pPr>
      <w:rPr>
        <w:rFonts w:hint="default"/>
        <w:lang w:val="ru-RU" w:eastAsia="en-US" w:bidi="ar-SA"/>
      </w:rPr>
    </w:lvl>
    <w:lvl w:ilvl="2" w:tplc="E5DA6240">
      <w:numFmt w:val="bullet"/>
      <w:lvlText w:val="•"/>
      <w:lvlJc w:val="left"/>
      <w:pPr>
        <w:ind w:left="3376" w:hanging="365"/>
      </w:pPr>
      <w:rPr>
        <w:rFonts w:hint="default"/>
        <w:lang w:val="ru-RU" w:eastAsia="en-US" w:bidi="ar-SA"/>
      </w:rPr>
    </w:lvl>
    <w:lvl w:ilvl="3" w:tplc="8EDC24EA">
      <w:numFmt w:val="bullet"/>
      <w:lvlText w:val="•"/>
      <w:lvlJc w:val="left"/>
      <w:pPr>
        <w:ind w:left="4395" w:hanging="365"/>
      </w:pPr>
      <w:rPr>
        <w:rFonts w:hint="default"/>
        <w:lang w:val="ru-RU" w:eastAsia="en-US" w:bidi="ar-SA"/>
      </w:rPr>
    </w:lvl>
    <w:lvl w:ilvl="4" w:tplc="8736A1BC">
      <w:numFmt w:val="bullet"/>
      <w:lvlText w:val="•"/>
      <w:lvlJc w:val="left"/>
      <w:pPr>
        <w:ind w:left="5413" w:hanging="365"/>
      </w:pPr>
      <w:rPr>
        <w:rFonts w:hint="default"/>
        <w:lang w:val="ru-RU" w:eastAsia="en-US" w:bidi="ar-SA"/>
      </w:rPr>
    </w:lvl>
    <w:lvl w:ilvl="5" w:tplc="2A54407C">
      <w:numFmt w:val="bullet"/>
      <w:lvlText w:val="•"/>
      <w:lvlJc w:val="left"/>
      <w:pPr>
        <w:ind w:left="6432" w:hanging="365"/>
      </w:pPr>
      <w:rPr>
        <w:rFonts w:hint="default"/>
        <w:lang w:val="ru-RU" w:eastAsia="en-US" w:bidi="ar-SA"/>
      </w:rPr>
    </w:lvl>
    <w:lvl w:ilvl="6" w:tplc="2F343294">
      <w:numFmt w:val="bullet"/>
      <w:lvlText w:val="•"/>
      <w:lvlJc w:val="left"/>
      <w:pPr>
        <w:ind w:left="7450" w:hanging="365"/>
      </w:pPr>
      <w:rPr>
        <w:rFonts w:hint="default"/>
        <w:lang w:val="ru-RU" w:eastAsia="en-US" w:bidi="ar-SA"/>
      </w:rPr>
    </w:lvl>
    <w:lvl w:ilvl="7" w:tplc="9DB2541A">
      <w:numFmt w:val="bullet"/>
      <w:lvlText w:val="•"/>
      <w:lvlJc w:val="left"/>
      <w:pPr>
        <w:ind w:left="8468" w:hanging="365"/>
      </w:pPr>
      <w:rPr>
        <w:rFonts w:hint="default"/>
        <w:lang w:val="ru-RU" w:eastAsia="en-US" w:bidi="ar-SA"/>
      </w:rPr>
    </w:lvl>
    <w:lvl w:ilvl="8" w:tplc="E4869348">
      <w:numFmt w:val="bullet"/>
      <w:lvlText w:val="•"/>
      <w:lvlJc w:val="left"/>
      <w:pPr>
        <w:ind w:left="9487" w:hanging="365"/>
      </w:pPr>
      <w:rPr>
        <w:rFonts w:hint="default"/>
        <w:lang w:val="ru-RU" w:eastAsia="en-US" w:bidi="ar-SA"/>
      </w:rPr>
    </w:lvl>
  </w:abstractNum>
  <w:abstractNum w:abstractNumId="150">
    <w:nsid w:val="6ED81B92"/>
    <w:multiLevelType w:val="multilevel"/>
    <w:tmpl w:val="E27E9CBA"/>
    <w:lvl w:ilvl="0">
      <w:start w:val="1"/>
      <w:numFmt w:val="decimal"/>
      <w:lvlText w:val="%1"/>
      <w:lvlJc w:val="left"/>
      <w:pPr>
        <w:ind w:left="1945" w:hanging="60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45" w:hanging="60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45" w:hanging="60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34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4" w:hanging="284"/>
      </w:pPr>
      <w:rPr>
        <w:rFonts w:hint="default"/>
        <w:lang w:val="ru-RU" w:eastAsia="en-US" w:bidi="ar-SA"/>
      </w:rPr>
    </w:lvl>
  </w:abstractNum>
  <w:abstractNum w:abstractNumId="151">
    <w:nsid w:val="6F0F609B"/>
    <w:multiLevelType w:val="hybridMultilevel"/>
    <w:tmpl w:val="D0DAC720"/>
    <w:lvl w:ilvl="0" w:tplc="AC42D3C6">
      <w:numFmt w:val="bullet"/>
      <w:lvlText w:val="•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610D258">
      <w:numFmt w:val="bullet"/>
      <w:lvlText w:val="•"/>
      <w:lvlJc w:val="left"/>
      <w:pPr>
        <w:ind w:left="617" w:hanging="120"/>
      </w:pPr>
      <w:rPr>
        <w:rFonts w:hint="default"/>
        <w:lang w:val="ru-RU" w:eastAsia="en-US" w:bidi="ar-SA"/>
      </w:rPr>
    </w:lvl>
    <w:lvl w:ilvl="2" w:tplc="2A0A0CFA">
      <w:numFmt w:val="bullet"/>
      <w:lvlText w:val="•"/>
      <w:lvlJc w:val="left"/>
      <w:pPr>
        <w:ind w:left="1114" w:hanging="120"/>
      </w:pPr>
      <w:rPr>
        <w:rFonts w:hint="default"/>
        <w:lang w:val="ru-RU" w:eastAsia="en-US" w:bidi="ar-SA"/>
      </w:rPr>
    </w:lvl>
    <w:lvl w:ilvl="3" w:tplc="274E63C2">
      <w:numFmt w:val="bullet"/>
      <w:lvlText w:val="•"/>
      <w:lvlJc w:val="left"/>
      <w:pPr>
        <w:ind w:left="1612" w:hanging="120"/>
      </w:pPr>
      <w:rPr>
        <w:rFonts w:hint="default"/>
        <w:lang w:val="ru-RU" w:eastAsia="en-US" w:bidi="ar-SA"/>
      </w:rPr>
    </w:lvl>
    <w:lvl w:ilvl="4" w:tplc="6EC60718">
      <w:numFmt w:val="bullet"/>
      <w:lvlText w:val="•"/>
      <w:lvlJc w:val="left"/>
      <w:pPr>
        <w:ind w:left="2109" w:hanging="120"/>
      </w:pPr>
      <w:rPr>
        <w:rFonts w:hint="default"/>
        <w:lang w:val="ru-RU" w:eastAsia="en-US" w:bidi="ar-SA"/>
      </w:rPr>
    </w:lvl>
    <w:lvl w:ilvl="5" w:tplc="9872F176">
      <w:numFmt w:val="bullet"/>
      <w:lvlText w:val="•"/>
      <w:lvlJc w:val="left"/>
      <w:pPr>
        <w:ind w:left="2607" w:hanging="120"/>
      </w:pPr>
      <w:rPr>
        <w:rFonts w:hint="default"/>
        <w:lang w:val="ru-RU" w:eastAsia="en-US" w:bidi="ar-SA"/>
      </w:rPr>
    </w:lvl>
    <w:lvl w:ilvl="6" w:tplc="D68A2BD0">
      <w:numFmt w:val="bullet"/>
      <w:lvlText w:val="•"/>
      <w:lvlJc w:val="left"/>
      <w:pPr>
        <w:ind w:left="3104" w:hanging="120"/>
      </w:pPr>
      <w:rPr>
        <w:rFonts w:hint="default"/>
        <w:lang w:val="ru-RU" w:eastAsia="en-US" w:bidi="ar-SA"/>
      </w:rPr>
    </w:lvl>
    <w:lvl w:ilvl="7" w:tplc="1630807E">
      <w:numFmt w:val="bullet"/>
      <w:lvlText w:val="•"/>
      <w:lvlJc w:val="left"/>
      <w:pPr>
        <w:ind w:left="3601" w:hanging="120"/>
      </w:pPr>
      <w:rPr>
        <w:rFonts w:hint="default"/>
        <w:lang w:val="ru-RU" w:eastAsia="en-US" w:bidi="ar-SA"/>
      </w:rPr>
    </w:lvl>
    <w:lvl w:ilvl="8" w:tplc="0276D150">
      <w:numFmt w:val="bullet"/>
      <w:lvlText w:val="•"/>
      <w:lvlJc w:val="left"/>
      <w:pPr>
        <w:ind w:left="4099" w:hanging="120"/>
      </w:pPr>
      <w:rPr>
        <w:rFonts w:hint="default"/>
        <w:lang w:val="ru-RU" w:eastAsia="en-US" w:bidi="ar-SA"/>
      </w:rPr>
    </w:lvl>
  </w:abstractNum>
  <w:abstractNum w:abstractNumId="152">
    <w:nsid w:val="6FA97BF0"/>
    <w:multiLevelType w:val="hybridMultilevel"/>
    <w:tmpl w:val="FC5C208E"/>
    <w:lvl w:ilvl="0" w:tplc="6AFCDE6C">
      <w:start w:val="2"/>
      <w:numFmt w:val="decimal"/>
      <w:lvlText w:val="%1)"/>
      <w:lvlJc w:val="left"/>
      <w:pPr>
        <w:ind w:left="16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367E2C">
      <w:numFmt w:val="bullet"/>
      <w:lvlText w:val="•"/>
      <w:lvlJc w:val="left"/>
      <w:pPr>
        <w:ind w:left="2592" w:hanging="264"/>
      </w:pPr>
      <w:rPr>
        <w:rFonts w:hint="default"/>
        <w:lang w:val="ru-RU" w:eastAsia="en-US" w:bidi="ar-SA"/>
      </w:rPr>
    </w:lvl>
    <w:lvl w:ilvl="2" w:tplc="D88AB5DC">
      <w:numFmt w:val="bullet"/>
      <w:lvlText w:val="•"/>
      <w:lvlJc w:val="left"/>
      <w:pPr>
        <w:ind w:left="3584" w:hanging="264"/>
      </w:pPr>
      <w:rPr>
        <w:rFonts w:hint="default"/>
        <w:lang w:val="ru-RU" w:eastAsia="en-US" w:bidi="ar-SA"/>
      </w:rPr>
    </w:lvl>
    <w:lvl w:ilvl="3" w:tplc="52CE187E">
      <w:numFmt w:val="bullet"/>
      <w:lvlText w:val="•"/>
      <w:lvlJc w:val="left"/>
      <w:pPr>
        <w:ind w:left="4577" w:hanging="264"/>
      </w:pPr>
      <w:rPr>
        <w:rFonts w:hint="default"/>
        <w:lang w:val="ru-RU" w:eastAsia="en-US" w:bidi="ar-SA"/>
      </w:rPr>
    </w:lvl>
    <w:lvl w:ilvl="4" w:tplc="EF02D2DE">
      <w:numFmt w:val="bullet"/>
      <w:lvlText w:val="•"/>
      <w:lvlJc w:val="left"/>
      <w:pPr>
        <w:ind w:left="5569" w:hanging="264"/>
      </w:pPr>
      <w:rPr>
        <w:rFonts w:hint="default"/>
        <w:lang w:val="ru-RU" w:eastAsia="en-US" w:bidi="ar-SA"/>
      </w:rPr>
    </w:lvl>
    <w:lvl w:ilvl="5" w:tplc="0E4CC50E">
      <w:numFmt w:val="bullet"/>
      <w:lvlText w:val="•"/>
      <w:lvlJc w:val="left"/>
      <w:pPr>
        <w:ind w:left="6562" w:hanging="264"/>
      </w:pPr>
      <w:rPr>
        <w:rFonts w:hint="default"/>
        <w:lang w:val="ru-RU" w:eastAsia="en-US" w:bidi="ar-SA"/>
      </w:rPr>
    </w:lvl>
    <w:lvl w:ilvl="6" w:tplc="5BE858D2">
      <w:numFmt w:val="bullet"/>
      <w:lvlText w:val="•"/>
      <w:lvlJc w:val="left"/>
      <w:pPr>
        <w:ind w:left="7554" w:hanging="264"/>
      </w:pPr>
      <w:rPr>
        <w:rFonts w:hint="default"/>
        <w:lang w:val="ru-RU" w:eastAsia="en-US" w:bidi="ar-SA"/>
      </w:rPr>
    </w:lvl>
    <w:lvl w:ilvl="7" w:tplc="DD280A70">
      <w:numFmt w:val="bullet"/>
      <w:lvlText w:val="•"/>
      <w:lvlJc w:val="left"/>
      <w:pPr>
        <w:ind w:left="8546" w:hanging="264"/>
      </w:pPr>
      <w:rPr>
        <w:rFonts w:hint="default"/>
        <w:lang w:val="ru-RU" w:eastAsia="en-US" w:bidi="ar-SA"/>
      </w:rPr>
    </w:lvl>
    <w:lvl w:ilvl="8" w:tplc="D7E27320">
      <w:numFmt w:val="bullet"/>
      <w:lvlText w:val="•"/>
      <w:lvlJc w:val="left"/>
      <w:pPr>
        <w:ind w:left="9539" w:hanging="264"/>
      </w:pPr>
      <w:rPr>
        <w:rFonts w:hint="default"/>
        <w:lang w:val="ru-RU" w:eastAsia="en-US" w:bidi="ar-SA"/>
      </w:rPr>
    </w:lvl>
  </w:abstractNum>
  <w:abstractNum w:abstractNumId="153">
    <w:nsid w:val="725B4D2F"/>
    <w:multiLevelType w:val="hybridMultilevel"/>
    <w:tmpl w:val="A3AC9FC0"/>
    <w:lvl w:ilvl="0" w:tplc="233ACA40">
      <w:numFmt w:val="bullet"/>
      <w:lvlText w:val=""/>
      <w:lvlJc w:val="left"/>
      <w:pPr>
        <w:ind w:left="1339" w:hanging="193"/>
      </w:pPr>
      <w:rPr>
        <w:rFonts w:hint="default"/>
        <w:w w:val="96"/>
        <w:lang w:val="ru-RU" w:eastAsia="en-US" w:bidi="ar-SA"/>
      </w:rPr>
    </w:lvl>
    <w:lvl w:ilvl="1" w:tplc="B82A9A26">
      <w:numFmt w:val="bullet"/>
      <w:lvlText w:val="•"/>
      <w:lvlJc w:val="left"/>
      <w:pPr>
        <w:ind w:left="2358" w:hanging="193"/>
      </w:pPr>
      <w:rPr>
        <w:rFonts w:hint="default"/>
        <w:lang w:val="ru-RU" w:eastAsia="en-US" w:bidi="ar-SA"/>
      </w:rPr>
    </w:lvl>
    <w:lvl w:ilvl="2" w:tplc="2892B550">
      <w:numFmt w:val="bullet"/>
      <w:lvlText w:val="•"/>
      <w:lvlJc w:val="left"/>
      <w:pPr>
        <w:ind w:left="3376" w:hanging="193"/>
      </w:pPr>
      <w:rPr>
        <w:rFonts w:hint="default"/>
        <w:lang w:val="ru-RU" w:eastAsia="en-US" w:bidi="ar-SA"/>
      </w:rPr>
    </w:lvl>
    <w:lvl w:ilvl="3" w:tplc="5936E328">
      <w:numFmt w:val="bullet"/>
      <w:lvlText w:val="•"/>
      <w:lvlJc w:val="left"/>
      <w:pPr>
        <w:ind w:left="4395" w:hanging="193"/>
      </w:pPr>
      <w:rPr>
        <w:rFonts w:hint="default"/>
        <w:lang w:val="ru-RU" w:eastAsia="en-US" w:bidi="ar-SA"/>
      </w:rPr>
    </w:lvl>
    <w:lvl w:ilvl="4" w:tplc="0314606A">
      <w:numFmt w:val="bullet"/>
      <w:lvlText w:val="•"/>
      <w:lvlJc w:val="left"/>
      <w:pPr>
        <w:ind w:left="5413" w:hanging="193"/>
      </w:pPr>
      <w:rPr>
        <w:rFonts w:hint="default"/>
        <w:lang w:val="ru-RU" w:eastAsia="en-US" w:bidi="ar-SA"/>
      </w:rPr>
    </w:lvl>
    <w:lvl w:ilvl="5" w:tplc="398E58E2">
      <w:numFmt w:val="bullet"/>
      <w:lvlText w:val="•"/>
      <w:lvlJc w:val="left"/>
      <w:pPr>
        <w:ind w:left="6432" w:hanging="193"/>
      </w:pPr>
      <w:rPr>
        <w:rFonts w:hint="default"/>
        <w:lang w:val="ru-RU" w:eastAsia="en-US" w:bidi="ar-SA"/>
      </w:rPr>
    </w:lvl>
    <w:lvl w:ilvl="6" w:tplc="309AF0EC">
      <w:numFmt w:val="bullet"/>
      <w:lvlText w:val="•"/>
      <w:lvlJc w:val="left"/>
      <w:pPr>
        <w:ind w:left="7450" w:hanging="193"/>
      </w:pPr>
      <w:rPr>
        <w:rFonts w:hint="default"/>
        <w:lang w:val="ru-RU" w:eastAsia="en-US" w:bidi="ar-SA"/>
      </w:rPr>
    </w:lvl>
    <w:lvl w:ilvl="7" w:tplc="42B22426">
      <w:numFmt w:val="bullet"/>
      <w:lvlText w:val="•"/>
      <w:lvlJc w:val="left"/>
      <w:pPr>
        <w:ind w:left="8468" w:hanging="193"/>
      </w:pPr>
      <w:rPr>
        <w:rFonts w:hint="default"/>
        <w:lang w:val="ru-RU" w:eastAsia="en-US" w:bidi="ar-SA"/>
      </w:rPr>
    </w:lvl>
    <w:lvl w:ilvl="8" w:tplc="0DC25184">
      <w:numFmt w:val="bullet"/>
      <w:lvlText w:val="•"/>
      <w:lvlJc w:val="left"/>
      <w:pPr>
        <w:ind w:left="9487" w:hanging="193"/>
      </w:pPr>
      <w:rPr>
        <w:rFonts w:hint="default"/>
        <w:lang w:val="ru-RU" w:eastAsia="en-US" w:bidi="ar-SA"/>
      </w:rPr>
    </w:lvl>
  </w:abstractNum>
  <w:abstractNum w:abstractNumId="154">
    <w:nsid w:val="728D62EE"/>
    <w:multiLevelType w:val="hybridMultilevel"/>
    <w:tmpl w:val="063212B6"/>
    <w:lvl w:ilvl="0" w:tplc="3C5AD4F4">
      <w:numFmt w:val="bullet"/>
      <w:lvlText w:val="·"/>
      <w:lvlJc w:val="left"/>
      <w:pPr>
        <w:ind w:left="148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6EA48">
      <w:numFmt w:val="bullet"/>
      <w:lvlText w:val="•"/>
      <w:lvlJc w:val="left"/>
      <w:pPr>
        <w:ind w:left="2484" w:hanging="144"/>
      </w:pPr>
      <w:rPr>
        <w:rFonts w:hint="default"/>
        <w:lang w:val="ru-RU" w:eastAsia="en-US" w:bidi="ar-SA"/>
      </w:rPr>
    </w:lvl>
    <w:lvl w:ilvl="2" w:tplc="94DE7E44">
      <w:numFmt w:val="bullet"/>
      <w:lvlText w:val="•"/>
      <w:lvlJc w:val="left"/>
      <w:pPr>
        <w:ind w:left="3488" w:hanging="144"/>
      </w:pPr>
      <w:rPr>
        <w:rFonts w:hint="default"/>
        <w:lang w:val="ru-RU" w:eastAsia="en-US" w:bidi="ar-SA"/>
      </w:rPr>
    </w:lvl>
    <w:lvl w:ilvl="3" w:tplc="5F247586">
      <w:numFmt w:val="bullet"/>
      <w:lvlText w:val="•"/>
      <w:lvlJc w:val="left"/>
      <w:pPr>
        <w:ind w:left="4493" w:hanging="144"/>
      </w:pPr>
      <w:rPr>
        <w:rFonts w:hint="default"/>
        <w:lang w:val="ru-RU" w:eastAsia="en-US" w:bidi="ar-SA"/>
      </w:rPr>
    </w:lvl>
    <w:lvl w:ilvl="4" w:tplc="00589078">
      <w:numFmt w:val="bullet"/>
      <w:lvlText w:val="•"/>
      <w:lvlJc w:val="left"/>
      <w:pPr>
        <w:ind w:left="5497" w:hanging="144"/>
      </w:pPr>
      <w:rPr>
        <w:rFonts w:hint="default"/>
        <w:lang w:val="ru-RU" w:eastAsia="en-US" w:bidi="ar-SA"/>
      </w:rPr>
    </w:lvl>
    <w:lvl w:ilvl="5" w:tplc="F7A4F670">
      <w:numFmt w:val="bullet"/>
      <w:lvlText w:val="•"/>
      <w:lvlJc w:val="left"/>
      <w:pPr>
        <w:ind w:left="6502" w:hanging="144"/>
      </w:pPr>
      <w:rPr>
        <w:rFonts w:hint="default"/>
        <w:lang w:val="ru-RU" w:eastAsia="en-US" w:bidi="ar-SA"/>
      </w:rPr>
    </w:lvl>
    <w:lvl w:ilvl="6" w:tplc="ED4AD0FA">
      <w:numFmt w:val="bullet"/>
      <w:lvlText w:val="•"/>
      <w:lvlJc w:val="left"/>
      <w:pPr>
        <w:ind w:left="7506" w:hanging="144"/>
      </w:pPr>
      <w:rPr>
        <w:rFonts w:hint="default"/>
        <w:lang w:val="ru-RU" w:eastAsia="en-US" w:bidi="ar-SA"/>
      </w:rPr>
    </w:lvl>
    <w:lvl w:ilvl="7" w:tplc="859052E4">
      <w:numFmt w:val="bullet"/>
      <w:lvlText w:val="•"/>
      <w:lvlJc w:val="left"/>
      <w:pPr>
        <w:ind w:left="8510" w:hanging="144"/>
      </w:pPr>
      <w:rPr>
        <w:rFonts w:hint="default"/>
        <w:lang w:val="ru-RU" w:eastAsia="en-US" w:bidi="ar-SA"/>
      </w:rPr>
    </w:lvl>
    <w:lvl w:ilvl="8" w:tplc="6918574A">
      <w:numFmt w:val="bullet"/>
      <w:lvlText w:val="•"/>
      <w:lvlJc w:val="left"/>
      <w:pPr>
        <w:ind w:left="9515" w:hanging="144"/>
      </w:pPr>
      <w:rPr>
        <w:rFonts w:hint="default"/>
        <w:lang w:val="ru-RU" w:eastAsia="en-US" w:bidi="ar-SA"/>
      </w:rPr>
    </w:lvl>
  </w:abstractNum>
  <w:abstractNum w:abstractNumId="155">
    <w:nsid w:val="72DF2088"/>
    <w:multiLevelType w:val="hybridMultilevel"/>
    <w:tmpl w:val="78D4FE86"/>
    <w:lvl w:ilvl="0" w:tplc="F6BAE3BC">
      <w:start w:val="1"/>
      <w:numFmt w:val="decimal"/>
      <w:lvlText w:val="%1."/>
      <w:lvlJc w:val="left"/>
      <w:pPr>
        <w:ind w:left="105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5BC3C02">
      <w:numFmt w:val="bullet"/>
      <w:lvlText w:val="•"/>
      <w:lvlJc w:val="left"/>
      <w:pPr>
        <w:ind w:left="288" w:hanging="207"/>
      </w:pPr>
      <w:rPr>
        <w:rFonts w:hint="default"/>
        <w:lang w:val="ru-RU" w:eastAsia="en-US" w:bidi="ar-SA"/>
      </w:rPr>
    </w:lvl>
    <w:lvl w:ilvl="2" w:tplc="938A9F1E">
      <w:numFmt w:val="bullet"/>
      <w:lvlText w:val="•"/>
      <w:lvlJc w:val="left"/>
      <w:pPr>
        <w:ind w:left="477" w:hanging="207"/>
      </w:pPr>
      <w:rPr>
        <w:rFonts w:hint="default"/>
        <w:lang w:val="ru-RU" w:eastAsia="en-US" w:bidi="ar-SA"/>
      </w:rPr>
    </w:lvl>
    <w:lvl w:ilvl="3" w:tplc="C290B1A2">
      <w:numFmt w:val="bullet"/>
      <w:lvlText w:val="•"/>
      <w:lvlJc w:val="left"/>
      <w:pPr>
        <w:ind w:left="666" w:hanging="207"/>
      </w:pPr>
      <w:rPr>
        <w:rFonts w:hint="default"/>
        <w:lang w:val="ru-RU" w:eastAsia="en-US" w:bidi="ar-SA"/>
      </w:rPr>
    </w:lvl>
    <w:lvl w:ilvl="4" w:tplc="33F005EC">
      <w:numFmt w:val="bullet"/>
      <w:lvlText w:val="•"/>
      <w:lvlJc w:val="left"/>
      <w:pPr>
        <w:ind w:left="855" w:hanging="207"/>
      </w:pPr>
      <w:rPr>
        <w:rFonts w:hint="default"/>
        <w:lang w:val="ru-RU" w:eastAsia="en-US" w:bidi="ar-SA"/>
      </w:rPr>
    </w:lvl>
    <w:lvl w:ilvl="5" w:tplc="A2204026">
      <w:numFmt w:val="bullet"/>
      <w:lvlText w:val="•"/>
      <w:lvlJc w:val="left"/>
      <w:pPr>
        <w:ind w:left="1044" w:hanging="207"/>
      </w:pPr>
      <w:rPr>
        <w:rFonts w:hint="default"/>
        <w:lang w:val="ru-RU" w:eastAsia="en-US" w:bidi="ar-SA"/>
      </w:rPr>
    </w:lvl>
    <w:lvl w:ilvl="6" w:tplc="51C2E11A">
      <w:numFmt w:val="bullet"/>
      <w:lvlText w:val="•"/>
      <w:lvlJc w:val="left"/>
      <w:pPr>
        <w:ind w:left="1232" w:hanging="207"/>
      </w:pPr>
      <w:rPr>
        <w:rFonts w:hint="default"/>
        <w:lang w:val="ru-RU" w:eastAsia="en-US" w:bidi="ar-SA"/>
      </w:rPr>
    </w:lvl>
    <w:lvl w:ilvl="7" w:tplc="49D6268E">
      <w:numFmt w:val="bullet"/>
      <w:lvlText w:val="•"/>
      <w:lvlJc w:val="left"/>
      <w:pPr>
        <w:ind w:left="1421" w:hanging="207"/>
      </w:pPr>
      <w:rPr>
        <w:rFonts w:hint="default"/>
        <w:lang w:val="ru-RU" w:eastAsia="en-US" w:bidi="ar-SA"/>
      </w:rPr>
    </w:lvl>
    <w:lvl w:ilvl="8" w:tplc="8062B808">
      <w:numFmt w:val="bullet"/>
      <w:lvlText w:val="•"/>
      <w:lvlJc w:val="left"/>
      <w:pPr>
        <w:ind w:left="1610" w:hanging="207"/>
      </w:pPr>
      <w:rPr>
        <w:rFonts w:hint="default"/>
        <w:lang w:val="ru-RU" w:eastAsia="en-US" w:bidi="ar-SA"/>
      </w:rPr>
    </w:lvl>
  </w:abstractNum>
  <w:abstractNum w:abstractNumId="156">
    <w:nsid w:val="73DC17E9"/>
    <w:multiLevelType w:val="multilevel"/>
    <w:tmpl w:val="F69676E4"/>
    <w:lvl w:ilvl="0">
      <w:start w:val="2"/>
      <w:numFmt w:val="decimal"/>
      <w:lvlText w:val="%1"/>
      <w:lvlJc w:val="left"/>
      <w:pPr>
        <w:ind w:left="1761" w:hanging="4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61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3" w:hanging="604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309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6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9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2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8" w:hanging="259"/>
      </w:pPr>
      <w:rPr>
        <w:rFonts w:hint="default"/>
        <w:lang w:val="ru-RU" w:eastAsia="en-US" w:bidi="ar-SA"/>
      </w:rPr>
    </w:lvl>
  </w:abstractNum>
  <w:abstractNum w:abstractNumId="157">
    <w:nsid w:val="75905FE4"/>
    <w:multiLevelType w:val="hybridMultilevel"/>
    <w:tmpl w:val="FD08A97A"/>
    <w:lvl w:ilvl="0" w:tplc="30685010">
      <w:numFmt w:val="bullet"/>
      <w:lvlText w:val="-"/>
      <w:lvlJc w:val="left"/>
      <w:pPr>
        <w:ind w:left="13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B0B566">
      <w:numFmt w:val="bullet"/>
      <w:lvlText w:val="-"/>
      <w:lvlJc w:val="left"/>
      <w:pPr>
        <w:ind w:left="205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CC44CFC">
      <w:numFmt w:val="bullet"/>
      <w:lvlText w:val="•"/>
      <w:lvlJc w:val="left"/>
      <w:pPr>
        <w:ind w:left="3111" w:hanging="144"/>
      </w:pPr>
      <w:rPr>
        <w:rFonts w:hint="default"/>
        <w:lang w:val="ru-RU" w:eastAsia="en-US" w:bidi="ar-SA"/>
      </w:rPr>
    </w:lvl>
    <w:lvl w:ilvl="3" w:tplc="C102E27C">
      <w:numFmt w:val="bullet"/>
      <w:lvlText w:val="•"/>
      <w:lvlJc w:val="left"/>
      <w:pPr>
        <w:ind w:left="4163" w:hanging="144"/>
      </w:pPr>
      <w:rPr>
        <w:rFonts w:hint="default"/>
        <w:lang w:val="ru-RU" w:eastAsia="en-US" w:bidi="ar-SA"/>
      </w:rPr>
    </w:lvl>
    <w:lvl w:ilvl="4" w:tplc="5F12BC6C">
      <w:numFmt w:val="bullet"/>
      <w:lvlText w:val="•"/>
      <w:lvlJc w:val="left"/>
      <w:pPr>
        <w:ind w:left="5214" w:hanging="144"/>
      </w:pPr>
      <w:rPr>
        <w:rFonts w:hint="default"/>
        <w:lang w:val="ru-RU" w:eastAsia="en-US" w:bidi="ar-SA"/>
      </w:rPr>
    </w:lvl>
    <w:lvl w:ilvl="5" w:tplc="1DBC08C4">
      <w:numFmt w:val="bullet"/>
      <w:lvlText w:val="•"/>
      <w:lvlJc w:val="left"/>
      <w:pPr>
        <w:ind w:left="6266" w:hanging="144"/>
      </w:pPr>
      <w:rPr>
        <w:rFonts w:hint="default"/>
        <w:lang w:val="ru-RU" w:eastAsia="en-US" w:bidi="ar-SA"/>
      </w:rPr>
    </w:lvl>
    <w:lvl w:ilvl="6" w:tplc="9B64B4CC">
      <w:numFmt w:val="bullet"/>
      <w:lvlText w:val="•"/>
      <w:lvlJc w:val="left"/>
      <w:pPr>
        <w:ind w:left="7317" w:hanging="144"/>
      </w:pPr>
      <w:rPr>
        <w:rFonts w:hint="default"/>
        <w:lang w:val="ru-RU" w:eastAsia="en-US" w:bidi="ar-SA"/>
      </w:rPr>
    </w:lvl>
    <w:lvl w:ilvl="7" w:tplc="7ACA1484">
      <w:numFmt w:val="bullet"/>
      <w:lvlText w:val="•"/>
      <w:lvlJc w:val="left"/>
      <w:pPr>
        <w:ind w:left="8369" w:hanging="144"/>
      </w:pPr>
      <w:rPr>
        <w:rFonts w:hint="default"/>
        <w:lang w:val="ru-RU" w:eastAsia="en-US" w:bidi="ar-SA"/>
      </w:rPr>
    </w:lvl>
    <w:lvl w:ilvl="8" w:tplc="94D41F1E">
      <w:numFmt w:val="bullet"/>
      <w:lvlText w:val="•"/>
      <w:lvlJc w:val="left"/>
      <w:pPr>
        <w:ind w:left="9420" w:hanging="144"/>
      </w:pPr>
      <w:rPr>
        <w:rFonts w:hint="default"/>
        <w:lang w:val="ru-RU" w:eastAsia="en-US" w:bidi="ar-SA"/>
      </w:rPr>
    </w:lvl>
  </w:abstractNum>
  <w:abstractNum w:abstractNumId="158">
    <w:nsid w:val="75DA7BC4"/>
    <w:multiLevelType w:val="hybridMultilevel"/>
    <w:tmpl w:val="A170BB80"/>
    <w:lvl w:ilvl="0" w:tplc="9C6A3662">
      <w:start w:val="1"/>
      <w:numFmt w:val="decimal"/>
      <w:lvlText w:val="%1)"/>
      <w:lvlJc w:val="left"/>
      <w:pPr>
        <w:ind w:left="1339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8C579C">
      <w:numFmt w:val="bullet"/>
      <w:lvlText w:val="•"/>
      <w:lvlJc w:val="left"/>
      <w:pPr>
        <w:ind w:left="2358" w:hanging="389"/>
      </w:pPr>
      <w:rPr>
        <w:rFonts w:hint="default"/>
        <w:lang w:val="ru-RU" w:eastAsia="en-US" w:bidi="ar-SA"/>
      </w:rPr>
    </w:lvl>
    <w:lvl w:ilvl="2" w:tplc="811A25AC">
      <w:numFmt w:val="bullet"/>
      <w:lvlText w:val="•"/>
      <w:lvlJc w:val="left"/>
      <w:pPr>
        <w:ind w:left="3376" w:hanging="389"/>
      </w:pPr>
      <w:rPr>
        <w:rFonts w:hint="default"/>
        <w:lang w:val="ru-RU" w:eastAsia="en-US" w:bidi="ar-SA"/>
      </w:rPr>
    </w:lvl>
    <w:lvl w:ilvl="3" w:tplc="B7B63826">
      <w:numFmt w:val="bullet"/>
      <w:lvlText w:val="•"/>
      <w:lvlJc w:val="left"/>
      <w:pPr>
        <w:ind w:left="4395" w:hanging="389"/>
      </w:pPr>
      <w:rPr>
        <w:rFonts w:hint="default"/>
        <w:lang w:val="ru-RU" w:eastAsia="en-US" w:bidi="ar-SA"/>
      </w:rPr>
    </w:lvl>
    <w:lvl w:ilvl="4" w:tplc="7C064FAA">
      <w:numFmt w:val="bullet"/>
      <w:lvlText w:val="•"/>
      <w:lvlJc w:val="left"/>
      <w:pPr>
        <w:ind w:left="5413" w:hanging="389"/>
      </w:pPr>
      <w:rPr>
        <w:rFonts w:hint="default"/>
        <w:lang w:val="ru-RU" w:eastAsia="en-US" w:bidi="ar-SA"/>
      </w:rPr>
    </w:lvl>
    <w:lvl w:ilvl="5" w:tplc="A19A23CC">
      <w:numFmt w:val="bullet"/>
      <w:lvlText w:val="•"/>
      <w:lvlJc w:val="left"/>
      <w:pPr>
        <w:ind w:left="6432" w:hanging="389"/>
      </w:pPr>
      <w:rPr>
        <w:rFonts w:hint="default"/>
        <w:lang w:val="ru-RU" w:eastAsia="en-US" w:bidi="ar-SA"/>
      </w:rPr>
    </w:lvl>
    <w:lvl w:ilvl="6" w:tplc="A06CECD8">
      <w:numFmt w:val="bullet"/>
      <w:lvlText w:val="•"/>
      <w:lvlJc w:val="left"/>
      <w:pPr>
        <w:ind w:left="7450" w:hanging="389"/>
      </w:pPr>
      <w:rPr>
        <w:rFonts w:hint="default"/>
        <w:lang w:val="ru-RU" w:eastAsia="en-US" w:bidi="ar-SA"/>
      </w:rPr>
    </w:lvl>
    <w:lvl w:ilvl="7" w:tplc="ACE095E6">
      <w:numFmt w:val="bullet"/>
      <w:lvlText w:val="•"/>
      <w:lvlJc w:val="left"/>
      <w:pPr>
        <w:ind w:left="8468" w:hanging="389"/>
      </w:pPr>
      <w:rPr>
        <w:rFonts w:hint="default"/>
        <w:lang w:val="ru-RU" w:eastAsia="en-US" w:bidi="ar-SA"/>
      </w:rPr>
    </w:lvl>
    <w:lvl w:ilvl="8" w:tplc="1B4C99AA">
      <w:numFmt w:val="bullet"/>
      <w:lvlText w:val="•"/>
      <w:lvlJc w:val="left"/>
      <w:pPr>
        <w:ind w:left="9487" w:hanging="389"/>
      </w:pPr>
      <w:rPr>
        <w:rFonts w:hint="default"/>
        <w:lang w:val="ru-RU" w:eastAsia="en-US" w:bidi="ar-SA"/>
      </w:rPr>
    </w:lvl>
  </w:abstractNum>
  <w:abstractNum w:abstractNumId="159">
    <w:nsid w:val="75E3615C"/>
    <w:multiLevelType w:val="hybridMultilevel"/>
    <w:tmpl w:val="893AF006"/>
    <w:lvl w:ilvl="0" w:tplc="C1DA3D7C">
      <w:start w:val="1"/>
      <w:numFmt w:val="decimal"/>
      <w:lvlText w:val="%1."/>
      <w:lvlJc w:val="left"/>
      <w:pPr>
        <w:ind w:left="133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1EC58E">
      <w:start w:val="1"/>
      <w:numFmt w:val="decimal"/>
      <w:lvlText w:val="%2."/>
      <w:lvlJc w:val="left"/>
      <w:pPr>
        <w:ind w:left="204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A65D76">
      <w:numFmt w:val="bullet"/>
      <w:lvlText w:val="•"/>
      <w:lvlJc w:val="left"/>
      <w:pPr>
        <w:ind w:left="3093" w:hanging="346"/>
      </w:pPr>
      <w:rPr>
        <w:rFonts w:hint="default"/>
        <w:lang w:val="ru-RU" w:eastAsia="en-US" w:bidi="ar-SA"/>
      </w:rPr>
    </w:lvl>
    <w:lvl w:ilvl="3" w:tplc="EB70E458">
      <w:numFmt w:val="bullet"/>
      <w:lvlText w:val="•"/>
      <w:lvlJc w:val="left"/>
      <w:pPr>
        <w:ind w:left="4147" w:hanging="346"/>
      </w:pPr>
      <w:rPr>
        <w:rFonts w:hint="default"/>
        <w:lang w:val="ru-RU" w:eastAsia="en-US" w:bidi="ar-SA"/>
      </w:rPr>
    </w:lvl>
    <w:lvl w:ilvl="4" w:tplc="A014C884">
      <w:numFmt w:val="bullet"/>
      <w:lvlText w:val="•"/>
      <w:lvlJc w:val="left"/>
      <w:pPr>
        <w:ind w:left="5201" w:hanging="346"/>
      </w:pPr>
      <w:rPr>
        <w:rFonts w:hint="default"/>
        <w:lang w:val="ru-RU" w:eastAsia="en-US" w:bidi="ar-SA"/>
      </w:rPr>
    </w:lvl>
    <w:lvl w:ilvl="5" w:tplc="024427FA">
      <w:numFmt w:val="bullet"/>
      <w:lvlText w:val="•"/>
      <w:lvlJc w:val="left"/>
      <w:pPr>
        <w:ind w:left="6255" w:hanging="346"/>
      </w:pPr>
      <w:rPr>
        <w:rFonts w:hint="default"/>
        <w:lang w:val="ru-RU" w:eastAsia="en-US" w:bidi="ar-SA"/>
      </w:rPr>
    </w:lvl>
    <w:lvl w:ilvl="6" w:tplc="306E67BA">
      <w:numFmt w:val="bullet"/>
      <w:lvlText w:val="•"/>
      <w:lvlJc w:val="left"/>
      <w:pPr>
        <w:ind w:left="7308" w:hanging="346"/>
      </w:pPr>
      <w:rPr>
        <w:rFonts w:hint="default"/>
        <w:lang w:val="ru-RU" w:eastAsia="en-US" w:bidi="ar-SA"/>
      </w:rPr>
    </w:lvl>
    <w:lvl w:ilvl="7" w:tplc="B3A8E332">
      <w:numFmt w:val="bullet"/>
      <w:lvlText w:val="•"/>
      <w:lvlJc w:val="left"/>
      <w:pPr>
        <w:ind w:left="8362" w:hanging="346"/>
      </w:pPr>
      <w:rPr>
        <w:rFonts w:hint="default"/>
        <w:lang w:val="ru-RU" w:eastAsia="en-US" w:bidi="ar-SA"/>
      </w:rPr>
    </w:lvl>
    <w:lvl w:ilvl="8" w:tplc="89BC9C88">
      <w:numFmt w:val="bullet"/>
      <w:lvlText w:val="•"/>
      <w:lvlJc w:val="left"/>
      <w:pPr>
        <w:ind w:left="9416" w:hanging="346"/>
      </w:pPr>
      <w:rPr>
        <w:rFonts w:hint="default"/>
        <w:lang w:val="ru-RU" w:eastAsia="en-US" w:bidi="ar-SA"/>
      </w:rPr>
    </w:lvl>
  </w:abstractNum>
  <w:abstractNum w:abstractNumId="160">
    <w:nsid w:val="76951536"/>
    <w:multiLevelType w:val="hybridMultilevel"/>
    <w:tmpl w:val="F0E07C3A"/>
    <w:lvl w:ilvl="0" w:tplc="330CBE52">
      <w:start w:val="1"/>
      <w:numFmt w:val="decimal"/>
      <w:lvlText w:val="%1)"/>
      <w:lvlJc w:val="left"/>
      <w:pPr>
        <w:ind w:left="1339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DE5606">
      <w:numFmt w:val="bullet"/>
      <w:lvlText w:val="•"/>
      <w:lvlJc w:val="left"/>
      <w:pPr>
        <w:ind w:left="2358" w:hanging="423"/>
      </w:pPr>
      <w:rPr>
        <w:rFonts w:hint="default"/>
        <w:lang w:val="ru-RU" w:eastAsia="en-US" w:bidi="ar-SA"/>
      </w:rPr>
    </w:lvl>
    <w:lvl w:ilvl="2" w:tplc="9D58E212">
      <w:numFmt w:val="bullet"/>
      <w:lvlText w:val="•"/>
      <w:lvlJc w:val="left"/>
      <w:pPr>
        <w:ind w:left="3376" w:hanging="423"/>
      </w:pPr>
      <w:rPr>
        <w:rFonts w:hint="default"/>
        <w:lang w:val="ru-RU" w:eastAsia="en-US" w:bidi="ar-SA"/>
      </w:rPr>
    </w:lvl>
    <w:lvl w:ilvl="3" w:tplc="55A62E9A">
      <w:numFmt w:val="bullet"/>
      <w:lvlText w:val="•"/>
      <w:lvlJc w:val="left"/>
      <w:pPr>
        <w:ind w:left="4395" w:hanging="423"/>
      </w:pPr>
      <w:rPr>
        <w:rFonts w:hint="default"/>
        <w:lang w:val="ru-RU" w:eastAsia="en-US" w:bidi="ar-SA"/>
      </w:rPr>
    </w:lvl>
    <w:lvl w:ilvl="4" w:tplc="205CEAA0">
      <w:numFmt w:val="bullet"/>
      <w:lvlText w:val="•"/>
      <w:lvlJc w:val="left"/>
      <w:pPr>
        <w:ind w:left="5413" w:hanging="423"/>
      </w:pPr>
      <w:rPr>
        <w:rFonts w:hint="default"/>
        <w:lang w:val="ru-RU" w:eastAsia="en-US" w:bidi="ar-SA"/>
      </w:rPr>
    </w:lvl>
    <w:lvl w:ilvl="5" w:tplc="8536D87C">
      <w:numFmt w:val="bullet"/>
      <w:lvlText w:val="•"/>
      <w:lvlJc w:val="left"/>
      <w:pPr>
        <w:ind w:left="6432" w:hanging="423"/>
      </w:pPr>
      <w:rPr>
        <w:rFonts w:hint="default"/>
        <w:lang w:val="ru-RU" w:eastAsia="en-US" w:bidi="ar-SA"/>
      </w:rPr>
    </w:lvl>
    <w:lvl w:ilvl="6" w:tplc="AFD2C0A4">
      <w:numFmt w:val="bullet"/>
      <w:lvlText w:val="•"/>
      <w:lvlJc w:val="left"/>
      <w:pPr>
        <w:ind w:left="7450" w:hanging="423"/>
      </w:pPr>
      <w:rPr>
        <w:rFonts w:hint="default"/>
        <w:lang w:val="ru-RU" w:eastAsia="en-US" w:bidi="ar-SA"/>
      </w:rPr>
    </w:lvl>
    <w:lvl w:ilvl="7" w:tplc="EBF243B2">
      <w:numFmt w:val="bullet"/>
      <w:lvlText w:val="•"/>
      <w:lvlJc w:val="left"/>
      <w:pPr>
        <w:ind w:left="8468" w:hanging="423"/>
      </w:pPr>
      <w:rPr>
        <w:rFonts w:hint="default"/>
        <w:lang w:val="ru-RU" w:eastAsia="en-US" w:bidi="ar-SA"/>
      </w:rPr>
    </w:lvl>
    <w:lvl w:ilvl="8" w:tplc="4E66F65C">
      <w:numFmt w:val="bullet"/>
      <w:lvlText w:val="•"/>
      <w:lvlJc w:val="left"/>
      <w:pPr>
        <w:ind w:left="9487" w:hanging="423"/>
      </w:pPr>
      <w:rPr>
        <w:rFonts w:hint="default"/>
        <w:lang w:val="ru-RU" w:eastAsia="en-US" w:bidi="ar-SA"/>
      </w:rPr>
    </w:lvl>
  </w:abstractNum>
  <w:abstractNum w:abstractNumId="161">
    <w:nsid w:val="778914C6"/>
    <w:multiLevelType w:val="hybridMultilevel"/>
    <w:tmpl w:val="5AEC6CF0"/>
    <w:lvl w:ilvl="0" w:tplc="990CD55C">
      <w:start w:val="1"/>
      <w:numFmt w:val="decimal"/>
      <w:lvlText w:val="%1."/>
      <w:lvlJc w:val="left"/>
      <w:pPr>
        <w:ind w:left="204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6C61BC">
      <w:numFmt w:val="bullet"/>
      <w:lvlText w:val="•"/>
      <w:lvlJc w:val="left"/>
      <w:pPr>
        <w:ind w:left="2988" w:hanging="346"/>
      </w:pPr>
      <w:rPr>
        <w:rFonts w:hint="default"/>
        <w:lang w:val="ru-RU" w:eastAsia="en-US" w:bidi="ar-SA"/>
      </w:rPr>
    </w:lvl>
    <w:lvl w:ilvl="2" w:tplc="D34832EE">
      <w:numFmt w:val="bullet"/>
      <w:lvlText w:val="•"/>
      <w:lvlJc w:val="left"/>
      <w:pPr>
        <w:ind w:left="3936" w:hanging="346"/>
      </w:pPr>
      <w:rPr>
        <w:rFonts w:hint="default"/>
        <w:lang w:val="ru-RU" w:eastAsia="en-US" w:bidi="ar-SA"/>
      </w:rPr>
    </w:lvl>
    <w:lvl w:ilvl="3" w:tplc="3B5A3882">
      <w:numFmt w:val="bullet"/>
      <w:lvlText w:val="•"/>
      <w:lvlJc w:val="left"/>
      <w:pPr>
        <w:ind w:left="4885" w:hanging="346"/>
      </w:pPr>
      <w:rPr>
        <w:rFonts w:hint="default"/>
        <w:lang w:val="ru-RU" w:eastAsia="en-US" w:bidi="ar-SA"/>
      </w:rPr>
    </w:lvl>
    <w:lvl w:ilvl="4" w:tplc="308AAB7C">
      <w:numFmt w:val="bullet"/>
      <w:lvlText w:val="•"/>
      <w:lvlJc w:val="left"/>
      <w:pPr>
        <w:ind w:left="5833" w:hanging="346"/>
      </w:pPr>
      <w:rPr>
        <w:rFonts w:hint="default"/>
        <w:lang w:val="ru-RU" w:eastAsia="en-US" w:bidi="ar-SA"/>
      </w:rPr>
    </w:lvl>
    <w:lvl w:ilvl="5" w:tplc="2DA0C6EA">
      <w:numFmt w:val="bullet"/>
      <w:lvlText w:val="•"/>
      <w:lvlJc w:val="left"/>
      <w:pPr>
        <w:ind w:left="6782" w:hanging="346"/>
      </w:pPr>
      <w:rPr>
        <w:rFonts w:hint="default"/>
        <w:lang w:val="ru-RU" w:eastAsia="en-US" w:bidi="ar-SA"/>
      </w:rPr>
    </w:lvl>
    <w:lvl w:ilvl="6" w:tplc="AC4A0A06">
      <w:numFmt w:val="bullet"/>
      <w:lvlText w:val="•"/>
      <w:lvlJc w:val="left"/>
      <w:pPr>
        <w:ind w:left="7730" w:hanging="346"/>
      </w:pPr>
      <w:rPr>
        <w:rFonts w:hint="default"/>
        <w:lang w:val="ru-RU" w:eastAsia="en-US" w:bidi="ar-SA"/>
      </w:rPr>
    </w:lvl>
    <w:lvl w:ilvl="7" w:tplc="EBA019D4">
      <w:numFmt w:val="bullet"/>
      <w:lvlText w:val="•"/>
      <w:lvlJc w:val="left"/>
      <w:pPr>
        <w:ind w:left="8678" w:hanging="346"/>
      </w:pPr>
      <w:rPr>
        <w:rFonts w:hint="default"/>
        <w:lang w:val="ru-RU" w:eastAsia="en-US" w:bidi="ar-SA"/>
      </w:rPr>
    </w:lvl>
    <w:lvl w:ilvl="8" w:tplc="620E239E">
      <w:numFmt w:val="bullet"/>
      <w:lvlText w:val="•"/>
      <w:lvlJc w:val="left"/>
      <w:pPr>
        <w:ind w:left="9627" w:hanging="346"/>
      </w:pPr>
      <w:rPr>
        <w:rFonts w:hint="default"/>
        <w:lang w:val="ru-RU" w:eastAsia="en-US" w:bidi="ar-SA"/>
      </w:rPr>
    </w:lvl>
  </w:abstractNum>
  <w:abstractNum w:abstractNumId="162">
    <w:nsid w:val="78AA63E3"/>
    <w:multiLevelType w:val="hybridMultilevel"/>
    <w:tmpl w:val="94BA12F0"/>
    <w:lvl w:ilvl="0" w:tplc="EC200AB8">
      <w:numFmt w:val="bullet"/>
      <w:lvlText w:val="-"/>
      <w:lvlJc w:val="left"/>
      <w:pPr>
        <w:ind w:left="13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2AFA08">
      <w:numFmt w:val="bullet"/>
      <w:lvlText w:val="•"/>
      <w:lvlJc w:val="left"/>
      <w:pPr>
        <w:ind w:left="2358" w:hanging="140"/>
      </w:pPr>
      <w:rPr>
        <w:rFonts w:hint="default"/>
        <w:lang w:val="ru-RU" w:eastAsia="en-US" w:bidi="ar-SA"/>
      </w:rPr>
    </w:lvl>
    <w:lvl w:ilvl="2" w:tplc="8D70744A">
      <w:numFmt w:val="bullet"/>
      <w:lvlText w:val="•"/>
      <w:lvlJc w:val="left"/>
      <w:pPr>
        <w:ind w:left="3376" w:hanging="140"/>
      </w:pPr>
      <w:rPr>
        <w:rFonts w:hint="default"/>
        <w:lang w:val="ru-RU" w:eastAsia="en-US" w:bidi="ar-SA"/>
      </w:rPr>
    </w:lvl>
    <w:lvl w:ilvl="3" w:tplc="BFA811B8">
      <w:numFmt w:val="bullet"/>
      <w:lvlText w:val="•"/>
      <w:lvlJc w:val="left"/>
      <w:pPr>
        <w:ind w:left="4395" w:hanging="140"/>
      </w:pPr>
      <w:rPr>
        <w:rFonts w:hint="default"/>
        <w:lang w:val="ru-RU" w:eastAsia="en-US" w:bidi="ar-SA"/>
      </w:rPr>
    </w:lvl>
    <w:lvl w:ilvl="4" w:tplc="43C8C782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5" w:tplc="7C3EB3A6">
      <w:numFmt w:val="bullet"/>
      <w:lvlText w:val="•"/>
      <w:lvlJc w:val="left"/>
      <w:pPr>
        <w:ind w:left="6432" w:hanging="140"/>
      </w:pPr>
      <w:rPr>
        <w:rFonts w:hint="default"/>
        <w:lang w:val="ru-RU" w:eastAsia="en-US" w:bidi="ar-SA"/>
      </w:rPr>
    </w:lvl>
    <w:lvl w:ilvl="6" w:tplc="87EE54A8">
      <w:numFmt w:val="bullet"/>
      <w:lvlText w:val="•"/>
      <w:lvlJc w:val="left"/>
      <w:pPr>
        <w:ind w:left="7450" w:hanging="140"/>
      </w:pPr>
      <w:rPr>
        <w:rFonts w:hint="default"/>
        <w:lang w:val="ru-RU" w:eastAsia="en-US" w:bidi="ar-SA"/>
      </w:rPr>
    </w:lvl>
    <w:lvl w:ilvl="7" w:tplc="07F0BB0A">
      <w:numFmt w:val="bullet"/>
      <w:lvlText w:val="•"/>
      <w:lvlJc w:val="left"/>
      <w:pPr>
        <w:ind w:left="8468" w:hanging="140"/>
      </w:pPr>
      <w:rPr>
        <w:rFonts w:hint="default"/>
        <w:lang w:val="ru-RU" w:eastAsia="en-US" w:bidi="ar-SA"/>
      </w:rPr>
    </w:lvl>
    <w:lvl w:ilvl="8" w:tplc="EF44A41E">
      <w:numFmt w:val="bullet"/>
      <w:lvlText w:val="•"/>
      <w:lvlJc w:val="left"/>
      <w:pPr>
        <w:ind w:left="9487" w:hanging="140"/>
      </w:pPr>
      <w:rPr>
        <w:rFonts w:hint="default"/>
        <w:lang w:val="ru-RU" w:eastAsia="en-US" w:bidi="ar-SA"/>
      </w:rPr>
    </w:lvl>
  </w:abstractNum>
  <w:abstractNum w:abstractNumId="163">
    <w:nsid w:val="794D4446"/>
    <w:multiLevelType w:val="hybridMultilevel"/>
    <w:tmpl w:val="D7B4A764"/>
    <w:lvl w:ilvl="0" w:tplc="54B07992">
      <w:numFmt w:val="bullet"/>
      <w:lvlText w:val="-"/>
      <w:lvlJc w:val="left"/>
      <w:pPr>
        <w:ind w:left="133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00C6C0">
      <w:numFmt w:val="bullet"/>
      <w:lvlText w:val=""/>
      <w:lvlJc w:val="left"/>
      <w:pPr>
        <w:ind w:left="13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97C4C42">
      <w:numFmt w:val="bullet"/>
      <w:lvlText w:val=""/>
      <w:lvlJc w:val="left"/>
      <w:pPr>
        <w:ind w:left="1339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2BAB5E0">
      <w:numFmt w:val="bullet"/>
      <w:lvlText w:val="•"/>
      <w:lvlJc w:val="left"/>
      <w:pPr>
        <w:ind w:left="4147" w:hanging="144"/>
      </w:pPr>
      <w:rPr>
        <w:rFonts w:hint="default"/>
        <w:lang w:val="ru-RU" w:eastAsia="en-US" w:bidi="ar-SA"/>
      </w:rPr>
    </w:lvl>
    <w:lvl w:ilvl="4" w:tplc="0ACCB114">
      <w:numFmt w:val="bullet"/>
      <w:lvlText w:val="•"/>
      <w:lvlJc w:val="left"/>
      <w:pPr>
        <w:ind w:left="5201" w:hanging="144"/>
      </w:pPr>
      <w:rPr>
        <w:rFonts w:hint="default"/>
        <w:lang w:val="ru-RU" w:eastAsia="en-US" w:bidi="ar-SA"/>
      </w:rPr>
    </w:lvl>
    <w:lvl w:ilvl="5" w:tplc="04129B48">
      <w:numFmt w:val="bullet"/>
      <w:lvlText w:val="•"/>
      <w:lvlJc w:val="left"/>
      <w:pPr>
        <w:ind w:left="6255" w:hanging="144"/>
      </w:pPr>
      <w:rPr>
        <w:rFonts w:hint="default"/>
        <w:lang w:val="ru-RU" w:eastAsia="en-US" w:bidi="ar-SA"/>
      </w:rPr>
    </w:lvl>
    <w:lvl w:ilvl="6" w:tplc="9A6485A4">
      <w:numFmt w:val="bullet"/>
      <w:lvlText w:val="•"/>
      <w:lvlJc w:val="left"/>
      <w:pPr>
        <w:ind w:left="7308" w:hanging="144"/>
      </w:pPr>
      <w:rPr>
        <w:rFonts w:hint="default"/>
        <w:lang w:val="ru-RU" w:eastAsia="en-US" w:bidi="ar-SA"/>
      </w:rPr>
    </w:lvl>
    <w:lvl w:ilvl="7" w:tplc="7084F0F6">
      <w:numFmt w:val="bullet"/>
      <w:lvlText w:val="•"/>
      <w:lvlJc w:val="left"/>
      <w:pPr>
        <w:ind w:left="8362" w:hanging="144"/>
      </w:pPr>
      <w:rPr>
        <w:rFonts w:hint="default"/>
        <w:lang w:val="ru-RU" w:eastAsia="en-US" w:bidi="ar-SA"/>
      </w:rPr>
    </w:lvl>
    <w:lvl w:ilvl="8" w:tplc="8E0CE608">
      <w:numFmt w:val="bullet"/>
      <w:lvlText w:val="•"/>
      <w:lvlJc w:val="left"/>
      <w:pPr>
        <w:ind w:left="9416" w:hanging="144"/>
      </w:pPr>
      <w:rPr>
        <w:rFonts w:hint="default"/>
        <w:lang w:val="ru-RU" w:eastAsia="en-US" w:bidi="ar-SA"/>
      </w:rPr>
    </w:lvl>
  </w:abstractNum>
  <w:abstractNum w:abstractNumId="164">
    <w:nsid w:val="7A20601B"/>
    <w:multiLevelType w:val="hybridMultilevel"/>
    <w:tmpl w:val="89CE1380"/>
    <w:lvl w:ilvl="0" w:tplc="6540A6CE">
      <w:start w:val="1"/>
      <w:numFmt w:val="decimal"/>
      <w:lvlText w:val="%1"/>
      <w:lvlJc w:val="left"/>
      <w:pPr>
        <w:ind w:left="13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6EF1E8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2" w:tplc="E112F60A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90A48020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4" w:tplc="E8F0C6F2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5" w:tplc="B6C8ABBE">
      <w:numFmt w:val="bullet"/>
      <w:lvlText w:val="•"/>
      <w:lvlJc w:val="left"/>
      <w:pPr>
        <w:ind w:left="6432" w:hanging="360"/>
      </w:pPr>
      <w:rPr>
        <w:rFonts w:hint="default"/>
        <w:lang w:val="ru-RU" w:eastAsia="en-US" w:bidi="ar-SA"/>
      </w:rPr>
    </w:lvl>
    <w:lvl w:ilvl="6" w:tplc="1A2C834A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7" w:tplc="31ACDB1C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  <w:lvl w:ilvl="8" w:tplc="644C310C">
      <w:numFmt w:val="bullet"/>
      <w:lvlText w:val="•"/>
      <w:lvlJc w:val="left"/>
      <w:pPr>
        <w:ind w:left="9487" w:hanging="360"/>
      </w:pPr>
      <w:rPr>
        <w:rFonts w:hint="default"/>
        <w:lang w:val="ru-RU" w:eastAsia="en-US" w:bidi="ar-SA"/>
      </w:rPr>
    </w:lvl>
  </w:abstractNum>
  <w:abstractNum w:abstractNumId="165">
    <w:nsid w:val="7A3F1368"/>
    <w:multiLevelType w:val="hybridMultilevel"/>
    <w:tmpl w:val="64D6F1A2"/>
    <w:lvl w:ilvl="0" w:tplc="8188DF64">
      <w:numFmt w:val="bullet"/>
      <w:lvlText w:val="-"/>
      <w:lvlJc w:val="left"/>
      <w:pPr>
        <w:ind w:left="1339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8296F4">
      <w:numFmt w:val="bullet"/>
      <w:lvlText w:val="•"/>
      <w:lvlJc w:val="left"/>
      <w:pPr>
        <w:ind w:left="2358" w:hanging="279"/>
      </w:pPr>
      <w:rPr>
        <w:rFonts w:hint="default"/>
        <w:lang w:val="ru-RU" w:eastAsia="en-US" w:bidi="ar-SA"/>
      </w:rPr>
    </w:lvl>
    <w:lvl w:ilvl="2" w:tplc="ABFC5616">
      <w:numFmt w:val="bullet"/>
      <w:lvlText w:val="•"/>
      <w:lvlJc w:val="left"/>
      <w:pPr>
        <w:ind w:left="3376" w:hanging="279"/>
      </w:pPr>
      <w:rPr>
        <w:rFonts w:hint="default"/>
        <w:lang w:val="ru-RU" w:eastAsia="en-US" w:bidi="ar-SA"/>
      </w:rPr>
    </w:lvl>
    <w:lvl w:ilvl="3" w:tplc="FF9489DC">
      <w:numFmt w:val="bullet"/>
      <w:lvlText w:val="•"/>
      <w:lvlJc w:val="left"/>
      <w:pPr>
        <w:ind w:left="4395" w:hanging="279"/>
      </w:pPr>
      <w:rPr>
        <w:rFonts w:hint="default"/>
        <w:lang w:val="ru-RU" w:eastAsia="en-US" w:bidi="ar-SA"/>
      </w:rPr>
    </w:lvl>
    <w:lvl w:ilvl="4" w:tplc="214CAE64">
      <w:numFmt w:val="bullet"/>
      <w:lvlText w:val="•"/>
      <w:lvlJc w:val="left"/>
      <w:pPr>
        <w:ind w:left="5413" w:hanging="279"/>
      </w:pPr>
      <w:rPr>
        <w:rFonts w:hint="default"/>
        <w:lang w:val="ru-RU" w:eastAsia="en-US" w:bidi="ar-SA"/>
      </w:rPr>
    </w:lvl>
    <w:lvl w:ilvl="5" w:tplc="B5E6BB9E">
      <w:numFmt w:val="bullet"/>
      <w:lvlText w:val="•"/>
      <w:lvlJc w:val="left"/>
      <w:pPr>
        <w:ind w:left="6432" w:hanging="279"/>
      </w:pPr>
      <w:rPr>
        <w:rFonts w:hint="default"/>
        <w:lang w:val="ru-RU" w:eastAsia="en-US" w:bidi="ar-SA"/>
      </w:rPr>
    </w:lvl>
    <w:lvl w:ilvl="6" w:tplc="52001A2C">
      <w:numFmt w:val="bullet"/>
      <w:lvlText w:val="•"/>
      <w:lvlJc w:val="left"/>
      <w:pPr>
        <w:ind w:left="7450" w:hanging="279"/>
      </w:pPr>
      <w:rPr>
        <w:rFonts w:hint="default"/>
        <w:lang w:val="ru-RU" w:eastAsia="en-US" w:bidi="ar-SA"/>
      </w:rPr>
    </w:lvl>
    <w:lvl w:ilvl="7" w:tplc="55C83E0C">
      <w:numFmt w:val="bullet"/>
      <w:lvlText w:val="•"/>
      <w:lvlJc w:val="left"/>
      <w:pPr>
        <w:ind w:left="8468" w:hanging="279"/>
      </w:pPr>
      <w:rPr>
        <w:rFonts w:hint="default"/>
        <w:lang w:val="ru-RU" w:eastAsia="en-US" w:bidi="ar-SA"/>
      </w:rPr>
    </w:lvl>
    <w:lvl w:ilvl="8" w:tplc="C0A658F0">
      <w:numFmt w:val="bullet"/>
      <w:lvlText w:val="•"/>
      <w:lvlJc w:val="left"/>
      <w:pPr>
        <w:ind w:left="9487" w:hanging="279"/>
      </w:pPr>
      <w:rPr>
        <w:rFonts w:hint="default"/>
        <w:lang w:val="ru-RU" w:eastAsia="en-US" w:bidi="ar-SA"/>
      </w:rPr>
    </w:lvl>
  </w:abstractNum>
  <w:abstractNum w:abstractNumId="166">
    <w:nsid w:val="7B332793"/>
    <w:multiLevelType w:val="hybridMultilevel"/>
    <w:tmpl w:val="DEA046C0"/>
    <w:lvl w:ilvl="0" w:tplc="9C086952">
      <w:numFmt w:val="bullet"/>
      <w:lvlText w:val=""/>
      <w:lvlJc w:val="left"/>
      <w:pPr>
        <w:ind w:left="13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9EFBD8">
      <w:numFmt w:val="bullet"/>
      <w:lvlText w:val="•"/>
      <w:lvlJc w:val="left"/>
      <w:pPr>
        <w:ind w:left="2358" w:hanging="284"/>
      </w:pPr>
      <w:rPr>
        <w:rFonts w:hint="default"/>
        <w:lang w:val="ru-RU" w:eastAsia="en-US" w:bidi="ar-SA"/>
      </w:rPr>
    </w:lvl>
    <w:lvl w:ilvl="2" w:tplc="2CB2EF1C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3" w:tplc="C1B6D714">
      <w:numFmt w:val="bullet"/>
      <w:lvlText w:val="•"/>
      <w:lvlJc w:val="left"/>
      <w:pPr>
        <w:ind w:left="4395" w:hanging="284"/>
      </w:pPr>
      <w:rPr>
        <w:rFonts w:hint="default"/>
        <w:lang w:val="ru-RU" w:eastAsia="en-US" w:bidi="ar-SA"/>
      </w:rPr>
    </w:lvl>
    <w:lvl w:ilvl="4" w:tplc="96E67FAE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5" w:tplc="977637D6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6" w:tplc="8586E21A">
      <w:numFmt w:val="bullet"/>
      <w:lvlText w:val="•"/>
      <w:lvlJc w:val="left"/>
      <w:pPr>
        <w:ind w:left="7450" w:hanging="284"/>
      </w:pPr>
      <w:rPr>
        <w:rFonts w:hint="default"/>
        <w:lang w:val="ru-RU" w:eastAsia="en-US" w:bidi="ar-SA"/>
      </w:rPr>
    </w:lvl>
    <w:lvl w:ilvl="7" w:tplc="850451C0">
      <w:numFmt w:val="bullet"/>
      <w:lvlText w:val="•"/>
      <w:lvlJc w:val="left"/>
      <w:pPr>
        <w:ind w:left="8468" w:hanging="284"/>
      </w:pPr>
      <w:rPr>
        <w:rFonts w:hint="default"/>
        <w:lang w:val="ru-RU" w:eastAsia="en-US" w:bidi="ar-SA"/>
      </w:rPr>
    </w:lvl>
    <w:lvl w:ilvl="8" w:tplc="A6C8F994">
      <w:numFmt w:val="bullet"/>
      <w:lvlText w:val="•"/>
      <w:lvlJc w:val="left"/>
      <w:pPr>
        <w:ind w:left="9487" w:hanging="284"/>
      </w:pPr>
      <w:rPr>
        <w:rFonts w:hint="default"/>
        <w:lang w:val="ru-RU" w:eastAsia="en-US" w:bidi="ar-SA"/>
      </w:rPr>
    </w:lvl>
  </w:abstractNum>
  <w:abstractNum w:abstractNumId="167">
    <w:nsid w:val="7F14005C"/>
    <w:multiLevelType w:val="hybridMultilevel"/>
    <w:tmpl w:val="FD02ED08"/>
    <w:lvl w:ilvl="0" w:tplc="02643120">
      <w:numFmt w:val="bullet"/>
      <w:lvlText w:val=""/>
      <w:lvlJc w:val="left"/>
      <w:pPr>
        <w:ind w:left="2060" w:hanging="7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E6C94C">
      <w:numFmt w:val="bullet"/>
      <w:lvlText w:val=""/>
      <w:lvlJc w:val="left"/>
      <w:pPr>
        <w:ind w:left="13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74EBEFA">
      <w:numFmt w:val="bullet"/>
      <w:lvlText w:val="•"/>
      <w:lvlJc w:val="left"/>
      <w:pPr>
        <w:ind w:left="3111" w:hanging="423"/>
      </w:pPr>
      <w:rPr>
        <w:rFonts w:hint="default"/>
        <w:lang w:val="ru-RU" w:eastAsia="en-US" w:bidi="ar-SA"/>
      </w:rPr>
    </w:lvl>
    <w:lvl w:ilvl="3" w:tplc="124C50E2">
      <w:numFmt w:val="bullet"/>
      <w:lvlText w:val="•"/>
      <w:lvlJc w:val="left"/>
      <w:pPr>
        <w:ind w:left="4163" w:hanging="423"/>
      </w:pPr>
      <w:rPr>
        <w:rFonts w:hint="default"/>
        <w:lang w:val="ru-RU" w:eastAsia="en-US" w:bidi="ar-SA"/>
      </w:rPr>
    </w:lvl>
    <w:lvl w:ilvl="4" w:tplc="42923F26">
      <w:numFmt w:val="bullet"/>
      <w:lvlText w:val="•"/>
      <w:lvlJc w:val="left"/>
      <w:pPr>
        <w:ind w:left="5214" w:hanging="423"/>
      </w:pPr>
      <w:rPr>
        <w:rFonts w:hint="default"/>
        <w:lang w:val="ru-RU" w:eastAsia="en-US" w:bidi="ar-SA"/>
      </w:rPr>
    </w:lvl>
    <w:lvl w:ilvl="5" w:tplc="21E815A2">
      <w:numFmt w:val="bullet"/>
      <w:lvlText w:val="•"/>
      <w:lvlJc w:val="left"/>
      <w:pPr>
        <w:ind w:left="6266" w:hanging="423"/>
      </w:pPr>
      <w:rPr>
        <w:rFonts w:hint="default"/>
        <w:lang w:val="ru-RU" w:eastAsia="en-US" w:bidi="ar-SA"/>
      </w:rPr>
    </w:lvl>
    <w:lvl w:ilvl="6" w:tplc="44329446">
      <w:numFmt w:val="bullet"/>
      <w:lvlText w:val="•"/>
      <w:lvlJc w:val="left"/>
      <w:pPr>
        <w:ind w:left="7317" w:hanging="423"/>
      </w:pPr>
      <w:rPr>
        <w:rFonts w:hint="default"/>
        <w:lang w:val="ru-RU" w:eastAsia="en-US" w:bidi="ar-SA"/>
      </w:rPr>
    </w:lvl>
    <w:lvl w:ilvl="7" w:tplc="BAB669E4">
      <w:numFmt w:val="bullet"/>
      <w:lvlText w:val="•"/>
      <w:lvlJc w:val="left"/>
      <w:pPr>
        <w:ind w:left="8369" w:hanging="423"/>
      </w:pPr>
      <w:rPr>
        <w:rFonts w:hint="default"/>
        <w:lang w:val="ru-RU" w:eastAsia="en-US" w:bidi="ar-SA"/>
      </w:rPr>
    </w:lvl>
    <w:lvl w:ilvl="8" w:tplc="A9BE7BEE">
      <w:numFmt w:val="bullet"/>
      <w:lvlText w:val="•"/>
      <w:lvlJc w:val="left"/>
      <w:pPr>
        <w:ind w:left="9420" w:hanging="423"/>
      </w:pPr>
      <w:rPr>
        <w:rFonts w:hint="default"/>
        <w:lang w:val="ru-RU" w:eastAsia="en-US" w:bidi="ar-SA"/>
      </w:rPr>
    </w:lvl>
  </w:abstractNum>
  <w:num w:numId="1">
    <w:abstractNumId w:val="57"/>
  </w:num>
  <w:num w:numId="2">
    <w:abstractNumId w:val="20"/>
  </w:num>
  <w:num w:numId="3">
    <w:abstractNumId w:val="74"/>
  </w:num>
  <w:num w:numId="4">
    <w:abstractNumId w:val="58"/>
  </w:num>
  <w:num w:numId="5">
    <w:abstractNumId w:val="19"/>
  </w:num>
  <w:num w:numId="6">
    <w:abstractNumId w:val="115"/>
  </w:num>
  <w:num w:numId="7">
    <w:abstractNumId w:val="31"/>
  </w:num>
  <w:num w:numId="8">
    <w:abstractNumId w:val="147"/>
  </w:num>
  <w:num w:numId="9">
    <w:abstractNumId w:val="146"/>
  </w:num>
  <w:num w:numId="10">
    <w:abstractNumId w:val="34"/>
  </w:num>
  <w:num w:numId="11">
    <w:abstractNumId w:val="55"/>
  </w:num>
  <w:num w:numId="12">
    <w:abstractNumId w:val="69"/>
  </w:num>
  <w:num w:numId="13">
    <w:abstractNumId w:val="25"/>
  </w:num>
  <w:num w:numId="14">
    <w:abstractNumId w:val="87"/>
  </w:num>
  <w:num w:numId="15">
    <w:abstractNumId w:val="48"/>
  </w:num>
  <w:num w:numId="16">
    <w:abstractNumId w:val="18"/>
  </w:num>
  <w:num w:numId="17">
    <w:abstractNumId w:val="155"/>
  </w:num>
  <w:num w:numId="18">
    <w:abstractNumId w:val="88"/>
  </w:num>
  <w:num w:numId="19">
    <w:abstractNumId w:val="21"/>
  </w:num>
  <w:num w:numId="20">
    <w:abstractNumId w:val="51"/>
  </w:num>
  <w:num w:numId="21">
    <w:abstractNumId w:val="52"/>
  </w:num>
  <w:num w:numId="22">
    <w:abstractNumId w:val="164"/>
  </w:num>
  <w:num w:numId="23">
    <w:abstractNumId w:val="23"/>
  </w:num>
  <w:num w:numId="24">
    <w:abstractNumId w:val="40"/>
  </w:num>
  <w:num w:numId="25">
    <w:abstractNumId w:val="101"/>
  </w:num>
  <w:num w:numId="26">
    <w:abstractNumId w:val="76"/>
  </w:num>
  <w:num w:numId="27">
    <w:abstractNumId w:val="12"/>
  </w:num>
  <w:num w:numId="28">
    <w:abstractNumId w:val="103"/>
  </w:num>
  <w:num w:numId="29">
    <w:abstractNumId w:val="129"/>
  </w:num>
  <w:num w:numId="30">
    <w:abstractNumId w:val="68"/>
  </w:num>
  <w:num w:numId="31">
    <w:abstractNumId w:val="7"/>
  </w:num>
  <w:num w:numId="32">
    <w:abstractNumId w:val="116"/>
  </w:num>
  <w:num w:numId="33">
    <w:abstractNumId w:val="86"/>
  </w:num>
  <w:num w:numId="34">
    <w:abstractNumId w:val="28"/>
  </w:num>
  <w:num w:numId="35">
    <w:abstractNumId w:val="95"/>
  </w:num>
  <w:num w:numId="36">
    <w:abstractNumId w:val="135"/>
  </w:num>
  <w:num w:numId="37">
    <w:abstractNumId w:val="130"/>
  </w:num>
  <w:num w:numId="38">
    <w:abstractNumId w:val="15"/>
  </w:num>
  <w:num w:numId="39">
    <w:abstractNumId w:val="119"/>
  </w:num>
  <w:num w:numId="40">
    <w:abstractNumId w:val="104"/>
  </w:num>
  <w:num w:numId="41">
    <w:abstractNumId w:val="112"/>
  </w:num>
  <w:num w:numId="42">
    <w:abstractNumId w:val="75"/>
  </w:num>
  <w:num w:numId="43">
    <w:abstractNumId w:val="1"/>
  </w:num>
  <w:num w:numId="44">
    <w:abstractNumId w:val="151"/>
  </w:num>
  <w:num w:numId="45">
    <w:abstractNumId w:val="72"/>
  </w:num>
  <w:num w:numId="46">
    <w:abstractNumId w:val="165"/>
  </w:num>
  <w:num w:numId="47">
    <w:abstractNumId w:val="97"/>
  </w:num>
  <w:num w:numId="48">
    <w:abstractNumId w:val="118"/>
  </w:num>
  <w:num w:numId="49">
    <w:abstractNumId w:val="158"/>
  </w:num>
  <w:num w:numId="50">
    <w:abstractNumId w:val="111"/>
  </w:num>
  <w:num w:numId="51">
    <w:abstractNumId w:val="140"/>
  </w:num>
  <w:num w:numId="52">
    <w:abstractNumId w:val="26"/>
  </w:num>
  <w:num w:numId="53">
    <w:abstractNumId w:val="109"/>
  </w:num>
  <w:num w:numId="54">
    <w:abstractNumId w:val="64"/>
  </w:num>
  <w:num w:numId="55">
    <w:abstractNumId w:val="45"/>
  </w:num>
  <w:num w:numId="56">
    <w:abstractNumId w:val="92"/>
  </w:num>
  <w:num w:numId="57">
    <w:abstractNumId w:val="149"/>
  </w:num>
  <w:num w:numId="58">
    <w:abstractNumId w:val="141"/>
  </w:num>
  <w:num w:numId="59">
    <w:abstractNumId w:val="113"/>
  </w:num>
  <w:num w:numId="60">
    <w:abstractNumId w:val="122"/>
  </w:num>
  <w:num w:numId="61">
    <w:abstractNumId w:val="78"/>
  </w:num>
  <w:num w:numId="62">
    <w:abstractNumId w:val="134"/>
  </w:num>
  <w:num w:numId="63">
    <w:abstractNumId w:val="77"/>
  </w:num>
  <w:num w:numId="64">
    <w:abstractNumId w:val="59"/>
  </w:num>
  <w:num w:numId="65">
    <w:abstractNumId w:val="3"/>
  </w:num>
  <w:num w:numId="66">
    <w:abstractNumId w:val="10"/>
  </w:num>
  <w:num w:numId="67">
    <w:abstractNumId w:val="24"/>
  </w:num>
  <w:num w:numId="68">
    <w:abstractNumId w:val="123"/>
  </w:num>
  <w:num w:numId="69">
    <w:abstractNumId w:val="161"/>
  </w:num>
  <w:num w:numId="70">
    <w:abstractNumId w:val="159"/>
  </w:num>
  <w:num w:numId="71">
    <w:abstractNumId w:val="107"/>
  </w:num>
  <w:num w:numId="72">
    <w:abstractNumId w:val="65"/>
  </w:num>
  <w:num w:numId="73">
    <w:abstractNumId w:val="138"/>
  </w:num>
  <w:num w:numId="74">
    <w:abstractNumId w:val="82"/>
  </w:num>
  <w:num w:numId="75">
    <w:abstractNumId w:val="47"/>
  </w:num>
  <w:num w:numId="76">
    <w:abstractNumId w:val="125"/>
  </w:num>
  <w:num w:numId="77">
    <w:abstractNumId w:val="108"/>
  </w:num>
  <w:num w:numId="78">
    <w:abstractNumId w:val="5"/>
  </w:num>
  <w:num w:numId="79">
    <w:abstractNumId w:val="157"/>
  </w:num>
  <w:num w:numId="80">
    <w:abstractNumId w:val="14"/>
  </w:num>
  <w:num w:numId="81">
    <w:abstractNumId w:val="6"/>
  </w:num>
  <w:num w:numId="82">
    <w:abstractNumId w:val="110"/>
  </w:num>
  <w:num w:numId="83">
    <w:abstractNumId w:val="43"/>
  </w:num>
  <w:num w:numId="84">
    <w:abstractNumId w:val="56"/>
  </w:num>
  <w:num w:numId="85">
    <w:abstractNumId w:val="80"/>
  </w:num>
  <w:num w:numId="86">
    <w:abstractNumId w:val="98"/>
  </w:num>
  <w:num w:numId="87">
    <w:abstractNumId w:val="156"/>
  </w:num>
  <w:num w:numId="88">
    <w:abstractNumId w:val="79"/>
  </w:num>
  <w:num w:numId="89">
    <w:abstractNumId w:val="70"/>
  </w:num>
  <w:num w:numId="90">
    <w:abstractNumId w:val="100"/>
  </w:num>
  <w:num w:numId="91">
    <w:abstractNumId w:val="29"/>
  </w:num>
  <w:num w:numId="92">
    <w:abstractNumId w:val="66"/>
  </w:num>
  <w:num w:numId="93">
    <w:abstractNumId w:val="154"/>
  </w:num>
  <w:num w:numId="94">
    <w:abstractNumId w:val="39"/>
  </w:num>
  <w:num w:numId="95">
    <w:abstractNumId w:val="162"/>
  </w:num>
  <w:num w:numId="96">
    <w:abstractNumId w:val="96"/>
  </w:num>
  <w:num w:numId="97">
    <w:abstractNumId w:val="106"/>
  </w:num>
  <w:num w:numId="98">
    <w:abstractNumId w:val="61"/>
  </w:num>
  <w:num w:numId="99">
    <w:abstractNumId w:val="42"/>
  </w:num>
  <w:num w:numId="100">
    <w:abstractNumId w:val="132"/>
  </w:num>
  <w:num w:numId="101">
    <w:abstractNumId w:val="121"/>
  </w:num>
  <w:num w:numId="102">
    <w:abstractNumId w:val="126"/>
  </w:num>
  <w:num w:numId="103">
    <w:abstractNumId w:val="114"/>
  </w:num>
  <w:num w:numId="104">
    <w:abstractNumId w:val="124"/>
  </w:num>
  <w:num w:numId="105">
    <w:abstractNumId w:val="16"/>
  </w:num>
  <w:num w:numId="106">
    <w:abstractNumId w:val="145"/>
  </w:num>
  <w:num w:numId="107">
    <w:abstractNumId w:val="128"/>
  </w:num>
  <w:num w:numId="108">
    <w:abstractNumId w:val="38"/>
  </w:num>
  <w:num w:numId="109">
    <w:abstractNumId w:val="84"/>
  </w:num>
  <w:num w:numId="110">
    <w:abstractNumId w:val="44"/>
  </w:num>
  <w:num w:numId="111">
    <w:abstractNumId w:val="148"/>
  </w:num>
  <w:num w:numId="112">
    <w:abstractNumId w:val="133"/>
  </w:num>
  <w:num w:numId="113">
    <w:abstractNumId w:val="11"/>
  </w:num>
  <w:num w:numId="114">
    <w:abstractNumId w:val="152"/>
  </w:num>
  <w:num w:numId="115">
    <w:abstractNumId w:val="30"/>
  </w:num>
  <w:num w:numId="116">
    <w:abstractNumId w:val="63"/>
  </w:num>
  <w:num w:numId="117">
    <w:abstractNumId w:val="102"/>
  </w:num>
  <w:num w:numId="118">
    <w:abstractNumId w:val="13"/>
  </w:num>
  <w:num w:numId="119">
    <w:abstractNumId w:val="85"/>
  </w:num>
  <w:num w:numId="120">
    <w:abstractNumId w:val="160"/>
  </w:num>
  <w:num w:numId="121">
    <w:abstractNumId w:val="153"/>
  </w:num>
  <w:num w:numId="122">
    <w:abstractNumId w:val="117"/>
  </w:num>
  <w:num w:numId="123">
    <w:abstractNumId w:val="163"/>
  </w:num>
  <w:num w:numId="124">
    <w:abstractNumId w:val="83"/>
  </w:num>
  <w:num w:numId="125">
    <w:abstractNumId w:val="53"/>
  </w:num>
  <w:num w:numId="126">
    <w:abstractNumId w:val="105"/>
  </w:num>
  <w:num w:numId="127">
    <w:abstractNumId w:val="54"/>
  </w:num>
  <w:num w:numId="128">
    <w:abstractNumId w:val="127"/>
  </w:num>
  <w:num w:numId="129">
    <w:abstractNumId w:val="36"/>
  </w:num>
  <w:num w:numId="130">
    <w:abstractNumId w:val="35"/>
  </w:num>
  <w:num w:numId="131">
    <w:abstractNumId w:val="71"/>
  </w:num>
  <w:num w:numId="132">
    <w:abstractNumId w:val="33"/>
  </w:num>
  <w:num w:numId="133">
    <w:abstractNumId w:val="9"/>
  </w:num>
  <w:num w:numId="134">
    <w:abstractNumId w:val="143"/>
  </w:num>
  <w:num w:numId="135">
    <w:abstractNumId w:val="91"/>
  </w:num>
  <w:num w:numId="136">
    <w:abstractNumId w:val="167"/>
  </w:num>
  <w:num w:numId="137">
    <w:abstractNumId w:val="136"/>
  </w:num>
  <w:num w:numId="138">
    <w:abstractNumId w:val="93"/>
  </w:num>
  <w:num w:numId="139">
    <w:abstractNumId w:val="139"/>
  </w:num>
  <w:num w:numId="140">
    <w:abstractNumId w:val="89"/>
  </w:num>
  <w:num w:numId="141">
    <w:abstractNumId w:val="99"/>
  </w:num>
  <w:num w:numId="142">
    <w:abstractNumId w:val="144"/>
  </w:num>
  <w:num w:numId="143">
    <w:abstractNumId w:val="49"/>
  </w:num>
  <w:num w:numId="144">
    <w:abstractNumId w:val="150"/>
  </w:num>
  <w:num w:numId="145">
    <w:abstractNumId w:val="62"/>
  </w:num>
  <w:num w:numId="146">
    <w:abstractNumId w:val="94"/>
  </w:num>
  <w:num w:numId="147">
    <w:abstractNumId w:val="32"/>
  </w:num>
  <w:num w:numId="148">
    <w:abstractNumId w:val="22"/>
  </w:num>
  <w:num w:numId="149">
    <w:abstractNumId w:val="81"/>
  </w:num>
  <w:num w:numId="150">
    <w:abstractNumId w:val="120"/>
  </w:num>
  <w:num w:numId="151">
    <w:abstractNumId w:val="67"/>
  </w:num>
  <w:num w:numId="152">
    <w:abstractNumId w:val="37"/>
  </w:num>
  <w:num w:numId="153">
    <w:abstractNumId w:val="166"/>
  </w:num>
  <w:num w:numId="154">
    <w:abstractNumId w:val="46"/>
  </w:num>
  <w:num w:numId="155">
    <w:abstractNumId w:val="8"/>
  </w:num>
  <w:num w:numId="156">
    <w:abstractNumId w:val="2"/>
  </w:num>
  <w:num w:numId="157">
    <w:abstractNumId w:val="131"/>
  </w:num>
  <w:num w:numId="158">
    <w:abstractNumId w:val="90"/>
  </w:num>
  <w:num w:numId="159">
    <w:abstractNumId w:val="142"/>
  </w:num>
  <w:num w:numId="160">
    <w:abstractNumId w:val="50"/>
  </w:num>
  <w:num w:numId="161">
    <w:abstractNumId w:val="27"/>
  </w:num>
  <w:num w:numId="162">
    <w:abstractNumId w:val="17"/>
  </w:num>
  <w:num w:numId="163">
    <w:abstractNumId w:val="4"/>
  </w:num>
  <w:num w:numId="164">
    <w:abstractNumId w:val="60"/>
  </w:num>
  <w:num w:numId="165">
    <w:abstractNumId w:val="137"/>
  </w:num>
  <w:num w:numId="166">
    <w:abstractNumId w:val="0"/>
  </w:num>
  <w:num w:numId="167">
    <w:abstractNumId w:val="73"/>
  </w:num>
  <w:num w:numId="168">
    <w:abstractNumId w:val="41"/>
  </w:num>
  <w:numIdMacAtCleanup w:val="1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C4D31"/>
    <w:rsid w:val="004C70BD"/>
    <w:rsid w:val="007E3454"/>
    <w:rsid w:val="008C4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4D3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4D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4D31"/>
    <w:pPr>
      <w:ind w:left="133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C4D31"/>
    <w:pPr>
      <w:ind w:left="1339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C4D31"/>
    <w:pPr>
      <w:ind w:left="943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8C4D31"/>
    <w:pPr>
      <w:ind w:left="2050"/>
      <w:jc w:val="both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8C4D31"/>
    <w:pPr>
      <w:spacing w:before="3"/>
      <w:ind w:left="1906"/>
      <w:outlineLvl w:val="4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8C4D31"/>
    <w:pPr>
      <w:spacing w:before="80"/>
      <w:ind w:left="1645" w:right="1140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8C4D31"/>
    <w:pPr>
      <w:ind w:left="133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8C4D3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h18.oskoluno.ru/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155547</Words>
  <Characters>886622</Characters>
  <Application>Microsoft Office Word</Application>
  <DocSecurity>0</DocSecurity>
  <Lines>7388</Lines>
  <Paragraphs>2080</Paragraphs>
  <ScaleCrop>false</ScaleCrop>
  <Company/>
  <LinksUpToDate>false</LinksUpToDate>
  <CharactersWithSpaces>1040089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123</cp:lastModifiedBy>
  <cp:revision>2</cp:revision>
  <dcterms:created xsi:type="dcterms:W3CDTF">2023-03-05T07:31:00Z</dcterms:created>
  <dcterms:modified xsi:type="dcterms:W3CDTF">2023-03-05T07:32:00Z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2023-03-05T00:00:00Z</vt:filetime>
  </property>
</Properties>
</file>